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888"/>
        <w:gridCol w:w="2808"/>
      </w:tblGrid>
      <w:tr w:rsidR="00C95634" w:rsidRPr="00905D22" w:rsidTr="00C95634">
        <w:trPr>
          <w:trHeight w:val="247"/>
        </w:trPr>
        <w:tc>
          <w:tcPr>
            <w:tcW w:w="9888" w:type="dxa"/>
          </w:tcPr>
          <w:p w:rsidR="00C95634" w:rsidRPr="00D26008" w:rsidRDefault="00193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DG H&amp;WB</w:t>
            </w:r>
            <w:r w:rsidR="00AE7EA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2019</w:t>
            </w:r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- LPP Lijst</w:t>
            </w:r>
            <w:r w:rsidR="00C95634" w:rsidRP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B  (</w:t>
            </w:r>
            <w:r w:rsidR="00905D2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Loka</w:t>
            </w:r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al Preventie Plan</w:t>
            </w:r>
            <w:r w:rsidR="00C95634" w:rsidRP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) - PLP (Plan Local de Prévention) Liste B</w:t>
            </w:r>
          </w:p>
          <w:p w:rsidR="00C95634" w:rsidRPr="00D26008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</w:p>
        </w:tc>
        <w:tc>
          <w:tcPr>
            <w:tcW w:w="2808" w:type="dxa"/>
          </w:tcPr>
          <w:p w:rsidR="00C95634" w:rsidRPr="00D26008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XSpec="center" w:tblpY="1"/>
        <w:tblW w:w="15769" w:type="dxa"/>
        <w:tblLook w:val="04A0" w:firstRow="1" w:lastRow="0" w:firstColumn="1" w:lastColumn="0" w:noHBand="0" w:noVBand="1"/>
      </w:tblPr>
      <w:tblGrid>
        <w:gridCol w:w="925"/>
        <w:gridCol w:w="6471"/>
        <w:gridCol w:w="1992"/>
        <w:gridCol w:w="3592"/>
        <w:gridCol w:w="813"/>
        <w:gridCol w:w="1976"/>
      </w:tblGrid>
      <w:tr w:rsidR="00337D55" w:rsidRPr="00000ACC" w:rsidTr="0027319D">
        <w:trPr>
          <w:trHeight w:val="268"/>
        </w:trPr>
        <w:tc>
          <w:tcPr>
            <w:tcW w:w="925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fr-BE"/>
              </w:rPr>
              <w:t>ITEM(S) #</w:t>
            </w:r>
          </w:p>
        </w:tc>
        <w:tc>
          <w:tcPr>
            <w:tcW w:w="6471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ITEMS</w:t>
            </w:r>
          </w:p>
        </w:tc>
        <w:tc>
          <w:tcPr>
            <w:tcW w:w="199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Pilote(s)</w:t>
            </w:r>
          </w:p>
        </w:tc>
        <w:tc>
          <w:tcPr>
            <w:tcW w:w="359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 xml:space="preserve">Acteurs, collaborateurs </w:t>
            </w:r>
            <w:r>
              <w:rPr>
                <w:b/>
                <w:bCs/>
                <w:lang w:val="nl-BE"/>
              </w:rPr>
              <w:t>Stat</w:t>
            </w:r>
          </w:p>
        </w:tc>
        <w:tc>
          <w:tcPr>
            <w:tcW w:w="813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Status</w:t>
            </w:r>
          </w:p>
        </w:tc>
        <w:tc>
          <w:tcPr>
            <w:tcW w:w="1976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Commentaren / Commentaires</w:t>
            </w:r>
          </w:p>
        </w:tc>
      </w:tr>
      <w:tr w:rsidR="00337D55" w:rsidRPr="00FE2526" w:rsidTr="002B2705">
        <w:trPr>
          <w:trHeight w:val="416"/>
        </w:trPr>
        <w:tc>
          <w:tcPr>
            <w:tcW w:w="925" w:type="dxa"/>
            <w:noWrap/>
            <w:hideMark/>
          </w:tcPr>
          <w:p w:rsidR="00337D55" w:rsidRPr="00000ACC" w:rsidRDefault="00AE7EA4" w:rsidP="00337D55">
            <w:pPr>
              <w:rPr>
                <w:lang w:val="nl-BE"/>
              </w:rPr>
            </w:pPr>
            <w:r>
              <w:rPr>
                <w:lang w:val="nl-BE"/>
              </w:rPr>
              <w:t>19</w:t>
            </w:r>
            <w:r w:rsidR="00337D55" w:rsidRPr="00000ACC">
              <w:rPr>
                <w:lang w:val="nl-BE"/>
              </w:rPr>
              <w:t>-01</w:t>
            </w:r>
          </w:p>
        </w:tc>
        <w:tc>
          <w:tcPr>
            <w:tcW w:w="6471" w:type="dxa"/>
            <w:hideMark/>
          </w:tcPr>
          <w:p w:rsidR="00FD586D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905D22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rFonts w:cstheme="minorHAnsi"/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Système Dynamiqu</w:t>
            </w:r>
            <w:r w:rsidR="00FD586D">
              <w:rPr>
                <w:b/>
                <w:sz w:val="24"/>
                <w:szCs w:val="24"/>
                <w:lang w:val="fr-BE"/>
              </w:rPr>
              <w:t xml:space="preserve">e Gestion des Risques au sein de  </w:t>
            </w:r>
          </w:p>
          <w:p w:rsidR="00337D55" w:rsidRPr="00FD586D" w:rsidRDefault="00FD586D" w:rsidP="00337D55">
            <w:pPr>
              <w:rPr>
                <w:b/>
                <w:sz w:val="24"/>
                <w:szCs w:val="24"/>
              </w:rPr>
            </w:pPr>
            <w:r w:rsidRPr="00E559EC">
              <w:rPr>
                <w:b/>
                <w:sz w:val="24"/>
                <w:szCs w:val="24"/>
                <w:lang w:val="fr-BE"/>
              </w:rPr>
              <w:t xml:space="preserve">  </w:t>
            </w:r>
            <w:r w:rsidRPr="00FD586D">
              <w:rPr>
                <w:b/>
                <w:sz w:val="24"/>
                <w:szCs w:val="24"/>
              </w:rPr>
              <w:t xml:space="preserve">DGH&amp;WB </w:t>
            </w:r>
            <w:r w:rsidR="00337D55" w:rsidRPr="00FD586D">
              <w:rPr>
                <w:b/>
                <w:sz w:val="24"/>
                <w:szCs w:val="24"/>
              </w:rPr>
              <w:t>(SDGR@</w:t>
            </w:r>
            <w:r w:rsidR="00E559EC">
              <w:rPr>
                <w:b/>
                <w:sz w:val="24"/>
                <w:szCs w:val="24"/>
              </w:rPr>
              <w:t>DGHWB</w:t>
            </w:r>
            <w:r w:rsidR="00337D55" w:rsidRPr="00FD586D">
              <w:rPr>
                <w:b/>
                <w:sz w:val="24"/>
                <w:szCs w:val="24"/>
              </w:rPr>
              <w:t>)</w:t>
            </w:r>
          </w:p>
          <w:p w:rsidR="00337D55" w:rsidRPr="00FD586D" w:rsidRDefault="00337D55" w:rsidP="00337D55">
            <w:pPr>
              <w:rPr>
                <w:b/>
                <w:sz w:val="24"/>
                <w:szCs w:val="24"/>
              </w:rPr>
            </w:pPr>
          </w:p>
          <w:p w:rsidR="00AE7EA4" w:rsidRDefault="00337D55" w:rsidP="00337D55">
            <w:pPr>
              <w:ind w:right="283"/>
              <w:rPr>
                <w:lang w:val="fr-BE"/>
              </w:rPr>
            </w:pPr>
            <w:r w:rsidRPr="00E559EC">
              <w:t xml:space="preserve"> </w:t>
            </w:r>
            <w:r>
              <w:rPr>
                <w:rFonts w:cstheme="minorHAnsi"/>
                <w:lang w:val="fr-BE"/>
              </w:rPr>
              <w:t xml:space="preserve">●  </w:t>
            </w:r>
            <w:r>
              <w:rPr>
                <w:lang w:val="fr-BE"/>
              </w:rPr>
              <w:t xml:space="preserve">Fiches </w:t>
            </w:r>
            <w:r w:rsidR="00AE7EA4">
              <w:rPr>
                <w:lang w:val="fr-BE"/>
              </w:rPr>
              <w:t xml:space="preserve">de travail </w:t>
            </w:r>
            <w:r>
              <w:rPr>
                <w:lang w:val="fr-BE"/>
              </w:rPr>
              <w:t>propres aux métiers spéci</w:t>
            </w:r>
            <w:r w:rsidR="00AE7EA4">
              <w:rPr>
                <w:lang w:val="fr-BE"/>
              </w:rPr>
              <w:t xml:space="preserve">fiques tels que </w:t>
            </w:r>
          </w:p>
          <w:p w:rsidR="00337D55" w:rsidRPr="00AE7EA4" w:rsidRDefault="00AE7EA4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l’archivage à N-O-H et </w:t>
            </w:r>
            <w:r w:rsidR="00337D55" w:rsidRPr="00AE7EA4">
              <w:rPr>
                <w:lang w:val="fr-BE"/>
              </w:rPr>
              <w:t>la cellule Psyco-sociale.</w:t>
            </w:r>
          </w:p>
          <w:p w:rsidR="00FD586D" w:rsidRDefault="00337D55" w:rsidP="00337D55">
            <w:pPr>
              <w:rPr>
                <w:lang w:val="nl-BE"/>
              </w:rPr>
            </w:pPr>
            <w:r w:rsidRPr="00E559EC">
              <w:rPr>
                <w:lang w:val="fr-BE"/>
              </w:rPr>
              <w:t xml:space="preserve">  </w:t>
            </w:r>
            <w:r w:rsidR="00FD586D" w:rsidRPr="00E559EC">
              <w:rPr>
                <w:lang w:val="fr-BE"/>
              </w:rPr>
              <w:t xml:space="preserve">    </w:t>
            </w:r>
            <w:r w:rsidR="00FD586D">
              <w:rPr>
                <w:lang w:val="nl-BE"/>
              </w:rPr>
              <w:t>Eigen</w:t>
            </w:r>
            <w:r>
              <w:rPr>
                <w:lang w:val="nl-BE"/>
              </w:rPr>
              <w:t xml:space="preserve"> </w:t>
            </w:r>
            <w:r w:rsidR="00FD586D">
              <w:rPr>
                <w:lang w:val="nl-BE"/>
              </w:rPr>
              <w:t xml:space="preserve">werkposten fiches van </w:t>
            </w:r>
            <w:r>
              <w:rPr>
                <w:lang w:val="nl-BE"/>
              </w:rPr>
              <w:t xml:space="preserve">specifieke beroepen zoals de </w:t>
            </w:r>
            <w:r w:rsidR="00FD586D">
              <w:rPr>
                <w:lang w:val="nl-BE"/>
              </w:rPr>
              <w:t xml:space="preserve">  </w:t>
            </w:r>
          </w:p>
          <w:p w:rsidR="00337D55" w:rsidRPr="00FD586D" w:rsidRDefault="00FD586D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archivering te N-O-H of </w:t>
            </w:r>
            <w:r w:rsidR="00337D55">
              <w:rPr>
                <w:lang w:val="nl-BE"/>
              </w:rPr>
              <w:t xml:space="preserve">de </w:t>
            </w:r>
            <w:r w:rsidR="00337D55" w:rsidRPr="00FD586D">
              <w:rPr>
                <w:lang w:val="nl-BE"/>
              </w:rPr>
              <w:t>Psycho-sociale cel.</w:t>
            </w:r>
          </w:p>
          <w:p w:rsidR="00FE2526" w:rsidRPr="00FD586D" w:rsidRDefault="00FE2526" w:rsidP="00337D55">
            <w:pPr>
              <w:rPr>
                <w:lang w:val="nl-BE"/>
              </w:rPr>
            </w:pPr>
          </w:p>
          <w:p w:rsidR="0031735F" w:rsidRDefault="002254C8" w:rsidP="00337D55">
            <w:pPr>
              <w:rPr>
                <w:lang w:val="fr-BE"/>
              </w:rPr>
            </w:pPr>
            <w:r w:rsidRPr="00FD586D">
              <w:rPr>
                <w:rFonts w:cstheme="minorHAnsi"/>
                <w:lang w:val="nl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AE7EA4">
              <w:rPr>
                <w:lang w:val="fr-BE"/>
              </w:rPr>
              <w:t xml:space="preserve">Exécution de deux </w:t>
            </w:r>
            <w:r w:rsidR="00337D55">
              <w:rPr>
                <w:lang w:val="fr-BE"/>
              </w:rPr>
              <w:t xml:space="preserve">analyses de risques </w:t>
            </w:r>
            <w:r w:rsidR="00337D55" w:rsidRPr="00D26008">
              <w:rPr>
                <w:lang w:val="fr-BE"/>
              </w:rPr>
              <w:t>DEPARIS (</w:t>
            </w:r>
            <w:r w:rsidR="00337D55" w:rsidRPr="00D26008">
              <w:rPr>
                <w:b/>
                <w:bCs/>
                <w:lang w:val="fr-BE"/>
              </w:rPr>
              <w:t>Dé</w:t>
            </w:r>
            <w:r w:rsidR="00337D55" w:rsidRPr="00D26008">
              <w:rPr>
                <w:lang w:val="fr-BE"/>
              </w:rPr>
              <w:t xml:space="preserve">pistage </w:t>
            </w:r>
          </w:p>
          <w:p w:rsidR="00337D55" w:rsidRDefault="0031735F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     </w:t>
            </w:r>
            <w:r w:rsidR="00337D55" w:rsidRPr="00D26008">
              <w:rPr>
                <w:b/>
                <w:bCs/>
                <w:lang w:val="fr-BE"/>
              </w:rPr>
              <w:t>Pa</w:t>
            </w:r>
            <w:r>
              <w:rPr>
                <w:lang w:val="fr-BE"/>
              </w:rPr>
              <w:t xml:space="preserve">rticipatif </w:t>
            </w:r>
            <w:r w:rsidR="00337D55" w:rsidRPr="00D26008">
              <w:rPr>
                <w:lang w:val="fr-BE"/>
              </w:rPr>
              <w:t xml:space="preserve">de </w:t>
            </w:r>
            <w:r w:rsidR="00337D55" w:rsidRPr="00D26008">
              <w:rPr>
                <w:b/>
                <w:bCs/>
                <w:lang w:val="fr-BE"/>
              </w:rPr>
              <w:t>Ris</w:t>
            </w:r>
            <w:r w:rsidR="00337D55" w:rsidRPr="00D26008">
              <w:rPr>
                <w:lang w:val="fr-BE"/>
              </w:rPr>
              <w:t>que</w:t>
            </w:r>
            <w:r>
              <w:rPr>
                <w:lang w:val="fr-BE"/>
              </w:rPr>
              <w:t>s</w:t>
            </w:r>
            <w:r w:rsidR="00337D55" w:rsidRPr="00D26008">
              <w:rPr>
                <w:lang w:val="fr-BE"/>
              </w:rPr>
              <w:t>)</w:t>
            </w:r>
            <w:r w:rsidR="00337D55">
              <w:rPr>
                <w:lang w:val="fr-BE"/>
              </w:rPr>
              <w:t xml:space="preserve"> couplées à une enquête Psycho-sociale </w:t>
            </w:r>
          </w:p>
          <w:p w:rsidR="0031735F" w:rsidRDefault="002254C8" w:rsidP="00337D55">
            <w:pPr>
              <w:rPr>
                <w:lang w:val="nl-BE"/>
              </w:rPr>
            </w:pPr>
            <w:r w:rsidRPr="00E559EC">
              <w:rPr>
                <w:lang w:val="fr-BE"/>
              </w:rPr>
              <w:t xml:space="preserve">      </w:t>
            </w:r>
            <w:r w:rsidR="00337D55" w:rsidRPr="0031735F">
              <w:rPr>
                <w:lang w:val="nl-BE"/>
              </w:rPr>
              <w:t>Uitvoering van</w:t>
            </w:r>
            <w:r w:rsidR="0031735F" w:rsidRPr="0031735F">
              <w:rPr>
                <w:lang w:val="nl-BE"/>
              </w:rPr>
              <w:t xml:space="preserve"> twee</w:t>
            </w:r>
            <w:r w:rsidR="00337D55" w:rsidRPr="0031735F">
              <w:rPr>
                <w:lang w:val="nl-BE"/>
              </w:rPr>
              <w:t xml:space="preserve"> risicoanalyses DEPARIS (</w:t>
            </w:r>
            <w:r w:rsidR="00337D55" w:rsidRPr="0031735F">
              <w:rPr>
                <w:b/>
                <w:bCs/>
                <w:lang w:val="nl-BE"/>
              </w:rPr>
              <w:t>Dé</w:t>
            </w:r>
            <w:r w:rsidR="00337D55" w:rsidRPr="0031735F">
              <w:rPr>
                <w:lang w:val="nl-BE"/>
              </w:rPr>
              <w:t xml:space="preserve">pistage </w:t>
            </w:r>
            <w:r w:rsidR="00337D55" w:rsidRPr="0031735F">
              <w:rPr>
                <w:b/>
                <w:bCs/>
                <w:lang w:val="nl-BE"/>
              </w:rPr>
              <w:t>Pa</w:t>
            </w:r>
            <w:r w:rsidR="00337D55" w:rsidRPr="0031735F">
              <w:rPr>
                <w:lang w:val="nl-BE"/>
              </w:rPr>
              <w:t>rticipatif</w:t>
            </w:r>
          </w:p>
          <w:p w:rsidR="00337D55" w:rsidRPr="00337D55" w:rsidRDefault="0031735F" w:rsidP="00337D55">
            <w:pPr>
              <w:rPr>
                <w:lang w:val="fr-BE"/>
              </w:rPr>
            </w:pPr>
            <w:r>
              <w:rPr>
                <w:lang w:val="nl-BE"/>
              </w:rPr>
              <w:t xml:space="preserve">     </w:t>
            </w:r>
            <w:r w:rsidR="00337D55" w:rsidRPr="0031735F">
              <w:rPr>
                <w:lang w:val="nl-BE"/>
              </w:rPr>
              <w:t xml:space="preserve"> </w:t>
            </w:r>
            <w:r w:rsidR="00337D55" w:rsidRPr="00E559EC">
              <w:rPr>
                <w:lang w:val="fr-BE"/>
              </w:rPr>
              <w:t xml:space="preserve">de </w:t>
            </w:r>
            <w:r w:rsidR="00337D55" w:rsidRPr="00337D55">
              <w:rPr>
                <w:b/>
                <w:bCs/>
                <w:lang w:val="fr-BE"/>
              </w:rPr>
              <w:t>Ris</w:t>
            </w:r>
            <w:r w:rsidR="00337D55" w:rsidRPr="00337D55">
              <w:rPr>
                <w:lang w:val="fr-BE"/>
              </w:rPr>
              <w:t>que</w:t>
            </w:r>
            <w:r>
              <w:rPr>
                <w:lang w:val="fr-BE"/>
              </w:rPr>
              <w:t>s</w:t>
            </w:r>
            <w:r w:rsidR="00337D55" w:rsidRPr="00337D55">
              <w:rPr>
                <w:lang w:val="fr-BE"/>
              </w:rPr>
              <w:t>) gekoppeld aan een Psycho-sociale enquête</w:t>
            </w:r>
          </w:p>
          <w:p w:rsidR="002254C8" w:rsidRDefault="002254C8" w:rsidP="00337D55">
            <w:pPr>
              <w:rPr>
                <w:lang w:val="fr-BE"/>
              </w:rPr>
            </w:pPr>
          </w:p>
          <w:p w:rsidR="002254C8" w:rsidRDefault="002254C8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lang w:val="fr-BE"/>
              </w:rPr>
              <w:t xml:space="preserve">Couplage des fiches postes de travail avec l’OT : image des risques </w:t>
            </w:r>
          </w:p>
          <w:p w:rsidR="00337D55" w:rsidRPr="002254C8" w:rsidRDefault="002254C8" w:rsidP="00337D55">
            <w:pPr>
              <w:rPr>
                <w:lang w:val="nl-BE"/>
              </w:rPr>
            </w:pPr>
            <w:r w:rsidRPr="00744E64">
              <w:rPr>
                <w:lang w:val="fr-BE"/>
              </w:rPr>
              <w:t xml:space="preserve">      </w:t>
            </w:r>
            <w:r w:rsidR="00337D55" w:rsidRPr="002254C8">
              <w:rPr>
                <w:lang w:val="nl-BE"/>
              </w:rPr>
              <w:t xml:space="preserve">fonctionnels </w:t>
            </w:r>
            <w:r>
              <w:rPr>
                <w:lang w:val="nl-BE"/>
              </w:rPr>
              <w:t>de l’Unité</w:t>
            </w:r>
          </w:p>
          <w:p w:rsidR="002254C8" w:rsidRDefault="00337D55" w:rsidP="00337D55">
            <w:pPr>
              <w:rPr>
                <w:rFonts w:cstheme="minorHAnsi"/>
                <w:lang w:val="nl-BE"/>
              </w:rPr>
            </w:pPr>
            <w:r w:rsidRPr="002254C8">
              <w:rPr>
                <w:rFonts w:cstheme="minorHAnsi"/>
                <w:lang w:val="nl-BE"/>
              </w:rPr>
              <w:t xml:space="preserve">  </w:t>
            </w:r>
            <w:r w:rsidR="002254C8" w:rsidRPr="002254C8">
              <w:rPr>
                <w:rFonts w:cstheme="minorHAnsi"/>
                <w:lang w:val="nl-BE"/>
              </w:rPr>
              <w:t xml:space="preserve">    </w:t>
            </w:r>
            <w:r w:rsidR="00964DD6">
              <w:rPr>
                <w:rFonts w:cstheme="minorHAnsi"/>
                <w:lang w:val="nl-BE"/>
              </w:rPr>
              <w:t>Koppeling van de werkpost</w:t>
            </w:r>
            <w:r w:rsidRPr="00664468">
              <w:rPr>
                <w:rFonts w:cstheme="minorHAnsi"/>
                <w:lang w:val="nl-BE"/>
              </w:rPr>
              <w:t xml:space="preserve">fiches </w:t>
            </w:r>
            <w:r w:rsidR="002254C8">
              <w:rPr>
                <w:rFonts w:cstheme="minorHAnsi"/>
                <w:lang w:val="nl-BE"/>
              </w:rPr>
              <w:t>aan</w:t>
            </w:r>
            <w:r w:rsidRPr="00664468">
              <w:rPr>
                <w:rFonts w:cstheme="minorHAnsi"/>
                <w:lang w:val="nl-BE"/>
              </w:rPr>
              <w:t xml:space="preserve"> de OT :</w:t>
            </w:r>
            <w:r>
              <w:rPr>
                <w:rFonts w:cstheme="minorHAnsi"/>
                <w:lang w:val="nl-BE"/>
              </w:rPr>
              <w:t xml:space="preserve"> </w:t>
            </w:r>
            <w:r w:rsidR="002254C8">
              <w:rPr>
                <w:rFonts w:cstheme="minorHAnsi"/>
                <w:lang w:val="nl-BE"/>
              </w:rPr>
              <w:t xml:space="preserve">Functioneel 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964DD6">
              <w:rPr>
                <w:rFonts w:cstheme="minorHAnsi"/>
                <w:lang w:val="nl-BE"/>
              </w:rPr>
              <w:t xml:space="preserve">      </w:t>
            </w:r>
            <w:r w:rsidRPr="002254C8">
              <w:rPr>
                <w:rFonts w:cstheme="minorHAnsi"/>
                <w:lang w:val="fr-BE"/>
              </w:rPr>
              <w:t>risicobeeld van de Eenheid</w:t>
            </w: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744E64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E559EC">
              <w:rPr>
                <w:rFonts w:cstheme="minorHAnsi"/>
                <w:lang w:val="fr-BE"/>
              </w:rPr>
              <w:t>DG H&amp;WB</w:t>
            </w:r>
            <w:r>
              <w:rPr>
                <w:rFonts w:cstheme="minorHAnsi"/>
                <w:lang w:val="fr-BE"/>
              </w:rPr>
              <w:t xml:space="preserve"> </w:t>
            </w:r>
            <w:r w:rsidR="00E559EC">
              <w:rPr>
                <w:rFonts w:cstheme="minorHAnsi"/>
                <w:lang w:val="fr-BE"/>
              </w:rPr>
              <w:t>est</w:t>
            </w:r>
            <w:r>
              <w:rPr>
                <w:rFonts w:cstheme="minorHAnsi"/>
                <w:lang w:val="fr-BE"/>
              </w:rPr>
              <w:t xml:space="preserve"> le</w:t>
            </w:r>
            <w:r w:rsidR="00337D55">
              <w:rPr>
                <w:rFonts w:cstheme="minorHAnsi"/>
                <w:lang w:val="fr-BE"/>
              </w:rPr>
              <w:t xml:space="preserve"> pilote pour l’utilisation de la base </w:t>
            </w:r>
            <w:r w:rsidR="00744E64">
              <w:rPr>
                <w:rFonts w:cstheme="minorHAnsi"/>
                <w:lang w:val="fr-BE"/>
              </w:rPr>
              <w:t xml:space="preserve">de </w:t>
            </w:r>
            <w:r w:rsidR="00337D55">
              <w:rPr>
                <w:rFonts w:cstheme="minorHAnsi"/>
                <w:lang w:val="fr-BE"/>
              </w:rPr>
              <w:t>données</w:t>
            </w:r>
            <w:r w:rsidR="00744E64">
              <w:rPr>
                <w:rFonts w:cstheme="minorHAnsi"/>
                <w:lang w:val="fr-BE"/>
              </w:rPr>
              <w:t xml:space="preserve">   </w:t>
            </w:r>
          </w:p>
          <w:p w:rsidR="00337D55" w:rsidRPr="00FB2302" w:rsidRDefault="00744E64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 xml:space="preserve">      </w:t>
            </w:r>
            <w:r w:rsidR="00337D55" w:rsidRPr="00FB2302">
              <w:rPr>
                <w:rFonts w:cstheme="minorHAnsi"/>
                <w:lang w:val="nl-BE"/>
              </w:rPr>
              <w:t>Risk</w:t>
            </w:r>
            <w:r w:rsidRPr="00FB2302">
              <w:rPr>
                <w:rFonts w:cstheme="minorHAnsi"/>
                <w:lang w:val="nl-BE"/>
              </w:rPr>
              <w:t xml:space="preserve"> </w:t>
            </w:r>
            <w:r w:rsidR="00337D55" w:rsidRPr="00FB2302">
              <w:rPr>
                <w:rFonts w:cstheme="minorHAnsi"/>
                <w:lang w:val="nl-BE"/>
              </w:rPr>
              <w:t>Management à Evere Sud</w:t>
            </w:r>
          </w:p>
          <w:p w:rsidR="002254C8" w:rsidRDefault="00337D55" w:rsidP="00337D55">
            <w:pPr>
              <w:rPr>
                <w:rFonts w:cstheme="minorHAnsi"/>
                <w:lang w:val="nl-BE"/>
              </w:rPr>
            </w:pPr>
            <w:r w:rsidRPr="00FB2302">
              <w:rPr>
                <w:rFonts w:cstheme="minorHAnsi"/>
                <w:lang w:val="nl-BE"/>
              </w:rPr>
              <w:t xml:space="preserve">  </w:t>
            </w:r>
            <w:r w:rsidR="002254C8" w:rsidRPr="00FB2302">
              <w:rPr>
                <w:rFonts w:cstheme="minorHAnsi"/>
                <w:lang w:val="nl-BE"/>
              </w:rPr>
              <w:t xml:space="preserve">  </w:t>
            </w:r>
            <w:r w:rsidRPr="00FB2302">
              <w:rPr>
                <w:rFonts w:cstheme="minorHAnsi"/>
                <w:lang w:val="nl-BE"/>
              </w:rPr>
              <w:t xml:space="preserve"> </w:t>
            </w:r>
            <w:r w:rsidR="002254C8" w:rsidRPr="00FB2302">
              <w:rPr>
                <w:rFonts w:cstheme="minorHAnsi"/>
                <w:lang w:val="nl-BE"/>
              </w:rPr>
              <w:t xml:space="preserve"> </w:t>
            </w:r>
            <w:r w:rsidR="00E559EC">
              <w:rPr>
                <w:rFonts w:cstheme="minorHAnsi"/>
                <w:lang w:val="nl-BE"/>
              </w:rPr>
              <w:t>DG H&amp;WB is de</w:t>
            </w:r>
            <w:r w:rsidRPr="004F61D7">
              <w:rPr>
                <w:rFonts w:cstheme="minorHAnsi"/>
                <w:lang w:val="nl-BE"/>
              </w:rPr>
              <w:t xml:space="preserve"> piloot voor het gebruik van de Database Risk 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744E64">
              <w:rPr>
                <w:rFonts w:cstheme="minorHAnsi"/>
                <w:lang w:val="nl-BE"/>
              </w:rPr>
              <w:t xml:space="preserve">      </w:t>
            </w:r>
            <w:r w:rsidR="00337D55" w:rsidRPr="002254C8">
              <w:rPr>
                <w:rFonts w:cstheme="minorHAnsi"/>
                <w:lang w:val="fr-BE"/>
              </w:rPr>
              <w:t>Management te Evere Zuid</w:t>
            </w: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6E2A57" w:rsidRDefault="00193CB4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Couplage Pers aux fonctions et temps dédicacé pour chaque </w:t>
            </w:r>
          </w:p>
          <w:p w:rsidR="00337D55" w:rsidRPr="002254C8" w:rsidRDefault="006E2A57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 xml:space="preserve">      </w:t>
            </w:r>
            <w:r w:rsidRPr="00212F6D">
              <w:rPr>
                <w:rFonts w:cstheme="minorHAnsi"/>
                <w:lang w:val="nl-BE"/>
              </w:rPr>
              <w:t>p</w:t>
            </w:r>
            <w:r w:rsidR="00337D55" w:rsidRPr="00212F6D">
              <w:rPr>
                <w:rFonts w:cstheme="minorHAnsi"/>
                <w:lang w:val="nl-BE"/>
              </w:rPr>
              <w:t>oste</w:t>
            </w:r>
            <w:r w:rsidRPr="00212F6D">
              <w:rPr>
                <w:rFonts w:cstheme="minorHAnsi"/>
                <w:lang w:val="nl-BE"/>
              </w:rPr>
              <w:t xml:space="preserve"> </w:t>
            </w:r>
            <w:r w:rsidR="00337D55" w:rsidRPr="002254C8">
              <w:rPr>
                <w:rFonts w:cstheme="minorHAnsi"/>
                <w:lang w:val="nl-BE"/>
              </w:rPr>
              <w:t>de travail.</w:t>
            </w:r>
          </w:p>
          <w:p w:rsidR="002254C8" w:rsidRDefault="002254C8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</w:t>
            </w:r>
            <w:r w:rsidR="00337D55" w:rsidRPr="004F61D7">
              <w:rPr>
                <w:rFonts w:cstheme="minorHAnsi"/>
                <w:lang w:val="nl-BE"/>
              </w:rPr>
              <w:t>Koppeli</w:t>
            </w:r>
            <w:r>
              <w:rPr>
                <w:rFonts w:cstheme="minorHAnsi"/>
                <w:lang w:val="nl-BE"/>
              </w:rPr>
              <w:t>ng Pers aan de functies en tijdsbesteding</w:t>
            </w:r>
            <w:r w:rsidR="00337D55">
              <w:rPr>
                <w:rFonts w:cstheme="minorHAnsi"/>
                <w:lang w:val="nl-BE"/>
              </w:rPr>
              <w:t xml:space="preserve"> </w:t>
            </w:r>
            <w:r w:rsidR="00337D55" w:rsidRPr="004F61D7">
              <w:rPr>
                <w:rFonts w:cstheme="minorHAnsi"/>
                <w:lang w:val="nl-BE"/>
              </w:rPr>
              <w:t xml:space="preserve">voor </w:t>
            </w:r>
            <w:r>
              <w:rPr>
                <w:rFonts w:cstheme="minorHAnsi"/>
                <w:lang w:val="nl-BE"/>
              </w:rPr>
              <w:t>elke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744E64">
              <w:rPr>
                <w:rFonts w:cstheme="minorHAnsi"/>
                <w:lang w:val="nl-BE"/>
              </w:rPr>
              <w:t xml:space="preserve">      </w:t>
            </w:r>
            <w:r w:rsidRPr="002254C8">
              <w:rPr>
                <w:rFonts w:cstheme="minorHAnsi"/>
                <w:lang w:val="fr-BE"/>
              </w:rPr>
              <w:t>werkpost</w:t>
            </w: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337D55" w:rsidRDefault="00193CB4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Listes AMT fonctionnelle et individuelle </w:t>
            </w:r>
          </w:p>
          <w:p w:rsidR="00337D55" w:rsidRDefault="00337D55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  </w:t>
            </w:r>
            <w:r w:rsidR="002254C8">
              <w:rPr>
                <w:lang w:val="fr-BE"/>
              </w:rPr>
              <w:t xml:space="preserve">  </w:t>
            </w:r>
            <w:r>
              <w:rPr>
                <w:lang w:val="fr-BE"/>
              </w:rPr>
              <w:t>Functionele  en individuele lijsten AMT</w:t>
            </w:r>
          </w:p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1992" w:type="dxa"/>
            <w:hideMark/>
          </w:tcPr>
          <w:p w:rsidR="00337D55" w:rsidRPr="00DF73BF" w:rsidRDefault="00337D55" w:rsidP="00337D55">
            <w:pPr>
              <w:rPr>
                <w:b/>
              </w:rPr>
            </w:pPr>
            <w:r w:rsidRPr="00DF73BF">
              <w:rPr>
                <w:b/>
              </w:rPr>
              <w:t>COS</w:t>
            </w:r>
          </w:p>
          <w:p w:rsidR="00337D55" w:rsidRPr="00DF73BF" w:rsidRDefault="00337D55" w:rsidP="00337D55">
            <w:pPr>
              <w:rPr>
                <w:b/>
              </w:rPr>
            </w:pPr>
            <w:r w:rsidRPr="00DF73BF">
              <w:rPr>
                <w:b/>
              </w:rPr>
              <w:t>Offr LPP (S4)</w:t>
            </w:r>
          </w:p>
          <w:p w:rsidR="00337D55" w:rsidRPr="00B5090C" w:rsidRDefault="00337D55" w:rsidP="00337D55"/>
          <w:p w:rsidR="00337D55" w:rsidRPr="00B5090C" w:rsidRDefault="00337D55" w:rsidP="00E559EC">
            <w:r w:rsidRPr="00B5090C">
              <w:rPr>
                <w:b/>
              </w:rPr>
              <w:t>WGp WZW@</w:t>
            </w:r>
            <w:r w:rsidR="00E559EC">
              <w:rPr>
                <w:b/>
              </w:rPr>
              <w:t>DGHWB</w:t>
            </w:r>
            <w:r w:rsidRPr="00B5090C">
              <w:rPr>
                <w:b/>
              </w:rPr>
              <w:br/>
            </w:r>
          </w:p>
        </w:tc>
        <w:tc>
          <w:tcPr>
            <w:tcW w:w="3592" w:type="dxa"/>
            <w:hideMark/>
          </w:tcPr>
          <w:p w:rsidR="00337D55" w:rsidRDefault="00337D55" w:rsidP="00337D55">
            <w:pPr>
              <w:rPr>
                <w:b/>
                <w:lang w:val="fr-BE"/>
              </w:rPr>
            </w:pPr>
            <w:r w:rsidRPr="001D71AD">
              <w:rPr>
                <w:lang w:val="fr-BE"/>
              </w:rPr>
              <w:t xml:space="preserve">Le  </w:t>
            </w:r>
            <w:r w:rsidRPr="001D71AD">
              <w:rPr>
                <w:b/>
                <w:lang w:val="fr-BE"/>
              </w:rPr>
              <w:t>WGp WZW@</w:t>
            </w:r>
            <w:r w:rsidR="00193CB4">
              <w:rPr>
                <w:b/>
                <w:lang w:val="fr-BE"/>
              </w:rPr>
              <w:t>DGH</w:t>
            </w:r>
            <w:r w:rsidRPr="001D71AD">
              <w:rPr>
                <w:b/>
                <w:lang w:val="fr-BE"/>
              </w:rPr>
              <w:t>WB</w:t>
            </w:r>
            <w:r>
              <w:rPr>
                <w:b/>
                <w:lang w:val="fr-BE"/>
              </w:rPr>
              <w:t> :</w:t>
            </w:r>
            <w:r w:rsidRPr="001D71AD">
              <w:rPr>
                <w:b/>
                <w:lang w:val="fr-BE"/>
              </w:rPr>
              <w:br/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COS, Offr LPP (S4)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Adj S4, Adj S1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As Prev : -IDPBW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       -Div G&amp;W Pol Sp</w:t>
            </w:r>
          </w:p>
          <w:p w:rsidR="00337D55" w:rsidRDefault="00FD586D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       -M</w:t>
            </w:r>
            <w:r w:rsidR="00337D55">
              <w:rPr>
                <w:b/>
                <w:lang w:val="fr-BE"/>
              </w:rPr>
              <w:t>ed Arch/MEDCIS</w:t>
            </w:r>
          </w:p>
          <w:p w:rsidR="00337D55" w:rsidRPr="0005358A" w:rsidRDefault="00337D55" w:rsidP="00337D55">
            <w:pPr>
              <w:rPr>
                <w:b/>
                <w:lang w:val="fr-BE"/>
              </w:rPr>
            </w:pP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</w:p>
          <w:p w:rsidR="00337D55" w:rsidRPr="00905D22" w:rsidRDefault="00337D55" w:rsidP="00337D55">
            <w:pPr>
              <w:pStyle w:val="ListParagraph"/>
              <w:rPr>
                <w:b/>
                <w:lang w:val="fr-BE"/>
              </w:rPr>
            </w:pPr>
          </w:p>
        </w:tc>
        <w:tc>
          <w:tcPr>
            <w:tcW w:w="813" w:type="dxa"/>
            <w:noWrap/>
            <w:hideMark/>
          </w:tcPr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FD586D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</w:t>
            </w:r>
            <w:r w:rsidR="0027319D">
              <w:rPr>
                <w:bCs/>
                <w:lang w:val="nl-BE"/>
              </w:rPr>
              <w:t>C</w:t>
            </w: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Default="00744E64" w:rsidP="00337D55">
            <w:pPr>
              <w:rPr>
                <w:bCs/>
                <w:lang w:val="nl-BE"/>
              </w:rPr>
            </w:pPr>
          </w:p>
          <w:p w:rsidR="0027319D" w:rsidRPr="00FB2302" w:rsidRDefault="0027319D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6228B4" w:rsidRPr="00FB2302" w:rsidRDefault="0027319D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FD586D" w:rsidRDefault="00FD586D" w:rsidP="00337D55">
            <w:pPr>
              <w:rPr>
                <w:bCs/>
                <w:lang w:val="nl-BE"/>
              </w:rPr>
            </w:pPr>
          </w:p>
          <w:p w:rsidR="00FB2302" w:rsidRPr="00FB2302" w:rsidRDefault="00FB2302" w:rsidP="00337D55">
            <w:pPr>
              <w:rPr>
                <w:bCs/>
                <w:lang w:val="nl-BE"/>
              </w:rPr>
            </w:pPr>
            <w:r w:rsidRPr="00FB2302">
              <w:rPr>
                <w:bCs/>
                <w:lang w:val="nl-BE"/>
              </w:rPr>
              <w:t>EC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Default="006228B4" w:rsidP="00337D55">
            <w:pPr>
              <w:rPr>
                <w:bCs/>
                <w:lang w:val="nl-BE"/>
              </w:rPr>
            </w:pPr>
          </w:p>
          <w:p w:rsidR="00FB2302" w:rsidRPr="00FB2302" w:rsidRDefault="00FE2526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FD586D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R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</w:tc>
        <w:tc>
          <w:tcPr>
            <w:tcW w:w="1976" w:type="dxa"/>
          </w:tcPr>
          <w:p w:rsidR="00FB2302" w:rsidRP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337D55" w:rsidRPr="00E559EC" w:rsidTr="002B2705">
        <w:trPr>
          <w:trHeight w:val="5243"/>
        </w:trPr>
        <w:tc>
          <w:tcPr>
            <w:tcW w:w="925" w:type="dxa"/>
            <w:noWrap/>
            <w:hideMark/>
          </w:tcPr>
          <w:p w:rsidR="00337D55" w:rsidRPr="00000ACC" w:rsidRDefault="0027319D" w:rsidP="00337D55">
            <w:pPr>
              <w:rPr>
                <w:lang w:val="nl-BE"/>
              </w:rPr>
            </w:pPr>
            <w:r>
              <w:rPr>
                <w:lang w:val="nl-BE"/>
              </w:rPr>
              <w:lastRenderedPageBreak/>
              <w:t>19</w:t>
            </w:r>
            <w:r w:rsidR="00337D55" w:rsidRPr="00000ACC">
              <w:rPr>
                <w:lang w:val="nl-BE"/>
              </w:rPr>
              <w:t>-02</w:t>
            </w:r>
          </w:p>
        </w:tc>
        <w:tc>
          <w:tcPr>
            <w:tcW w:w="6471" w:type="dxa"/>
            <w:hideMark/>
          </w:tcPr>
          <w:p w:rsidR="00337D55" w:rsidRPr="00905D22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905D22">
              <w:rPr>
                <w:b/>
                <w:sz w:val="24"/>
                <w:szCs w:val="24"/>
                <w:lang w:val="fr-BE"/>
              </w:rPr>
              <w:t>Prévention Incendie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/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FF1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/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EVAC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/</w:t>
            </w:r>
            <w:r w:rsidR="0021750C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Premiers soins</w:t>
            </w:r>
          </w:p>
          <w:p w:rsidR="00337D55" w:rsidRPr="00744E64" w:rsidRDefault="00337D55" w:rsidP="00337D55">
            <w:pPr>
              <w:rPr>
                <w:b/>
                <w:lang w:val="fr-BE"/>
              </w:rPr>
            </w:pPr>
            <w:r w:rsidRPr="00744E64">
              <w:rPr>
                <w:b/>
                <w:lang w:val="fr-BE"/>
              </w:rPr>
              <w:t>BrandPreventie</w:t>
            </w:r>
            <w:r w:rsidR="0021750C" w:rsidRPr="00744E64">
              <w:rPr>
                <w:b/>
                <w:lang w:val="fr-BE"/>
              </w:rPr>
              <w:t xml:space="preserve"> </w:t>
            </w:r>
            <w:r w:rsidRPr="00744E64">
              <w:rPr>
                <w:b/>
                <w:lang w:val="fr-BE"/>
              </w:rPr>
              <w:t>/</w:t>
            </w:r>
            <w:r w:rsidR="0021750C" w:rsidRPr="00744E64">
              <w:rPr>
                <w:b/>
                <w:lang w:val="fr-BE"/>
              </w:rPr>
              <w:t xml:space="preserve"> </w:t>
            </w:r>
            <w:r w:rsidRPr="00744E64">
              <w:rPr>
                <w:b/>
                <w:lang w:val="fr-BE"/>
              </w:rPr>
              <w:t>FF1</w:t>
            </w:r>
            <w:r w:rsidR="0021750C" w:rsidRPr="00744E64">
              <w:rPr>
                <w:b/>
                <w:lang w:val="fr-BE"/>
              </w:rPr>
              <w:t xml:space="preserve"> </w:t>
            </w:r>
            <w:r w:rsidRPr="00744E64">
              <w:rPr>
                <w:b/>
                <w:lang w:val="fr-BE"/>
              </w:rPr>
              <w:t>/</w:t>
            </w:r>
            <w:r w:rsidR="0021750C" w:rsidRPr="00744E64">
              <w:rPr>
                <w:b/>
                <w:lang w:val="fr-BE"/>
              </w:rPr>
              <w:t xml:space="preserve"> </w:t>
            </w:r>
            <w:r w:rsidRPr="00744E64">
              <w:rPr>
                <w:b/>
                <w:lang w:val="fr-BE"/>
              </w:rPr>
              <w:t>EVAC</w:t>
            </w:r>
            <w:r w:rsidR="0021750C" w:rsidRPr="00744E64">
              <w:rPr>
                <w:b/>
                <w:lang w:val="fr-BE"/>
              </w:rPr>
              <w:t xml:space="preserve"> </w:t>
            </w:r>
            <w:r w:rsidRPr="00744E64">
              <w:rPr>
                <w:b/>
                <w:lang w:val="fr-BE"/>
              </w:rPr>
              <w:t>/</w:t>
            </w:r>
            <w:r w:rsidR="0021750C" w:rsidRPr="00744E64">
              <w:rPr>
                <w:b/>
                <w:lang w:val="fr-BE"/>
              </w:rPr>
              <w:t xml:space="preserve"> </w:t>
            </w:r>
            <w:r w:rsidRPr="00744E64">
              <w:rPr>
                <w:b/>
                <w:lang w:val="fr-BE"/>
              </w:rPr>
              <w:t>Eerste hulp</w:t>
            </w:r>
          </w:p>
          <w:p w:rsidR="00337D55" w:rsidRPr="00744E64" w:rsidRDefault="00337D55" w:rsidP="00337D55">
            <w:pPr>
              <w:rPr>
                <w:b/>
                <w:lang w:val="fr-BE"/>
              </w:rPr>
            </w:pPr>
          </w:p>
          <w:p w:rsidR="00337D55" w:rsidRDefault="002254C8" w:rsidP="00337D55">
            <w:pPr>
              <w:rPr>
                <w:rFonts w:cstheme="minorHAnsi"/>
                <w:lang w:val="fr-BE"/>
              </w:rPr>
            </w:pPr>
            <w:r w:rsidRPr="00744E64">
              <w:rPr>
                <w:rFonts w:cstheme="minorHAnsi"/>
                <w:lang w:val="fr-BE"/>
              </w:rPr>
              <w:t xml:space="preserve"> </w:t>
            </w:r>
            <w:r w:rsidR="00337D55" w:rsidRPr="00B5090C">
              <w:rPr>
                <w:rFonts w:cstheme="minorHAnsi"/>
                <w:lang w:val="fr-BE"/>
              </w:rPr>
              <w:t>●</w:t>
            </w:r>
            <w:r w:rsidR="00193CB4">
              <w:rPr>
                <w:rFonts w:cstheme="minorHAnsi"/>
                <w:lang w:val="fr-BE"/>
              </w:rPr>
              <w:t xml:space="preserve"> </w:t>
            </w:r>
            <w:r w:rsidR="00FD586D">
              <w:rPr>
                <w:rFonts w:cstheme="minorHAnsi"/>
                <w:lang w:val="fr-BE"/>
              </w:rPr>
              <w:t xml:space="preserve"> </w:t>
            </w:r>
            <w:r w:rsidR="00337D55" w:rsidRPr="00B5090C">
              <w:rPr>
                <w:rFonts w:cstheme="minorHAnsi"/>
                <w:lang w:val="fr-BE"/>
              </w:rPr>
              <w:t>Mise à jour des listes des équip</w:t>
            </w:r>
            <w:r w:rsidR="00337D55">
              <w:rPr>
                <w:rFonts w:cstheme="minorHAnsi"/>
                <w:lang w:val="fr-BE"/>
              </w:rPr>
              <w:t xml:space="preserve">es d’intervention : 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- Coordinateur </w:t>
            </w:r>
            <w:r w:rsidR="002254C8">
              <w:rPr>
                <w:rFonts w:cstheme="minorHAnsi"/>
                <w:lang w:val="fr-BE"/>
              </w:rPr>
              <w:t>Prévention Incendie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 - Equipe FF Niv 1</w:t>
            </w:r>
          </w:p>
          <w:p w:rsidR="00337D55" w:rsidRPr="00AB3711" w:rsidRDefault="00337D55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  </w:t>
            </w:r>
            <w:r w:rsidRPr="00AB3711">
              <w:rPr>
                <w:rFonts w:cstheme="minorHAnsi"/>
                <w:lang w:val="nl-BE"/>
              </w:rPr>
              <w:t>- Responsable Evac</w:t>
            </w:r>
          </w:p>
          <w:p w:rsidR="00337D55" w:rsidRPr="00AB3711" w:rsidRDefault="00337D55" w:rsidP="00337D55">
            <w:pPr>
              <w:rPr>
                <w:rFonts w:cstheme="minorHAnsi"/>
                <w:lang w:val="nl-BE"/>
              </w:rPr>
            </w:pPr>
            <w:r w:rsidRPr="00AB3711">
              <w:rPr>
                <w:rFonts w:cstheme="minorHAnsi"/>
                <w:lang w:val="nl-BE"/>
              </w:rPr>
              <w:t xml:space="preserve">  </w:t>
            </w:r>
            <w:r w:rsidR="002254C8" w:rsidRPr="00AB3711">
              <w:rPr>
                <w:rFonts w:cstheme="minorHAnsi"/>
                <w:lang w:val="nl-BE"/>
              </w:rPr>
              <w:t xml:space="preserve"> </w:t>
            </w:r>
            <w:r w:rsidRPr="00AB3711">
              <w:rPr>
                <w:rFonts w:cstheme="minorHAnsi"/>
                <w:lang w:val="nl-BE"/>
              </w:rPr>
              <w:t xml:space="preserve">  - Secouristes</w:t>
            </w:r>
          </w:p>
          <w:p w:rsidR="00337D55" w:rsidRDefault="00337D55" w:rsidP="00337D55">
            <w:pPr>
              <w:rPr>
                <w:rFonts w:cstheme="minorHAnsi"/>
                <w:lang w:val="nl-BE"/>
              </w:rPr>
            </w:pPr>
            <w:r w:rsidRPr="002254C8">
              <w:rPr>
                <w:rFonts w:cstheme="minorHAnsi"/>
                <w:lang w:val="nl-BE"/>
              </w:rPr>
              <w:t xml:space="preserve">  </w:t>
            </w:r>
            <w:r w:rsidR="002254C8" w:rsidRPr="002254C8">
              <w:rPr>
                <w:rFonts w:cstheme="minorHAnsi"/>
                <w:lang w:val="nl-BE"/>
              </w:rPr>
              <w:t xml:space="preserve">   </w:t>
            </w:r>
            <w:r w:rsidR="00FD586D">
              <w:rPr>
                <w:rFonts w:cstheme="minorHAnsi"/>
                <w:lang w:val="nl-BE"/>
              </w:rPr>
              <w:t>U</w:t>
            </w:r>
            <w:r w:rsidRPr="00A24667">
              <w:rPr>
                <w:rFonts w:cstheme="minorHAnsi"/>
                <w:lang w:val="nl-BE"/>
              </w:rPr>
              <w:t xml:space="preserve">pdate van de lijsten van de </w:t>
            </w:r>
            <w:r>
              <w:rPr>
                <w:rFonts w:cstheme="minorHAnsi"/>
                <w:lang w:val="nl-BE"/>
              </w:rPr>
              <w:t>interventieteams :</w:t>
            </w:r>
          </w:p>
          <w:p w:rsidR="00337D55" w:rsidRPr="0021750C" w:rsidRDefault="00337D55" w:rsidP="00337D55">
            <w:pPr>
              <w:rPr>
                <w:rFonts w:cstheme="minorHAnsi"/>
                <w:lang w:val="nl-BE"/>
              </w:rPr>
            </w:pPr>
            <w:r w:rsidRPr="0021750C">
              <w:rPr>
                <w:rFonts w:cstheme="minorHAnsi"/>
                <w:lang w:val="nl-BE"/>
              </w:rPr>
              <w:t xml:space="preserve">   </w:t>
            </w:r>
            <w:r w:rsidR="002254C8" w:rsidRPr="0021750C">
              <w:rPr>
                <w:rFonts w:cstheme="minorHAnsi"/>
                <w:lang w:val="nl-BE"/>
              </w:rPr>
              <w:t xml:space="preserve"> </w:t>
            </w:r>
            <w:r w:rsidRPr="0021750C">
              <w:rPr>
                <w:rFonts w:cstheme="minorHAnsi"/>
                <w:lang w:val="nl-BE"/>
              </w:rPr>
              <w:t xml:space="preserve"> - </w:t>
            </w:r>
            <w:r w:rsidR="002254C8" w:rsidRPr="0021750C">
              <w:rPr>
                <w:rFonts w:cstheme="minorHAnsi"/>
                <w:lang w:val="nl-BE"/>
              </w:rPr>
              <w:t>Brandpreventiecoördinator</w:t>
            </w:r>
          </w:p>
          <w:p w:rsidR="00337D55" w:rsidRPr="0021750C" w:rsidRDefault="00337D55" w:rsidP="00337D55">
            <w:pPr>
              <w:rPr>
                <w:rFonts w:cstheme="minorHAnsi"/>
                <w:lang w:val="nl-BE"/>
              </w:rPr>
            </w:pPr>
            <w:r w:rsidRPr="0021750C">
              <w:rPr>
                <w:rFonts w:cstheme="minorHAnsi"/>
                <w:lang w:val="nl-BE"/>
              </w:rPr>
              <w:t xml:space="preserve">   </w:t>
            </w:r>
            <w:r w:rsidR="002254C8" w:rsidRPr="0021750C">
              <w:rPr>
                <w:rFonts w:cstheme="minorHAnsi"/>
                <w:lang w:val="nl-BE"/>
              </w:rPr>
              <w:t xml:space="preserve"> </w:t>
            </w:r>
            <w:r w:rsidRPr="0021750C">
              <w:rPr>
                <w:rFonts w:cstheme="minorHAnsi"/>
                <w:lang w:val="nl-BE"/>
              </w:rPr>
              <w:t xml:space="preserve"> - </w:t>
            </w:r>
            <w:r w:rsidR="002254C8" w:rsidRPr="0021750C">
              <w:rPr>
                <w:rFonts w:cstheme="minorHAnsi"/>
                <w:lang w:val="nl-BE"/>
              </w:rPr>
              <w:t>Brand</w:t>
            </w:r>
            <w:r w:rsidR="0021750C" w:rsidRPr="0021750C">
              <w:rPr>
                <w:rFonts w:cstheme="minorHAnsi"/>
                <w:lang w:val="nl-BE"/>
              </w:rPr>
              <w:t xml:space="preserve"> Bestrijding ploeg </w:t>
            </w:r>
            <w:r w:rsidRPr="0021750C">
              <w:rPr>
                <w:rFonts w:cstheme="minorHAnsi"/>
                <w:lang w:val="nl-BE"/>
              </w:rPr>
              <w:t>Niv 1</w:t>
            </w:r>
          </w:p>
          <w:p w:rsidR="00337D55" w:rsidRPr="00E559EC" w:rsidRDefault="00337D55" w:rsidP="00337D55">
            <w:pPr>
              <w:rPr>
                <w:rFonts w:cstheme="minorHAnsi"/>
                <w:lang w:val="fr-BE"/>
              </w:rPr>
            </w:pPr>
            <w:r w:rsidRPr="0021750C">
              <w:rPr>
                <w:rFonts w:cstheme="minorHAnsi"/>
                <w:lang w:val="nl-BE"/>
              </w:rPr>
              <w:t xml:space="preserve">    </w:t>
            </w:r>
            <w:r w:rsidR="0021750C">
              <w:rPr>
                <w:rFonts w:cstheme="minorHAnsi"/>
                <w:lang w:val="nl-BE"/>
              </w:rPr>
              <w:t xml:space="preserve"> </w:t>
            </w:r>
            <w:r w:rsidR="0021750C" w:rsidRPr="00E559EC">
              <w:rPr>
                <w:rFonts w:cstheme="minorHAnsi"/>
                <w:lang w:val="fr-BE"/>
              </w:rPr>
              <w:t>- Verantwoordelijke</w:t>
            </w:r>
            <w:r w:rsidRPr="00E559EC">
              <w:rPr>
                <w:rFonts w:cstheme="minorHAnsi"/>
                <w:lang w:val="fr-BE"/>
              </w:rPr>
              <w:t xml:space="preserve"> Evac</w:t>
            </w:r>
          </w:p>
          <w:p w:rsidR="00337D55" w:rsidRPr="00E559EC" w:rsidRDefault="00337D55" w:rsidP="00337D55">
            <w:pPr>
              <w:rPr>
                <w:rFonts w:cstheme="minorHAnsi"/>
                <w:lang w:val="fr-BE"/>
              </w:rPr>
            </w:pPr>
            <w:r w:rsidRPr="00E559EC">
              <w:rPr>
                <w:rFonts w:cstheme="minorHAnsi"/>
                <w:lang w:val="fr-BE"/>
              </w:rPr>
              <w:t xml:space="preserve">    </w:t>
            </w:r>
            <w:r w:rsidR="0021750C" w:rsidRPr="00E559EC">
              <w:rPr>
                <w:rFonts w:cstheme="minorHAnsi"/>
                <w:lang w:val="fr-BE"/>
              </w:rPr>
              <w:t xml:space="preserve"> </w:t>
            </w:r>
            <w:r w:rsidRPr="00E559EC">
              <w:rPr>
                <w:rFonts w:cstheme="minorHAnsi"/>
                <w:lang w:val="fr-BE"/>
              </w:rPr>
              <w:t>- Hulpverleners</w:t>
            </w:r>
          </w:p>
          <w:p w:rsidR="00337D55" w:rsidRPr="00E559EC" w:rsidRDefault="00337D55" w:rsidP="00337D55">
            <w:pPr>
              <w:rPr>
                <w:rFonts w:cstheme="minorHAnsi"/>
                <w:lang w:val="fr-BE"/>
              </w:rPr>
            </w:pPr>
          </w:p>
          <w:p w:rsidR="00337D55" w:rsidRPr="0021750C" w:rsidRDefault="00337D55" w:rsidP="0027319D">
            <w:pPr>
              <w:rPr>
                <w:rFonts w:cstheme="minorHAnsi"/>
                <w:lang w:val="fr-BE"/>
              </w:rPr>
            </w:pPr>
          </w:p>
          <w:p w:rsidR="0021750C" w:rsidRDefault="0021750C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Exercice d’évacuation </w:t>
            </w:r>
            <w:r w:rsidR="006E2A57">
              <w:rPr>
                <w:rFonts w:cstheme="minorHAnsi"/>
                <w:lang w:val="fr-BE"/>
              </w:rPr>
              <w:t xml:space="preserve">non planifié </w:t>
            </w:r>
            <w:r w:rsidR="00337D55">
              <w:rPr>
                <w:rFonts w:cstheme="minorHAnsi"/>
                <w:lang w:val="fr-BE"/>
              </w:rPr>
              <w:t>coordonné par la SLPPT 8</w:t>
            </w:r>
          </w:p>
          <w:p w:rsidR="002B2705" w:rsidRDefault="00337D55" w:rsidP="0027319D">
            <w:pPr>
              <w:rPr>
                <w:lang w:val="nl-BE"/>
              </w:rPr>
            </w:pPr>
            <w:r w:rsidRPr="00744E64">
              <w:rPr>
                <w:lang w:val="fr-BE"/>
              </w:rPr>
              <w:t xml:space="preserve">  </w:t>
            </w:r>
            <w:r w:rsidR="0021750C" w:rsidRPr="00744E64">
              <w:rPr>
                <w:lang w:val="fr-BE"/>
              </w:rPr>
              <w:t xml:space="preserve">    </w:t>
            </w:r>
            <w:r w:rsidR="0021750C">
              <w:rPr>
                <w:lang w:val="nl-BE"/>
              </w:rPr>
              <w:t>Onaangekondige e</w:t>
            </w:r>
            <w:r>
              <w:rPr>
                <w:lang w:val="nl-BE"/>
              </w:rPr>
              <w:t>vacuatieoefening gecoö</w:t>
            </w:r>
            <w:r w:rsidR="0021750C">
              <w:rPr>
                <w:lang w:val="nl-BE"/>
              </w:rPr>
              <w:t>rdineerd door LDPDW</w:t>
            </w:r>
            <w:r w:rsidR="00964DD6">
              <w:rPr>
                <w:lang w:val="nl-BE"/>
              </w:rPr>
              <w:t xml:space="preserve"> </w:t>
            </w:r>
            <w:r w:rsidRPr="0004742C">
              <w:rPr>
                <w:lang w:val="nl-BE"/>
              </w:rPr>
              <w:t>8</w:t>
            </w:r>
          </w:p>
          <w:p w:rsidR="002B2705" w:rsidRDefault="002B2705" w:rsidP="002B2705">
            <w:pPr>
              <w:rPr>
                <w:lang w:val="nl-BE"/>
              </w:rPr>
            </w:pPr>
          </w:p>
          <w:p w:rsidR="00337D55" w:rsidRPr="002B2705" w:rsidRDefault="00337D55" w:rsidP="002B2705">
            <w:pPr>
              <w:rPr>
                <w:lang w:val="nl-BE"/>
              </w:rPr>
            </w:pP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F71C3D">
              <w:rPr>
                <w:lang w:val="nl-BE"/>
              </w:rPr>
              <w:t xml:space="preserve"> </w:t>
            </w:r>
            <w:r>
              <w:rPr>
                <w:lang w:val="nl-BE"/>
              </w:rPr>
              <w:t>Offr LPP</w:t>
            </w:r>
          </w:p>
        </w:tc>
        <w:tc>
          <w:tcPr>
            <w:tcW w:w="3592" w:type="dxa"/>
            <w:hideMark/>
          </w:tcPr>
          <w:p w:rsidR="00337D55" w:rsidRPr="0004742C" w:rsidRDefault="00337D55" w:rsidP="00337D55">
            <w:r w:rsidRPr="0004742C">
              <w:t>Adj S4</w:t>
            </w:r>
          </w:p>
          <w:p w:rsidR="00337D55" w:rsidRPr="0004742C" w:rsidRDefault="00337D55" w:rsidP="00337D55">
            <w:r w:rsidRPr="0004742C">
              <w:t>Adj S1</w:t>
            </w:r>
          </w:p>
          <w:p w:rsidR="00337D55" w:rsidRPr="0004742C" w:rsidRDefault="00337D55" w:rsidP="00337D55">
            <w:r w:rsidRPr="0004742C">
              <w:t xml:space="preserve">As Prev </w:t>
            </w:r>
          </w:p>
          <w:p w:rsidR="00337D55" w:rsidRPr="00DF73BF" w:rsidRDefault="0021750C" w:rsidP="00337D55">
            <w:r>
              <w:t>LDPBW</w:t>
            </w:r>
            <w:r w:rsidR="004B2BF1">
              <w:t xml:space="preserve"> </w:t>
            </w:r>
            <w:r>
              <w:t>8</w:t>
            </w:r>
          </w:p>
        </w:tc>
        <w:tc>
          <w:tcPr>
            <w:tcW w:w="813" w:type="dxa"/>
            <w:noWrap/>
            <w:hideMark/>
          </w:tcPr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337D55" w:rsidRDefault="0027319D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27319D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Default="006228B4" w:rsidP="00337D55">
            <w:pPr>
              <w:rPr>
                <w:b/>
                <w:bCs/>
                <w:lang w:val="nl-BE"/>
              </w:rPr>
            </w:pPr>
          </w:p>
          <w:p w:rsidR="006228B4" w:rsidRPr="00000ACC" w:rsidRDefault="006228B4" w:rsidP="00337D55">
            <w:pPr>
              <w:rPr>
                <w:b/>
                <w:bCs/>
                <w:lang w:val="nl-BE"/>
              </w:rPr>
            </w:pPr>
          </w:p>
        </w:tc>
        <w:tc>
          <w:tcPr>
            <w:tcW w:w="1976" w:type="dxa"/>
            <w:hideMark/>
          </w:tcPr>
          <w:p w:rsidR="00337D55" w:rsidRPr="006E2A57" w:rsidRDefault="00337D55" w:rsidP="00337D55">
            <w:pPr>
              <w:rPr>
                <w:lang w:val="fr-BE"/>
              </w:rPr>
            </w:pPr>
            <w:r w:rsidRPr="006E2A57">
              <w:rPr>
                <w:lang w:val="fr-BE"/>
              </w:rPr>
              <w:t> </w:t>
            </w:r>
          </w:p>
          <w:p w:rsidR="00FB2302" w:rsidRPr="006E2A57" w:rsidRDefault="00FB2302" w:rsidP="00337D55">
            <w:pPr>
              <w:rPr>
                <w:lang w:val="fr-BE"/>
              </w:rPr>
            </w:pPr>
          </w:p>
          <w:p w:rsidR="00FB2302" w:rsidRPr="006E2A57" w:rsidRDefault="00FB2302" w:rsidP="00337D55">
            <w:pPr>
              <w:rPr>
                <w:lang w:val="fr-BE"/>
              </w:rPr>
            </w:pPr>
          </w:p>
          <w:p w:rsidR="00FB2302" w:rsidRPr="00FB2302" w:rsidRDefault="00FB2302" w:rsidP="00337D55">
            <w:pPr>
              <w:rPr>
                <w:sz w:val="18"/>
                <w:szCs w:val="18"/>
                <w:lang w:val="fr-BE"/>
              </w:rPr>
            </w:pPr>
            <w:r w:rsidRPr="00FB2302">
              <w:rPr>
                <w:sz w:val="18"/>
                <w:szCs w:val="18"/>
                <w:lang w:val="fr-BE"/>
              </w:rPr>
              <w:t>Suivi des listes du personnel et leur attribution</w:t>
            </w:r>
          </w:p>
          <w:p w:rsidR="00FB2302" w:rsidRDefault="00FB2302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3A23CB" w:rsidRDefault="003A23CB" w:rsidP="00337D55">
            <w:pPr>
              <w:rPr>
                <w:lang w:val="fr-BE"/>
              </w:rPr>
            </w:pPr>
          </w:p>
          <w:p w:rsidR="006E2A57" w:rsidRPr="00FB2302" w:rsidRDefault="006E2A57" w:rsidP="00337D55">
            <w:pPr>
              <w:rPr>
                <w:lang w:val="fr-BE"/>
              </w:rPr>
            </w:pPr>
          </w:p>
        </w:tc>
      </w:tr>
      <w:tr w:rsidR="00337D55" w:rsidRPr="00000ACC" w:rsidTr="0027319D">
        <w:trPr>
          <w:trHeight w:val="864"/>
        </w:trPr>
        <w:tc>
          <w:tcPr>
            <w:tcW w:w="925" w:type="dxa"/>
            <w:noWrap/>
            <w:hideMark/>
          </w:tcPr>
          <w:p w:rsidR="00337D55" w:rsidRPr="00000ACC" w:rsidRDefault="0027319D" w:rsidP="00337D55">
            <w:pPr>
              <w:rPr>
                <w:lang w:val="nl-BE"/>
              </w:rPr>
            </w:pPr>
            <w:r>
              <w:rPr>
                <w:lang w:val="nl-BE"/>
              </w:rPr>
              <w:t>19-03</w:t>
            </w:r>
          </w:p>
        </w:tc>
        <w:tc>
          <w:tcPr>
            <w:tcW w:w="6471" w:type="dxa"/>
            <w:hideMark/>
          </w:tcPr>
          <w:p w:rsidR="00337D55" w:rsidRDefault="0027319D" w:rsidP="00337D55">
            <w:pPr>
              <w:rPr>
                <w:b/>
                <w:sz w:val="24"/>
                <w:szCs w:val="24"/>
                <w:lang w:val="fr-BE"/>
              </w:rPr>
            </w:pPr>
            <w:r>
              <w:rPr>
                <w:b/>
                <w:sz w:val="24"/>
                <w:szCs w:val="24"/>
                <w:lang w:val="fr-BE"/>
              </w:rPr>
              <w:t>Rapports trimestriels</w:t>
            </w:r>
            <w:r w:rsidR="00337D55" w:rsidRPr="00D83C4F">
              <w:rPr>
                <w:b/>
                <w:sz w:val="24"/>
                <w:szCs w:val="24"/>
                <w:lang w:val="fr-BE"/>
              </w:rPr>
              <w:t xml:space="preserve"> / Trimestriele verslagen </w:t>
            </w:r>
          </w:p>
          <w:p w:rsidR="00337D55" w:rsidRPr="00D83C4F" w:rsidRDefault="00337D55" w:rsidP="00337D55">
            <w:pPr>
              <w:rPr>
                <w:b/>
                <w:sz w:val="24"/>
                <w:szCs w:val="24"/>
                <w:lang w:val="fr-BE"/>
              </w:rPr>
            </w:pPr>
          </w:p>
          <w:p w:rsidR="00337D55" w:rsidRDefault="00193CB4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 w:rsidR="0021750C"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Statistiques / Statistieken </w:t>
            </w:r>
          </w:p>
          <w:p w:rsidR="00337D55" w:rsidRDefault="0021750C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 Chiffres Ordre de bataille / Cijfers  OB</w:t>
            </w:r>
          </w:p>
          <w:p w:rsidR="0009006F" w:rsidRPr="00193CB4" w:rsidRDefault="0009006F" w:rsidP="0027319D">
            <w:pPr>
              <w:rPr>
                <w:lang w:val="fr-BE"/>
              </w:rPr>
            </w:pPr>
          </w:p>
        </w:tc>
        <w:tc>
          <w:tcPr>
            <w:tcW w:w="1992" w:type="dxa"/>
            <w:hideMark/>
          </w:tcPr>
          <w:p w:rsidR="00337D55" w:rsidRPr="00000ACC" w:rsidRDefault="002B2705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</w:tc>
        <w:tc>
          <w:tcPr>
            <w:tcW w:w="3592" w:type="dxa"/>
            <w:hideMark/>
          </w:tcPr>
          <w:p w:rsidR="00337D55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Adj S1</w:t>
            </w:r>
          </w:p>
        </w:tc>
        <w:tc>
          <w:tcPr>
            <w:tcW w:w="813" w:type="dxa"/>
            <w:noWrap/>
            <w:hideMark/>
          </w:tcPr>
          <w:p w:rsidR="00337D55" w:rsidRPr="00000ACC" w:rsidRDefault="0027319D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976" w:type="dxa"/>
            <w:noWrap/>
            <w:hideMark/>
          </w:tcPr>
          <w:p w:rsidR="003A23CB" w:rsidRPr="003A23CB" w:rsidRDefault="003A23CB" w:rsidP="00337D55">
            <w:pPr>
              <w:rPr>
                <w:sz w:val="18"/>
                <w:szCs w:val="18"/>
                <w:lang w:val="nl-BE"/>
              </w:rPr>
            </w:pPr>
          </w:p>
          <w:p w:rsidR="003A23CB" w:rsidRDefault="003A23CB" w:rsidP="00337D55">
            <w:pPr>
              <w:rPr>
                <w:lang w:val="nl-BE"/>
              </w:rPr>
            </w:pPr>
          </w:p>
          <w:p w:rsidR="003A23CB" w:rsidRPr="00000ACC" w:rsidRDefault="003A23CB" w:rsidP="00337D55">
            <w:pPr>
              <w:rPr>
                <w:lang w:val="nl-BE"/>
              </w:rPr>
            </w:pPr>
          </w:p>
        </w:tc>
      </w:tr>
      <w:tr w:rsidR="00337D55" w:rsidRPr="002F0469" w:rsidTr="0027319D">
        <w:trPr>
          <w:trHeight w:val="1072"/>
        </w:trPr>
        <w:tc>
          <w:tcPr>
            <w:tcW w:w="925" w:type="dxa"/>
          </w:tcPr>
          <w:p w:rsidR="00337D55" w:rsidRPr="00000ACC" w:rsidRDefault="0027319D" w:rsidP="00337D55">
            <w:pPr>
              <w:rPr>
                <w:lang w:val="nl-BE"/>
              </w:rPr>
            </w:pPr>
            <w:r>
              <w:rPr>
                <w:lang w:val="nl-BE"/>
              </w:rPr>
              <w:t>19-04</w:t>
            </w:r>
          </w:p>
        </w:tc>
        <w:tc>
          <w:tcPr>
            <w:tcW w:w="6471" w:type="dxa"/>
          </w:tcPr>
          <w:p w:rsidR="00337D55" w:rsidRPr="002F0469" w:rsidRDefault="00337D55" w:rsidP="00FE2526">
            <w:pPr>
              <w:rPr>
                <w:rFonts w:cstheme="minorHAnsi"/>
                <w:lang w:val="nl-BE"/>
              </w:rPr>
            </w:pPr>
            <w:r w:rsidRPr="00AB3711">
              <w:rPr>
                <w:rFonts w:cstheme="minorHAnsi"/>
                <w:b/>
                <w:sz w:val="24"/>
                <w:szCs w:val="24"/>
                <w:lang w:val="nl-BE"/>
              </w:rPr>
              <w:t>Préparation visite des lie</w:t>
            </w:r>
            <w:r w:rsidR="0027319D">
              <w:rPr>
                <w:rFonts w:cstheme="minorHAnsi"/>
                <w:b/>
                <w:sz w:val="24"/>
                <w:szCs w:val="24"/>
                <w:lang w:val="nl-BE"/>
              </w:rPr>
              <w:t>ux de travail délégation CCB (26 Nov 2019</w:t>
            </w:r>
            <w:r w:rsidRPr="00AB3711">
              <w:rPr>
                <w:rFonts w:cstheme="minorHAnsi"/>
                <w:b/>
                <w:sz w:val="24"/>
                <w:szCs w:val="24"/>
                <w:lang w:val="nl-BE"/>
              </w:rPr>
              <w:t>)</w:t>
            </w:r>
            <w:r w:rsidR="0009006F" w:rsidRPr="00AB3711">
              <w:rPr>
                <w:rFonts w:cstheme="minorHAnsi"/>
                <w:b/>
                <w:sz w:val="24"/>
                <w:szCs w:val="24"/>
                <w:lang w:val="nl-BE"/>
              </w:rPr>
              <w:t> /</w:t>
            </w:r>
            <w:r w:rsidRPr="00D83C4F">
              <w:rPr>
                <w:rFonts w:cstheme="minorHAnsi"/>
                <w:b/>
                <w:sz w:val="24"/>
                <w:szCs w:val="24"/>
                <w:lang w:val="nl-BE"/>
              </w:rPr>
              <w:t>Voorbereiding bezoek van de werkp</w:t>
            </w:r>
            <w:r w:rsidR="0027319D">
              <w:rPr>
                <w:rFonts w:cstheme="minorHAnsi"/>
                <w:b/>
                <w:sz w:val="24"/>
                <w:szCs w:val="24"/>
                <w:lang w:val="nl-BE"/>
              </w:rPr>
              <w:t>laatsen delegatie CCB (26 Nov 19</w:t>
            </w:r>
            <w:r w:rsidRPr="00D83C4F">
              <w:rPr>
                <w:rFonts w:cstheme="minorHAnsi"/>
                <w:b/>
                <w:sz w:val="24"/>
                <w:szCs w:val="24"/>
                <w:lang w:val="nl-BE"/>
              </w:rPr>
              <w:t>)</w:t>
            </w:r>
          </w:p>
        </w:tc>
        <w:tc>
          <w:tcPr>
            <w:tcW w:w="1992" w:type="dxa"/>
          </w:tcPr>
          <w:p w:rsidR="00337D55" w:rsidRPr="002F0469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</w:tc>
        <w:tc>
          <w:tcPr>
            <w:tcW w:w="3592" w:type="dxa"/>
          </w:tcPr>
          <w:p w:rsidR="00337D55" w:rsidRPr="0004742C" w:rsidRDefault="00337D55" w:rsidP="00337D55">
            <w:r w:rsidRPr="0004742C">
              <w:t>Adj S1</w:t>
            </w:r>
          </w:p>
          <w:p w:rsidR="00337D55" w:rsidRPr="0004742C" w:rsidRDefault="00337D55" w:rsidP="00337D55">
            <w:r w:rsidRPr="0004742C">
              <w:t>Adj S4</w:t>
            </w:r>
          </w:p>
          <w:p w:rsidR="00337D55" w:rsidRPr="0004742C" w:rsidRDefault="00337D55" w:rsidP="00337D55">
            <w:r w:rsidRPr="0004742C">
              <w:t>As Prev</w:t>
            </w:r>
          </w:p>
        </w:tc>
        <w:tc>
          <w:tcPr>
            <w:tcW w:w="813" w:type="dxa"/>
            <w:noWrap/>
          </w:tcPr>
          <w:p w:rsidR="00337D55" w:rsidRPr="002F0469" w:rsidRDefault="00FE2526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976" w:type="dxa"/>
            <w:noWrap/>
          </w:tcPr>
          <w:p w:rsidR="00337D55" w:rsidRPr="002F0469" w:rsidRDefault="00337D55" w:rsidP="00337D55">
            <w:pPr>
              <w:rPr>
                <w:lang w:val="nl-BE"/>
              </w:rPr>
            </w:pPr>
          </w:p>
        </w:tc>
      </w:tr>
      <w:tr w:rsidR="00337D55" w:rsidRPr="00E559EC" w:rsidTr="0027319D">
        <w:trPr>
          <w:trHeight w:val="282"/>
        </w:trPr>
        <w:tc>
          <w:tcPr>
            <w:tcW w:w="7396" w:type="dxa"/>
            <w:gridSpan w:val="2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EC: En Cours, in uitvoering.</w:t>
            </w: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35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813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000ACC" w:rsidTr="0027319D">
        <w:trPr>
          <w:trHeight w:val="182"/>
        </w:trPr>
        <w:tc>
          <w:tcPr>
            <w:tcW w:w="7396" w:type="dxa"/>
            <w:gridSpan w:val="2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T: Terminé, beëindigd</w:t>
            </w: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35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813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AB6DFA" w:rsidTr="0027319D">
        <w:trPr>
          <w:trHeight w:val="69"/>
        </w:trPr>
        <w:tc>
          <w:tcPr>
            <w:tcW w:w="7396" w:type="dxa"/>
            <w:gridSpan w:val="2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  <w:r w:rsidRPr="00D26008">
              <w:rPr>
                <w:lang w:val="fr-BE"/>
              </w:rPr>
              <w:t>R: pas démarré, niet gestart</w:t>
            </w:r>
          </w:p>
        </w:tc>
        <w:tc>
          <w:tcPr>
            <w:tcW w:w="1992" w:type="dxa"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3592" w:type="dxa"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813" w:type="dxa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</w:tr>
    </w:tbl>
    <w:p w:rsidR="00BA7D5B" w:rsidRPr="00D26008" w:rsidRDefault="00BA7D5B" w:rsidP="00DE66C7">
      <w:pPr>
        <w:rPr>
          <w:lang w:val="fr-BE"/>
        </w:rPr>
      </w:pPr>
    </w:p>
    <w:sectPr w:rsidR="00BA7D5B" w:rsidRPr="00D26008" w:rsidSect="00000ACC"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6315" w:rsidRDefault="007A6315" w:rsidP="0009006F">
      <w:pPr>
        <w:spacing w:after="0" w:line="240" w:lineRule="auto"/>
      </w:pPr>
      <w:r>
        <w:separator/>
      </w:r>
    </w:p>
  </w:endnote>
  <w:endnote w:type="continuationSeparator" w:id="0">
    <w:p w:rsidR="007A6315" w:rsidRDefault="007A6315" w:rsidP="00090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6315" w:rsidRDefault="007A6315" w:rsidP="0009006F">
      <w:pPr>
        <w:spacing w:after="0" w:line="240" w:lineRule="auto"/>
      </w:pPr>
      <w:r>
        <w:separator/>
      </w:r>
    </w:p>
  </w:footnote>
  <w:footnote w:type="continuationSeparator" w:id="0">
    <w:p w:rsidR="007A6315" w:rsidRDefault="007A6315" w:rsidP="000900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064D2A"/>
    <w:multiLevelType w:val="hybridMultilevel"/>
    <w:tmpl w:val="478E95B0"/>
    <w:lvl w:ilvl="0" w:tplc="55E4A5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48E"/>
    <w:rsid w:val="00000ACC"/>
    <w:rsid w:val="000378BD"/>
    <w:rsid w:val="0004742C"/>
    <w:rsid w:val="0005358A"/>
    <w:rsid w:val="0009006F"/>
    <w:rsid w:val="000F26DB"/>
    <w:rsid w:val="00193CB4"/>
    <w:rsid w:val="001D71AD"/>
    <w:rsid w:val="001E55F2"/>
    <w:rsid w:val="00212F6D"/>
    <w:rsid w:val="0021750C"/>
    <w:rsid w:val="00217BC9"/>
    <w:rsid w:val="002254C8"/>
    <w:rsid w:val="0027319D"/>
    <w:rsid w:val="002B2705"/>
    <w:rsid w:val="002C547E"/>
    <w:rsid w:val="002F0469"/>
    <w:rsid w:val="0031735F"/>
    <w:rsid w:val="00337D55"/>
    <w:rsid w:val="00356926"/>
    <w:rsid w:val="003865BE"/>
    <w:rsid w:val="0038687E"/>
    <w:rsid w:val="00387A9A"/>
    <w:rsid w:val="003A23CB"/>
    <w:rsid w:val="003A78E6"/>
    <w:rsid w:val="00443028"/>
    <w:rsid w:val="00484EA3"/>
    <w:rsid w:val="004B2BF1"/>
    <w:rsid w:val="004F61D7"/>
    <w:rsid w:val="0060048E"/>
    <w:rsid w:val="006228B4"/>
    <w:rsid w:val="00622C15"/>
    <w:rsid w:val="00636B9F"/>
    <w:rsid w:val="00664468"/>
    <w:rsid w:val="006E2A57"/>
    <w:rsid w:val="00744E64"/>
    <w:rsid w:val="007862B4"/>
    <w:rsid w:val="007A6315"/>
    <w:rsid w:val="007B2085"/>
    <w:rsid w:val="007C6069"/>
    <w:rsid w:val="007E3E3C"/>
    <w:rsid w:val="00830049"/>
    <w:rsid w:val="00877E54"/>
    <w:rsid w:val="008A6174"/>
    <w:rsid w:val="00905D22"/>
    <w:rsid w:val="00964DD6"/>
    <w:rsid w:val="00A22248"/>
    <w:rsid w:val="00A24667"/>
    <w:rsid w:val="00A33911"/>
    <w:rsid w:val="00AB3711"/>
    <w:rsid w:val="00AB6DFA"/>
    <w:rsid w:val="00AE7EA4"/>
    <w:rsid w:val="00B5090C"/>
    <w:rsid w:val="00BA7D5B"/>
    <w:rsid w:val="00C157DA"/>
    <w:rsid w:val="00C622C7"/>
    <w:rsid w:val="00C72977"/>
    <w:rsid w:val="00C7378D"/>
    <w:rsid w:val="00C95634"/>
    <w:rsid w:val="00CC55AB"/>
    <w:rsid w:val="00D26008"/>
    <w:rsid w:val="00D60544"/>
    <w:rsid w:val="00D83C4F"/>
    <w:rsid w:val="00DD7A54"/>
    <w:rsid w:val="00DE3A2D"/>
    <w:rsid w:val="00DE66C7"/>
    <w:rsid w:val="00DF73BF"/>
    <w:rsid w:val="00E23DA8"/>
    <w:rsid w:val="00E42DC5"/>
    <w:rsid w:val="00E559EC"/>
    <w:rsid w:val="00F137A4"/>
    <w:rsid w:val="00F26EBF"/>
    <w:rsid w:val="00F61722"/>
    <w:rsid w:val="00F71C3D"/>
    <w:rsid w:val="00FA787B"/>
    <w:rsid w:val="00FB2302"/>
    <w:rsid w:val="00FC3E92"/>
    <w:rsid w:val="00FD3DA1"/>
    <w:rsid w:val="00FD586D"/>
    <w:rsid w:val="00FE2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760CDC-CE65-4008-8732-738AF7AF6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05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6F"/>
  </w:style>
  <w:style w:type="paragraph" w:styleId="Footer">
    <w:name w:val="footer"/>
    <w:basedOn w:val="Normal"/>
    <w:link w:val="Foot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6F"/>
  </w:style>
  <w:style w:type="paragraph" w:styleId="BalloonText">
    <w:name w:val="Balloon Text"/>
    <w:basedOn w:val="Normal"/>
    <w:link w:val="BalloonTextChar"/>
    <w:uiPriority w:val="99"/>
    <w:semiHidden/>
    <w:unhideWhenUsed/>
    <w:rsid w:val="00622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8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56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9DFA5-A3C6-45BE-B598-FE9E31CCF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429</Words>
  <Characters>2362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Parmentier Dirk</dc:creator>
  <cp:lastModifiedBy>Choubane Housene</cp:lastModifiedBy>
  <cp:revision>2</cp:revision>
  <cp:lastPrinted>2017-02-24T14:50:00Z</cp:lastPrinted>
  <dcterms:created xsi:type="dcterms:W3CDTF">2019-04-02T08:56:00Z</dcterms:created>
  <dcterms:modified xsi:type="dcterms:W3CDTF">2019-04-02T08:56:00Z</dcterms:modified>
</cp:coreProperties>
</file>