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2B76FD">
        <w:rPr>
          <w:u w:val="single"/>
        </w:rPr>
        <w:t>2</w:t>
      </w:r>
      <w:r w:rsidR="00535DC3" w:rsidRPr="001A7D87">
        <w:rPr>
          <w:u w:val="single"/>
        </w:rPr>
        <w:tab/>
      </w:r>
      <w:r w:rsidR="00D46CCD" w:rsidRPr="001A7D87">
        <w:rPr>
          <w:u w:val="single"/>
        </w:rPr>
        <w:t>Trim</w:t>
      </w:r>
      <w:bookmarkStart w:id="0" w:name="Dropdown2"/>
      <w:r w:rsidR="00D46CCD">
        <w:rPr>
          <w:u w:val="single"/>
        </w:rPr>
        <w:t xml:space="preserve"> </w:t>
      </w:r>
      <w:bookmarkEnd w:id="0"/>
      <w:r w:rsidR="002957B2">
        <w:rPr>
          <w:u w:val="single"/>
        </w:rPr>
        <w:t>3</w:t>
      </w:r>
      <w:r w:rsidR="00535DC3" w:rsidRPr="001A7D87">
        <w:rPr>
          <w:u w:val="single"/>
        </w:rPr>
        <w:tab/>
        <w:t>P</w:t>
      </w:r>
      <w:r w:rsidRPr="001A7D87">
        <w:rPr>
          <w:u w:val="single"/>
        </w:rPr>
        <w:t>ériode</w:t>
      </w:r>
      <w:r w:rsidR="00535DC3" w:rsidRPr="001A7D87">
        <w:rPr>
          <w:u w:val="single"/>
        </w:rPr>
        <w:t xml:space="preserve"> </w:t>
      </w:r>
      <w:r w:rsidR="002957B2">
        <w:rPr>
          <w:u w:val="single"/>
        </w:rPr>
        <w:t>01/07</w:t>
      </w:r>
      <w:r w:rsidR="002B76FD">
        <w:rPr>
          <w:u w:val="single"/>
        </w:rPr>
        <w:t>/2022</w:t>
      </w:r>
      <w:r w:rsidR="00796865" w:rsidRPr="007416F3">
        <w:rPr>
          <w:u w:val="single"/>
        </w:rPr>
        <w:t xml:space="preserve"> </w:t>
      </w:r>
      <w:r w:rsidR="002957B2">
        <w:rPr>
          <w:u w:val="single"/>
        </w:rPr>
        <w:t xml:space="preserve"> -30/09</w:t>
      </w:r>
      <w:r w:rsidR="002B76FD">
        <w:rPr>
          <w:u w:val="single"/>
        </w:rPr>
        <w:t>/2022</w:t>
      </w:r>
    </w:p>
    <w:p w:rsidR="0067200F" w:rsidRDefault="0067200F">
      <w:pPr>
        <w:pStyle w:val="para2"/>
        <w:spacing w:after="0"/>
        <w:ind w:left="-142"/>
        <w:rPr>
          <w:u w:val="single"/>
        </w:rPr>
      </w:pPr>
    </w:p>
    <w:p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A7426F">
        <w:rPr>
          <w:shd w:val="clear" w:color="auto" w:fill="D6E3BC"/>
        </w:rPr>
      </w:r>
      <w:r w:rsidR="00A7426F">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1"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1"/>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rsidR="002957B2" w:rsidRPr="00E41A7D" w:rsidRDefault="0067200F" w:rsidP="002957B2">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r w:rsidR="002957B2" w:rsidRPr="002957B2">
        <w:rPr>
          <w:rFonts w:ascii="Comic Sans MS" w:hAnsi="Comic Sans MS" w:cs="Arial"/>
          <w:noProof/>
        </w:rPr>
        <w:t>Philippe.Goffin@mil.be</w:t>
      </w:r>
    </w:p>
    <w:p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2"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A7426F">
        <w:rPr>
          <w:rFonts w:cs="Arial"/>
          <w:b/>
          <w:noProof/>
        </w:rPr>
      </w:r>
      <w:r w:rsidR="00A7426F">
        <w:rPr>
          <w:rFonts w:cs="Arial"/>
          <w:b/>
          <w:noProof/>
        </w:rPr>
        <w:fldChar w:fldCharType="separate"/>
      </w:r>
      <w:r w:rsidR="0061280B" w:rsidRPr="00234EB7">
        <w:rPr>
          <w:rFonts w:cs="Arial"/>
          <w:b/>
          <w:noProof/>
        </w:rPr>
        <w:fldChar w:fldCharType="end"/>
      </w:r>
      <w:bookmarkEnd w:id="2"/>
      <w:r w:rsidR="00C466DC" w:rsidRPr="00C8061B">
        <w:rPr>
          <w:rFonts w:cs="Arial"/>
          <w:noProof/>
          <w:shd w:val="clear" w:color="auto" w:fill="D6E3BC"/>
        </w:rPr>
        <w:tab/>
      </w:r>
    </w:p>
    <w:p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382FCA" w:rsidRDefault="00513F9F" w:rsidP="00382FCA">
            <w:pPr>
              <w:rPr>
                <w:rFonts w:ascii="Comic Sans MS" w:hAnsi="Comic Sans MS" w:cs="Arial"/>
                <w:sz w:val="20"/>
                <w:lang w:eastAsia="en-US"/>
              </w:rPr>
            </w:pP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513F9F" w:rsidP="00CE3586">
            <w:pPr>
              <w:jc w:val="center"/>
              <w:rPr>
                <w:rFonts w:ascii="Comic Sans MS" w:hAnsi="Comic Sans MS" w:cs="Arial"/>
                <w:sz w:val="20"/>
                <w:lang w:eastAsia="en-US"/>
              </w:rPr>
            </w:pPr>
          </w:p>
        </w:tc>
        <w:tc>
          <w:tcPr>
            <w:tcW w:w="3827" w:type="dxa"/>
            <w:gridSpan w:val="3"/>
            <w:tcBorders>
              <w:top w:val="single" w:sz="4" w:space="0" w:color="auto"/>
              <w:left w:val="nil"/>
              <w:bottom w:val="nil"/>
              <w:right w:val="nil"/>
            </w:tcBorders>
            <w:shd w:val="clear" w:color="auto" w:fill="D6E3BC"/>
            <w:noWrap/>
            <w:vAlign w:val="center"/>
          </w:tcPr>
          <w:p w:rsidR="00513F9F" w:rsidRPr="00382FCA" w:rsidRDefault="00513F9F" w:rsidP="009426FB">
            <w:pPr>
              <w:rPr>
                <w:rFonts w:ascii="Comic Sans MS" w:hAnsi="Comic Sans MS" w:cs="Arial"/>
                <w:sz w:val="20"/>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513F9F" w:rsidP="00CE3586">
            <w:pPr>
              <w:jc w:val="center"/>
              <w:rPr>
                <w:rFonts w:ascii="Comic Sans MS" w:hAnsi="Comic Sans MS" w:cs="Arial"/>
                <w:sz w:val="20"/>
                <w:lang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bl>
    <w:p w:rsidR="002957B2" w:rsidRDefault="0067200F" w:rsidP="002957B2">
      <w:pPr>
        <w:pStyle w:val="para2"/>
        <w:spacing w:after="0"/>
        <w:ind w:left="0"/>
      </w:pPr>
      <w:r>
        <w:rPr>
          <w:u w:val="single"/>
        </w:rPr>
        <w:br w:type="page"/>
      </w:r>
      <w:r w:rsidR="002957B2">
        <w:rPr>
          <w:u w:val="single"/>
        </w:rPr>
        <w:t>Getalsterkte van het personeel.</w:t>
      </w:r>
    </w:p>
    <w:p w:rsidR="002957B2" w:rsidRDefault="002957B2" w:rsidP="002957B2">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2957B2" w:rsidTr="002957B2">
        <w:tc>
          <w:tcPr>
            <w:tcW w:w="2977" w:type="dxa"/>
            <w:tcBorders>
              <w:top w:val="nil"/>
              <w:left w:val="nil"/>
              <w:bottom w:val="nil"/>
              <w:right w:val="single" w:sz="18" w:space="0" w:color="auto"/>
            </w:tcBorders>
            <w:tcMar>
              <w:top w:w="0" w:type="dxa"/>
              <w:left w:w="108" w:type="dxa"/>
              <w:bottom w:w="0" w:type="dxa"/>
              <w:right w:w="108" w:type="dxa"/>
            </w:tcMar>
          </w:tcPr>
          <w:p w:rsidR="002957B2" w:rsidRDefault="002957B2">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Totaal</w:t>
            </w:r>
          </w:p>
        </w:tc>
      </w:tr>
      <w:tr w:rsidR="002957B2" w:rsidTr="002957B2">
        <w:tc>
          <w:tcPr>
            <w:tcW w:w="2977" w:type="dxa"/>
            <w:tcBorders>
              <w:top w:val="nil"/>
              <w:left w:val="nil"/>
              <w:bottom w:val="single" w:sz="18" w:space="0" w:color="auto"/>
              <w:right w:val="single" w:sz="18" w:space="0" w:color="auto"/>
            </w:tcBorders>
            <w:tcMar>
              <w:top w:w="0" w:type="dxa"/>
              <w:left w:w="108" w:type="dxa"/>
              <w:bottom w:w="0" w:type="dxa"/>
              <w:right w:w="108" w:type="dxa"/>
            </w:tcMar>
          </w:tcPr>
          <w:p w:rsidR="002957B2" w:rsidRDefault="002957B2">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rsidR="002957B2" w:rsidRDefault="002957B2">
            <w:pPr>
              <w:rPr>
                <w:rFonts w:ascii="Comic Sans MS" w:eastAsiaTheme="minorHAnsi" w:hAnsi="Comic Sans MS"/>
                <w:sz w:val="20"/>
              </w:rPr>
            </w:pP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 xml:space="preserve">137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22</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159</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rsidR="002957B2" w:rsidRDefault="002957B2">
            <w:pPr>
              <w:pStyle w:val="para2"/>
              <w:spacing w:after="0"/>
              <w:ind w:left="0"/>
              <w:jc w:val="center"/>
            </w:pPr>
            <w:r>
              <w:t>0</w:t>
            </w:r>
          </w:p>
        </w:tc>
      </w:tr>
      <w:tr w:rsidR="002957B2" w:rsidTr="002957B2">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rPr>
                <w:b/>
                <w:bCs/>
              </w:rPr>
            </w:pPr>
            <w:r>
              <w:rPr>
                <w:b/>
                <w:bCs/>
              </w:rPr>
              <w:t>159</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rsidR="002957B2" w:rsidRDefault="002957B2">
            <w:pPr>
              <w:pStyle w:val="para2"/>
              <w:spacing w:after="0"/>
              <w:ind w:left="0"/>
              <w:jc w:val="center"/>
            </w:pPr>
            <w:r>
              <w:t>5</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rsidR="002957B2" w:rsidRDefault="002957B2">
            <w:pPr>
              <w:pStyle w:val="para2"/>
              <w:spacing w:after="0"/>
              <w:ind w:left="0"/>
              <w:jc w:val="center"/>
            </w:pPr>
            <w:r>
              <w:t>3</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 xml:space="preserve">13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 xml:space="preserve">3 </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pPr>
            <w:r>
              <w:t xml:space="preserve">16 </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pPr>
            <w:r>
              <w:t>0</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pPr>
            <w:r>
              <w:t>0</w:t>
            </w:r>
          </w:p>
        </w:tc>
      </w:tr>
      <w:tr w:rsidR="002957B2"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2957B2" w:rsidRDefault="002957B2">
            <w:pPr>
              <w:pStyle w:val="para2"/>
              <w:spacing w:after="0"/>
              <w:ind w:left="0"/>
              <w:jc w:val="center"/>
            </w:pPr>
            <w:r>
              <w:t>0</w:t>
            </w:r>
          </w:p>
        </w:tc>
      </w:tr>
      <w:tr w:rsidR="002957B2" w:rsidTr="002957B2">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rsidR="002957B2" w:rsidRDefault="002957B2">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rPr>
                <w:b/>
                <w:bCs/>
              </w:rPr>
            </w:pPr>
            <w:r>
              <w:rPr>
                <w:b/>
                <w:bCs/>
              </w:rPr>
              <w:t>24</w:t>
            </w:r>
          </w:p>
        </w:tc>
      </w:tr>
      <w:tr w:rsidR="002957B2" w:rsidTr="002957B2">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2957B2" w:rsidRDefault="002957B2">
            <w:pPr>
              <w:pStyle w:val="para2"/>
              <w:spacing w:after="0"/>
              <w:ind w:left="0"/>
              <w:jc w:val="center"/>
            </w:pPr>
            <w:r>
              <w:t>183</w:t>
            </w:r>
          </w:p>
        </w:tc>
      </w:tr>
    </w:tbl>
    <w:p w:rsidR="00801682" w:rsidRDefault="002957B2" w:rsidP="002957B2">
      <w:pPr>
        <w:pStyle w:val="para2"/>
        <w:spacing w:after="0"/>
        <w:ind w:left="-142"/>
      </w:pPr>
      <w:r>
        <w:t xml:space="preserve"> </w:t>
      </w:r>
    </w:p>
    <w:p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rsidRPr="00035323"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rsidR="00D310A1" w:rsidRPr="00035323" w:rsidRDefault="00E81C46" w:rsidP="00D310A1">
            <w:pPr>
              <w:pStyle w:val="para2"/>
              <w:spacing w:after="0"/>
              <w:ind w:left="0"/>
              <w:jc w:val="center"/>
              <w:rPr>
                <w:highlight w:val="green"/>
              </w:rPr>
            </w:pPr>
            <w:r>
              <w:rPr>
                <w:highlight w:val="green"/>
              </w:rPr>
              <w:t>15</w:t>
            </w:r>
            <w:r w:rsidR="002957B2">
              <w:rPr>
                <w:highlight w:val="green"/>
              </w:rPr>
              <w:t>9</w:t>
            </w:r>
          </w:p>
        </w:tc>
        <w:tc>
          <w:tcPr>
            <w:tcW w:w="3492" w:type="dxa"/>
            <w:tcBorders>
              <w:top w:val="single" w:sz="18" w:space="0" w:color="auto"/>
              <w:left w:val="single" w:sz="2" w:space="0" w:color="auto"/>
              <w:bottom w:val="single" w:sz="2" w:space="0" w:color="auto"/>
              <w:right w:val="single" w:sz="2"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r w:rsidRPr="00035323">
              <w:rPr>
                <w:highlight w:val="green"/>
              </w:rP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rsidR="00D310A1" w:rsidRPr="00035323" w:rsidRDefault="002957B2" w:rsidP="00D310A1">
            <w:pPr>
              <w:pStyle w:val="para2"/>
              <w:spacing w:after="0"/>
              <w:ind w:left="0"/>
              <w:jc w:val="center"/>
              <w:rPr>
                <w:highlight w:val="green"/>
              </w:rPr>
            </w:pPr>
            <w:r>
              <w:rPr>
                <w:highlight w:val="green"/>
              </w:rPr>
              <w:t>61.391</w:t>
            </w:r>
          </w:p>
        </w:tc>
      </w:tr>
      <w:tr w:rsidR="00D310A1" w:rsidRPr="00035323"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Nombre d’</w:t>
            </w:r>
            <w:r w:rsidRPr="00035323">
              <w:rPr>
                <w:rStyle w:val="wordentry1"/>
                <w:rFonts w:ascii="Verdana" w:hAnsi="Verdana"/>
                <w:highlight w:val="green"/>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rsidR="00D310A1" w:rsidRPr="00035323" w:rsidRDefault="00E81C46" w:rsidP="00D310A1">
            <w:pPr>
              <w:pStyle w:val="para2"/>
              <w:spacing w:after="0"/>
              <w:ind w:left="0"/>
              <w:jc w:val="center"/>
              <w:rPr>
                <w:highlight w:val="green"/>
              </w:rPr>
            </w:pPr>
            <w:r>
              <w:rPr>
                <w:highlight w:val="green"/>
              </w:rPr>
              <w:t>15</w:t>
            </w:r>
            <w:r w:rsidR="002957B2">
              <w:rPr>
                <w:highlight w:val="green"/>
              </w:rPr>
              <w:t>9</w:t>
            </w:r>
          </w:p>
        </w:tc>
        <w:tc>
          <w:tcPr>
            <w:tcW w:w="3492" w:type="dxa"/>
            <w:tcBorders>
              <w:top w:val="single" w:sz="2" w:space="0" w:color="auto"/>
              <w:left w:val="single" w:sz="2" w:space="0" w:color="auto"/>
              <w:bottom w:val="single" w:sz="18" w:space="0" w:color="auto"/>
              <w:right w:val="single" w:sz="2"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rsidR="00D310A1" w:rsidRPr="00035323" w:rsidRDefault="002957B2" w:rsidP="00D310A1">
            <w:pPr>
              <w:pStyle w:val="para2"/>
              <w:spacing w:after="0"/>
              <w:ind w:left="0"/>
              <w:jc w:val="center"/>
              <w:rPr>
                <w:highlight w:val="green"/>
              </w:rPr>
            </w:pPr>
            <w:r>
              <w:rPr>
                <w:highlight w:val="green"/>
              </w:rPr>
              <w:t>61.391</w:t>
            </w:r>
          </w:p>
        </w:tc>
      </w:tr>
      <w:tr w:rsidR="00D310A1" w:rsidRPr="00035323" w:rsidTr="004A3D87">
        <w:tc>
          <w:tcPr>
            <w:tcW w:w="3914" w:type="dxa"/>
            <w:tcBorders>
              <w:top w:val="single" w:sz="18" w:space="0" w:color="auto"/>
              <w:left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Nombre de travailleurs civils</w:t>
            </w:r>
          </w:p>
        </w:tc>
        <w:tc>
          <w:tcPr>
            <w:tcW w:w="705" w:type="dxa"/>
            <w:tcBorders>
              <w:top w:val="single" w:sz="18" w:space="0" w:color="auto"/>
            </w:tcBorders>
            <w:shd w:val="clear" w:color="auto" w:fill="D6E3BC" w:themeFill="accent3" w:themeFillTint="66"/>
            <w:vAlign w:val="center"/>
          </w:tcPr>
          <w:p w:rsidR="00D310A1" w:rsidRPr="00035323" w:rsidRDefault="002957B2" w:rsidP="00D310A1">
            <w:pPr>
              <w:pStyle w:val="para2"/>
              <w:spacing w:after="0"/>
              <w:ind w:left="0"/>
              <w:jc w:val="center"/>
              <w:rPr>
                <w:highlight w:val="green"/>
              </w:rPr>
            </w:pPr>
            <w:r>
              <w:rPr>
                <w:highlight w:val="green"/>
              </w:rPr>
              <w:t>5</w:t>
            </w:r>
          </w:p>
        </w:tc>
        <w:tc>
          <w:tcPr>
            <w:tcW w:w="3492" w:type="dxa"/>
            <w:tcBorders>
              <w:top w:val="single" w:sz="18" w:space="0" w:color="auto"/>
              <w:bottom w:val="single" w:sz="4"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r w:rsidRPr="00035323">
              <w:rPr>
                <w:highlight w:val="green"/>
              </w:rPr>
              <w:t xml:space="preserve"> *</w:t>
            </w:r>
          </w:p>
        </w:tc>
        <w:tc>
          <w:tcPr>
            <w:tcW w:w="1232" w:type="dxa"/>
            <w:tcBorders>
              <w:top w:val="single" w:sz="18" w:space="0" w:color="auto"/>
              <w:right w:val="single" w:sz="18" w:space="0" w:color="auto"/>
            </w:tcBorders>
            <w:shd w:val="clear" w:color="auto" w:fill="D6E3BC" w:themeFill="accent3" w:themeFillTint="66"/>
            <w:vAlign w:val="center"/>
          </w:tcPr>
          <w:p w:rsidR="00D310A1" w:rsidRPr="00035323" w:rsidRDefault="002957B2" w:rsidP="002957B2">
            <w:pPr>
              <w:pStyle w:val="para2"/>
              <w:spacing w:after="0"/>
              <w:ind w:left="0"/>
              <w:jc w:val="center"/>
              <w:rPr>
                <w:highlight w:val="green"/>
              </w:rPr>
            </w:pPr>
            <w:r>
              <w:rPr>
                <w:highlight w:val="green"/>
              </w:rPr>
              <w:t>1.948</w:t>
            </w:r>
          </w:p>
        </w:tc>
      </w:tr>
      <w:tr w:rsidR="004A3D87" w:rsidRPr="00035323" w:rsidTr="004A3D87">
        <w:tc>
          <w:tcPr>
            <w:tcW w:w="3914" w:type="dxa"/>
            <w:tcBorders>
              <w:left w:val="single" w:sz="18" w:space="0" w:color="auto"/>
            </w:tcBorders>
            <w:shd w:val="clear" w:color="auto" w:fill="auto"/>
          </w:tcPr>
          <w:p w:rsidR="004A3D87" w:rsidRPr="00035323" w:rsidRDefault="004A3D87" w:rsidP="00D310A1">
            <w:pPr>
              <w:pStyle w:val="para2"/>
              <w:spacing w:after="0"/>
              <w:ind w:left="0"/>
              <w:rPr>
                <w:highlight w:val="green"/>
              </w:rPr>
            </w:pPr>
            <w:r w:rsidRPr="00035323">
              <w:rPr>
                <w:highlight w:val="green"/>
              </w:rPr>
              <w:t>Nombre de travailleurs « Rosetta »</w:t>
            </w:r>
          </w:p>
        </w:tc>
        <w:tc>
          <w:tcPr>
            <w:tcW w:w="705" w:type="dxa"/>
            <w:shd w:val="clear" w:color="auto" w:fill="D6E3BC" w:themeFill="accent3" w:themeFillTint="66"/>
            <w:vAlign w:val="center"/>
          </w:tcPr>
          <w:p w:rsidR="004A3D87" w:rsidRPr="00035323" w:rsidRDefault="002957B2" w:rsidP="00D310A1">
            <w:pPr>
              <w:pStyle w:val="para2"/>
              <w:spacing w:after="0"/>
              <w:ind w:left="0"/>
              <w:jc w:val="center"/>
              <w:rPr>
                <w:highlight w:val="green"/>
              </w:rPr>
            </w:pPr>
            <w:r>
              <w:rPr>
                <w:highlight w:val="green"/>
              </w:rPr>
              <w:t>3</w:t>
            </w:r>
          </w:p>
        </w:tc>
        <w:tc>
          <w:tcPr>
            <w:tcW w:w="3492" w:type="dxa"/>
            <w:tcBorders>
              <w:top w:val="single" w:sz="4" w:space="0" w:color="auto"/>
              <w:bottom w:val="single" w:sz="4" w:space="0" w:color="auto"/>
            </w:tcBorders>
            <w:shd w:val="clear" w:color="auto" w:fill="auto"/>
          </w:tcPr>
          <w:p w:rsidR="004A3D87" w:rsidRPr="00035323" w:rsidRDefault="004A3D87" w:rsidP="00D310A1">
            <w:pPr>
              <w:pStyle w:val="para2"/>
              <w:spacing w:after="0"/>
              <w:ind w:left="0"/>
              <w:rPr>
                <w:rFonts w:cs="Arial"/>
                <w:noProof/>
                <w:sz w:val="22"/>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rsidR="004A3D87" w:rsidRPr="00035323" w:rsidRDefault="002957B2" w:rsidP="00D310A1">
            <w:pPr>
              <w:pStyle w:val="para2"/>
              <w:spacing w:after="0"/>
              <w:ind w:left="0"/>
              <w:jc w:val="center"/>
              <w:rPr>
                <w:highlight w:val="green"/>
              </w:rPr>
            </w:pPr>
            <w:r>
              <w:rPr>
                <w:highlight w:val="green"/>
              </w:rPr>
              <w:t>1.169</w:t>
            </w:r>
          </w:p>
        </w:tc>
      </w:tr>
      <w:tr w:rsidR="00D310A1" w:rsidRPr="00035323" w:rsidTr="004A3D87">
        <w:tc>
          <w:tcPr>
            <w:tcW w:w="3914" w:type="dxa"/>
            <w:tcBorders>
              <w:left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 xml:space="preserve">Nombre de </w:t>
            </w:r>
            <w:r w:rsidRPr="00035323">
              <w:rPr>
                <w:rStyle w:val="wordentry1"/>
                <w:rFonts w:ascii="Verdana" w:hAnsi="Verdana"/>
                <w:highlight w:val="green"/>
              </w:rPr>
              <w:t>réservistes</w:t>
            </w:r>
          </w:p>
        </w:tc>
        <w:tc>
          <w:tcPr>
            <w:tcW w:w="705" w:type="dxa"/>
            <w:shd w:val="clear" w:color="auto" w:fill="D6E3BC" w:themeFill="accent3" w:themeFillTint="66"/>
            <w:vAlign w:val="center"/>
          </w:tcPr>
          <w:p w:rsidR="00D310A1" w:rsidRPr="00035323" w:rsidRDefault="000E69D2" w:rsidP="00D310A1">
            <w:pPr>
              <w:pStyle w:val="para2"/>
              <w:spacing w:after="0"/>
              <w:ind w:left="0"/>
              <w:jc w:val="center"/>
              <w:rPr>
                <w:highlight w:val="green"/>
              </w:rPr>
            </w:pPr>
            <w:r w:rsidRPr="00035323">
              <w:rPr>
                <w:highlight w:val="green"/>
              </w:rPr>
              <w:t>1</w:t>
            </w:r>
            <w:r w:rsidR="003A4F14">
              <w:rPr>
                <w:highlight w:val="green"/>
              </w:rPr>
              <w:t>6</w:t>
            </w:r>
          </w:p>
        </w:tc>
        <w:tc>
          <w:tcPr>
            <w:tcW w:w="3492" w:type="dxa"/>
            <w:tcBorders>
              <w:top w:val="single" w:sz="4" w:space="0" w:color="auto"/>
              <w:bottom w:val="single" w:sz="4"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rsidR="00D310A1" w:rsidRPr="00035323" w:rsidRDefault="003A4F14" w:rsidP="00D310A1">
            <w:pPr>
              <w:pStyle w:val="para2"/>
              <w:spacing w:after="0"/>
              <w:ind w:left="0"/>
              <w:jc w:val="center"/>
              <w:rPr>
                <w:highlight w:val="green"/>
              </w:rPr>
            </w:pPr>
            <w:r>
              <w:rPr>
                <w:highlight w:val="green"/>
              </w:rPr>
              <w:t>6.232</w:t>
            </w:r>
          </w:p>
        </w:tc>
      </w:tr>
      <w:tr w:rsidR="00D310A1" w:rsidRPr="00035323" w:rsidTr="004A3D87">
        <w:tc>
          <w:tcPr>
            <w:tcW w:w="3914" w:type="dxa"/>
            <w:tcBorders>
              <w:left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 xml:space="preserve">Nombre </w:t>
            </w:r>
            <w:r w:rsidRPr="00035323">
              <w:rPr>
                <w:rStyle w:val="systrantokenword"/>
                <w:rFonts w:ascii="Arial" w:hAnsi="Arial" w:cs="Arial"/>
                <w:highlight w:val="green"/>
              </w:rPr>
              <w:t>de</w:t>
            </w:r>
            <w:r w:rsidRPr="00035323">
              <w:rPr>
                <w:rStyle w:val="systranseg"/>
                <w:rFonts w:ascii="Arial" w:hAnsi="Arial" w:cs="Arial"/>
                <w:highlight w:val="green"/>
              </w:rPr>
              <w:t xml:space="preserve"> </w:t>
            </w:r>
            <w:r w:rsidRPr="00035323">
              <w:rPr>
                <w:rStyle w:val="systrantokenword"/>
                <w:rFonts w:ascii="Arial" w:hAnsi="Arial" w:cs="Arial"/>
                <w:highlight w:val="green"/>
              </w:rPr>
              <w:t>étudiants-travailleur</w:t>
            </w:r>
          </w:p>
        </w:tc>
        <w:tc>
          <w:tcPr>
            <w:tcW w:w="705" w:type="dxa"/>
            <w:shd w:val="clear" w:color="auto" w:fill="D6E3BC" w:themeFill="accent3" w:themeFillTint="66"/>
            <w:vAlign w:val="center"/>
          </w:tcPr>
          <w:p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4" w:space="0" w:color="auto"/>
              <w:bottom w:val="single" w:sz="4"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rsidTr="004A3D87">
        <w:tc>
          <w:tcPr>
            <w:tcW w:w="3914" w:type="dxa"/>
            <w:tcBorders>
              <w:left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Nombre de stagiaires</w:t>
            </w:r>
          </w:p>
        </w:tc>
        <w:tc>
          <w:tcPr>
            <w:tcW w:w="705" w:type="dxa"/>
            <w:shd w:val="clear" w:color="auto" w:fill="D6E3BC" w:themeFill="accent3" w:themeFillTint="66"/>
            <w:vAlign w:val="center"/>
          </w:tcPr>
          <w:p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4" w:space="0" w:color="auto"/>
              <w:bottom w:val="single" w:sz="4"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rsidTr="004A3D87">
        <w:tc>
          <w:tcPr>
            <w:tcW w:w="3914" w:type="dxa"/>
            <w:tcBorders>
              <w:left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 xml:space="preserve">Nombre de </w:t>
            </w:r>
            <w:r w:rsidRPr="00035323">
              <w:rPr>
                <w:rStyle w:val="wordentry1"/>
                <w:rFonts w:ascii="Verdana" w:hAnsi="Verdana"/>
                <w:highlight w:val="green"/>
              </w:rPr>
              <w:t>délinquants</w:t>
            </w:r>
          </w:p>
        </w:tc>
        <w:tc>
          <w:tcPr>
            <w:tcW w:w="705" w:type="dxa"/>
            <w:shd w:val="clear" w:color="auto" w:fill="D6E3BC" w:themeFill="accent3" w:themeFillTint="66"/>
            <w:vAlign w:val="center"/>
          </w:tcPr>
          <w:p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4" w:space="0" w:color="auto"/>
              <w:bottom w:val="single" w:sz="4"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rsidTr="004A3D87">
        <w:tc>
          <w:tcPr>
            <w:tcW w:w="3914" w:type="dxa"/>
            <w:tcBorders>
              <w:left w:val="single" w:sz="18" w:space="0" w:color="auto"/>
              <w:bottom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Nombre total de travailleurs civils</w:t>
            </w:r>
          </w:p>
        </w:tc>
        <w:tc>
          <w:tcPr>
            <w:tcW w:w="705" w:type="dxa"/>
            <w:tcBorders>
              <w:bottom w:val="single" w:sz="18" w:space="0" w:color="auto"/>
            </w:tcBorders>
            <w:shd w:val="clear" w:color="auto" w:fill="D6E3BC" w:themeFill="accent3" w:themeFillTint="66"/>
            <w:vAlign w:val="center"/>
          </w:tcPr>
          <w:p w:rsidR="00D310A1" w:rsidRPr="00035323" w:rsidRDefault="00D20C8A" w:rsidP="004A3D87">
            <w:pPr>
              <w:pStyle w:val="para2"/>
              <w:spacing w:after="0"/>
              <w:ind w:left="0"/>
              <w:jc w:val="center"/>
              <w:rPr>
                <w:highlight w:val="green"/>
              </w:rPr>
            </w:pPr>
            <w:r w:rsidRPr="00035323">
              <w:rPr>
                <w:highlight w:val="green"/>
              </w:rPr>
              <w:t>2</w:t>
            </w:r>
            <w:r w:rsidR="00270C9E">
              <w:rPr>
                <w:highlight w:val="green"/>
              </w:rPr>
              <w:t>4</w:t>
            </w:r>
          </w:p>
        </w:tc>
        <w:tc>
          <w:tcPr>
            <w:tcW w:w="3492" w:type="dxa"/>
            <w:tcBorders>
              <w:top w:val="single" w:sz="4" w:space="0" w:color="auto"/>
              <w:bottom w:val="single" w:sz="18" w:space="0" w:color="auto"/>
            </w:tcBorders>
            <w:shd w:val="clear" w:color="auto" w:fill="auto"/>
          </w:tcPr>
          <w:p w:rsidR="00D310A1" w:rsidRPr="00035323" w:rsidRDefault="00D310A1" w:rsidP="00D310A1">
            <w:pPr>
              <w:pStyle w:val="para2"/>
              <w:spacing w:after="0"/>
              <w:ind w:left="0"/>
              <w:rPr>
                <w:highlight w:val="green"/>
              </w:rPr>
            </w:pPr>
            <w:r w:rsidRPr="00035323">
              <w:rPr>
                <w:highlight w:val="green"/>
              </w:rPr>
              <w:t>(=A2)</w:t>
            </w:r>
          </w:p>
        </w:tc>
        <w:tc>
          <w:tcPr>
            <w:tcW w:w="1232" w:type="dxa"/>
            <w:tcBorders>
              <w:bottom w:val="single" w:sz="18" w:space="0" w:color="auto"/>
              <w:right w:val="single" w:sz="18" w:space="0" w:color="auto"/>
            </w:tcBorders>
            <w:shd w:val="clear" w:color="auto" w:fill="D6E3BC" w:themeFill="accent3" w:themeFillTint="66"/>
            <w:vAlign w:val="center"/>
          </w:tcPr>
          <w:p w:rsidR="00D310A1" w:rsidRPr="00035323" w:rsidRDefault="00D310A1" w:rsidP="00D310A1">
            <w:pPr>
              <w:pStyle w:val="para2"/>
              <w:spacing w:after="0"/>
              <w:ind w:left="0"/>
              <w:jc w:val="center"/>
              <w:rPr>
                <w:highlight w:val="green"/>
              </w:rPr>
            </w:pPr>
          </w:p>
        </w:tc>
      </w:tr>
      <w:tr w:rsidR="00D310A1" w:rsidTr="00D310A1">
        <w:tc>
          <w:tcPr>
            <w:tcW w:w="3914" w:type="dxa"/>
            <w:tcBorders>
              <w:top w:val="single" w:sz="18" w:space="0" w:color="auto"/>
              <w:left w:val="single" w:sz="18" w:space="0" w:color="auto"/>
              <w:bottom w:val="single" w:sz="18" w:space="0" w:color="auto"/>
            </w:tcBorders>
            <w:shd w:val="clear" w:color="auto" w:fill="auto"/>
            <w:vAlign w:val="center"/>
          </w:tcPr>
          <w:p w:rsidR="00D310A1" w:rsidRPr="00035323" w:rsidRDefault="00D310A1" w:rsidP="00D310A1">
            <w:pPr>
              <w:pStyle w:val="para2"/>
              <w:spacing w:after="0"/>
              <w:ind w:left="0"/>
              <w:rPr>
                <w:highlight w:val="green"/>
              </w:rPr>
            </w:pPr>
            <w:r w:rsidRPr="00035323">
              <w:rPr>
                <w:rFonts w:ascii="Verdana" w:hAnsi="Verdana"/>
                <w:iCs/>
                <w:highlight w:val="green"/>
                <w:lang w:val="nl-NL"/>
              </w:rPr>
              <w:t>Nombre total d'employés</w:t>
            </w:r>
          </w:p>
        </w:tc>
        <w:tc>
          <w:tcPr>
            <w:tcW w:w="705" w:type="dxa"/>
            <w:tcBorders>
              <w:top w:val="single" w:sz="18" w:space="0" w:color="auto"/>
              <w:bottom w:val="single" w:sz="18" w:space="0" w:color="auto"/>
            </w:tcBorders>
            <w:shd w:val="clear" w:color="auto" w:fill="auto"/>
            <w:vAlign w:val="center"/>
          </w:tcPr>
          <w:p w:rsidR="00D310A1" w:rsidRPr="00035323" w:rsidRDefault="00B308F5" w:rsidP="00AB3FEA">
            <w:pPr>
              <w:pStyle w:val="para2"/>
              <w:spacing w:after="0"/>
              <w:ind w:left="0"/>
              <w:jc w:val="center"/>
              <w:rPr>
                <w:highlight w:val="green"/>
              </w:rPr>
            </w:pPr>
            <w:r w:rsidRPr="00035323">
              <w:rPr>
                <w:highlight w:val="green"/>
              </w:rPr>
              <w:t>18</w:t>
            </w:r>
            <w:r w:rsidR="002957B2">
              <w:rPr>
                <w:highlight w:val="green"/>
              </w:rPr>
              <w:t>0</w:t>
            </w:r>
          </w:p>
        </w:tc>
        <w:tc>
          <w:tcPr>
            <w:tcW w:w="3492" w:type="dxa"/>
            <w:tcBorders>
              <w:top w:val="single" w:sz="18" w:space="0" w:color="auto"/>
              <w:bottom w:val="single" w:sz="18" w:space="0" w:color="auto"/>
            </w:tcBorders>
            <w:shd w:val="clear" w:color="auto" w:fill="auto"/>
          </w:tcPr>
          <w:p w:rsidR="00D310A1" w:rsidRPr="00035323" w:rsidRDefault="00D310A1" w:rsidP="00D310A1">
            <w:pPr>
              <w:pStyle w:val="para2"/>
              <w:spacing w:after="0"/>
              <w:ind w:left="0"/>
              <w:rPr>
                <w:highlight w:val="green"/>
              </w:rPr>
            </w:pPr>
            <w:r w:rsidRPr="00035323">
              <w:rPr>
                <w:rFonts w:cs="Arial"/>
                <w:noProof/>
                <w:sz w:val="22"/>
                <w:highlight w:val="green"/>
              </w:rPr>
              <w:t>Nombre total d’heures prestées</w:t>
            </w:r>
          </w:p>
          <w:p w:rsidR="00D310A1" w:rsidRPr="00035323" w:rsidRDefault="00D310A1" w:rsidP="00D310A1">
            <w:pPr>
              <w:pStyle w:val="para2"/>
              <w:spacing w:after="0"/>
              <w:ind w:left="0"/>
              <w:rPr>
                <w:highlight w:val="green"/>
              </w:rPr>
            </w:pPr>
            <w:r w:rsidRPr="00035323">
              <w:rPr>
                <w:highlight w:val="green"/>
              </w:rPr>
              <w:t>(A =A1+A2)</w:t>
            </w:r>
          </w:p>
        </w:tc>
        <w:tc>
          <w:tcPr>
            <w:tcW w:w="1232" w:type="dxa"/>
            <w:tcBorders>
              <w:top w:val="single" w:sz="18" w:space="0" w:color="auto"/>
              <w:bottom w:val="single" w:sz="18" w:space="0" w:color="auto"/>
              <w:right w:val="single" w:sz="18" w:space="0" w:color="auto"/>
            </w:tcBorders>
            <w:shd w:val="clear" w:color="auto" w:fill="auto"/>
            <w:vAlign w:val="center"/>
          </w:tcPr>
          <w:p w:rsidR="00D310A1" w:rsidRDefault="002957B2" w:rsidP="00D310A1">
            <w:pPr>
              <w:pStyle w:val="para2"/>
              <w:spacing w:after="0"/>
              <w:ind w:left="0"/>
              <w:jc w:val="center"/>
            </w:pPr>
            <w:r>
              <w:rPr>
                <w:highlight w:val="green"/>
              </w:rPr>
              <w:t>70.110</w:t>
            </w:r>
          </w:p>
        </w:tc>
      </w:tr>
      <w:tr w:rsidR="00C6446B" w:rsidRPr="005F6F77" w:rsidTr="00D310A1">
        <w:tc>
          <w:tcPr>
            <w:tcW w:w="934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3. Recherche des risques.</w:t>
      </w:r>
    </w:p>
    <w:p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4626D6">
      <w:pPr>
        <w:pStyle w:val="para2"/>
        <w:spacing w:before="240"/>
        <w:ind w:left="-142"/>
      </w:pPr>
      <w:r w:rsidRPr="007416F3">
        <w:rPr>
          <w:u w:val="single"/>
        </w:rPr>
        <w:br w:type="page"/>
      </w:r>
      <w:r w:rsidR="00BF6398" w:rsidRPr="007416F3">
        <w:t xml:space="preserve">4. </w:t>
      </w:r>
      <w:r w:rsidR="00DC7B17" w:rsidRPr="002B2D8B">
        <w:rPr>
          <w:rFonts w:cs="Arial"/>
          <w:noProof/>
        </w:rPr>
        <w:t>Renseignements concernant les accidents</w:t>
      </w:r>
      <w:r w:rsidR="00BF6398" w:rsidRPr="007416F3">
        <w:t>.</w:t>
      </w:r>
    </w:p>
    <w:p w:rsidR="00BF6398" w:rsidRPr="007416F3" w:rsidRDefault="00BF6398">
      <w:pPr>
        <w:pStyle w:val="para2"/>
        <w:spacing w:after="0"/>
        <w:ind w:left="-142" w:firstLine="284"/>
      </w:pPr>
      <w:r w:rsidRPr="007416F3">
        <w:t xml:space="preserve">4.1. </w:t>
      </w:r>
      <w:r w:rsidR="00DC7B17" w:rsidRPr="007416F3">
        <w:t>Nombre d’accidents</w:t>
      </w:r>
      <w:r w:rsidRPr="007416F3">
        <w:t>.</w:t>
      </w:r>
    </w:p>
    <w:p w:rsidR="004626D6" w:rsidRPr="007416F3" w:rsidRDefault="004626D6" w:rsidP="004626D6">
      <w:pPr>
        <w:pStyle w:val="para2"/>
        <w:tabs>
          <w:tab w:val="left" w:pos="567"/>
        </w:tabs>
        <w:spacing w:after="0"/>
        <w:ind w:left="-142" w:firstLine="284"/>
      </w:pPr>
    </w:p>
    <w:p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1575FE" w:rsidP="002C3B25">
            <w:pPr>
              <w:pStyle w:val="para2"/>
              <w:spacing w:after="0"/>
              <w:ind w:left="0"/>
              <w:jc w:val="center"/>
            </w:pPr>
            <w:r>
              <w:t>0</w:t>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503D21" w:rsidP="002C3B25">
            <w:pPr>
              <w:pStyle w:val="para2"/>
              <w:spacing w:after="0"/>
              <w:ind w:left="0"/>
              <w:jc w:val="center"/>
            </w:pPr>
            <w:r>
              <w:t>0</w:t>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rPr>
            </w:pPr>
            <w:r w:rsidRPr="00B22268">
              <w:rPr>
                <w:rFonts w:cs="Arial"/>
                <w:noProof/>
              </w:rPr>
              <w:t>Incapacité temporaire</w:t>
            </w:r>
          </w:p>
          <w:p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BD2311" w:rsidRDefault="006162CD" w:rsidP="00C72534">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rPr>
            </w:pPr>
            <w:r w:rsidRPr="00F15519">
              <w:rPr>
                <w:iCs/>
              </w:rPr>
              <w:t xml:space="preserve">accidents sans </w:t>
            </w:r>
            <w:r>
              <w:rPr>
                <w:iCs/>
              </w:rPr>
              <w:t>exemption</w:t>
            </w:r>
          </w:p>
          <w:p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Pr="00F15519" w:rsidRDefault="00D37BD1" w:rsidP="002C3B25">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D37BD1" w:rsidP="002C3B25">
            <w:pPr>
              <w:pStyle w:val="para2"/>
              <w:spacing w:after="0"/>
              <w:ind w:left="0"/>
              <w:jc w:val="center"/>
            </w:pPr>
            <w:r>
              <w:t>0</w:t>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DF4A90" w:rsidP="00C72534">
            <w:pPr>
              <w:pStyle w:val="para2"/>
              <w:spacing w:after="0"/>
              <w:ind w:left="0"/>
              <w:jc w:val="center"/>
            </w:pPr>
            <w:r>
              <w:t>0</w:t>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rPr>
            </w:pPr>
            <w:r w:rsidRPr="00B22268">
              <w:rPr>
                <w:rFonts w:cs="Arial"/>
                <w:noProof/>
              </w:rPr>
              <w:t>Incapacité temporaire</w:t>
            </w:r>
          </w:p>
          <w:p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ED35EF" w:rsidP="005219C4">
            <w:pPr>
              <w:pStyle w:val="para2"/>
              <w:spacing w:after="0"/>
              <w:ind w:left="0"/>
              <w:jc w:val="center"/>
            </w:pPr>
            <w:r>
              <w:t>0</w:t>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rPr>
            </w:pPr>
            <w:r w:rsidRPr="00F15519">
              <w:rPr>
                <w:iCs/>
              </w:rPr>
              <w:t xml:space="preserve">accidents sans </w:t>
            </w:r>
            <w:r>
              <w:rPr>
                <w:iCs/>
              </w:rPr>
              <w:t>exemption</w:t>
            </w:r>
          </w:p>
          <w:p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ED35EF" w:rsidP="00C72534">
            <w:pPr>
              <w:pStyle w:val="para2"/>
              <w:spacing w:after="0"/>
              <w:ind w:left="0"/>
              <w:jc w:val="center"/>
            </w:pPr>
            <w:r>
              <w:t>0</w:t>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7416F3" w:rsidRDefault="00BF6398">
      <w:pPr>
        <w:pStyle w:val="para2"/>
        <w:spacing w:after="0"/>
        <w:ind w:left="-142" w:firstLine="284"/>
      </w:pPr>
      <w:r w:rsidRPr="007416F3">
        <w:t xml:space="preserve">4.2. </w:t>
      </w:r>
      <w:r w:rsidR="006E2354" w:rsidRPr="006E2354">
        <w:rPr>
          <w:rFonts w:cs="Arial"/>
          <w:noProof/>
        </w:rPr>
        <w:t>Accidents survenus dans le cadre de la spécificité militaire</w:t>
      </w:r>
      <w:r w:rsidRPr="007416F3">
        <w:t>.</w:t>
      </w:r>
    </w:p>
    <w:p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C36240" w:rsidRPr="001E7954" w:rsidRDefault="005C004A" w:rsidP="00971362">
            <w:pPr>
              <w:pStyle w:val="para2"/>
              <w:spacing w:after="0"/>
              <w:ind w:left="0"/>
              <w:jc w:val="center"/>
              <w:rPr>
                <w:sz w:val="14"/>
                <w:szCs w:val="14"/>
              </w:rPr>
            </w:pPr>
            <w:r>
              <w:rPr>
                <w:sz w:val="14"/>
                <w:szCs w:val="14"/>
              </w:rPr>
              <w:t>0</w:t>
            </w:r>
          </w:p>
        </w:tc>
      </w:tr>
      <w:tr w:rsidR="005C004A" w:rsidTr="00C36240">
        <w:trPr>
          <w:cantSplit/>
          <w:trHeight w:val="340"/>
        </w:trPr>
        <w:tc>
          <w:tcPr>
            <w:tcW w:w="1161" w:type="dxa"/>
            <w:vAlign w:val="center"/>
          </w:tcPr>
          <w:p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r>
      <w:tr w:rsidR="005C004A" w:rsidTr="00C36240">
        <w:trPr>
          <w:cantSplit/>
          <w:trHeight w:val="340"/>
        </w:trPr>
        <w:tc>
          <w:tcPr>
            <w:tcW w:w="1161" w:type="dxa"/>
            <w:vAlign w:val="center"/>
          </w:tcPr>
          <w:p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rsidR="005C004A" w:rsidRPr="001E7954" w:rsidRDefault="005C004A" w:rsidP="005C004A">
            <w:pPr>
              <w:pStyle w:val="para2"/>
              <w:spacing w:after="0"/>
              <w:ind w:left="0"/>
              <w:jc w:val="center"/>
              <w:rPr>
                <w:sz w:val="14"/>
                <w:szCs w:val="14"/>
              </w:rPr>
            </w:pPr>
            <w:r>
              <w:rPr>
                <w:sz w:val="14"/>
                <w:szCs w:val="14"/>
              </w:rPr>
              <w:t>0</w:t>
            </w:r>
          </w:p>
        </w:tc>
      </w:tr>
    </w:tbl>
    <w:p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rsidR="00F00910" w:rsidRPr="006E2354" w:rsidRDefault="00F00910" w:rsidP="00F00910">
      <w:pPr>
        <w:pStyle w:val="para2"/>
        <w:spacing w:after="0"/>
        <w:ind w:left="567"/>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rPr>
            </w:pPr>
            <w:r w:rsidRPr="00481590">
              <w:rPr>
                <w:sz w:val="12"/>
                <w:szCs w:val="12"/>
              </w:rPr>
              <w:t>Nombre</w:t>
            </w:r>
          </w:p>
          <w:p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3" w:name="Text28"/>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3"/>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rsidR="00FE17AC" w:rsidRPr="001F769B" w:rsidRDefault="00FE17AC" w:rsidP="00F00910">
      <w:pPr>
        <w:pStyle w:val="para2"/>
        <w:spacing w:after="0"/>
        <w:ind w:left="567"/>
        <w:rPr>
          <w:i/>
          <w:sz w:val="16"/>
          <w:szCs w:val="16"/>
        </w:rPr>
      </w:pPr>
    </w:p>
    <w:p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rsidR="0006102F" w:rsidRPr="00860D36" w:rsidRDefault="0006102F" w:rsidP="0006102F">
      <w:pPr>
        <w:pStyle w:val="para2"/>
        <w:tabs>
          <w:tab w:val="left" w:pos="993"/>
        </w:tabs>
        <w:spacing w:after="0"/>
        <w:ind w:left="284"/>
        <w:rPr>
          <w:i/>
        </w:rPr>
      </w:pPr>
    </w:p>
    <w:p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pPr>
      <w:r w:rsidRPr="005C3BF9">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8528E7" w:rsidP="00FF258D">
            <w:pPr>
              <w:pStyle w:val="para2"/>
              <w:tabs>
                <w:tab w:val="left" w:pos="993"/>
                <w:tab w:val="left" w:pos="1843"/>
              </w:tabs>
              <w:spacing w:after="0"/>
              <w:ind w:left="0"/>
              <w:jc w:val="center"/>
            </w:pPr>
            <w:r>
              <w:t>0</w:t>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7E421E" w:rsidP="00FB4A8C">
            <w:pPr>
              <w:pStyle w:val="para2"/>
              <w:tabs>
                <w:tab w:val="left" w:pos="993"/>
                <w:tab w:val="left" w:pos="1843"/>
              </w:tabs>
              <w:spacing w:after="0"/>
              <w:ind w:left="0"/>
              <w:jc w:val="center"/>
            </w:pPr>
            <w:r>
              <w:t>0</w:t>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rsidR="00CA670E" w:rsidRPr="00647DC9" w:rsidRDefault="008528E7"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rsidR="00A64AC7" w:rsidRPr="007416F3" w:rsidRDefault="00A64AC7" w:rsidP="00A64AC7">
      <w:pPr>
        <w:pStyle w:val="para2"/>
        <w:tabs>
          <w:tab w:val="left" w:pos="284"/>
          <w:tab w:val="left" w:pos="993"/>
        </w:tabs>
        <w:spacing w:after="0"/>
        <w:ind w:left="0"/>
      </w:pPr>
    </w:p>
    <w:p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rsidR="00591AC1" w:rsidRPr="00461C17" w:rsidRDefault="00591AC1" w:rsidP="00591AC1">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E47C21" w:rsidP="00FF258D">
            <w:pPr>
              <w:pStyle w:val="para2"/>
              <w:tabs>
                <w:tab w:val="left" w:pos="993"/>
                <w:tab w:val="left" w:pos="1843"/>
              </w:tabs>
              <w:spacing w:after="0"/>
              <w:ind w:left="0"/>
              <w:jc w:val="center"/>
            </w:pPr>
            <w:r>
              <w:t>0</w:t>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rsidR="00591AC1" w:rsidRPr="00647DC9" w:rsidRDefault="00E47C21"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4" w:name="Text31"/>
        <w:tc>
          <w:tcPr>
            <w:tcW w:w="709" w:type="dxa"/>
            <w:shd w:val="clear" w:color="auto" w:fill="D6E3BC"/>
            <w:vAlign w:val="center"/>
          </w:tcPr>
          <w:p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4"/>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rsidR="00BF6398" w:rsidRPr="002B2D8B" w:rsidRDefault="00BF6398" w:rsidP="00A53425">
      <w:pPr>
        <w:pStyle w:val="para2"/>
        <w:spacing w:after="0"/>
        <w:ind w:left="-142" w:firstLine="284"/>
      </w:pPr>
    </w:p>
    <w:p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pPr>
            <w:r w:rsidRPr="00C02E6B">
              <w:t>Période concernée</w:t>
            </w:r>
          </w:p>
        </w:tc>
        <w:tc>
          <w:tcPr>
            <w:tcW w:w="2268" w:type="dxa"/>
            <w:shd w:val="pct15" w:color="auto" w:fill="auto"/>
          </w:tcPr>
          <w:p w:rsidR="00EC3A74" w:rsidRPr="00C02E6B" w:rsidRDefault="00EC3A74" w:rsidP="009E6902">
            <w:pPr>
              <w:pStyle w:val="para2"/>
              <w:spacing w:after="0"/>
              <w:ind w:left="0"/>
              <w:jc w:val="center"/>
            </w:pPr>
            <w:r w:rsidRPr="00C02E6B">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rsidTr="00C8061B">
        <w:tc>
          <w:tcPr>
            <w:tcW w:w="2552" w:type="dxa"/>
            <w:vAlign w:val="center"/>
          </w:tcPr>
          <w:p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rsidR="00BF6398" w:rsidRDefault="00744EF5" w:rsidP="008F20D1">
            <w:pPr>
              <w:pStyle w:val="para2"/>
              <w:spacing w:after="0"/>
              <w:ind w:left="0"/>
              <w:jc w:val="center"/>
            </w:pPr>
            <w:r>
              <w:t>2020</w:t>
            </w:r>
          </w:p>
        </w:tc>
        <w:tc>
          <w:tcPr>
            <w:tcW w:w="2268" w:type="dxa"/>
            <w:vAlign w:val="center"/>
          </w:tcPr>
          <w:p w:rsidR="00BF6398" w:rsidRDefault="008A03F8" w:rsidP="00775AF0">
            <w:pPr>
              <w:pStyle w:val="para2"/>
              <w:spacing w:after="0"/>
              <w:ind w:left="0"/>
              <w:jc w:val="center"/>
            </w:pPr>
            <w:r>
              <w:t>0</w:t>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rsidTr="00490A9F">
        <w:tc>
          <w:tcPr>
            <w:tcW w:w="8872" w:type="dxa"/>
            <w:gridSpan w:val="4"/>
            <w:vAlign w:val="center"/>
          </w:tcPr>
          <w:p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rsidR="00BF6398" w:rsidRPr="0080714E" w:rsidRDefault="00BF6398" w:rsidP="00A53425">
      <w:pPr>
        <w:pStyle w:val="para2"/>
        <w:spacing w:after="0"/>
        <w:ind w:left="1276"/>
        <w:rPr>
          <w:sz w:val="16"/>
          <w:szCs w:val="16"/>
        </w:rPr>
      </w:pPr>
    </w:p>
    <w:p w:rsidR="00775AF0" w:rsidRPr="0080714E" w:rsidRDefault="00775AF0" w:rsidP="00A53425">
      <w:pPr>
        <w:pStyle w:val="para2"/>
        <w:spacing w:after="0"/>
        <w:ind w:left="1276"/>
        <w:rPr>
          <w:sz w:val="16"/>
          <w:szCs w:val="16"/>
        </w:rPr>
      </w:pPr>
    </w:p>
    <w:p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pPr>
            <w:r w:rsidRPr="00C02E6B">
              <w:t>Période concernée</w:t>
            </w:r>
          </w:p>
        </w:tc>
        <w:tc>
          <w:tcPr>
            <w:tcW w:w="2126" w:type="dxa"/>
            <w:shd w:val="pct15" w:color="auto" w:fill="auto"/>
          </w:tcPr>
          <w:p w:rsidR="005175F2" w:rsidRPr="00C02E6B" w:rsidRDefault="005175F2" w:rsidP="001F1A81">
            <w:pPr>
              <w:pStyle w:val="para2"/>
              <w:spacing w:after="0"/>
              <w:ind w:left="0"/>
              <w:jc w:val="center"/>
            </w:pPr>
            <w:r w:rsidRPr="00C02E6B">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rsidR="00775AF0" w:rsidRDefault="00744EF5" w:rsidP="00503D21">
            <w:pPr>
              <w:pStyle w:val="para2"/>
              <w:spacing w:after="0"/>
              <w:ind w:left="0"/>
              <w:jc w:val="center"/>
            </w:pPr>
            <w:r>
              <w:t>2020</w:t>
            </w:r>
          </w:p>
        </w:tc>
        <w:tc>
          <w:tcPr>
            <w:tcW w:w="2126" w:type="dxa"/>
            <w:vAlign w:val="center"/>
          </w:tcPr>
          <w:p w:rsidR="00775AF0" w:rsidRDefault="008A03F8" w:rsidP="00D6293D">
            <w:pPr>
              <w:pStyle w:val="para2"/>
              <w:spacing w:after="0"/>
              <w:ind w:left="0"/>
              <w:jc w:val="center"/>
            </w:pPr>
            <w:r>
              <w:t>0</w:t>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rsidTr="00616220">
        <w:tc>
          <w:tcPr>
            <w:tcW w:w="2409" w:type="dxa"/>
            <w:vMerge/>
            <w:shd w:val="clear" w:color="auto" w:fill="auto"/>
          </w:tcPr>
          <w:p w:rsidR="00490A9F" w:rsidRPr="00616220" w:rsidRDefault="00490A9F" w:rsidP="00FF258D">
            <w:pPr>
              <w:pStyle w:val="para2"/>
              <w:spacing w:before="120" w:after="0"/>
              <w:ind w:left="0"/>
              <w:rPr>
                <w:sz w:val="14"/>
                <w:szCs w:val="14"/>
              </w:rPr>
            </w:pPr>
          </w:p>
        </w:tc>
        <w:tc>
          <w:tcPr>
            <w:tcW w:w="5812" w:type="dxa"/>
            <w:shd w:val="clear" w:color="auto" w:fill="auto"/>
            <w:vAlign w:val="center"/>
          </w:tcPr>
          <w:p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rsidR="00490A9F" w:rsidRPr="00377A3B" w:rsidRDefault="00490A9F" w:rsidP="00775AF0">
      <w:pPr>
        <w:pStyle w:val="para2"/>
        <w:spacing w:after="0"/>
        <w:ind w:left="-142"/>
        <w:rPr>
          <w:sz w:val="16"/>
          <w:szCs w:val="16"/>
        </w:rPr>
      </w:pPr>
    </w:p>
    <w:p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pPr>
            <w:r w:rsidRPr="00C02E6B">
              <w:t>Période concernée</w:t>
            </w:r>
          </w:p>
        </w:tc>
        <w:tc>
          <w:tcPr>
            <w:tcW w:w="1701" w:type="dxa"/>
            <w:shd w:val="pct15" w:color="auto" w:fill="auto"/>
          </w:tcPr>
          <w:p w:rsidR="006E335D" w:rsidRPr="00C02E6B" w:rsidRDefault="006E335D" w:rsidP="001F1A81">
            <w:pPr>
              <w:pStyle w:val="para2"/>
              <w:spacing w:after="0"/>
              <w:ind w:left="0"/>
              <w:jc w:val="center"/>
            </w:pPr>
            <w:r w:rsidRPr="00C02E6B">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rsidR="00A53425" w:rsidRDefault="00744EF5" w:rsidP="00503D21">
            <w:pPr>
              <w:pStyle w:val="para2"/>
              <w:spacing w:after="0"/>
              <w:ind w:left="0"/>
              <w:jc w:val="center"/>
            </w:pPr>
            <w:r>
              <w:t>2020</w:t>
            </w:r>
          </w:p>
        </w:tc>
        <w:tc>
          <w:tcPr>
            <w:tcW w:w="1701" w:type="dxa"/>
            <w:vAlign w:val="center"/>
          </w:tcPr>
          <w:p w:rsidR="00A53425" w:rsidRDefault="008A03F8" w:rsidP="00D6293D">
            <w:pPr>
              <w:pStyle w:val="para2"/>
              <w:spacing w:after="0"/>
              <w:ind w:left="0"/>
              <w:jc w:val="center"/>
            </w:pPr>
            <w:r>
              <w:t>0</w:t>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rsidTr="00616220">
        <w:tc>
          <w:tcPr>
            <w:tcW w:w="2551" w:type="dxa"/>
            <w:vMerge/>
            <w:shd w:val="clear" w:color="auto" w:fill="auto"/>
          </w:tcPr>
          <w:p w:rsidR="00A53425" w:rsidRPr="006E335D" w:rsidRDefault="00A53425" w:rsidP="00FF258D">
            <w:pPr>
              <w:pStyle w:val="para2"/>
              <w:spacing w:before="120" w:after="0"/>
              <w:ind w:left="0"/>
              <w:rPr>
                <w:sz w:val="14"/>
                <w:szCs w:val="14"/>
              </w:rPr>
            </w:pPr>
          </w:p>
        </w:tc>
        <w:tc>
          <w:tcPr>
            <w:tcW w:w="5812" w:type="dxa"/>
            <w:shd w:val="clear" w:color="auto" w:fill="auto"/>
            <w:vAlign w:val="center"/>
          </w:tcPr>
          <w:p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rsidR="0015524B" w:rsidRPr="007416F3" w:rsidRDefault="0015524B" w:rsidP="0015524B">
      <w:pPr>
        <w:pStyle w:val="para2"/>
        <w:spacing w:after="0"/>
        <w:ind w:left="-142" w:firstLine="284"/>
      </w:pPr>
    </w:p>
    <w:p w:rsidR="002C4564" w:rsidRDefault="00E26005" w:rsidP="001925D3">
      <w:pPr>
        <w:pStyle w:val="para2"/>
        <w:numPr>
          <w:ilvl w:val="0"/>
          <w:numId w:val="4"/>
        </w:numPr>
        <w:shd w:val="clear" w:color="auto" w:fill="D6E3BC"/>
        <w:spacing w:after="0"/>
        <w:ind w:left="572" w:hanging="5"/>
      </w:pPr>
      <w:r>
        <w:t>Le PLP a été régigé</w:t>
      </w:r>
    </w:p>
    <w:p w:rsidR="00E26005" w:rsidRPr="001925D3" w:rsidRDefault="00E26005" w:rsidP="001925D3">
      <w:pPr>
        <w:pStyle w:val="para2"/>
        <w:numPr>
          <w:ilvl w:val="0"/>
          <w:numId w:val="4"/>
        </w:numPr>
        <w:shd w:val="clear" w:color="auto" w:fill="D6E3BC"/>
        <w:spacing w:after="0"/>
        <w:ind w:left="572" w:hanging="5"/>
      </w:pPr>
    </w:p>
    <w:p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rsidR="0015524B" w:rsidRPr="007416F3" w:rsidRDefault="0015524B" w:rsidP="0015524B">
      <w:pPr>
        <w:pStyle w:val="para2"/>
        <w:spacing w:after="0"/>
        <w:ind w:left="-142" w:firstLine="284"/>
      </w:pPr>
    </w:p>
    <w:p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rsidR="0014559C" w:rsidRPr="0014559C" w:rsidRDefault="0014559C" w:rsidP="001925D3">
      <w:pPr>
        <w:pStyle w:val="para2"/>
        <w:numPr>
          <w:ilvl w:val="0"/>
          <w:numId w:val="4"/>
        </w:numPr>
        <w:shd w:val="clear" w:color="auto" w:fill="D6E3BC"/>
        <w:spacing w:after="0"/>
        <w:ind w:left="572" w:hanging="5"/>
        <w:rPr>
          <w:lang w:val="en-US"/>
        </w:rPr>
      </w:pPr>
    </w:p>
    <w:p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rsidR="00BF6398" w:rsidRDefault="00BF6398">
      <w:pPr>
        <w:pStyle w:val="para2"/>
        <w:spacing w:after="0"/>
        <w:ind w:left="-142" w:firstLine="284"/>
      </w:pPr>
      <w:r>
        <w:t xml:space="preserve">7.1. </w:t>
      </w:r>
      <w:r w:rsidR="00976008" w:rsidRPr="00C02E6B">
        <w:t>L'organigramme.</w:t>
      </w:r>
    </w:p>
    <w:p w:rsidR="0015524B" w:rsidRDefault="0015524B">
      <w:pPr>
        <w:pStyle w:val="para2"/>
        <w:spacing w:after="0"/>
        <w:ind w:left="-142" w:firstLine="284"/>
      </w:pPr>
    </w:p>
    <w:p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rsidR="00BF6398" w:rsidRPr="00D1093D" w:rsidRDefault="00BF6398" w:rsidP="00C8061B">
      <w:pPr>
        <w:pStyle w:val="para2"/>
        <w:numPr>
          <w:ilvl w:val="0"/>
          <w:numId w:val="4"/>
        </w:numPr>
        <w:shd w:val="clear" w:color="auto" w:fill="D6E3BC"/>
        <w:spacing w:after="0"/>
        <w:ind w:left="572" w:hanging="5"/>
      </w:pPr>
    </w:p>
    <w:p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rsidR="0015524B" w:rsidRPr="007416F3" w:rsidRDefault="0015524B" w:rsidP="0015524B">
      <w:pPr>
        <w:pStyle w:val="para2"/>
        <w:spacing w:after="0"/>
        <w:ind w:left="-142" w:firstLine="284"/>
      </w:pPr>
    </w:p>
    <w:p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5"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5"/>
    </w:p>
    <w:p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rsidR="0015524B" w:rsidRPr="007416F3" w:rsidRDefault="0015524B" w:rsidP="0015524B">
      <w:pPr>
        <w:pStyle w:val="para2"/>
        <w:spacing w:after="0"/>
        <w:ind w:left="567" w:hanging="425"/>
      </w:pPr>
    </w:p>
    <w:bookmarkStart w:id="6"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6"/>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7"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7"/>
          </w:p>
        </w:tc>
        <w:bookmarkStart w:id="8"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pPr>
      <w:r w:rsidRPr="00EB3C4B">
        <w:t xml:space="preserve">7.5. </w:t>
      </w:r>
      <w:r w:rsidR="00EB3C4B">
        <w:t>Des suggestions du service anti-incendie compétent.</w:t>
      </w:r>
    </w:p>
    <w:p w:rsidR="0015524B" w:rsidRPr="00EB3C4B" w:rsidRDefault="0015524B" w:rsidP="0015524B">
      <w:pPr>
        <w:pStyle w:val="para2"/>
        <w:spacing w:after="0"/>
        <w:ind w:left="567" w:hanging="425"/>
      </w:pPr>
    </w:p>
    <w:p w:rsidR="00B3506F" w:rsidRPr="00503D21" w:rsidRDefault="00B3506F" w:rsidP="00C8061B">
      <w:pPr>
        <w:pStyle w:val="para2"/>
        <w:numPr>
          <w:ilvl w:val="0"/>
          <w:numId w:val="4"/>
        </w:numPr>
        <w:shd w:val="clear" w:color="auto" w:fill="D6E3BC"/>
        <w:spacing w:after="0"/>
        <w:ind w:left="572" w:hanging="5"/>
      </w:pP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t>Nouvelles directives.</w:t>
      </w:r>
    </w:p>
    <w:p w:rsidR="0015524B" w:rsidRPr="00B823F1" w:rsidRDefault="0015524B" w:rsidP="00264AA2">
      <w:pPr>
        <w:pStyle w:val="para2"/>
        <w:spacing w:after="0"/>
        <w:ind w:left="-142" w:firstLine="284"/>
      </w:pPr>
    </w:p>
    <w:bookmarkStart w:id="14"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4"/>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5"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5"/>
            <w:r w:rsidR="00C252EE">
              <w:rPr>
                <w:rFonts w:ascii="Comic Sans MS" w:hAnsi="Comic Sans MS" w:cs="Arial"/>
                <w:noProof/>
                <w:sz w:val="20"/>
              </w:rPr>
              <w:t>Mesures liées à la COVID-19</w:t>
            </w:r>
          </w:p>
        </w:tc>
      </w:tr>
      <w:tr w:rsidR="00624A05" w:rsidRPr="005F6F77"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B0644B">
            <w:pPr>
              <w:rPr>
                <w:rFonts w:ascii="Comic Sans MS" w:hAnsi="Comic Sans MS" w:cs="Arial"/>
                <w:noProof/>
                <w:sz w:val="20"/>
              </w:rPr>
            </w:pPr>
          </w:p>
        </w:tc>
      </w:tr>
      <w:tr w:rsidR="002B0C0F" w:rsidRPr="00DA7968"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6"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6"/>
          </w:p>
        </w:tc>
        <w:bookmarkStart w:id="17"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rsidR="001C0EBE" w:rsidRPr="001C0EBE" w:rsidRDefault="001C0EBE" w:rsidP="00C8061B">
            <w:pPr>
              <w:pStyle w:val="Heading9"/>
              <w:spacing w:after="0"/>
              <w:rPr>
                <w:color w:val="auto"/>
                <w:sz w:val="18"/>
                <w:szCs w:val="18"/>
              </w:rPr>
            </w:pPr>
          </w:p>
        </w:tc>
        <w:tc>
          <w:tcPr>
            <w:tcW w:w="1701" w:type="dxa"/>
            <w:shd w:val="clear" w:color="auto" w:fill="D6E3BC"/>
            <w:vAlign w:val="center"/>
          </w:tcPr>
          <w:p w:rsidR="001C0EBE" w:rsidRPr="001C0EBE" w:rsidRDefault="001C0EBE" w:rsidP="00C8061B">
            <w:pPr>
              <w:pStyle w:val="Heading9"/>
              <w:spacing w:after="0"/>
              <w:rPr>
                <w:color w:val="auto"/>
                <w:sz w:val="18"/>
                <w:szCs w:val="18"/>
              </w:rPr>
            </w:pPr>
          </w:p>
        </w:tc>
        <w:tc>
          <w:tcPr>
            <w:tcW w:w="816" w:type="dxa"/>
            <w:shd w:val="clear" w:color="auto" w:fill="D6E3BC"/>
            <w:vAlign w:val="center"/>
          </w:tcPr>
          <w:p w:rsidR="001C0EBE" w:rsidRPr="001C0EBE" w:rsidRDefault="001C0EBE" w:rsidP="00C8061B">
            <w:pPr>
              <w:pStyle w:val="Heading9"/>
              <w:spacing w:after="0"/>
              <w:rPr>
                <w:color w:val="auto"/>
                <w:sz w:val="18"/>
                <w:szCs w:val="18"/>
              </w:rPr>
            </w:pP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rPr>
      </w:pPr>
      <w:r w:rsidRPr="00A354A4">
        <w:rPr>
          <w:b/>
          <w:color w:val="auto"/>
          <w:sz w:val="20"/>
        </w:rPr>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rPr>
            </w:pPr>
          </w:p>
        </w:tc>
      </w:tr>
    </w:tbl>
    <w:p w:rsidR="00A354A4" w:rsidRDefault="00A354A4" w:rsidP="00624A05">
      <w:pPr>
        <w:pStyle w:val="Heading9"/>
        <w:tabs>
          <w:tab w:val="left" w:pos="851"/>
        </w:tabs>
        <w:ind w:left="426"/>
        <w:jc w:val="left"/>
        <w:rPr>
          <w:color w:val="auto"/>
          <w:sz w:val="20"/>
        </w:rPr>
      </w:pPr>
    </w:p>
    <w:p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19" w:name="Text177"/>
      <w:r w:rsidRPr="004F7C02">
        <w:instrText xml:space="preserve"> FORMTEXT </w:instrText>
      </w:r>
      <w:r>
        <w:fldChar w:fldCharType="separate"/>
      </w:r>
      <w:r w:rsidR="004F7C02" w:rsidRPr="004F7C02">
        <w:rPr>
          <w:noProof/>
        </w:rPr>
        <w:t>Nihil</w:t>
      </w:r>
      <w:r>
        <w:fldChar w:fldCharType="end"/>
      </w:r>
      <w:bookmarkEnd w:id="19"/>
    </w:p>
    <w:p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0" w:name="Text178"/>
      <w:r w:rsidRPr="004F7C02">
        <w:instrText xml:space="preserve"> FORMTEXT </w:instrText>
      </w:r>
      <w:r>
        <w:fldChar w:fldCharType="separate"/>
      </w:r>
      <w:r w:rsidR="004F7C02" w:rsidRPr="004F7C02">
        <w:rPr>
          <w:noProof/>
        </w:rPr>
        <w:t>Nihil</w:t>
      </w:r>
      <w:r>
        <w:fldChar w:fldCharType="end"/>
      </w:r>
      <w:bookmarkEnd w:id="20"/>
    </w:p>
    <w:p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1" w:name="Text179"/>
      <w:r w:rsidRPr="007416F3">
        <w:instrText xml:space="preserve"> FORMTEXT </w:instrText>
      </w:r>
      <w:r>
        <w:fldChar w:fldCharType="separate"/>
      </w:r>
      <w:r w:rsidR="004F7C02" w:rsidRPr="007416F3">
        <w:rPr>
          <w:noProof/>
        </w:rPr>
        <w:t>Nihil</w:t>
      </w:r>
      <w:r>
        <w:fldChar w:fldCharType="end"/>
      </w:r>
      <w:bookmarkEnd w:id="21"/>
    </w:p>
    <w:p w:rsidR="00DF0B2B" w:rsidRPr="007416F3"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rsidR="00DF0B2B" w:rsidRPr="00FE6CDC" w:rsidRDefault="00DF0B2B" w:rsidP="00DF0B2B">
      <w:pPr>
        <w:pStyle w:val="para1"/>
        <w:tabs>
          <w:tab w:val="left" w:pos="851"/>
          <w:tab w:val="left" w:pos="1418"/>
        </w:tabs>
      </w:pPr>
    </w:p>
    <w:p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rsidR="00DF0B2B" w:rsidRPr="00FE6CDC" w:rsidRDefault="00DF0B2B" w:rsidP="00DF0B2B">
      <w:pPr>
        <w:pStyle w:val="para1"/>
        <w:tabs>
          <w:tab w:val="left" w:pos="851"/>
          <w:tab w:val="left" w:pos="1418"/>
        </w:tabs>
        <w:spacing w:after="0"/>
        <w:ind w:left="1786"/>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2"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2"/>
    </w:p>
    <w:p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pPr>
      <w:r w:rsidRPr="003718C9">
        <w:t xml:space="preserve">9. </w:t>
      </w:r>
      <w:r w:rsidR="00B06F15">
        <w:tab/>
      </w:r>
      <w:r w:rsidR="00FE6CDC" w:rsidRPr="003718C9">
        <w:t>Renseignements</w:t>
      </w:r>
      <w:r w:rsidR="003718C9" w:rsidRPr="003718C9">
        <w:t xml:space="preserve"> concernat l’embellissement des lieux de travail</w:t>
      </w:r>
      <w:r w:rsidRPr="003718C9">
        <w:t>.</w:t>
      </w:r>
    </w:p>
    <w:p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544"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3" w:name="Text183"/>
      <w:r w:rsidRPr="005D0AB8">
        <w:instrText xml:space="preserve"> FORMTEXT </w:instrText>
      </w:r>
      <w:r>
        <w:fldChar w:fldCharType="separate"/>
      </w:r>
      <w:r w:rsidR="005D0AB8" w:rsidRPr="005D0AB8">
        <w:rPr>
          <w:noProof/>
        </w:rPr>
        <w:t>Information via Share Point</w:t>
      </w:r>
      <w:r>
        <w:fldChar w:fldCharType="end"/>
      </w:r>
      <w:bookmarkEnd w:id="23"/>
      <w:r w:rsidR="002749BE">
        <w:t>, Brochure d’accueil pour les nouveaux arrivants</w:t>
      </w:r>
    </w:p>
    <w:p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rsidR="00B06F15" w:rsidRPr="007416F3" w:rsidRDefault="00B06F15" w:rsidP="00B06F15">
      <w:pPr>
        <w:pStyle w:val="para1"/>
        <w:tabs>
          <w:tab w:val="left" w:pos="993"/>
        </w:tabs>
        <w:spacing w:after="0"/>
        <w:ind w:left="425"/>
      </w:pPr>
    </w:p>
    <w:p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rsidR="00B06F15" w:rsidRPr="00910F1B" w:rsidRDefault="00B06F15" w:rsidP="00B06F15">
      <w:pPr>
        <w:pStyle w:val="para1"/>
        <w:shd w:val="clear" w:color="auto" w:fill="D6E3BC"/>
        <w:tabs>
          <w:tab w:val="left" w:pos="993"/>
        </w:tabs>
        <w:ind w:left="993"/>
      </w:pPr>
      <w:r w:rsidRPr="00910F1B">
        <w:t xml:space="preserve">- </w:t>
      </w:r>
    </w:p>
    <w:p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C16630"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555D91" w:rsidRPr="00022D72" w:rsidTr="00C8061B">
        <w:tc>
          <w:tcPr>
            <w:tcW w:w="426" w:type="dxa"/>
            <w:tcBorders>
              <w:right w:val="single" w:sz="4" w:space="0" w:color="FFFFFF"/>
            </w:tcBorders>
            <w:shd w:val="clear" w:color="auto" w:fill="D6E3BC"/>
            <w:vAlign w:val="center"/>
          </w:tcPr>
          <w:p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555D91" w:rsidRPr="00022D72" w:rsidRDefault="00555D91" w:rsidP="00C8061B">
            <w:pPr>
              <w:pStyle w:val="Heading5"/>
              <w:spacing w:after="0"/>
              <w:ind w:left="0" w:firstLine="0"/>
              <w:rPr>
                <w:sz w:val="20"/>
              </w:rPr>
            </w:pPr>
          </w:p>
        </w:tc>
        <w:tc>
          <w:tcPr>
            <w:tcW w:w="3828" w:type="dxa"/>
            <w:shd w:val="clear" w:color="auto" w:fill="D6E3BC"/>
            <w:vAlign w:val="center"/>
          </w:tcPr>
          <w:p w:rsidR="00555D91" w:rsidRPr="00022D72" w:rsidRDefault="00555D91" w:rsidP="00960039">
            <w:pPr>
              <w:pStyle w:val="Heading5"/>
              <w:spacing w:after="0"/>
              <w:ind w:left="0" w:firstLine="0"/>
              <w:rPr>
                <w:sz w:val="20"/>
              </w:rPr>
            </w:pPr>
          </w:p>
        </w:tc>
      </w:tr>
    </w:tbl>
    <w:p w:rsidR="0025325F" w:rsidRPr="00B22268" w:rsidRDefault="0025325F" w:rsidP="0025325F">
      <w:pPr>
        <w:tabs>
          <w:tab w:val="left" w:pos="1560"/>
        </w:tabs>
        <w:ind w:left="1560"/>
        <w:jc w:val="both"/>
        <w:rPr>
          <w:color w:val="000000"/>
        </w:rPr>
      </w:pPr>
    </w:p>
    <w:p w:rsidR="0025325F" w:rsidRPr="00B22268" w:rsidRDefault="0025325F" w:rsidP="0025325F">
      <w:pPr>
        <w:tabs>
          <w:tab w:val="left" w:pos="1560"/>
        </w:tabs>
        <w:ind w:left="1560"/>
        <w:jc w:val="both"/>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rsidTr="00910F1B">
        <w:trPr>
          <w:trHeight w:val="697"/>
        </w:trPr>
        <w:tc>
          <w:tcPr>
            <w:tcW w:w="1937" w:type="dxa"/>
            <w:vMerge w:val="restart"/>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rsidTr="00910F1B">
        <w:trPr>
          <w:trHeight w:val="1093"/>
        </w:trPr>
        <w:tc>
          <w:tcPr>
            <w:tcW w:w="1937" w:type="dxa"/>
            <w:vMerge/>
            <w:shd w:val="clear" w:color="auto" w:fill="A6A6A6"/>
          </w:tcPr>
          <w:p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rsidTr="00910F1B">
        <w:trPr>
          <w:trHeight w:val="598"/>
        </w:trPr>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rsidTr="00973056">
        <w:tc>
          <w:tcPr>
            <w:tcW w:w="1009"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rsidTr="00973056">
        <w:trPr>
          <w:trHeight w:val="567"/>
        </w:trPr>
        <w:tc>
          <w:tcPr>
            <w:tcW w:w="1009" w:type="dxa"/>
            <w:shd w:val="clear" w:color="auto" w:fill="D6E3BC"/>
            <w:vAlign w:val="center"/>
          </w:tcPr>
          <w:p w:rsidR="00973056" w:rsidRPr="00D61472" w:rsidRDefault="00973056" w:rsidP="00973056">
            <w:pPr>
              <w:pStyle w:val="Default"/>
              <w:tabs>
                <w:tab w:val="center" w:pos="4678"/>
              </w:tabs>
              <w:jc w:val="center"/>
              <w:rPr>
                <w:rFonts w:ascii="Comic Sans MS" w:hAnsi="Comic Sans MS"/>
                <w:sz w:val="16"/>
                <w:szCs w:val="16"/>
                <w:lang w:val="fr-BE"/>
              </w:rPr>
            </w:pPr>
          </w:p>
        </w:tc>
        <w:tc>
          <w:tcPr>
            <w:tcW w:w="1798" w:type="dxa"/>
            <w:shd w:val="clear" w:color="auto" w:fill="D6E3BC"/>
            <w:vAlign w:val="center"/>
          </w:tcPr>
          <w:p w:rsidR="00973056" w:rsidRPr="00D61472" w:rsidRDefault="00973056" w:rsidP="00973056">
            <w:pPr>
              <w:pStyle w:val="Default"/>
              <w:tabs>
                <w:tab w:val="center" w:pos="4678"/>
              </w:tabs>
              <w:rPr>
                <w:rFonts w:ascii="Comic Sans MS" w:hAnsi="Comic Sans MS"/>
                <w:caps/>
                <w:sz w:val="16"/>
                <w:szCs w:val="16"/>
                <w:lang w:val="fr-BE"/>
              </w:rPr>
            </w:pPr>
          </w:p>
        </w:tc>
        <w:tc>
          <w:tcPr>
            <w:tcW w:w="1511" w:type="dxa"/>
            <w:shd w:val="clear" w:color="auto" w:fill="D6E3BC"/>
            <w:vAlign w:val="center"/>
          </w:tcPr>
          <w:p w:rsidR="00973056" w:rsidRPr="00D61472" w:rsidRDefault="00973056" w:rsidP="00973056">
            <w:pPr>
              <w:pStyle w:val="Default"/>
              <w:tabs>
                <w:tab w:val="center" w:pos="4678"/>
              </w:tabs>
              <w:rPr>
                <w:rFonts w:ascii="Comic Sans MS" w:hAnsi="Comic Sans MS"/>
                <w:sz w:val="16"/>
                <w:szCs w:val="16"/>
                <w:lang w:val="fr-BE"/>
              </w:rPr>
            </w:pPr>
          </w:p>
        </w:tc>
        <w:tc>
          <w:tcPr>
            <w:tcW w:w="928" w:type="dxa"/>
            <w:shd w:val="clear" w:color="auto" w:fill="D6E3BC"/>
            <w:vAlign w:val="center"/>
          </w:tcPr>
          <w:p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rsidR="00973056" w:rsidRPr="00A37F85" w:rsidRDefault="00973056" w:rsidP="00973056">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973056">
        <w:trPr>
          <w:trHeight w:val="567"/>
        </w:trPr>
        <w:tc>
          <w:tcPr>
            <w:tcW w:w="10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rsidR="00932704" w:rsidRPr="002B0C0F" w:rsidRDefault="00932704" w:rsidP="00932704">
      <w:pPr>
        <w:pStyle w:val="Heading9"/>
        <w:tabs>
          <w:tab w:val="left" w:pos="851"/>
        </w:tabs>
        <w:ind w:left="426"/>
        <w:jc w:val="left"/>
        <w:rPr>
          <w:color w:val="auto"/>
        </w:rPr>
      </w:pPr>
      <w:r w:rsidRPr="003718C9">
        <w:rPr>
          <w:color w:val="auto"/>
        </w:rPr>
        <w:tab/>
      </w:r>
      <w:r w:rsidRPr="003718C9">
        <w:rPr>
          <w:color w:val="auto"/>
        </w:rPr>
        <w:tab/>
      </w:r>
      <w:bookmarkStart w:id="24" w:name="_Toc121647100"/>
      <w:bookmarkStart w:id="25" w:name="_Toc163014670"/>
      <w:r w:rsidRPr="002B0C0F">
        <w:rPr>
          <w:color w:val="auto"/>
        </w:rPr>
        <w:t>Annexe B</w:t>
      </w:r>
      <w:bookmarkEnd w:id="24"/>
      <w:r w:rsidRPr="002B0C0F">
        <w:rPr>
          <w:color w:val="auto"/>
        </w:rPr>
        <w:t> : Diffusion</w:t>
      </w:r>
      <w:bookmarkEnd w:id="25"/>
    </w:p>
    <w:p w:rsidR="00932704" w:rsidRPr="008239A2" w:rsidRDefault="00932704" w:rsidP="00932704">
      <w:pPr>
        <w:pStyle w:val="para1"/>
        <w:jc w:val="center"/>
      </w:pPr>
      <w:r w:rsidRPr="005115A6">
        <w:t>Diffusion du rapport trimestriel</w:t>
      </w:r>
    </w:p>
    <w:p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rsidTr="00910F1B">
        <w:trPr>
          <w:jc w:val="center"/>
        </w:trPr>
        <w:tc>
          <w:tcPr>
            <w:tcW w:w="2406" w:type="dxa"/>
          </w:tcPr>
          <w:p w:rsidR="00932704" w:rsidRDefault="00932704" w:rsidP="00910F1B">
            <w:pPr>
              <w:spacing w:before="120"/>
              <w:rPr>
                <w:rFonts w:ascii="Comic Sans MS" w:hAnsi="Comic Sans MS"/>
                <w:sz w:val="20"/>
              </w:rPr>
            </w:pPr>
            <w:r>
              <w:rPr>
                <w:noProof/>
                <w:lang w:val="nl-BE" w:eastAsia="nl-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20C8A" w:rsidRDefault="00D20C8A"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rsidR="00D20C8A" w:rsidRDefault="00D20C8A" w:rsidP="00932704">
                            <w:pPr>
                              <w:rPr>
                                <w:rFonts w:ascii="Comic Sans MS" w:hAnsi="Comic Sans MS"/>
                                <w:sz w:val="20"/>
                              </w:rPr>
                            </w:pPr>
                            <w:r>
                              <w:rPr>
                                <w:rFonts w:ascii="Comic Sans MS" w:hAnsi="Comic Sans MS"/>
                                <w:sz w:val="20"/>
                              </w:rPr>
                              <w:t>de</w:t>
                            </w:r>
                          </w:p>
                        </w:txbxContent>
                      </v:textbox>
                    </v:shape>
                  </w:pict>
                </mc:Fallback>
              </mc:AlternateContent>
            </w:r>
            <w:r>
              <w:rPr>
                <w:noProof/>
                <w:lang w:val="nl-BE" w:eastAsia="nl-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0C8A" w:rsidRDefault="00D20C8A"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20C8A" w:rsidRDefault="00D20C8A"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932704" w:rsidRDefault="00932704" w:rsidP="00910F1B">
            <w:pPr>
              <w:jc w:val="center"/>
              <w:rPr>
                <w:rFonts w:ascii="Comic Sans MS" w:hAnsi="Comic Sans MS"/>
                <w:sz w:val="20"/>
              </w:rPr>
            </w:pPr>
            <w:r>
              <w:rPr>
                <w:rFonts w:ascii="Comic Sans MS" w:hAnsi="Comic Sans MS"/>
                <w:sz w:val="20"/>
              </w:rPr>
              <w:t>Srt CCB</w:t>
            </w:r>
          </w:p>
        </w:tc>
      </w:tr>
      <w:tr w:rsidR="00932704" w:rsidTr="00910F1B">
        <w:trPr>
          <w:trHeight w:val="962"/>
          <w:jc w:val="center"/>
        </w:trPr>
        <w:tc>
          <w:tcPr>
            <w:tcW w:w="2406" w:type="dxa"/>
            <w:tcBorders>
              <w:bottom w:val="single" w:sz="6" w:space="0" w:color="auto"/>
            </w:tcBorders>
            <w:vAlign w:val="center"/>
          </w:tcPr>
          <w:p w:rsidR="00932704" w:rsidRDefault="00932704" w:rsidP="00910F1B">
            <w:pPr>
              <w:spacing w:before="120"/>
              <w:rPr>
                <w:rFonts w:ascii="Comic Sans MS" w:hAnsi="Comic Sans MS"/>
                <w:sz w:val="20"/>
              </w:rPr>
            </w:pPr>
            <w:r>
              <w:rPr>
                <w:rFonts w:ascii="Comic Sans MS" w:hAnsi="Comic Sans MS"/>
                <w:sz w:val="20"/>
              </w:rPr>
              <w:t>Cel AMT</w:t>
            </w:r>
          </w:p>
          <w:p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rsidR="00932704" w:rsidRDefault="00932704" w:rsidP="00910F1B">
            <w:pPr>
              <w:spacing w:before="120"/>
              <w:jc w:val="center"/>
              <w:rPr>
                <w:rFonts w:ascii="Comic Sans MS" w:hAnsi="Comic Sans MS"/>
                <w:sz w:val="20"/>
              </w:rPr>
            </w:pPr>
            <w:r>
              <w:rPr>
                <w:rFonts w:ascii="Comic Sans MS" w:hAnsi="Comic Sans MS"/>
                <w:sz w:val="20"/>
              </w:rPr>
              <w:t>/</w:t>
            </w:r>
          </w:p>
          <w:p w:rsidR="00932704" w:rsidRDefault="00932704" w:rsidP="00910F1B">
            <w:pPr>
              <w:spacing w:before="120"/>
              <w:jc w:val="center"/>
              <w:rPr>
                <w:rFonts w:ascii="Comic Sans MS" w:hAnsi="Comic Sans MS"/>
                <w:sz w:val="20"/>
              </w:rPr>
            </w:pPr>
            <w:r>
              <w:rPr>
                <w:rFonts w:ascii="Comic Sans MS" w:hAnsi="Comic Sans MS"/>
                <w:sz w:val="20"/>
              </w:rPr>
              <w:t>/</w:t>
            </w:r>
          </w:p>
        </w:tc>
      </w:tr>
      <w:tr w:rsidR="00932704" w:rsidTr="00910F1B">
        <w:trPr>
          <w:trHeight w:val="1556"/>
          <w:jc w:val="center"/>
        </w:trPr>
        <w:tc>
          <w:tcPr>
            <w:tcW w:w="2406" w:type="dxa"/>
            <w:tcBorders>
              <w:top w:val="single" w:sz="6" w:space="0" w:color="auto"/>
            </w:tcBorders>
          </w:tcPr>
          <w:p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rsidR="00932704" w:rsidRPr="00C02E6B" w:rsidRDefault="00932704" w:rsidP="00910F1B">
            <w:pPr>
              <w:spacing w:before="120"/>
              <w:rPr>
                <w:rFonts w:ascii="Comic Sans MS" w:hAnsi="Comic Sans MS"/>
                <w:sz w:val="20"/>
              </w:rPr>
            </w:pPr>
            <w:r w:rsidRPr="00C02E6B">
              <w:rPr>
                <w:rFonts w:ascii="Comic Sans MS" w:hAnsi="Comic Sans MS"/>
                <w:sz w:val="20"/>
              </w:rPr>
              <w:t>Unité</w:t>
            </w:r>
          </w:p>
          <w:p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rsidTr="00910F1B">
        <w:tblPrEx>
          <w:tblLook w:val="0000" w:firstRow="0" w:lastRow="0" w:firstColumn="0" w:lastColumn="0" w:noHBand="0" w:noVBand="0"/>
        </w:tblPrEx>
        <w:trPr>
          <w:trHeight w:val="686"/>
          <w:jc w:val="center"/>
        </w:trPr>
        <w:tc>
          <w:tcPr>
            <w:tcW w:w="2406" w:type="dxa"/>
            <w:vAlign w:val="center"/>
          </w:tcPr>
          <w:p w:rsidR="00932704" w:rsidRPr="00C02E6B" w:rsidRDefault="00932704" w:rsidP="00910F1B">
            <w:pPr>
              <w:pStyle w:val="para1"/>
              <w:ind w:left="0"/>
            </w:pPr>
            <w:r w:rsidRPr="00C02E6B">
              <w:t>Archives</w:t>
            </w:r>
          </w:p>
        </w:tc>
        <w:tc>
          <w:tcPr>
            <w:tcW w:w="3057" w:type="dxa"/>
            <w:vAlign w:val="center"/>
          </w:tcPr>
          <w:p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rsidR="00932704" w:rsidRDefault="00932704" w:rsidP="00910F1B">
            <w:pPr>
              <w:jc w:val="center"/>
            </w:pPr>
          </w:p>
        </w:tc>
      </w:tr>
    </w:tbl>
    <w:p w:rsidR="00932704" w:rsidRDefault="00932704" w:rsidP="00932704">
      <w:pPr>
        <w:pStyle w:val="para1"/>
      </w:pPr>
    </w:p>
    <w:p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rsidR="00932704" w:rsidRPr="00B22268" w:rsidRDefault="00932704" w:rsidP="00932704">
      <w:pPr>
        <w:pStyle w:val="Heading9"/>
        <w:rPr>
          <w:color w:val="auto"/>
        </w:rPr>
      </w:pPr>
      <w:bookmarkStart w:id="26" w:name="_Toc275178593"/>
      <w:r w:rsidRPr="00B22268">
        <w:rPr>
          <w:color w:val="auto"/>
        </w:rPr>
        <w:t>Annexe C : Incapacité forfaitaire</w:t>
      </w:r>
      <w:bookmarkEnd w:id="26"/>
    </w:p>
    <w:p w:rsidR="00932704" w:rsidRPr="00B22268" w:rsidRDefault="00932704" w:rsidP="00932704">
      <w:pPr>
        <w:pStyle w:val="para1"/>
        <w:ind w:left="993"/>
      </w:pPr>
    </w:p>
    <w:p w:rsidR="00932704" w:rsidRDefault="00932704" w:rsidP="00932704">
      <w:pPr>
        <w:pStyle w:val="Default"/>
        <w:jc w:val="center"/>
      </w:pPr>
      <w:r w:rsidRPr="00B22268">
        <w:rPr>
          <w:i/>
          <w:lang w:val="fr-BE"/>
        </w:rPr>
        <w:t>Incapacité forfaitaire (en jours)</w:t>
      </w:r>
    </w:p>
    <w:p w:rsidR="00932704" w:rsidRDefault="00932704" w:rsidP="00932704">
      <w:pPr>
        <w:pStyle w:val="Default"/>
      </w:pPr>
    </w:p>
    <w:p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rsidTr="00910F1B">
        <w:trPr>
          <w:jc w:val="center"/>
        </w:trPr>
        <w:tc>
          <w:tcPr>
            <w:tcW w:w="3969" w:type="dxa"/>
          </w:tcPr>
          <w:p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rsidTr="00910F1B">
        <w:trPr>
          <w:jc w:val="center"/>
        </w:trPr>
        <w:tc>
          <w:tcPr>
            <w:tcW w:w="3969"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rsidTr="00910F1B">
        <w:trPr>
          <w:jc w:val="center"/>
        </w:trPr>
        <w:tc>
          <w:tcPr>
            <w:tcW w:w="3969" w:type="dxa"/>
          </w:tcPr>
          <w:p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rsidR="00932704" w:rsidRDefault="00932704" w:rsidP="00932704">
      <w:pPr>
        <w:pStyle w:val="Default"/>
        <w:rPr>
          <w:lang w:val="fr-BE"/>
        </w:rPr>
      </w:pPr>
    </w:p>
    <w:p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rsidR="00932704" w:rsidRPr="00B22268" w:rsidRDefault="00932704" w:rsidP="00932704">
      <w:pPr>
        <w:pStyle w:val="Heading9"/>
        <w:rPr>
          <w:color w:val="auto"/>
        </w:rPr>
      </w:pPr>
      <w:bookmarkStart w:id="27" w:name="_Toc275178594"/>
      <w:r w:rsidRPr="00B22268">
        <w:rPr>
          <w:color w:val="auto"/>
        </w:rPr>
        <w:t>Annexe D : Activités principales de l’unité</w:t>
      </w:r>
      <w:bookmarkEnd w:id="27"/>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426F" w:rsidRDefault="00A7426F">
      <w:r>
        <w:separator/>
      </w:r>
    </w:p>
  </w:endnote>
  <w:endnote w:type="continuationSeparator" w:id="0">
    <w:p w:rsidR="00A7426F" w:rsidRDefault="00A74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426F" w:rsidRDefault="00A7426F">
      <w:r>
        <w:separator/>
      </w:r>
    </w:p>
  </w:footnote>
  <w:footnote w:type="continuationSeparator" w:id="0">
    <w:p w:rsidR="00A7426F" w:rsidRDefault="00A742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5323"/>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3678"/>
    <w:rsid w:val="000E69D2"/>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0C9E"/>
    <w:rsid w:val="0027467F"/>
    <w:rsid w:val="002749BE"/>
    <w:rsid w:val="00282B7F"/>
    <w:rsid w:val="00286367"/>
    <w:rsid w:val="00286927"/>
    <w:rsid w:val="00292A91"/>
    <w:rsid w:val="00293A54"/>
    <w:rsid w:val="00294157"/>
    <w:rsid w:val="00294729"/>
    <w:rsid w:val="002957B2"/>
    <w:rsid w:val="002A1FD0"/>
    <w:rsid w:val="002B0C0F"/>
    <w:rsid w:val="002B2D8B"/>
    <w:rsid w:val="002B76FD"/>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A4F14"/>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26AB2"/>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A3D87"/>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089E"/>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96865"/>
    <w:rsid w:val="007B155B"/>
    <w:rsid w:val="007B244C"/>
    <w:rsid w:val="007B3B55"/>
    <w:rsid w:val="007B6837"/>
    <w:rsid w:val="007C38AF"/>
    <w:rsid w:val="007C6B7F"/>
    <w:rsid w:val="007D7262"/>
    <w:rsid w:val="007D7BE3"/>
    <w:rsid w:val="007E1F31"/>
    <w:rsid w:val="007E3A9B"/>
    <w:rsid w:val="007E421E"/>
    <w:rsid w:val="007E46CB"/>
    <w:rsid w:val="007F0275"/>
    <w:rsid w:val="007F6B61"/>
    <w:rsid w:val="007F7A95"/>
    <w:rsid w:val="00801682"/>
    <w:rsid w:val="0080714E"/>
    <w:rsid w:val="00812334"/>
    <w:rsid w:val="00812E16"/>
    <w:rsid w:val="008239A2"/>
    <w:rsid w:val="008528E7"/>
    <w:rsid w:val="008546D4"/>
    <w:rsid w:val="00860D36"/>
    <w:rsid w:val="008724C1"/>
    <w:rsid w:val="008838ED"/>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8F7BF2"/>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C6FD3"/>
    <w:rsid w:val="009D0A6C"/>
    <w:rsid w:val="009E22FA"/>
    <w:rsid w:val="009E6902"/>
    <w:rsid w:val="009F495E"/>
    <w:rsid w:val="009F6B06"/>
    <w:rsid w:val="00A25943"/>
    <w:rsid w:val="00A320DC"/>
    <w:rsid w:val="00A354A4"/>
    <w:rsid w:val="00A35E0A"/>
    <w:rsid w:val="00A3616F"/>
    <w:rsid w:val="00A52223"/>
    <w:rsid w:val="00A53425"/>
    <w:rsid w:val="00A64AC7"/>
    <w:rsid w:val="00A7426F"/>
    <w:rsid w:val="00A81D89"/>
    <w:rsid w:val="00A8739D"/>
    <w:rsid w:val="00A940AE"/>
    <w:rsid w:val="00AA1CFC"/>
    <w:rsid w:val="00AB18FC"/>
    <w:rsid w:val="00AB3FEA"/>
    <w:rsid w:val="00AC2ED5"/>
    <w:rsid w:val="00AC5541"/>
    <w:rsid w:val="00AD5C31"/>
    <w:rsid w:val="00AD7626"/>
    <w:rsid w:val="00AF745A"/>
    <w:rsid w:val="00B0644B"/>
    <w:rsid w:val="00B06F15"/>
    <w:rsid w:val="00B22385"/>
    <w:rsid w:val="00B308F5"/>
    <w:rsid w:val="00B309C0"/>
    <w:rsid w:val="00B32066"/>
    <w:rsid w:val="00B3506F"/>
    <w:rsid w:val="00B40252"/>
    <w:rsid w:val="00B41685"/>
    <w:rsid w:val="00B425D4"/>
    <w:rsid w:val="00B426BC"/>
    <w:rsid w:val="00B5446F"/>
    <w:rsid w:val="00B628E5"/>
    <w:rsid w:val="00B62B99"/>
    <w:rsid w:val="00B62E16"/>
    <w:rsid w:val="00B72B5C"/>
    <w:rsid w:val="00B75213"/>
    <w:rsid w:val="00B80B87"/>
    <w:rsid w:val="00B823F1"/>
    <w:rsid w:val="00B86F84"/>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CF15AE"/>
    <w:rsid w:val="00D00766"/>
    <w:rsid w:val="00D1093D"/>
    <w:rsid w:val="00D14846"/>
    <w:rsid w:val="00D208EE"/>
    <w:rsid w:val="00D20912"/>
    <w:rsid w:val="00D20C8A"/>
    <w:rsid w:val="00D22EA8"/>
    <w:rsid w:val="00D310A1"/>
    <w:rsid w:val="00D368E5"/>
    <w:rsid w:val="00D37BD1"/>
    <w:rsid w:val="00D400BC"/>
    <w:rsid w:val="00D4483E"/>
    <w:rsid w:val="00D46037"/>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241"/>
    <w:rsid w:val="00E559F1"/>
    <w:rsid w:val="00E60ABE"/>
    <w:rsid w:val="00E70BC3"/>
    <w:rsid w:val="00E80975"/>
    <w:rsid w:val="00E81C46"/>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146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4F5D"/>
    <w:rsid w:val="00F757DF"/>
    <w:rsid w:val="00F808EA"/>
    <w:rsid w:val="00F8355D"/>
    <w:rsid w:val="00F85060"/>
    <w:rsid w:val="00F86696"/>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444736829">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800995668">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5.xml><?xml version="1.0" encoding="utf-8"?>
<ds:datastoreItem xmlns:ds="http://schemas.openxmlformats.org/officeDocument/2006/customXml" ds:itemID="{E89551C8-A41F-4635-AF18-D89B32BB3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3563</Words>
  <Characters>19597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Clynen Marc</cp:lastModifiedBy>
  <cp:revision>4</cp:revision>
  <cp:lastPrinted>2018-02-05T08:46:00Z</cp:lastPrinted>
  <dcterms:created xsi:type="dcterms:W3CDTF">2022-10-14T10:16:00Z</dcterms:created>
  <dcterms:modified xsi:type="dcterms:W3CDTF">2022-10-14T10:17:00Z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