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5A58D9">
        <w:rPr>
          <w:u w:val="single"/>
        </w:rPr>
      </w:r>
      <w:r w:rsidR="005A58D9">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w:t>
      </w:r>
      <w:r w:rsidR="00180A38">
        <w:rPr>
          <w:u w:val="single"/>
          <w:lang w:val="fr-BE"/>
        </w:rPr>
        <w:t>1</w:t>
      </w:r>
      <w:r w:rsidR="00F41F3E" w:rsidRPr="009C7BF7">
        <w:rPr>
          <w:u w:val="single"/>
          <w:lang w:val="fr-BE"/>
        </w:rPr>
        <w:t>/20</w:t>
      </w:r>
      <w:r w:rsidR="00472040">
        <w:rPr>
          <w:u w:val="single"/>
          <w:lang w:val="fr-BE"/>
        </w:rPr>
        <w:t>2</w:t>
      </w:r>
      <w:r w:rsidR="00854872">
        <w:rPr>
          <w:u w:val="single"/>
          <w:lang w:val="fr-BE"/>
        </w:rPr>
        <w:t>2</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31</w:t>
      </w:r>
      <w:r w:rsidR="00B94169" w:rsidRPr="00AD4719">
        <w:rPr>
          <w:u w:val="single"/>
          <w:lang w:val="fr-BE"/>
        </w:rPr>
        <w:t>/</w:t>
      </w:r>
      <w:r w:rsidR="00472040">
        <w:rPr>
          <w:u w:val="single"/>
          <w:lang w:val="fr-BE"/>
        </w:rPr>
        <w:t>0</w:t>
      </w:r>
      <w:r w:rsidR="00180A38">
        <w:rPr>
          <w:u w:val="single"/>
          <w:lang w:val="fr-BE"/>
        </w:rPr>
        <w:t>3</w:t>
      </w:r>
      <w:r w:rsidR="00B94169" w:rsidRPr="00AD4719">
        <w:rPr>
          <w:u w:val="single"/>
          <w:lang w:val="fr-BE"/>
        </w:rPr>
        <w:t>/20</w:t>
      </w:r>
      <w:r w:rsidR="00472040">
        <w:rPr>
          <w:u w:val="single"/>
          <w:lang w:val="fr-BE"/>
        </w:rPr>
        <w:t>2</w:t>
      </w:r>
      <w:r w:rsidR="00854872">
        <w:rPr>
          <w:u w:val="single"/>
          <w:lang w:val="fr-BE"/>
        </w:rPr>
        <w:t>2</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5A58D9">
        <w:rPr>
          <w:shd w:val="clear" w:color="auto" w:fill="D6E3BC"/>
        </w:rPr>
      </w:r>
      <w:r w:rsidR="005A58D9">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D2638A">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543CD1">
        <w:rPr>
          <w:rFonts w:ascii="Comic Sans MS" w:hAnsi="Comic Sans MS" w:cs="Arial"/>
          <w:noProof/>
          <w:shd w:val="clear" w:color="auto" w:fill="D6E3BC"/>
          <w:lang w:val="fr-BE"/>
        </w:rPr>
        <w:t>1</w:t>
      </w:r>
      <w:r w:rsidR="00D2638A">
        <w:rPr>
          <w:rFonts w:ascii="Comic Sans MS" w:hAnsi="Comic Sans MS" w:cs="Arial"/>
          <w:noProof/>
          <w:shd w:val="clear" w:color="auto" w:fill="D6E3BC"/>
          <w:lang w:val="fr-BE"/>
        </w:rPr>
        <w:t>5996</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D2638A" w:rsidRPr="00D2638A">
        <w:rPr>
          <w:rFonts w:ascii="Comic Sans MS" w:hAnsi="Comic Sans MS" w:cs="Arial"/>
          <w:noProof/>
          <w:lang w:val="fr-BE"/>
        </w:rPr>
        <w:t>+COMOPSNAV-NPS-SRT-EVZ &lt;COMOPSNAV-NPS-SRT-EVZ@mil.be&gt;</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A84FDB">
        <w:rPr>
          <w:rFonts w:cs="Arial"/>
          <w:b/>
          <w:noProof/>
          <w:lang w:val="fr-BE"/>
        </w:rPr>
        <w:t xml:space="preserve">(21) </w:t>
      </w:r>
      <w:r w:rsidR="00D2638A">
        <w:rPr>
          <w:rFonts w:cs="Arial"/>
          <w:b/>
          <w:noProof/>
          <w:lang w:val="fr-BE"/>
        </w:rPr>
        <w:t xml:space="preserve">Activités </w:t>
      </w:r>
      <w:r w:rsidR="006A7CB5">
        <w:rPr>
          <w:rFonts w:cs="Arial"/>
          <w:b/>
          <w:noProof/>
          <w:lang w:val="fr-BE"/>
        </w:rPr>
        <w:t>Administati</w:t>
      </w:r>
      <w:r w:rsidR="00D2638A">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A84FDB">
        <w:rPr>
          <w:rFonts w:cs="Arial"/>
          <w:noProof/>
          <w:lang w:val="fr-BE"/>
        </w:rPr>
        <w:t>(24) Autres</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5A58D9">
        <w:rPr>
          <w:rFonts w:cs="Arial"/>
          <w:noProof/>
          <w:lang w:val="fr-BE"/>
        </w:rPr>
      </w:r>
      <w:r w:rsidR="005A58D9">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80A38"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80A38"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D2638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D2638A">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854872">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54872">
              <w:rPr>
                <w:rFonts w:ascii="Comic Sans MS" w:hAnsi="Comic Sans MS" w:cs="Arial"/>
                <w:noProof/>
                <w:sz w:val="20"/>
                <w:lang w:val="en-US" w:eastAsia="en-US"/>
              </w:rPr>
              <w:t>Luyckx Michel</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D2638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54872">
              <w:rPr>
                <w:rFonts w:ascii="Comic Sans MS" w:hAnsi="Comic Sans MS" w:cs="Arial"/>
                <w:noProof/>
                <w:sz w:val="20"/>
                <w:lang w:val="en-US" w:eastAsia="en-US"/>
              </w:rPr>
              <w:t>1S</w:t>
            </w:r>
            <w:r w:rsidR="00D2638A">
              <w:rPr>
                <w:rFonts w:ascii="Comic Sans MS" w:hAnsi="Comic Sans MS" w:cs="Arial"/>
                <w:noProof/>
                <w:sz w:val="20"/>
                <w:lang w:val="en-US" w:eastAsia="en-US"/>
              </w:rPr>
              <w:t>M</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854872">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54872">
              <w:rPr>
                <w:rFonts w:ascii="Comic Sans MS" w:hAnsi="Comic Sans MS" w:cs="Arial"/>
                <w:noProof/>
                <w:sz w:val="20"/>
                <w:lang w:val="en-US" w:eastAsia="en-US"/>
              </w:rPr>
              <w:t>Organisme civil</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D2638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D2638A">
              <w:rPr>
                <w:rFonts w:ascii="Comic Sans MS" w:hAnsi="Comic Sans MS" w:cs="Arial"/>
                <w:noProof/>
                <w:sz w:val="20"/>
                <w:lang w:val="en-US" w:eastAsia="en-US"/>
              </w:rPr>
              <w:t>?</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2638A">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sidR="00D2638A">
              <w:rPr>
                <w:noProof/>
              </w:rPr>
              <w:t>0</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2638A">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2638A">
              <w:t>16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D2638A">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D2638A">
              <w:t>6</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D2638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2638A">
              <w:t>22</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D2638A">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sidR="00D2638A">
              <w:rPr>
                <w:noProof/>
              </w:rPr>
              <w:t>2</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D2638A">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D2638A">
              <w:rPr>
                <w:noProof/>
              </w:rPr>
              <w:t>2</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D2638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D2638A">
              <w:t>24</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84FDB">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A84FDB">
              <w:t>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A84FD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84FDB">
              <w:t>4</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A84FDB">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A84FDB">
              <w:rPr>
                <w:noProof/>
              </w:rPr>
              <w:t>4</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A84FDB">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84FDB">
              <w:t>28</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A84FD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84FDB">
              <w:t>22</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A84FDB">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A84FDB">
              <w:t>40700,00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A84FDB">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A84FDB">
              <w:rPr>
                <w:noProof/>
              </w:rPr>
              <w:t>2</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A84FDB">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A84FDB">
              <w:t>3700,00</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A84FDB">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84FDB">
              <w:rPr>
                <w:noProof/>
              </w:rPr>
              <w:t>24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A84FDB">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A84FDB">
              <w:t>44400,00</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A84FD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84FDB">
              <w:t>4</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84FDB">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A84FDB">
              <w:t>7520,00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84FDB">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A84FDB">
              <w:t> </w:t>
            </w:r>
            <w:r w:rsidR="00A84FDB">
              <w:t> </w:t>
            </w:r>
            <w:r w:rsidR="00A84FDB">
              <w:t> </w:t>
            </w:r>
            <w:r w:rsidR="00A84FDB">
              <w:t> </w:t>
            </w:r>
            <w:r w:rsidR="00A84FDB">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A84FDB">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84FDB">
              <w:t>28</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A84FDB">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A84FDB">
              <w:t>51920</w:t>
            </w:r>
            <w:r>
              <w:fldChar w:fldCharType="end"/>
            </w:r>
          </w:p>
        </w:tc>
      </w:tr>
      <w:tr w:rsidR="00C6446B" w:rsidRPr="00180A38"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4B21EC">
        <w:rPr>
          <w:i/>
        </w:rPr>
        <w:t>nihil</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4B21EC">
        <w:rPr>
          <w:i/>
        </w:rPr>
        <w:t>nihil</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r>
    </w:tbl>
    <w:p w:rsidR="00F00910" w:rsidRPr="001F769B" w:rsidRDefault="00F00910" w:rsidP="00F00910">
      <w:pPr>
        <w:pStyle w:val="para2"/>
        <w:spacing w:after="0"/>
        <w:ind w:left="567"/>
        <w:rPr>
          <w:i/>
          <w:sz w:val="16"/>
          <w:szCs w:val="16"/>
          <w:lang w:val="fr-BE"/>
        </w:rPr>
      </w:pPr>
      <w:r w:rsidRPr="00C323C2">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bookmarkEnd w:id="76"/>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4B21EC">
              <w:t>0,00</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4B21EC">
              <w:t>0,00</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4B21EC">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4B21EC">
              <w:t>0,00</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4B21EC">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4B21EC">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4B21EC">
        <w:rPr>
          <w:noProof/>
        </w:rPr>
        <w:t>nihil</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4B21EC">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4B21EC">
              <w:t>0,00</w:t>
            </w:r>
            <w:r>
              <w:fldChar w:fldCharType="end"/>
            </w:r>
          </w:p>
        </w:tc>
        <w:tc>
          <w:tcPr>
            <w:tcW w:w="2268" w:type="dxa"/>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4B21EC">
              <w:t>0,00</w:t>
            </w:r>
            <w:r>
              <w:fldChar w:fldCharType="end"/>
            </w:r>
          </w:p>
        </w:tc>
        <w:tc>
          <w:tcPr>
            <w:tcW w:w="1926" w:type="dxa"/>
            <w:shd w:val="clear" w:color="auto" w:fill="D6E3BC"/>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4B21EC">
              <w:t>0,00</w:t>
            </w:r>
            <w:r>
              <w:fldChar w:fldCharType="end"/>
            </w:r>
          </w:p>
        </w:tc>
      </w:tr>
      <w:tr w:rsidR="00490A9F" w:rsidRPr="00180A38"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80A38"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4B21EC">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4B21EC">
              <w:t>0,00</w:t>
            </w:r>
            <w:r>
              <w:fldChar w:fldCharType="end"/>
            </w:r>
          </w:p>
        </w:tc>
        <w:tc>
          <w:tcPr>
            <w:tcW w:w="2126" w:type="dxa"/>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4B21EC">
              <w:t>0,00</w:t>
            </w:r>
            <w:r>
              <w:fldChar w:fldCharType="end"/>
            </w:r>
          </w:p>
        </w:tc>
        <w:tc>
          <w:tcPr>
            <w:tcW w:w="2068" w:type="dxa"/>
            <w:shd w:val="clear" w:color="auto" w:fill="D6E3BC"/>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4B21EC">
              <w:t>0,00</w:t>
            </w:r>
            <w:r>
              <w:fldChar w:fldCharType="end"/>
            </w:r>
          </w:p>
        </w:tc>
      </w:tr>
      <w:tr w:rsidR="003468CA" w:rsidRPr="00180A38"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80A38"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80A38"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4B21EC">
              <w:t>0,00</w:t>
            </w:r>
            <w:r>
              <w:fldChar w:fldCharType="end"/>
            </w:r>
          </w:p>
        </w:tc>
        <w:tc>
          <w:tcPr>
            <w:tcW w:w="1701"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4B21EC">
              <w:t>0,00</w:t>
            </w:r>
            <w:r>
              <w:fldChar w:fldCharType="end"/>
            </w:r>
          </w:p>
        </w:tc>
        <w:tc>
          <w:tcPr>
            <w:tcW w:w="1784" w:type="dxa"/>
            <w:shd w:val="clear" w:color="auto" w:fill="D6E3BC"/>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4B21EC">
              <w:t>0,00</w:t>
            </w:r>
            <w:r>
              <w:fldChar w:fldCharType="end"/>
            </w:r>
          </w:p>
        </w:tc>
      </w:tr>
      <w:tr w:rsidR="00A53425" w:rsidRPr="00180A38"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80A38"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80A38"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4B21EC">
        <w:rPr>
          <w:noProof/>
        </w:rPr>
        <w:t>Encore a mettre en place</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4B21EC">
        <w:rPr>
          <w:noProof/>
        </w:rPr>
        <w:t>TBC</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4B21EC">
        <w:rPr>
          <w:noProof/>
        </w:rPr>
        <w:t>Aucune modification cette année</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323C2"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C323C2">
        <w:rPr>
          <w:sz w:val="16"/>
          <w:szCs w:val="16"/>
          <w:lang w:val="fr-BE"/>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C323C2">
        <w:rPr>
          <w:sz w:val="16"/>
          <w:szCs w:val="16"/>
          <w:lang w:val="fr-BE"/>
        </w:rPr>
        <w:instrText xml:space="preserve"> FORMTEXT </w:instrText>
      </w:r>
      <w:r w:rsidR="00600053">
        <w:rPr>
          <w:sz w:val="16"/>
          <w:szCs w:val="16"/>
        </w:rPr>
      </w:r>
      <w:r w:rsidR="00600053">
        <w:rPr>
          <w:sz w:val="16"/>
          <w:szCs w:val="16"/>
        </w:rPr>
        <w:fldChar w:fldCharType="separate"/>
      </w:r>
      <w:r w:rsidR="004B21EC" w:rsidRPr="00C323C2">
        <w:rPr>
          <w:noProof/>
          <w:sz w:val="16"/>
          <w:szCs w:val="16"/>
          <w:lang w:val="fr-BE"/>
        </w:rPr>
        <w:t>nihil</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4B21EC">
        <w:rPr>
          <w:noProof/>
        </w:rPr>
        <w:t>nihil</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Pr="004B21EC"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B21EC">
        <w:rPr>
          <w:lang w:val="fr-BE"/>
        </w:rPr>
        <w:instrText xml:space="preserve"> FORMTEXT </w:instrText>
      </w:r>
      <w:r>
        <w:fldChar w:fldCharType="separate"/>
      </w:r>
      <w:r w:rsidR="00C323C2">
        <w:rPr>
          <w:lang w:val="fr-BE"/>
        </w:rPr>
        <w:t>H</w:t>
      </w:r>
      <w:r w:rsidR="004B21EC">
        <w:rPr>
          <w:lang w:val="fr-BE"/>
        </w:rPr>
        <w:t>ydrants</w:t>
      </w:r>
      <w:r w:rsidR="00C323C2">
        <w:rPr>
          <w:lang w:val="fr-BE"/>
        </w:rPr>
        <w:t xml:space="preserve"> à controler depuis des années..</w:t>
      </w:r>
      <w:r w:rsidR="004B21EC">
        <w:rPr>
          <w:lang w:val="fr-BE"/>
        </w:rPr>
        <w:t>.</w:t>
      </w:r>
      <w:r>
        <w:fldChar w:fldCharType="end"/>
      </w:r>
      <w:bookmarkEnd w:id="92"/>
    </w:p>
    <w:p w:rsidR="00B3506F" w:rsidRPr="00C323C2"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C323C2">
        <w:rPr>
          <w:lang w:val="fr-BE"/>
        </w:rPr>
        <w:instrText xml:space="preserve"> FORMTEXT </w:instrText>
      </w:r>
      <w:r>
        <w:fldChar w:fldCharType="separate"/>
      </w:r>
      <w:r w:rsidR="00C323C2" w:rsidRPr="00C323C2">
        <w:rPr>
          <w:lang w:val="fr-BE"/>
        </w:rPr>
        <w:t>Dernier controle des extincteurs en Avril 21.</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4B21EC">
        <w:rPr>
          <w:noProof/>
        </w:rPr>
        <w:t>Aucune</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180A3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4B21E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4B21EC">
              <w:rPr>
                <w:rFonts w:ascii="Comic Sans MS" w:hAnsi="Comic Sans MS" w:cs="Arial"/>
                <w:noProof/>
                <w:sz w:val="20"/>
                <w:lang w:val="fr-BE"/>
              </w:rPr>
              <w:t>Mise en place d'appareils (2) de contrôle de CO² dans les locaux de rassemblement.</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C323C2"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323C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w:t>
            </w:r>
            <w:r w:rsidRPr="001C0EBE">
              <w:rPr>
                <w:color w:val="auto"/>
                <w:sz w:val="18"/>
                <w:szCs w:val="18"/>
              </w:rPr>
              <w:fldChar w:fldCharType="end"/>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71.4</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4B21EC">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C50D67"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C50D67">
        <w:rPr>
          <w:lang w:val="fr-BE"/>
        </w:rPr>
        <w:t xml:space="preserve">- </w:t>
      </w:r>
      <w:r w:rsidR="000771F2" w:rsidRPr="00C50D67">
        <w:rPr>
          <w:lang w:val="fr-BE"/>
        </w:rPr>
        <w:t>de l’employeur</w:t>
      </w:r>
      <w:r w:rsidRPr="00C50D67">
        <w:rPr>
          <w:lang w:val="fr-BE"/>
        </w:rPr>
        <w:t>;</w:t>
      </w:r>
    </w:p>
    <w:p w:rsidR="00DF0B2B" w:rsidRPr="00C50D67" w:rsidRDefault="00DF0B2B" w:rsidP="00DF0B2B">
      <w:pPr>
        <w:pStyle w:val="para1"/>
        <w:shd w:val="clear" w:color="auto" w:fill="D6E3BC"/>
        <w:ind w:left="1560"/>
        <w:rPr>
          <w:lang w:val="fr-BE"/>
        </w:rPr>
      </w:pPr>
      <w:r>
        <w:fldChar w:fldCharType="begin">
          <w:ffData>
            <w:name w:val="Text177"/>
            <w:enabled/>
            <w:calcOnExit w:val="0"/>
            <w:textInput/>
          </w:ffData>
        </w:fldChar>
      </w:r>
      <w:bookmarkStart w:id="98" w:name="Text177"/>
      <w:r w:rsidRPr="00C50D67">
        <w:rPr>
          <w:lang w:val="fr-BE"/>
        </w:rPr>
        <w:instrText xml:space="preserve"> FORMTEXT </w:instrText>
      </w:r>
      <w:r>
        <w:fldChar w:fldCharType="separate"/>
      </w:r>
      <w:r w:rsidR="00C50D67" w:rsidRPr="00C50D67">
        <w:rPr>
          <w:noProof/>
          <w:lang w:val="fr-BE"/>
        </w:rPr>
        <w:t>nihil</w:t>
      </w:r>
      <w:r>
        <w:fldChar w:fldCharType="end"/>
      </w:r>
      <w:bookmarkEnd w:id="98"/>
    </w:p>
    <w:p w:rsidR="00DF0B2B" w:rsidRPr="00C50D67" w:rsidRDefault="00DF0B2B" w:rsidP="00DF0B2B">
      <w:pPr>
        <w:pStyle w:val="para1"/>
        <w:tabs>
          <w:tab w:val="left" w:pos="851"/>
          <w:tab w:val="left" w:pos="1418"/>
        </w:tabs>
        <w:rPr>
          <w:lang w:val="fr-BE"/>
        </w:rPr>
      </w:pPr>
      <w:r w:rsidRPr="00C50D67">
        <w:rPr>
          <w:lang w:val="fr-BE"/>
        </w:rPr>
        <w:tab/>
      </w:r>
      <w:r w:rsidRPr="00C50D67">
        <w:rPr>
          <w:lang w:val="fr-BE"/>
        </w:rPr>
        <w:tab/>
        <w:t xml:space="preserve">- </w:t>
      </w:r>
      <w:r w:rsidR="000771F2" w:rsidRPr="00C50D67">
        <w:rPr>
          <w:lang w:val="fr-BE"/>
        </w:rPr>
        <w:t>des représentants des travailleurs</w:t>
      </w:r>
      <w:r w:rsidRPr="00C50D67">
        <w:rPr>
          <w:lang w:val="fr-BE"/>
        </w:rPr>
        <w:t xml:space="preserve">; </w:t>
      </w:r>
    </w:p>
    <w:p w:rsidR="00DF0B2B" w:rsidRPr="00C50D67"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9" w:name="Text178"/>
      <w:r w:rsidRPr="00C50D67">
        <w:rPr>
          <w:lang w:val="fr-BE"/>
        </w:rPr>
        <w:instrText xml:space="preserve"> FORMTEXT </w:instrText>
      </w:r>
      <w:r>
        <w:fldChar w:fldCharType="separate"/>
      </w:r>
      <w:r w:rsidR="00C50D67" w:rsidRPr="00C50D67">
        <w:rPr>
          <w:noProof/>
          <w:lang w:val="fr-BE"/>
        </w:rPr>
        <w:t>nihil</w:t>
      </w:r>
      <w:r>
        <w:fldChar w:fldCharType="end"/>
      </w:r>
      <w:bookmarkEnd w:id="99"/>
    </w:p>
    <w:p w:rsidR="00DF0B2B" w:rsidRPr="00FE6CDC" w:rsidRDefault="00DF0B2B" w:rsidP="00DF0B2B">
      <w:pPr>
        <w:pStyle w:val="para1"/>
        <w:tabs>
          <w:tab w:val="left" w:pos="851"/>
          <w:tab w:val="left" w:pos="1418"/>
        </w:tabs>
        <w:rPr>
          <w:lang w:val="fr-BE"/>
        </w:rPr>
      </w:pPr>
      <w:r w:rsidRPr="00C50D67">
        <w:rPr>
          <w:lang w:val="fr-BE"/>
        </w:rPr>
        <w:tab/>
      </w:r>
      <w:r w:rsidRPr="00C50D67">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C323C2" w:rsidRDefault="00DF0B2B" w:rsidP="00DF0B2B">
      <w:pPr>
        <w:pStyle w:val="para1"/>
        <w:shd w:val="clear" w:color="auto" w:fill="D6E3BC"/>
        <w:ind w:left="1560"/>
        <w:rPr>
          <w:lang w:val="fr-BE"/>
        </w:rPr>
      </w:pPr>
      <w:r>
        <w:fldChar w:fldCharType="begin">
          <w:ffData>
            <w:name w:val="Text179"/>
            <w:enabled/>
            <w:calcOnExit w:val="0"/>
            <w:textInput/>
          </w:ffData>
        </w:fldChar>
      </w:r>
      <w:bookmarkStart w:id="100" w:name="Text179"/>
      <w:r w:rsidRPr="00C323C2">
        <w:rPr>
          <w:lang w:val="fr-BE"/>
        </w:rPr>
        <w:instrText xml:space="preserve"> FORMTEXT </w:instrText>
      </w:r>
      <w:r>
        <w:fldChar w:fldCharType="separate"/>
      </w:r>
      <w:r w:rsidR="00C50D67" w:rsidRPr="00C323C2">
        <w:rPr>
          <w:noProof/>
          <w:lang w:val="fr-BE"/>
        </w:rPr>
        <w:t>nihil</w:t>
      </w:r>
      <w:r>
        <w:fldChar w:fldCharType="end"/>
      </w:r>
      <w:bookmarkEnd w:id="100"/>
    </w:p>
    <w:p w:rsidR="00DF0B2B" w:rsidRPr="00C323C2"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C50D67">
        <w:rPr>
          <w:noProof/>
          <w:shd w:val="clear" w:color="auto" w:fill="D6E3BC"/>
        </w:rPr>
        <w:t>nihil</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C323C2"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C323C2">
        <w:rPr>
          <w:lang w:val="fr-BE"/>
        </w:rPr>
        <w:instrText xml:space="preserve"> FORMTEXT </w:instrText>
      </w:r>
      <w:r>
        <w:fldChar w:fldCharType="separate"/>
      </w:r>
      <w:r w:rsidR="00C50D67" w:rsidRPr="00C323C2">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result w:val="1"/>
              <w:listEntry w:val="Ja"/>
              <w:listEntry w:val="Neen"/>
            </w:ddList>
          </w:ffData>
        </w:fldChar>
      </w:r>
      <w:r w:rsidRPr="00FE6CDC">
        <w:rPr>
          <w:shd w:val="clear" w:color="auto" w:fill="D6E3BC"/>
          <w:lang w:val="fr-BE"/>
        </w:rPr>
        <w:instrText xml:space="preserve"> FORMDROPDOWN </w:instrText>
      </w:r>
      <w:r w:rsidR="005A58D9">
        <w:rPr>
          <w:shd w:val="clear" w:color="auto" w:fill="D6E3BC"/>
        </w:rPr>
      </w:r>
      <w:r w:rsidR="005A58D9">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C50D67" w:rsidRPr="00C50D67">
              <w:rPr>
                <w:sz w:val="20"/>
                <w:lang w:val="fr-BE"/>
              </w:rPr>
              <w:t>100</w:t>
            </w:r>
            <w:r w:rsidR="00C50D67">
              <w:rPr>
                <w:sz w:val="20"/>
                <w:lang w:val="fr-BE"/>
              </w:rPr>
              <w:t>%</w:t>
            </w:r>
            <w:r w:rsidR="00C50D67" w:rsidRPr="00C50D67">
              <w:rPr>
                <w:sz w:val="20"/>
                <w:lang w:val="fr-BE"/>
              </w:rPr>
              <w:t xml:space="preserve"> peinture </w:t>
            </w:r>
            <w:r w:rsidR="00C50D67">
              <w:rPr>
                <w:sz w:val="20"/>
                <w:lang w:val="fr-BE"/>
              </w:rPr>
              <w:t>des locaux</w:t>
            </w:r>
            <w:r w:rsidR="00C50D67" w:rsidRPr="00C50D67">
              <w:rPr>
                <w:sz w:val="20"/>
                <w:lang w:val="fr-BE"/>
              </w:rPr>
              <w:t xml:space="preserve"> du service</w:t>
            </w:r>
            <w:r w:rsidR="00C50D67">
              <w:rPr>
                <w:sz w:val="20"/>
                <w:lang w:val="fr-BE"/>
              </w:rPr>
              <w:t xml:space="preserve"> en 2019</w:t>
            </w:r>
            <w:r w:rsidRPr="00022D72">
              <w:rPr>
                <w:sz w:val="20"/>
              </w:rPr>
              <w:fldChar w:fldCharType="end"/>
            </w:r>
            <w:bookmarkEnd w:id="103"/>
          </w:p>
        </w:tc>
        <w:tc>
          <w:tcPr>
            <w:tcW w:w="3544" w:type="dxa"/>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C50D67">
              <w:rPr>
                <w:sz w:val="20"/>
              </w:rPr>
              <w:t>1MC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854872">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C323C2"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C323C2">
        <w:rPr>
          <w:color w:val="auto"/>
          <w:sz w:val="20"/>
          <w:lang w:val="fr-BE"/>
        </w:rPr>
        <w:instrText xml:space="preserve"> FORMTEXT </w:instrText>
      </w:r>
      <w:r>
        <w:rPr>
          <w:color w:val="auto"/>
          <w:sz w:val="20"/>
        </w:rPr>
      </w:r>
      <w:r>
        <w:rPr>
          <w:color w:val="auto"/>
          <w:sz w:val="20"/>
        </w:rPr>
        <w:fldChar w:fldCharType="separate"/>
      </w:r>
      <w:r w:rsidR="00C50D67" w:rsidRPr="00C323C2">
        <w:rPr>
          <w:noProof/>
          <w:color w:val="auto"/>
          <w:sz w:val="20"/>
          <w:lang w:val="fr-BE"/>
        </w:rPr>
        <w:t>Nihil</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C50D67"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C50D67">
        <w:rPr>
          <w:sz w:val="20"/>
          <w:lang w:val="fr-BE"/>
        </w:rPr>
        <w:instrText xml:space="preserve"> FORMTEXT </w:instrText>
      </w:r>
      <w:r w:rsidRPr="00812561">
        <w:rPr>
          <w:sz w:val="20"/>
        </w:rPr>
      </w:r>
      <w:r w:rsidRPr="00812561">
        <w:rPr>
          <w:sz w:val="20"/>
        </w:rPr>
        <w:fldChar w:fldCharType="separate"/>
      </w:r>
      <w:r w:rsidR="00C50D67" w:rsidRPr="00C50D67">
        <w:rPr>
          <w:noProof/>
          <w:sz w:val="20"/>
          <w:lang w:val="fr-BE"/>
        </w:rPr>
        <w:t>Via Mail ou Ad Valvas sur site de la composante Mar</w:t>
      </w:r>
      <w:r w:rsidR="00C50D67">
        <w:rPr>
          <w:noProof/>
          <w:sz w:val="20"/>
          <w:lang w:val="fr-BE"/>
        </w:rPr>
        <w:t>ine</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638A" w:rsidRDefault="00D2638A">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2638A" w:rsidRDefault="00D2638A">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638A" w:rsidRDefault="00D2638A">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2638A" w:rsidRDefault="00D2638A">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638A" w:rsidRDefault="00D2638A">
      <w:r>
        <w:separator/>
      </w:r>
    </w:p>
  </w:endnote>
  <w:endnote w:type="continuationSeparator" w:id="0">
    <w:p w:rsidR="00D2638A" w:rsidRDefault="00D26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638A" w:rsidRDefault="00D2638A">
      <w:r>
        <w:separator/>
      </w:r>
    </w:p>
  </w:footnote>
  <w:footnote w:type="continuationSeparator" w:id="0">
    <w:p w:rsidR="00D2638A" w:rsidRDefault="00D263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17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80A38"/>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1EC"/>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A58D9"/>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54872"/>
    <w:rsid w:val="00860D36"/>
    <w:rsid w:val="008A4CBE"/>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6D29"/>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4FDB"/>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23C2"/>
    <w:rsid w:val="00C36240"/>
    <w:rsid w:val="00C447C6"/>
    <w:rsid w:val="00C45319"/>
    <w:rsid w:val="00C466DC"/>
    <w:rsid w:val="00C50CE1"/>
    <w:rsid w:val="00C50D67"/>
    <w:rsid w:val="00C52149"/>
    <w:rsid w:val="00C524D3"/>
    <w:rsid w:val="00C52EF5"/>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2638A"/>
    <w:rsid w:val="00D368E5"/>
    <w:rsid w:val="00D400BC"/>
    <w:rsid w:val="00D46CCD"/>
    <w:rsid w:val="00D5410F"/>
    <w:rsid w:val="00D561EE"/>
    <w:rsid w:val="00D61472"/>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1A14D170-A93F-4E0F-B255-AFCE6CF3800F}">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52261be2-bfcd-4f91-a1cf-c50889a21321"/>
    <ds:schemaRef ds:uri="http://www.w3.org/XML/1998/namespace"/>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6B9919-3ED3-4725-BF5C-E1E0B5470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4458</Words>
  <Characters>24522</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Harvengt Lirie</cp:lastModifiedBy>
  <cp:revision>2</cp:revision>
  <cp:lastPrinted>2013-03-14T13:06:00Z</cp:lastPrinted>
  <dcterms:created xsi:type="dcterms:W3CDTF">2022-05-06T08:54:00Z</dcterms:created>
  <dcterms:modified xsi:type="dcterms:W3CDTF">2022-05-06T08:54:00Z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