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endnotes.xml" ContentType="application/vnd.openxmlformats-officedocument.wordprocessingml.endnotes+xml"/>
  <Override PartName="/word/header7.xml" ContentType="application/vnd.openxmlformats-officedocument.wordprocessingml.header+xml"/>
  <Override PartName="/word/header8.xml" ContentType="application/vnd.openxmlformats-officedocument.wordprocessingml.header+xml"/>
  <Override PartName="/word/footnotes.xml" ContentType="application/vnd.openxmlformats-officedocument.wordprocessingml.footnotes+xml"/>
  <Override PartName="/word/header9.xml" ContentType="application/vnd.openxmlformats-officedocument.wordprocessingml.header+xml"/>
  <Override PartName="/word/header6.xml" ContentType="application/vnd.openxmlformats-officedocument.wordprocessingml.header+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455A1EE2"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9421CE" w:rsidRPr="009421CE">
              <w:rPr>
                <w:noProof/>
                <w:sz w:val="20"/>
                <w:szCs w:val="20"/>
                <w:lang w:val="en-US"/>
              </w:rPr>
              <w:t>25-00207134</w:t>
            </w:r>
          </w:p>
          <w:p w14:paraId="41E8612A" w14:textId="2AD8BCBB"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854590">
              <w:rPr>
                <w:noProof/>
                <w:sz w:val="20"/>
                <w:szCs w:val="20"/>
                <w:lang w:val="en-US"/>
              </w:rPr>
              <w:t>30/09/2024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B52F0F" w:rsidP="00BC1E98">
            <w:pPr>
              <w:tabs>
                <w:tab w:val="right" w:pos="2730"/>
              </w:tabs>
              <w:spacing w:after="0"/>
              <w:jc w:val="left"/>
              <w:rPr>
                <w:color w:val="808080" w:themeColor="background1" w:themeShade="80"/>
                <w:sz w:val="18"/>
                <w:lang w:val="en-US"/>
              </w:rPr>
            </w:pPr>
            <w:hyperlink w:anchor="Annexes" w:history="1">
              <w:proofErr w:type="spellStart"/>
              <w:r>
                <w:rPr>
                  <w:rStyle w:val="Hyperlink"/>
                  <w:sz w:val="20"/>
                  <w:szCs w:val="20"/>
                  <w:lang w:val="en-US"/>
                </w:rPr>
                <w:t>Bijlage</w:t>
              </w:r>
              <w:proofErr w:type="spellEnd"/>
              <w:r>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1AE22A1" w:rsidR="0029541C" w:rsidRPr="00AA1774" w:rsidRDefault="007C0B50" w:rsidP="0029541C">
            <w:pPr>
              <w:tabs>
                <w:tab w:val="left" w:pos="461"/>
              </w:tabs>
              <w:spacing w:after="0"/>
              <w:jc w:val="left"/>
              <w:rPr>
                <w:noProof/>
                <w:lang w:val="fr-BE"/>
              </w:rPr>
            </w:pPr>
            <w:r w:rsidRPr="00E0660A">
              <w:rPr>
                <w:lang w:val="en-US"/>
              </w:rPr>
              <w:sym w:font="Wingdings" w:char="F0FC"/>
            </w:r>
            <w:r w:rsidRPr="00AA1774">
              <w:rPr>
                <w:lang w:val="fr-BE"/>
              </w:rPr>
              <w:tab/>
            </w:r>
            <w:r w:rsidR="00135879" w:rsidRPr="00AA1774">
              <w:rPr>
                <w:lang w:val="fr-BE"/>
              </w:rPr>
              <w:t>MTC DEPPE Thierry</w:t>
            </w:r>
          </w:p>
          <w:p w14:paraId="6CF00BE9" w14:textId="5078C6F4" w:rsidR="007C0B50" w:rsidRPr="00AA1774" w:rsidRDefault="007C0B50" w:rsidP="008D586C">
            <w:pPr>
              <w:tabs>
                <w:tab w:val="left" w:pos="461"/>
              </w:tabs>
              <w:spacing w:after="0"/>
              <w:jc w:val="left"/>
              <w:rPr>
                <w:noProof/>
                <w:sz w:val="20"/>
                <w:szCs w:val="20"/>
                <w:lang w:val="fr-BE"/>
              </w:rPr>
            </w:pPr>
            <w:r w:rsidRPr="00AA1774">
              <w:rPr>
                <w:lang w:val="fr-BE"/>
              </w:rPr>
              <w:tab/>
            </w:r>
            <w:hyperlink r:id="rId12" w:history="1">
              <w:r w:rsidR="00135879" w:rsidRPr="00AA1774">
                <w:rPr>
                  <w:rStyle w:val="Hyperlink"/>
                  <w:lang w:val="fr-BE"/>
                </w:rPr>
                <w:t>Thierry.deppe@mil.be</w:t>
              </w:r>
            </w:hyperlink>
            <w:r w:rsidR="00135879" w:rsidRPr="00AA1774">
              <w:rPr>
                <w:lang w:val="fr-BE"/>
              </w:rPr>
              <w:t xml:space="preserve"> </w:t>
            </w:r>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6DF4E4B" w14:textId="3FA8193C" w:rsidR="001A3548" w:rsidRDefault="00AA1774" w:rsidP="00540597">
            <w:pPr>
              <w:spacing w:after="0"/>
              <w:jc w:val="center"/>
              <w:rPr>
                <w:sz w:val="18"/>
                <w:lang w:val="en-US"/>
              </w:rPr>
            </w:pPr>
            <w:r>
              <w:rPr>
                <w:sz w:val="18"/>
                <w:lang w:val="en-US"/>
              </w:rPr>
              <w:pict w14:anchorId="30C88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Microsoft Office Signature Line..." style="width:105.6pt;height:52.8pt">
                  <v:imagedata r:id="rId13" o:title=""/>
                  <o:lock v:ext="edit" ungrouping="t" rotation="t" cropping="t" verticies="t" text="t" grouping="t"/>
                  <o:signatureline v:ext="edit" id="{0FD0720A-00A4-4883-931D-7678C0A4FD46}" provid="{00000000-0000-0000-0000-000000000000}" o:suggestedsigner="DEPPE Thierry" o:suggestedsigner2="Conseiller en prévention Niv 2" o:suggestedsigneremail="thierry.deppe@mil.be" issignatureline="t"/>
                </v:shape>
              </w:pict>
            </w:r>
          </w:p>
          <w:p w14:paraId="5005EDE4" w14:textId="68C7DFBD"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135879"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6BD46BE" w:rsidR="00A815CB" w:rsidRPr="00AA1774" w:rsidRDefault="00A815CB" w:rsidP="00A815CB">
            <w:pPr>
              <w:tabs>
                <w:tab w:val="left" w:pos="461"/>
              </w:tabs>
              <w:spacing w:after="0"/>
              <w:jc w:val="left"/>
              <w:rPr>
                <w:color w:val="808080" w:themeColor="background1" w:themeShade="80"/>
                <w:sz w:val="20"/>
                <w:szCs w:val="20"/>
                <w:lang w:val="fr-BE"/>
              </w:rPr>
            </w:pPr>
            <w:r w:rsidRPr="00135879">
              <w:rPr>
                <w:color w:val="808080" w:themeColor="background1" w:themeShade="80"/>
                <w:sz w:val="20"/>
                <w:szCs w:val="20"/>
              </w:rPr>
              <w:t xml:space="preserve"> </w:t>
            </w:r>
            <w:r w:rsidR="00C274A3">
              <w:rPr>
                <w:color w:val="808080" w:themeColor="background1" w:themeShade="80"/>
                <w:sz w:val="20"/>
                <w:szCs w:val="20"/>
                <w:lang w:val="nl-BE"/>
              </w:rPr>
              <w:sym w:font="Wingdings" w:char="F021"/>
            </w:r>
            <w:r w:rsidR="00C274A3" w:rsidRPr="00AA1774">
              <w:rPr>
                <w:color w:val="808080" w:themeColor="background1" w:themeShade="80"/>
                <w:sz w:val="20"/>
                <w:szCs w:val="20"/>
                <w:lang w:val="fr-BE"/>
              </w:rPr>
              <w:t xml:space="preserve"> </w:t>
            </w:r>
            <w:r w:rsidR="00C274A3" w:rsidRPr="00AA1774">
              <w:rPr>
                <w:color w:val="808080" w:themeColor="background1" w:themeShade="80"/>
                <w:sz w:val="20"/>
                <w:szCs w:val="20"/>
                <w:lang w:val="fr-BE"/>
              </w:rPr>
              <w:tab/>
            </w:r>
            <w:r w:rsidR="00135879" w:rsidRPr="00AA1774">
              <w:rPr>
                <w:color w:val="808080" w:themeColor="background1" w:themeShade="80"/>
                <w:sz w:val="20"/>
                <w:szCs w:val="20"/>
                <w:lang w:val="fr-BE"/>
              </w:rPr>
              <w:t>MTC DEPPE Thierry</w:t>
            </w:r>
          </w:p>
          <w:p w14:paraId="7A0F7D5C" w14:textId="0D045622" w:rsidR="007C0B50" w:rsidRPr="00AA1774" w:rsidRDefault="00C274A3" w:rsidP="0029541C">
            <w:pPr>
              <w:tabs>
                <w:tab w:val="left" w:pos="461"/>
              </w:tabs>
              <w:spacing w:after="0"/>
              <w:jc w:val="left"/>
              <w:rPr>
                <w:color w:val="808080" w:themeColor="background1" w:themeShade="80"/>
                <w:sz w:val="20"/>
                <w:szCs w:val="20"/>
                <w:lang w:val="fr-BE"/>
              </w:rPr>
            </w:pPr>
            <w:r w:rsidRPr="00AA1774">
              <w:rPr>
                <w:color w:val="808080" w:themeColor="background1" w:themeShade="80"/>
                <w:sz w:val="20"/>
                <w:szCs w:val="20"/>
                <w:lang w:val="fr-BE"/>
              </w:rPr>
              <w:tab/>
            </w:r>
            <w:hyperlink r:id="rId14" w:history="1">
              <w:r w:rsidR="00135879" w:rsidRPr="00AA1774">
                <w:rPr>
                  <w:rStyle w:val="Hyperlink"/>
                  <w:sz w:val="20"/>
                  <w:szCs w:val="20"/>
                  <w:lang w:val="fr-BE"/>
                </w:rPr>
                <w:t>Thierry.deppe@mil.be</w:t>
              </w:r>
            </w:hyperlink>
            <w:r w:rsidR="00135879" w:rsidRPr="00AA1774">
              <w:rPr>
                <w:color w:val="808080" w:themeColor="background1" w:themeShade="80"/>
                <w:sz w:val="20"/>
                <w:szCs w:val="20"/>
                <w:lang w:val="fr-BE"/>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AA1774" w:rsidRDefault="007C0B50" w:rsidP="00C95226">
            <w:pPr>
              <w:spacing w:after="0"/>
              <w:jc w:val="center"/>
              <w:rPr>
                <w:sz w:val="18"/>
                <w:lang w:val="fr-BE"/>
              </w:rPr>
            </w:pPr>
          </w:p>
        </w:tc>
        <w:tc>
          <w:tcPr>
            <w:tcW w:w="1206" w:type="pct"/>
            <w:vMerge/>
            <w:tcBorders>
              <w:left w:val="single" w:sz="6" w:space="0" w:color="auto"/>
              <w:bottom w:val="single" w:sz="6" w:space="0" w:color="auto"/>
              <w:right w:val="single" w:sz="6" w:space="0" w:color="auto"/>
            </w:tcBorders>
          </w:tcPr>
          <w:p w14:paraId="738D13DF" w14:textId="3CA2BF2F" w:rsidR="007C0B50" w:rsidRPr="00AA1774" w:rsidRDefault="007C0B50" w:rsidP="00C95226">
            <w:pPr>
              <w:tabs>
                <w:tab w:val="right" w:pos="2730"/>
              </w:tabs>
              <w:spacing w:after="0"/>
              <w:rPr>
                <w:color w:val="808080" w:themeColor="background1" w:themeShade="80"/>
                <w:sz w:val="20"/>
                <w:szCs w:val="20"/>
                <w:lang w:val="fr-BE"/>
              </w:rPr>
            </w:pPr>
          </w:p>
        </w:tc>
      </w:tr>
      <w:bookmarkStart w:id="1"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D86132D" w:rsidR="009150E2" w:rsidRPr="00517C46" w:rsidRDefault="00A028A3" w:rsidP="00A028A3">
                <w:pPr>
                  <w:tabs>
                    <w:tab w:val="right" w:pos="2730"/>
                  </w:tabs>
                  <w:spacing w:after="0"/>
                  <w:jc w:val="left"/>
                  <w:rPr>
                    <w:lang w:val="nl-BE"/>
                  </w:rPr>
                </w:pPr>
                <w:r w:rsidRPr="00A028A3">
                  <w:rPr>
                    <w:lang w:val="nl-BE"/>
                  </w:rPr>
                  <w:t xml:space="preserve">Bestemmelingen: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1" w:displacedByCustomXml="prev"/>
      <w:tr w:rsidR="009150E2" w:rsidRPr="00AA1774"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5CD3343" w:rsidR="009150E2" w:rsidRPr="009D4870" w:rsidRDefault="00135879" w:rsidP="00503CCF">
                <w:pPr>
                  <w:tabs>
                    <w:tab w:val="left" w:pos="1126"/>
                  </w:tabs>
                  <w:spacing w:after="0"/>
                  <w:rPr>
                    <w:sz w:val="24"/>
                    <w:szCs w:val="24"/>
                    <w:lang w:val="nl-BE"/>
                  </w:rPr>
                </w:pPr>
                <w:r>
                  <w:rPr>
                    <w:sz w:val="24"/>
                    <w:szCs w:val="24"/>
                    <w:lang w:val="nl-BE"/>
                  </w:rPr>
                  <w:t>Jaarlijkse rondgang van de arbeidsplaatsen 2025 bij: COMOPSNAV</w:t>
                </w:r>
                <w:r w:rsidR="00B81658">
                  <w:rPr>
                    <w:sz w:val="24"/>
                    <w:szCs w:val="24"/>
                    <w:lang w:val="nl-BE"/>
                  </w:rPr>
                  <w:t xml:space="preserve"> NPS</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2"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2"/>
          </w:p>
        </w:tc>
      </w:tr>
      <w:tr w:rsidR="009150E2" w:rsidRPr="00AA1774" w14:paraId="15D4074C" w14:textId="77777777" w:rsidTr="00294A27">
        <w:trPr>
          <w:trHeight w:val="177"/>
        </w:trPr>
        <w:bookmarkStart w:id="3"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33CF6090" w:rsidR="009150E2" w:rsidRPr="00224AB6" w:rsidRDefault="00B81658" w:rsidP="00224AB6">
                    <w:pPr>
                      <w:tabs>
                        <w:tab w:val="left" w:pos="1723"/>
                      </w:tabs>
                      <w:spacing w:after="120" w:line="240" w:lineRule="auto"/>
                      <w:rPr>
                        <w:lang w:val="nl-BE"/>
                      </w:rPr>
                    </w:pPr>
                    <w:r>
                      <w:rPr>
                        <w:lang w:val="nl-BE"/>
                      </w:rPr>
                      <w:t>Jaarlijkse rondgang van de arbeidsplaatsen 2025 bij: COMOPSNAV NPS</w:t>
                    </w:r>
                  </w:p>
                </w:tc>
              </w:sdtContent>
            </w:sdt>
          </w:sdtContent>
        </w:sdt>
        <w:bookmarkEnd w:id="3" w:displacedByCustomXml="prev"/>
      </w:tr>
    </w:tbl>
    <w:p w14:paraId="050221F7" w14:textId="191A1601" w:rsidR="001C4CB5" w:rsidRPr="00224AB6" w:rsidRDefault="001C4CB5" w:rsidP="00BB7222">
      <w:pPr>
        <w:pStyle w:val="Body10"/>
        <w:numPr>
          <w:ilvl w:val="0"/>
          <w:numId w:val="0"/>
        </w:numPr>
        <w:rPr>
          <w:lang w:val="nl-BE"/>
        </w:rPr>
      </w:pPr>
    </w:p>
    <w:p w14:paraId="6E3A28A6" w14:textId="310B9AB1"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135879">
        <w:rPr>
          <w:lang w:val="nl-BE"/>
        </w:rPr>
        <w:t>12</w:t>
      </w:r>
      <w:r w:rsidR="00980A33">
        <w:rPr>
          <w:lang w:val="nl-BE"/>
        </w:rPr>
        <w:t xml:space="preserve"> </w:t>
      </w:r>
      <w:r w:rsidR="00135879">
        <w:rPr>
          <w:lang w:val="nl-BE"/>
        </w:rPr>
        <w:t>Mart</w:t>
      </w:r>
      <w:r w:rsidR="00980A33">
        <w:rPr>
          <w:lang w:val="nl-BE"/>
        </w:rPr>
        <w:t xml:space="preserve"> 202</w:t>
      </w:r>
      <w:r w:rsidR="00135879">
        <w:rPr>
          <w:lang w:val="nl-BE"/>
        </w:rPr>
        <w:t>5</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4"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4"/>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AA1774" w14:paraId="27B48CDB" w14:textId="77777777" w:rsidTr="00D0127E">
        <w:tc>
          <w:tcPr>
            <w:tcW w:w="7504" w:type="dxa"/>
            <w:tcMar>
              <w:left w:w="0" w:type="dxa"/>
            </w:tcMar>
          </w:tcPr>
          <w:p w14:paraId="62D8ED4C" w14:textId="5F5FE5E3" w:rsidR="0047482D" w:rsidRPr="001F7DF5" w:rsidRDefault="005E7DDB" w:rsidP="00503CCF">
            <w:pPr>
              <w:pStyle w:val="zAnnList"/>
              <w:rPr>
                <w:lang w:val="nl-BE"/>
              </w:rPr>
            </w:pPr>
            <w:hyperlink w:anchor="BijlA" w:history="1">
              <w:r w:rsidRPr="001F7DF5">
                <w:rPr>
                  <w:rStyle w:val="Hyperlink"/>
                  <w:lang w:val="nl-BE"/>
                </w:rPr>
                <w:t> </w:t>
              </w:r>
              <w:r w:rsidR="001F7DF5" w:rsidRPr="001F7DF5">
                <w:rPr>
                  <w:rStyle w:val="Hyperlink"/>
                  <w:lang w:val="nl-BE"/>
                </w:rPr>
                <w:t>Verslag jaarlijkse rondgang</w:t>
              </w:r>
              <w:r w:rsidRPr="001F7DF5">
                <w:rPr>
                  <w:rStyle w:val="Hyperlink"/>
                  <w:lang w:val="nl-BE"/>
                </w:rPr>
                <w:t xml:space="preserve"> </w:t>
              </w:r>
            </w:hyperlink>
            <w:r w:rsidR="00DC5753">
              <w:rPr>
                <w:rStyle w:val="Hyperlink"/>
                <w:lang w:val="nl-BE"/>
              </w:rPr>
              <w:t>C</w:t>
            </w:r>
            <w:r w:rsidR="00DC5753" w:rsidRPr="00DC5753">
              <w:rPr>
                <w:rStyle w:val="Hyperlink"/>
                <w:lang w:val="nl-BE"/>
              </w:rPr>
              <w:t>OMOPSNAV NPS</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8B4883" w:rsidP="00E175A0">
            <w:pPr>
              <w:pStyle w:val="zAnnList"/>
              <w:numPr>
                <w:ilvl w:val="0"/>
                <w:numId w:val="5"/>
              </w:numPr>
              <w:ind w:left="983" w:hanging="983"/>
            </w:pPr>
            <w:hyperlink w:anchor="Annexe_Y" w:history="1">
              <w:proofErr w:type="spellStart"/>
              <w:r>
                <w:rPr>
                  <w:rStyle w:val="Hyperlink"/>
                </w:rPr>
                <w:t>Lijst</w:t>
              </w:r>
              <w:proofErr w:type="spellEnd"/>
              <w:r>
                <w:rPr>
                  <w:rStyle w:val="Hyperlink"/>
                </w:rPr>
                <w:t xml:space="preserve"> met </w:t>
              </w:r>
              <w:proofErr w:type="spellStart"/>
              <w:r>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8B4883" w:rsidP="00C92077">
            <w:pPr>
              <w:pStyle w:val="zAnnList"/>
              <w:rPr>
                <w:rStyle w:val="Hyperlink"/>
                <w:color w:val="auto"/>
                <w:u w:val="none"/>
              </w:rPr>
            </w:pPr>
            <w:hyperlink w:anchor="Annexe_Z" w:history="1">
              <w:proofErr w:type="spellStart"/>
              <w:r>
                <w:rPr>
                  <w:rStyle w:val="Hyperlink"/>
                </w:rPr>
                <w:t>Lijst</w:t>
              </w:r>
              <w:proofErr w:type="spellEnd"/>
              <w:r>
                <w:rPr>
                  <w:rStyle w:val="Hyperlink"/>
                </w:rPr>
                <w:t xml:space="preserve"> van </w:t>
              </w:r>
              <w:proofErr w:type="spellStart"/>
              <w:r>
                <w:rPr>
                  <w:rStyle w:val="Hyperlink"/>
                </w:rPr>
                <w:t>bestemmelingen</w:t>
              </w:r>
              <w:proofErr w:type="spellEnd"/>
            </w:hyperlink>
          </w:p>
          <w:p w14:paraId="212CF030" w14:textId="03580D60" w:rsidR="0073202C" w:rsidRDefault="0073202C" w:rsidP="00854590">
            <w:pPr>
              <w:pStyle w:val="zAnnList"/>
              <w:numPr>
                <w:ilvl w:val="0"/>
                <w:numId w:val="0"/>
              </w:numPr>
            </w:pP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03A20344" w:rsidR="00A815CB" w:rsidRDefault="00542EAD" w:rsidP="009250BF">
      <w:pPr>
        <w:pStyle w:val="SignatureLines"/>
        <w:ind w:firstLine="0"/>
        <w:rPr>
          <w:lang w:val="nl-BE"/>
        </w:rPr>
      </w:pPr>
      <w:r>
        <w:rPr>
          <w:lang w:val="nl-BE"/>
        </w:rPr>
        <w:t>Housene CHOUBANE</w:t>
      </w:r>
      <w:r>
        <w:rPr>
          <w:lang w:val="nl-BE"/>
        </w:rPr>
        <w:br/>
        <w:t>Adjudant</w:t>
      </w:r>
      <w:r>
        <w:rPr>
          <w:lang w:val="nl-BE"/>
        </w:rPr>
        <w:br/>
        <w:t>Preventieadviseur</w:t>
      </w:r>
      <w:r>
        <w:rPr>
          <w:lang w:val="nl-BE"/>
        </w:rPr>
        <w:br/>
        <w:t>LDPBW 08</w:t>
      </w: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6C8C9BB4"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proofErr w:type="spellStart"/>
      <w:r w:rsidR="00980A33">
        <w:rPr>
          <w:rFonts w:ascii="Calibri" w:eastAsia="Calibri" w:hAnsi="Calibri" w:cs="Times New Roman"/>
          <w:b/>
          <w:lang w:val="nl-BE"/>
        </w:rPr>
        <w:t>Comopsnav</w:t>
      </w:r>
      <w:proofErr w:type="spellEnd"/>
    </w:p>
    <w:p w14:paraId="5A9F9C71" w14:textId="390D16CD"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0A3628">
        <w:rPr>
          <w:rFonts w:ascii="Calibri" w:eastAsia="Calibri" w:hAnsi="Calibri" w:cs="Times New Roman"/>
          <w:lang w:val="nl-BE"/>
        </w:rPr>
        <w:t>1</w:t>
      </w:r>
      <w:r w:rsidR="00135879">
        <w:rPr>
          <w:rFonts w:ascii="Calibri" w:eastAsia="Calibri" w:hAnsi="Calibri" w:cs="Times New Roman"/>
          <w:lang w:val="nl-BE"/>
        </w:rPr>
        <w:t>2/03/2025</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5C60FC61" w:rsidR="009F7785" w:rsidRPr="00135879" w:rsidRDefault="0057651E" w:rsidP="0057651E">
      <w:pPr>
        <w:tabs>
          <w:tab w:val="left" w:pos="2410"/>
        </w:tabs>
        <w:spacing w:after="200" w:line="276" w:lineRule="auto"/>
        <w:jc w:val="left"/>
        <w:rPr>
          <w:rFonts w:ascii="Calibri" w:eastAsia="Calibri" w:hAnsi="Calibri" w:cs="Times New Roman"/>
          <w:lang w:val="en-US"/>
        </w:rPr>
      </w:pPr>
      <w:r w:rsidRPr="00135879">
        <w:rPr>
          <w:rFonts w:ascii="Calibri" w:eastAsia="Calibri" w:hAnsi="Calibri" w:cs="Times New Roman"/>
          <w:b/>
          <w:lang w:val="en-US"/>
        </w:rPr>
        <w:t>- Dienst LDPBW 08:</w:t>
      </w:r>
      <w:r w:rsidRPr="00135879">
        <w:rPr>
          <w:rFonts w:ascii="Calibri" w:eastAsia="Calibri" w:hAnsi="Calibri" w:cs="Times New Roman"/>
          <w:lang w:val="en-US"/>
        </w:rPr>
        <w:tab/>
      </w:r>
      <w:r w:rsidR="009F7785" w:rsidRPr="00135879">
        <w:rPr>
          <w:rFonts w:ascii="Calibri" w:eastAsia="Calibri" w:hAnsi="Calibri" w:cs="Times New Roman"/>
          <w:lang w:val="en-US"/>
        </w:rPr>
        <w:tab/>
      </w:r>
      <w:r w:rsidR="0094363B" w:rsidRPr="00135879">
        <w:rPr>
          <w:rFonts w:ascii="Calibri" w:eastAsia="Calibri" w:hAnsi="Calibri" w:cs="Times New Roman"/>
          <w:lang w:val="en-US"/>
        </w:rPr>
        <w:t xml:space="preserve">- </w:t>
      </w:r>
      <w:r w:rsidR="00135879" w:rsidRPr="00135879">
        <w:rPr>
          <w:rFonts w:ascii="Calibri" w:eastAsia="Calibri" w:hAnsi="Calibri" w:cs="Times New Roman"/>
          <w:lang w:val="en-US"/>
        </w:rPr>
        <w:t xml:space="preserve">MTC DEPPE Thierry </w:t>
      </w:r>
      <w:proofErr w:type="spellStart"/>
      <w:r w:rsidR="00135879" w:rsidRPr="00135879">
        <w:rPr>
          <w:rFonts w:ascii="Calibri" w:eastAsia="Calibri" w:hAnsi="Calibri" w:cs="Times New Roman"/>
          <w:lang w:val="en-US"/>
        </w:rPr>
        <w:t>Preventie</w:t>
      </w:r>
      <w:proofErr w:type="spellEnd"/>
      <w:r w:rsidR="00135879" w:rsidRPr="00135879">
        <w:rPr>
          <w:rFonts w:ascii="Calibri" w:eastAsia="Calibri" w:hAnsi="Calibri" w:cs="Times New Roman"/>
          <w:lang w:val="en-US"/>
        </w:rPr>
        <w:t xml:space="preserve"> adviso</w:t>
      </w:r>
      <w:r w:rsidR="00135879">
        <w:rPr>
          <w:rFonts w:ascii="Calibri" w:eastAsia="Calibri" w:hAnsi="Calibri" w:cs="Times New Roman"/>
          <w:lang w:val="en-US"/>
        </w:rPr>
        <w:t>r Niv 2</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014EE416"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Verontschuldigd</w:t>
      </w:r>
    </w:p>
    <w:p w14:paraId="57A97CCD" w14:textId="767DFA8C" w:rsidR="00980A33" w:rsidRDefault="0057651E" w:rsidP="00980A33">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980A33">
        <w:rPr>
          <w:rFonts w:ascii="Calibri" w:eastAsia="Calibri" w:hAnsi="Calibri" w:cs="Times New Roman"/>
          <w:lang w:val="nl-BE"/>
        </w:rPr>
        <w:t xml:space="preserve">- </w:t>
      </w:r>
      <w:r w:rsidR="00135879">
        <w:rPr>
          <w:rFonts w:ascii="Calibri" w:eastAsia="Calibri" w:hAnsi="Calibri" w:cs="Times New Roman"/>
          <w:lang w:val="nl-BE"/>
        </w:rPr>
        <w:t>CPF VAN HESPEN Ilja</w:t>
      </w:r>
      <w:r w:rsidR="0004034D">
        <w:rPr>
          <w:rFonts w:ascii="Calibri" w:eastAsia="Calibri" w:hAnsi="Calibri" w:cs="Times New Roman"/>
          <w:lang w:val="nl-BE"/>
        </w:rPr>
        <w:t xml:space="preserve"> (Chef CO)</w:t>
      </w:r>
    </w:p>
    <w:p w14:paraId="162EE48D" w14:textId="710BE9EE" w:rsidR="00FF4CB9" w:rsidRPr="009F7785" w:rsidRDefault="00980A33" w:rsidP="00980A33">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 </w:t>
      </w:r>
      <w:r w:rsidR="00135879">
        <w:rPr>
          <w:rFonts w:ascii="Calibri" w:eastAsia="Calibri" w:hAnsi="Calibri" w:cs="Times New Roman"/>
          <w:lang w:val="nl-BE"/>
        </w:rPr>
        <w:t>1MC WERISSE Pascal</w:t>
      </w:r>
      <w:r w:rsidR="0004034D">
        <w:rPr>
          <w:rFonts w:ascii="Calibri" w:eastAsia="Calibri" w:hAnsi="Calibri" w:cs="Times New Roman"/>
          <w:lang w:val="nl-BE"/>
        </w:rPr>
        <w:t xml:space="preserve"> (</w:t>
      </w:r>
      <w:proofErr w:type="spellStart"/>
      <w:r w:rsidR="0004034D">
        <w:rPr>
          <w:rFonts w:ascii="Calibri" w:eastAsia="Calibri" w:hAnsi="Calibri" w:cs="Times New Roman"/>
          <w:lang w:val="nl-BE"/>
        </w:rPr>
        <w:t>AsPrev</w:t>
      </w:r>
      <w:proofErr w:type="spellEnd"/>
      <w:r w:rsidR="0004034D">
        <w:rPr>
          <w:rFonts w:ascii="Calibri" w:eastAsia="Calibri" w:hAnsi="Calibri" w:cs="Times New Roman"/>
          <w:lang w:val="nl-BE"/>
        </w:rPr>
        <w:t>)</w:t>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2C2B7FF7"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 er zijn nog een aantal kleine zaken die verbeterd kunnen</w:t>
      </w:r>
      <w:r w:rsidR="00831FEA">
        <w:rPr>
          <w:rFonts w:ascii="Calibri" w:eastAsia="Calibri" w:hAnsi="Calibri" w:cs="Times New Roman"/>
          <w:lang w:val="nl-BE"/>
        </w:rPr>
        <w:t xml:space="preserve"> worden.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465638BB" w:rsidR="00481353" w:rsidRDefault="00481353" w:rsidP="006D0AC2">
      <w:pPr>
        <w:pStyle w:val="Body20"/>
        <w:numPr>
          <w:ilvl w:val="0"/>
          <w:numId w:val="11"/>
        </w:numPr>
        <w:ind w:left="709" w:hanging="283"/>
        <w:rPr>
          <w:lang w:val="nl-BE"/>
        </w:rPr>
      </w:pPr>
      <w:r>
        <w:rPr>
          <w:lang w:val="nl-BE"/>
        </w:rPr>
        <w:t>Vragen</w:t>
      </w:r>
      <w:r w:rsidR="00542EAD">
        <w:rPr>
          <w:lang w:val="nl-BE"/>
        </w:rPr>
        <w:t xml:space="preserve"> en opmerkingen</w:t>
      </w:r>
      <w:r>
        <w:rPr>
          <w:lang w:val="nl-BE"/>
        </w:rPr>
        <w:t xml:space="preserve">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7838D7A1" w:rsidR="00DE4B65" w:rsidRDefault="00DE4B65" w:rsidP="00542EAD">
      <w:pPr>
        <w:pStyle w:val="Body20"/>
        <w:numPr>
          <w:ilvl w:val="0"/>
          <w:numId w:val="0"/>
        </w:numPr>
        <w:ind w:left="426"/>
        <w:rPr>
          <w:lang w:val="nl-BE"/>
        </w:rPr>
      </w:pP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22"/>
          <w:headerReference w:type="first" r:id="rId23"/>
          <w:pgSz w:w="11906" w:h="16838"/>
          <w:pgMar w:top="709" w:right="720" w:bottom="720" w:left="720" w:header="284" w:footer="454" w:gutter="0"/>
          <w:cols w:space="708"/>
          <w:docGrid w:linePitch="360"/>
        </w:sectPr>
      </w:pPr>
    </w:p>
    <w:p w14:paraId="2432EAF4" w14:textId="5E5F0A5C" w:rsidR="00CB30D6" w:rsidRPr="00542EAD" w:rsidRDefault="00980A33" w:rsidP="00542EAD">
      <w:pPr>
        <w:pStyle w:val="ListParagraph"/>
        <w:numPr>
          <w:ilvl w:val="6"/>
          <w:numId w:val="3"/>
        </w:numPr>
        <w:ind w:left="709"/>
        <w:rPr>
          <w:rFonts w:ascii="Calibri" w:eastAsia="Calibri" w:hAnsi="Calibri" w:cs="Times New Roman"/>
          <w:b/>
          <w:lang w:val="nl-BE"/>
        </w:rPr>
      </w:pPr>
      <w:r w:rsidRPr="00542EAD">
        <w:rPr>
          <w:rFonts w:ascii="Calibri" w:eastAsia="Calibri" w:hAnsi="Calibri" w:cs="Times New Roman"/>
          <w:b/>
          <w:lang w:val="nl-BE"/>
        </w:rPr>
        <w:lastRenderedPageBreak/>
        <w:t>Vragen</w:t>
      </w:r>
      <w:r w:rsidR="00542EAD">
        <w:rPr>
          <w:rFonts w:ascii="Calibri" w:eastAsia="Calibri" w:hAnsi="Calibri" w:cs="Times New Roman"/>
          <w:b/>
          <w:lang w:val="nl-BE"/>
        </w:rPr>
        <w:t xml:space="preserve"> en opmerkingen van de eenheid</w:t>
      </w:r>
      <w:r w:rsidRPr="00542EAD">
        <w:rPr>
          <w:rFonts w:ascii="Calibri" w:eastAsia="Calibri" w:hAnsi="Calibri" w:cs="Times New Roman"/>
          <w:b/>
          <w:lang w:val="nl-BE"/>
        </w:rPr>
        <w:t xml:space="preserve">: </w:t>
      </w:r>
    </w:p>
    <w:p w14:paraId="566B10B4" w14:textId="77777777" w:rsidR="00980A33" w:rsidRPr="00980A33" w:rsidRDefault="00980A33" w:rsidP="00980A33">
      <w:pPr>
        <w:rPr>
          <w:rFonts w:ascii="Calibri" w:eastAsia="Calibri" w:hAnsi="Calibri" w:cs="Times New Roman"/>
          <w:b/>
          <w:lang w:val="nl-BE"/>
        </w:rPr>
      </w:pPr>
    </w:p>
    <w:p w14:paraId="7FD99790" w14:textId="2A005F3A" w:rsidR="00980A33" w:rsidRPr="0004034D" w:rsidRDefault="00744719" w:rsidP="00980A33">
      <w:pPr>
        <w:rPr>
          <w:rFonts w:ascii="Calibri" w:eastAsia="Calibri" w:hAnsi="Calibri" w:cs="Times New Roman"/>
          <w:b/>
          <w:lang w:val="nl-BE"/>
        </w:rPr>
      </w:pPr>
      <w:r w:rsidRPr="00744719">
        <w:rPr>
          <w:rFonts w:ascii="Calibri" w:eastAsia="Calibri" w:hAnsi="Calibri" w:cs="Times New Roman"/>
          <w:b/>
          <w:lang w:val="nl-BE"/>
        </w:rPr>
        <w:t xml:space="preserve">De </w:t>
      </w:r>
      <w:r>
        <w:rPr>
          <w:rFonts w:ascii="Calibri" w:eastAsia="Calibri" w:hAnsi="Calibri" w:cs="Times New Roman"/>
          <w:b/>
          <w:lang w:val="nl-BE"/>
        </w:rPr>
        <w:t>CO</w:t>
      </w:r>
      <w:r w:rsidRPr="00744719">
        <w:rPr>
          <w:rFonts w:ascii="Calibri" w:eastAsia="Calibri" w:hAnsi="Calibri" w:cs="Times New Roman"/>
          <w:b/>
          <w:lang w:val="nl-BE"/>
        </w:rPr>
        <w:t xml:space="preserve"> vraagt ​​om informatie over de risico's van een burn-</w:t>
      </w:r>
      <w:proofErr w:type="gramStart"/>
      <w:r w:rsidRPr="00744719">
        <w:rPr>
          <w:rFonts w:ascii="Calibri" w:eastAsia="Calibri" w:hAnsi="Calibri" w:cs="Times New Roman"/>
          <w:b/>
          <w:lang w:val="nl-BE"/>
        </w:rPr>
        <w:t>out.</w:t>
      </w:r>
      <w:r w:rsidR="0004034D" w:rsidRPr="0004034D">
        <w:rPr>
          <w:rFonts w:ascii="Calibri" w:eastAsia="Calibri" w:hAnsi="Calibri" w:cs="Times New Roman"/>
          <w:b/>
          <w:lang w:val="nl-BE"/>
        </w:rPr>
        <w:t>.</w:t>
      </w:r>
      <w:proofErr w:type="gramEnd"/>
    </w:p>
    <w:p w14:paraId="59986493" w14:textId="137DF834" w:rsidR="00980A33" w:rsidRDefault="00980A33" w:rsidP="00542EAD">
      <w:pPr>
        <w:tabs>
          <w:tab w:val="left" w:pos="1843"/>
        </w:tabs>
        <w:ind w:left="1843" w:hanging="1134"/>
        <w:rPr>
          <w:rFonts w:ascii="Calibri" w:eastAsia="Calibri" w:hAnsi="Calibri" w:cs="Times New Roman"/>
          <w:bCs/>
          <w:i/>
          <w:iCs/>
          <w:lang w:val="nl-BE"/>
        </w:rPr>
      </w:pPr>
      <w:r>
        <w:rPr>
          <w:rFonts w:ascii="Calibri" w:eastAsia="Calibri" w:hAnsi="Calibri" w:cs="Times New Roman"/>
          <w:b/>
          <w:lang w:val="nl-BE"/>
        </w:rPr>
        <w:t xml:space="preserve">Antwoord: </w:t>
      </w:r>
      <w:r w:rsidR="00542EAD">
        <w:rPr>
          <w:rFonts w:ascii="Calibri" w:eastAsia="Calibri" w:hAnsi="Calibri" w:cs="Times New Roman"/>
          <w:b/>
          <w:lang w:val="nl-BE"/>
        </w:rPr>
        <w:tab/>
      </w:r>
      <w:proofErr w:type="spellStart"/>
      <w:r w:rsidR="001A12A9" w:rsidRPr="001A12A9">
        <w:rPr>
          <w:rFonts w:ascii="Calibri" w:eastAsia="Calibri" w:hAnsi="Calibri" w:cs="Times New Roman"/>
          <w:bCs/>
          <w:i/>
          <w:iCs/>
          <w:lang w:val="nl-BE"/>
        </w:rPr>
        <w:t>Burnout</w:t>
      </w:r>
      <w:proofErr w:type="spellEnd"/>
      <w:r w:rsidR="001A12A9" w:rsidRPr="001A12A9">
        <w:rPr>
          <w:rFonts w:ascii="Calibri" w:eastAsia="Calibri" w:hAnsi="Calibri" w:cs="Times New Roman"/>
          <w:bCs/>
          <w:i/>
          <w:iCs/>
          <w:lang w:val="nl-BE"/>
        </w:rPr>
        <w:t xml:space="preserve"> is een </w:t>
      </w:r>
      <w:proofErr w:type="spellStart"/>
      <w:r w:rsidR="001A12A9" w:rsidRPr="001A12A9">
        <w:rPr>
          <w:rFonts w:ascii="Calibri" w:eastAsia="Calibri" w:hAnsi="Calibri" w:cs="Times New Roman"/>
          <w:bCs/>
          <w:i/>
          <w:iCs/>
          <w:lang w:val="nl-BE"/>
        </w:rPr>
        <w:t>psycho</w:t>
      </w:r>
      <w:r w:rsidR="001A12A9">
        <w:rPr>
          <w:rFonts w:ascii="Calibri" w:eastAsia="Calibri" w:hAnsi="Calibri" w:cs="Times New Roman"/>
          <w:bCs/>
          <w:i/>
          <w:iCs/>
          <w:lang w:val="nl-BE"/>
        </w:rPr>
        <w:t>social</w:t>
      </w:r>
      <w:proofErr w:type="spellEnd"/>
      <w:r w:rsidR="001A12A9" w:rsidRPr="001A12A9">
        <w:rPr>
          <w:rFonts w:ascii="Calibri" w:eastAsia="Calibri" w:hAnsi="Calibri" w:cs="Times New Roman"/>
          <w:bCs/>
          <w:i/>
          <w:iCs/>
          <w:lang w:val="nl-BE"/>
        </w:rPr>
        <w:t xml:space="preserve"> risico. Het feit dat hij zich er zorgen over maakt, is al een positief teken. Dit is een specialistisch probleem en we raden hem aan om specialisten te raadplegen. We hebben deze </w:t>
      </w:r>
      <w:proofErr w:type="spellStart"/>
      <w:r w:rsidR="001A12A9" w:rsidRPr="001A12A9">
        <w:rPr>
          <w:rFonts w:ascii="Calibri" w:eastAsia="Calibri" w:hAnsi="Calibri" w:cs="Times New Roman"/>
          <w:bCs/>
          <w:i/>
          <w:iCs/>
          <w:lang w:val="nl-BE"/>
        </w:rPr>
        <w:t>PowerPoint-presentatie</w:t>
      </w:r>
      <w:proofErr w:type="spellEnd"/>
      <w:r w:rsidR="001A12A9" w:rsidRPr="001A12A9">
        <w:rPr>
          <w:rFonts w:ascii="Calibri" w:eastAsia="Calibri" w:hAnsi="Calibri" w:cs="Times New Roman"/>
          <w:bCs/>
          <w:i/>
          <w:iCs/>
          <w:lang w:val="nl-BE"/>
        </w:rPr>
        <w:t>, geschreven door onze specialist, beschikbaar gesteld. We raden hem ook aan om deze kwestie onder de aandacht te brengen van het BOC (Business Operations Center).</w:t>
      </w:r>
    </w:p>
    <w:p w14:paraId="3693E997" w14:textId="160CCE46" w:rsidR="00A53C81" w:rsidRDefault="00A53C81" w:rsidP="00542EAD">
      <w:pPr>
        <w:tabs>
          <w:tab w:val="left" w:pos="1843"/>
        </w:tabs>
        <w:ind w:left="1843" w:hanging="1134"/>
        <w:rPr>
          <w:rFonts w:ascii="Calibri" w:eastAsia="Calibri" w:hAnsi="Calibri" w:cs="Times New Roman"/>
          <w:bCs/>
          <w:i/>
          <w:iCs/>
          <w:lang w:val="nl-BE"/>
        </w:rPr>
      </w:pPr>
      <w:r w:rsidRPr="00A53C81">
        <w:rPr>
          <w:rFonts w:ascii="Calibri" w:eastAsia="Calibri" w:hAnsi="Calibri" w:cs="Times New Roman"/>
          <w:bCs/>
          <w:i/>
          <w:iCs/>
          <w:lang w:val="nl-BE"/>
        </w:rPr>
        <w:t xml:space="preserve">N.B. De specialist die de </w:t>
      </w:r>
      <w:proofErr w:type="spellStart"/>
      <w:r w:rsidRPr="00A53C81">
        <w:rPr>
          <w:rFonts w:ascii="Calibri" w:eastAsia="Calibri" w:hAnsi="Calibri" w:cs="Times New Roman"/>
          <w:bCs/>
          <w:i/>
          <w:iCs/>
          <w:lang w:val="nl-BE"/>
        </w:rPr>
        <w:t>PowerPoint-presentatie</w:t>
      </w:r>
      <w:proofErr w:type="spellEnd"/>
      <w:r w:rsidRPr="00A53C81">
        <w:rPr>
          <w:rFonts w:ascii="Calibri" w:eastAsia="Calibri" w:hAnsi="Calibri" w:cs="Times New Roman"/>
          <w:bCs/>
          <w:i/>
          <w:iCs/>
          <w:lang w:val="nl-BE"/>
        </w:rPr>
        <w:t xml:space="preserve"> heeft gemaakt, is te bereiken.</w:t>
      </w:r>
    </w:p>
    <w:p w14:paraId="5300FD28" w14:textId="684B146D" w:rsidR="001A12A9" w:rsidRPr="001A12A9" w:rsidRDefault="001A12A9" w:rsidP="00542EAD">
      <w:pPr>
        <w:tabs>
          <w:tab w:val="left" w:pos="1843"/>
        </w:tabs>
        <w:ind w:left="1843" w:hanging="1134"/>
        <w:rPr>
          <w:lang w:val="nl-BE"/>
        </w:rPr>
      </w:pPr>
      <w:r>
        <w:rPr>
          <w:lang w:val="nl-BE"/>
        </w:rPr>
        <w:object w:dxaOrig="1509" w:dyaOrig="987" w14:anchorId="235B7CCE">
          <v:shape id="_x0000_i1026" type="#_x0000_t75" style="width:75.45pt;height:49.35pt" o:ole="">
            <v:imagedata r:id="rId24" o:title=""/>
          </v:shape>
          <o:OLEObject Type="Embed" ProgID="PowerPoint.Show.12" ShapeID="_x0000_i1026" DrawAspect="Icon" ObjectID="_1827304804" r:id="rId25"/>
        </w:object>
      </w:r>
    </w:p>
    <w:p w14:paraId="46573F95" w14:textId="77777777" w:rsidR="00980A33" w:rsidRPr="00DC30B9" w:rsidRDefault="00980A33" w:rsidP="00980A33">
      <w:pPr>
        <w:pStyle w:val="ListParagraph"/>
        <w:rPr>
          <w:rFonts w:ascii="Calibri" w:eastAsia="Calibri" w:hAnsi="Calibri" w:cs="Times New Roman"/>
          <w:b/>
          <w:lang w:val="nl-BE"/>
        </w:rPr>
      </w:pPr>
    </w:p>
    <w:p w14:paraId="1C2F0B5A" w14:textId="77777777" w:rsidR="00980A33" w:rsidRPr="00980A33" w:rsidRDefault="00980A33" w:rsidP="00542EAD">
      <w:pPr>
        <w:tabs>
          <w:tab w:val="left" w:pos="1843"/>
        </w:tabs>
        <w:rPr>
          <w:rFonts w:ascii="Calibri" w:eastAsia="Calibri" w:hAnsi="Calibri" w:cs="Times New Roman"/>
          <w:lang w:val="nl-BE"/>
        </w:rPr>
      </w:pPr>
    </w:p>
    <w:p w14:paraId="53D33577" w14:textId="77777777" w:rsidR="00980A33" w:rsidRPr="00DC30B9" w:rsidRDefault="00980A33" w:rsidP="00980A33">
      <w:pPr>
        <w:pStyle w:val="ListParagraph"/>
        <w:ind w:left="993"/>
        <w:rPr>
          <w:rFonts w:ascii="Calibri" w:eastAsia="Calibri" w:hAnsi="Calibri" w:cs="Times New Roman"/>
          <w:lang w:val="nl-BE"/>
        </w:rPr>
      </w:pPr>
    </w:p>
    <w:p w14:paraId="68B6F1CA" w14:textId="77777777" w:rsidR="00980A33" w:rsidRPr="00DC30B9" w:rsidRDefault="00980A33" w:rsidP="002F2104">
      <w:pPr>
        <w:pStyle w:val="ListParagraph"/>
        <w:numPr>
          <w:ilvl w:val="0"/>
          <w:numId w:val="27"/>
        </w:numPr>
        <w:ind w:left="709"/>
        <w:rPr>
          <w:rFonts w:ascii="Calibri" w:eastAsia="Calibri" w:hAnsi="Calibri" w:cs="Times New Roman"/>
          <w:b/>
          <w:lang w:val="nl-BE"/>
        </w:rPr>
      </w:pPr>
      <w:r w:rsidRPr="00DC30B9">
        <w:rPr>
          <w:rFonts w:ascii="Calibri" w:eastAsia="Calibri" w:hAnsi="Calibri" w:cs="Times New Roman"/>
          <w:b/>
          <w:lang w:val="nl-BE"/>
        </w:rPr>
        <w:t>Vaststellingen gedaan tijdens de rondgang.</w:t>
      </w:r>
    </w:p>
    <w:p w14:paraId="590C0FC4" w14:textId="77777777" w:rsidR="0094363B" w:rsidRPr="00980A33" w:rsidRDefault="0094363B" w:rsidP="00980A33">
      <w:pPr>
        <w:rPr>
          <w:rFonts w:ascii="Calibri" w:eastAsia="Calibri" w:hAnsi="Calibri" w:cs="Times New Roman"/>
          <w:b/>
          <w:lang w:val="nl-BE"/>
        </w:rPr>
      </w:pPr>
    </w:p>
    <w:p w14:paraId="3E99B773" w14:textId="1B72491C" w:rsidR="0094363B" w:rsidRPr="0094363B" w:rsidRDefault="0094363B" w:rsidP="002F2104">
      <w:pPr>
        <w:ind w:left="709"/>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rondgang.</w:t>
      </w:r>
    </w:p>
    <w:p w14:paraId="5D974A50" w14:textId="7F745921" w:rsidR="003A4CB1" w:rsidRPr="00A53C81" w:rsidRDefault="003A4CB1" w:rsidP="00A53C81">
      <w:pPr>
        <w:rPr>
          <w:rFonts w:ascii="Calibri" w:eastAsia="Calibri" w:hAnsi="Calibri" w:cs="Times New Roman"/>
          <w:lang w:val="nl-BE"/>
        </w:rPr>
      </w:pPr>
    </w:p>
    <w:p w14:paraId="2C949A9E" w14:textId="579C3852" w:rsidR="00980A33" w:rsidRDefault="00D417F9" w:rsidP="00A53C81">
      <w:pPr>
        <w:pStyle w:val="ListParagraph"/>
        <w:numPr>
          <w:ilvl w:val="0"/>
          <w:numId w:val="18"/>
        </w:numPr>
        <w:ind w:left="1134"/>
        <w:rPr>
          <w:rFonts w:ascii="Calibri" w:eastAsia="Calibri" w:hAnsi="Calibri" w:cs="Times New Roman"/>
          <w:lang w:val="nl-BE"/>
        </w:rPr>
      </w:pPr>
      <w:r>
        <w:rPr>
          <w:rFonts w:ascii="Calibri" w:eastAsia="Calibri" w:hAnsi="Calibri" w:cs="Times New Roman"/>
          <w:lang w:val="nl-BE"/>
        </w:rPr>
        <w:t>Vuilbakken &amp; printers in de gange</w:t>
      </w:r>
      <w:r w:rsidR="0094363B">
        <w:rPr>
          <w:rFonts w:ascii="Calibri" w:eastAsia="Calibri" w:hAnsi="Calibri" w:cs="Times New Roman"/>
          <w:lang w:val="nl-BE"/>
        </w:rPr>
        <w:t>n</w:t>
      </w:r>
    </w:p>
    <w:p w14:paraId="19D6CEDB" w14:textId="02E57C28" w:rsidR="00A53C81" w:rsidRPr="00A53C81" w:rsidRDefault="00A53C81" w:rsidP="00A53C81">
      <w:pPr>
        <w:pStyle w:val="ListParagraph"/>
        <w:numPr>
          <w:ilvl w:val="0"/>
          <w:numId w:val="18"/>
        </w:numPr>
        <w:ind w:left="1134"/>
        <w:rPr>
          <w:rFonts w:ascii="Calibri" w:eastAsia="Calibri" w:hAnsi="Calibri" w:cs="Times New Roman"/>
          <w:lang w:val="nl-BE"/>
        </w:rPr>
      </w:pPr>
      <w:r w:rsidRPr="00A53C81">
        <w:rPr>
          <w:rFonts w:ascii="Calibri" w:eastAsia="Calibri" w:hAnsi="Calibri" w:cs="Times New Roman"/>
          <w:lang w:val="nl-BE"/>
        </w:rPr>
        <w:t>Veel elektrische apparaten aangesloten op één enkel circuit.</w:t>
      </w:r>
    </w:p>
    <w:p w14:paraId="4956FEEF" w14:textId="77777777" w:rsidR="00D417F9" w:rsidRPr="003A4CB1" w:rsidRDefault="00D417F9" w:rsidP="00177ACA">
      <w:pPr>
        <w:pStyle w:val="ListParagraph"/>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AA1774"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 xml:space="preserve">Checklist </w:t>
            </w:r>
            <w:proofErr w:type="gramStart"/>
            <w:r w:rsidR="0097199B" w:rsidRPr="0097199B">
              <w:rPr>
                <w:b/>
                <w:sz w:val="24"/>
                <w:szCs w:val="24"/>
                <w:lang w:val="nl-BE"/>
              </w:rPr>
              <w:t>betreffende</w:t>
            </w:r>
            <w:proofErr w:type="gramEnd"/>
            <w:r w:rsidR="0097199B" w:rsidRPr="0097199B">
              <w:rPr>
                <w:b/>
                <w:sz w:val="24"/>
                <w:szCs w:val="24"/>
                <w:lang w:val="nl-BE"/>
              </w:rPr>
              <w:t xml:space="preserv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AA1774"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AA1774" w14:paraId="56D28AE0" w14:textId="77777777" w:rsidTr="00A53A52">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auto"/>
            <w:vAlign w:val="center"/>
          </w:tcPr>
          <w:p w14:paraId="20D5B132" w14:textId="2279674B" w:rsidR="00550F1A" w:rsidRPr="008D72D8" w:rsidRDefault="00A53A52" w:rsidP="00AA2CDF">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0383193" w14:textId="5481507F" w:rsidR="00550F1A" w:rsidRPr="00C66EA3" w:rsidRDefault="007F2913" w:rsidP="003B6401">
            <w:pPr>
              <w:jc w:val="left"/>
              <w:rPr>
                <w:rFonts w:ascii="Calibri" w:eastAsia="Calibri" w:hAnsi="Calibri" w:cs="Times New Roman"/>
                <w:lang w:val="nl-BE"/>
              </w:rPr>
            </w:pPr>
            <w:r>
              <w:rPr>
                <w:rFonts w:ascii="Calibri" w:eastAsia="Calibri" w:hAnsi="Calibri" w:cs="Times New Roman"/>
                <w:lang w:val="nl-BE"/>
              </w:rPr>
              <w:t>De eenheid is niet vertegenwoordigd op het BOC 08</w:t>
            </w:r>
            <w:r w:rsidR="00A53A52">
              <w:rPr>
                <w:rFonts w:ascii="Calibri" w:eastAsia="Calibri" w:hAnsi="Calibri" w:cs="Times New Roman"/>
                <w:lang w:val="nl-BE"/>
              </w:rPr>
              <w:t>. (</w:t>
            </w:r>
            <w:r w:rsidR="00215593">
              <w:rPr>
                <w:rFonts w:ascii="Calibri" w:eastAsia="Calibri" w:hAnsi="Calibri" w:cs="Times New Roman"/>
                <w:lang w:val="nl-BE"/>
              </w:rPr>
              <w:t>Eenheid</w:t>
            </w:r>
            <w:r w:rsidR="00A53A52">
              <w:rPr>
                <w:rFonts w:ascii="Calibri" w:eastAsia="Calibri" w:hAnsi="Calibri" w:cs="Times New Roman"/>
                <w:lang w:val="nl-BE"/>
              </w:rPr>
              <w:t xml:space="preserve"> met minder dan 50 Pers)</w:t>
            </w:r>
          </w:p>
        </w:tc>
      </w:tr>
      <w:tr w:rsidR="00550F1A" w:rsidRPr="008D72D8" w14:paraId="25F57091" w14:textId="77777777" w:rsidTr="00980A33">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26E20B97" w:rsidR="00550F1A" w:rsidRPr="00C66EA3" w:rsidRDefault="00980A33" w:rsidP="00C50798">
            <w:pPr>
              <w:jc w:val="left"/>
              <w:rPr>
                <w:rFonts w:ascii="Calibri" w:eastAsia="Calibri" w:hAnsi="Calibri" w:cs="Times New Roman"/>
                <w:lang w:val="fr-BE"/>
              </w:rPr>
            </w:pPr>
            <w:r>
              <w:rPr>
                <w:rFonts w:ascii="Calibri" w:eastAsia="Calibri" w:hAnsi="Calibri" w:cs="Times New Roman"/>
                <w:lang w:val="nl-BE"/>
              </w:rPr>
              <w:t>CP</w:t>
            </w:r>
            <w:r w:rsidR="00A53C81">
              <w:rPr>
                <w:rFonts w:ascii="Calibri" w:eastAsia="Calibri" w:hAnsi="Calibri" w:cs="Times New Roman"/>
                <w:lang w:val="nl-BE"/>
              </w:rPr>
              <w:t>F VAN HESPEN Ilja</w:t>
            </w:r>
          </w:p>
        </w:tc>
      </w:tr>
      <w:tr w:rsidR="00550F1A" w:rsidRPr="008D72D8" w14:paraId="74958184" w14:textId="77777777" w:rsidTr="00980A33">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01C34E00"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7F477611" w:rsidR="00550F1A" w:rsidRPr="00C66EA3" w:rsidRDefault="00A53A52" w:rsidP="00C50798">
            <w:pPr>
              <w:jc w:val="left"/>
              <w:rPr>
                <w:rFonts w:ascii="Calibri" w:eastAsia="Calibri" w:hAnsi="Calibri" w:cs="Times New Roman"/>
                <w:lang w:val="fr-BE"/>
              </w:rPr>
            </w:pPr>
            <w:r>
              <w:rPr>
                <w:rFonts w:ascii="Calibri" w:eastAsia="Calibri" w:hAnsi="Calibri" w:cs="Times New Roman"/>
                <w:lang w:val="nl-BE"/>
              </w:rPr>
              <w:t>C</w:t>
            </w:r>
            <w:r w:rsidR="00A53C81">
              <w:rPr>
                <w:rFonts w:ascii="Calibri" w:eastAsia="Calibri" w:hAnsi="Calibri" w:cs="Times New Roman"/>
                <w:lang w:val="nl-BE"/>
              </w:rPr>
              <w:t>PF VAN HESPEN Ilja</w:t>
            </w:r>
          </w:p>
        </w:tc>
      </w:tr>
      <w:tr w:rsidR="003B6401" w:rsidRPr="00980A33" w14:paraId="57C20508" w14:textId="77777777" w:rsidTr="00980A33">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3C9403C8"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68D72840" w:rsidR="003B6401" w:rsidRPr="00E76B05" w:rsidRDefault="00980A33" w:rsidP="003B6401">
            <w:pPr>
              <w:jc w:val="left"/>
              <w:rPr>
                <w:rFonts w:ascii="Calibri" w:eastAsia="Calibri" w:hAnsi="Calibri" w:cs="Times New Roman"/>
                <w:lang w:val="nl-BE"/>
              </w:rPr>
            </w:pPr>
            <w:r>
              <w:rPr>
                <w:rFonts w:ascii="Calibri" w:eastAsia="Calibri" w:hAnsi="Calibri" w:cs="Times New Roman"/>
                <w:lang w:val="nl-BE"/>
              </w:rPr>
              <w:t xml:space="preserve">1MC </w:t>
            </w:r>
            <w:r w:rsidR="00A53A52">
              <w:rPr>
                <w:rFonts w:ascii="Calibri" w:eastAsia="Calibri" w:hAnsi="Calibri" w:cs="Times New Roman"/>
                <w:lang w:val="nl-BE"/>
              </w:rPr>
              <w:t>WERISSE</w:t>
            </w:r>
            <w:r>
              <w:rPr>
                <w:rFonts w:ascii="Calibri" w:eastAsia="Calibri" w:hAnsi="Calibri" w:cs="Times New Roman"/>
                <w:lang w:val="nl-BE"/>
              </w:rPr>
              <w:t xml:space="preserve"> </w:t>
            </w:r>
            <w:proofErr w:type="spellStart"/>
            <w:r>
              <w:rPr>
                <w:rFonts w:ascii="Calibri" w:eastAsia="Calibri" w:hAnsi="Calibri" w:cs="Times New Roman"/>
                <w:lang w:val="nl-BE"/>
              </w:rPr>
              <w:t>Pascale</w:t>
            </w:r>
            <w:proofErr w:type="spellEnd"/>
          </w:p>
        </w:tc>
      </w:tr>
      <w:tr w:rsidR="003B6401" w:rsidRPr="00AA1774" w14:paraId="0CDFAB05" w14:textId="77777777" w:rsidTr="00A53A52">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FF0000"/>
            <w:vAlign w:val="center"/>
          </w:tcPr>
          <w:p w14:paraId="164D8B65" w14:textId="7A123171" w:rsidR="003B6401" w:rsidRPr="008D72D8" w:rsidRDefault="00A53A52"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37E95146" w14:textId="4D100164" w:rsidR="003B6401" w:rsidRPr="00A53A52" w:rsidRDefault="00A53A52" w:rsidP="003B6401">
            <w:pPr>
              <w:jc w:val="left"/>
              <w:rPr>
                <w:rFonts w:ascii="Calibri" w:eastAsia="Calibri" w:hAnsi="Calibri" w:cs="Times New Roman"/>
                <w:lang w:val="nl-BE"/>
              </w:rPr>
            </w:pPr>
            <w:r w:rsidRPr="00A53A52">
              <w:rPr>
                <w:rFonts w:ascii="Calibri" w:eastAsia="Calibri" w:hAnsi="Calibri" w:cs="Times New Roman"/>
                <w:lang w:val="nl-BE"/>
              </w:rPr>
              <w:t>Er is geen coördinator i</w:t>
            </w:r>
            <w:r>
              <w:rPr>
                <w:rFonts w:ascii="Calibri" w:eastAsia="Calibri" w:hAnsi="Calibri" w:cs="Times New Roman"/>
                <w:lang w:val="nl-BE"/>
              </w:rPr>
              <w:t xml:space="preserve">n </w:t>
            </w:r>
            <w:proofErr w:type="spellStart"/>
            <w:r>
              <w:rPr>
                <w:rFonts w:ascii="Calibri" w:eastAsia="Calibri" w:hAnsi="Calibri" w:cs="Times New Roman"/>
                <w:lang w:val="nl-BE"/>
              </w:rPr>
              <w:t>plaatsgesteld</w:t>
            </w:r>
            <w:proofErr w:type="spellEnd"/>
            <w:r>
              <w:rPr>
                <w:rFonts w:ascii="Calibri" w:eastAsia="Calibri" w:hAnsi="Calibri" w:cs="Times New Roman"/>
                <w:lang w:val="nl-BE"/>
              </w:rPr>
              <w:t>.</w:t>
            </w:r>
          </w:p>
        </w:tc>
      </w:tr>
      <w:tr w:rsidR="003B6401" w:rsidRPr="00AA1774" w14:paraId="39EF416A" w14:textId="77777777" w:rsidTr="00977518">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C15C8CD" w14:textId="6A7B818B" w:rsidR="0094363B" w:rsidRPr="0094363B" w:rsidRDefault="0094363B" w:rsidP="0094363B">
            <w:pPr>
              <w:jc w:val="left"/>
              <w:rPr>
                <w:rFonts w:ascii="Calibri" w:eastAsia="Calibri" w:hAnsi="Calibri" w:cs="Times New Roman"/>
                <w:lang w:val="nl-BE"/>
              </w:rPr>
            </w:pPr>
            <w:r w:rsidRPr="0094363B">
              <w:rPr>
                <w:rFonts w:ascii="Calibri" w:eastAsia="Calibri" w:hAnsi="Calibri" w:cs="Times New Roman"/>
                <w:lang w:val="nl-BE"/>
              </w:rPr>
              <w:t xml:space="preserve">Er werd </w:t>
            </w:r>
            <w:r w:rsidR="00980A33">
              <w:rPr>
                <w:rFonts w:ascii="Calibri" w:eastAsia="Calibri" w:hAnsi="Calibri" w:cs="Times New Roman"/>
                <w:lang w:val="nl-BE"/>
              </w:rPr>
              <w:t xml:space="preserve">een LPP </w:t>
            </w:r>
            <w:r w:rsidRPr="0094363B">
              <w:rPr>
                <w:rFonts w:ascii="Calibri" w:eastAsia="Calibri" w:hAnsi="Calibri" w:cs="Times New Roman"/>
                <w:lang w:val="nl-BE"/>
              </w:rPr>
              <w:t>voor 202</w:t>
            </w:r>
            <w:r w:rsidR="00980A33">
              <w:rPr>
                <w:rFonts w:ascii="Calibri" w:eastAsia="Calibri" w:hAnsi="Calibri" w:cs="Times New Roman"/>
                <w:lang w:val="nl-BE"/>
              </w:rPr>
              <w:t>4</w:t>
            </w:r>
            <w:r w:rsidRPr="0094363B">
              <w:rPr>
                <w:rFonts w:ascii="Calibri" w:eastAsia="Calibri" w:hAnsi="Calibri" w:cs="Times New Roman"/>
                <w:lang w:val="nl-BE"/>
              </w:rPr>
              <w:t>/202</w:t>
            </w:r>
            <w:r w:rsidR="00980A33">
              <w:rPr>
                <w:rFonts w:ascii="Calibri" w:eastAsia="Calibri" w:hAnsi="Calibri" w:cs="Times New Roman"/>
                <w:lang w:val="nl-BE"/>
              </w:rPr>
              <w:t>5</w:t>
            </w:r>
            <w:r w:rsidRPr="0094363B">
              <w:rPr>
                <w:rFonts w:ascii="Calibri" w:eastAsia="Calibri" w:hAnsi="Calibri" w:cs="Times New Roman"/>
                <w:lang w:val="nl-BE"/>
              </w:rPr>
              <w:t xml:space="preserve"> opgemaakt. </w:t>
            </w:r>
          </w:p>
          <w:p w14:paraId="145FCAAE" w14:textId="5AC519DE" w:rsidR="003B6401" w:rsidRPr="00E76B05" w:rsidRDefault="0094363B" w:rsidP="0094363B">
            <w:pPr>
              <w:jc w:val="left"/>
              <w:rPr>
                <w:rFonts w:ascii="Calibri" w:eastAsia="Calibri" w:hAnsi="Calibri" w:cs="Times New Roman"/>
                <w:lang w:val="nl-BE"/>
              </w:rPr>
            </w:pPr>
            <w:hyperlink r:id="rId26" w:history="1">
              <w:r w:rsidRPr="0094363B">
                <w:rPr>
                  <w:rStyle w:val="Hyperlink"/>
                  <w:rFonts w:ascii="Calibri" w:eastAsia="Calibri" w:hAnsi="Calibri" w:cs="Times New Roman"/>
                  <w:i/>
                  <w:iCs/>
                  <w:lang w:val="nl-BE"/>
                </w:rPr>
                <w:t>ACWB-SPS-WRKPR-005</w:t>
              </w:r>
            </w:hyperlink>
            <w:r w:rsidRPr="0094363B">
              <w:rPr>
                <w:rFonts w:ascii="Calibri" w:eastAsia="Calibri" w:hAnsi="Calibri" w:cs="Times New Roman"/>
                <w:i/>
                <w:iCs/>
                <w:lang w:val="nl-BE"/>
              </w:rPr>
              <w:t>, Het lokaal preventieplan</w:t>
            </w:r>
            <w:r w:rsidRPr="0094363B">
              <w:rPr>
                <w:rFonts w:ascii="Calibri" w:eastAsia="Calibri" w:hAnsi="Calibri" w:cs="Times New Roman"/>
                <w:lang w:val="nl-BE"/>
              </w:rPr>
              <w:t>.</w:t>
            </w:r>
          </w:p>
        </w:tc>
      </w:tr>
      <w:tr w:rsidR="003B6401" w:rsidRPr="00503CCF" w14:paraId="316CB468" w14:textId="77777777" w:rsidTr="00977518">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proofErr w:type="gramStart"/>
            <w:r w:rsidR="00BE2655">
              <w:rPr>
                <w:rFonts w:ascii="Calibri" w:eastAsia="Calibri" w:hAnsi="Calibri" w:cs="Times New Roman"/>
                <w:lang w:val="nl-BE"/>
              </w:rPr>
              <w:t>tevens</w:t>
            </w:r>
            <w:proofErr w:type="gramEnd"/>
            <w:r w:rsidR="00BE2655">
              <w:rPr>
                <w:rFonts w:ascii="Calibri" w:eastAsia="Calibri" w:hAnsi="Calibri" w:cs="Times New Roman"/>
                <w:lang w:val="nl-BE"/>
              </w:rPr>
              <w:t xml:space="preserve">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27"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AA1774" w14:paraId="5C28E11D" w14:textId="77777777" w:rsidTr="00977518">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w:t>
            </w:r>
            <w:proofErr w:type="gramStart"/>
            <w:r>
              <w:rPr>
                <w:rFonts w:ascii="Calibri" w:eastAsia="Calibri" w:hAnsi="Calibri" w:cs="Times New Roman"/>
                <w:lang w:val="nl-BE"/>
              </w:rPr>
              <w:t>tevens</w:t>
            </w:r>
            <w:proofErr w:type="gramEnd"/>
            <w:r>
              <w:rPr>
                <w:rFonts w:ascii="Calibri" w:eastAsia="Calibri" w:hAnsi="Calibri" w:cs="Times New Roman"/>
                <w:lang w:val="nl-BE"/>
              </w:rPr>
              <w:t xml:space="preserve"> beschikbaar op onze </w:t>
            </w:r>
            <w:hyperlink r:id="rId28" w:history="1">
              <w:r w:rsidRPr="00161392">
                <w:rPr>
                  <w:rStyle w:val="Hyperlink"/>
                  <w:rFonts w:ascii="Calibri" w:eastAsia="Calibri" w:hAnsi="Calibri" w:cs="Times New Roman"/>
                  <w:lang w:val="nl-BE"/>
                </w:rPr>
                <w:t>SharePoint.</w:t>
              </w:r>
            </w:hyperlink>
          </w:p>
        </w:tc>
      </w:tr>
      <w:tr w:rsidR="003B6401" w:rsidRPr="00135879" w14:paraId="2A809528" w14:textId="77777777" w:rsidTr="008852AC">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301C2954" w:rsidR="003B6401" w:rsidRPr="008D72D8" w:rsidRDefault="008852A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7984D9BC" w:rsidR="00161392" w:rsidRPr="00C66EA3" w:rsidRDefault="008852AC" w:rsidP="003B6401">
            <w:pPr>
              <w:jc w:val="left"/>
              <w:rPr>
                <w:rFonts w:ascii="Calibri" w:eastAsia="Calibri" w:hAnsi="Calibri" w:cs="Times New Roman"/>
                <w:lang w:val="nl-BE"/>
              </w:rPr>
            </w:pPr>
            <w:r>
              <w:rPr>
                <w:rFonts w:ascii="Calibri" w:eastAsia="Calibri" w:hAnsi="Calibri" w:cs="Times New Roman"/>
                <w:lang w:val="nl-BE"/>
              </w:rPr>
              <w:t>Nihil</w:t>
            </w:r>
          </w:p>
        </w:tc>
      </w:tr>
      <w:tr w:rsidR="003B6401" w:rsidRPr="00AA1774" w14:paraId="7CF659D8" w14:textId="77777777" w:rsidTr="00977518">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7C7304E1" w:rsidR="003B6401" w:rsidRPr="00E76B05" w:rsidRDefault="00215593" w:rsidP="001E799E">
            <w:pPr>
              <w:jc w:val="left"/>
              <w:rPr>
                <w:rFonts w:ascii="Calibri" w:eastAsia="Calibri" w:hAnsi="Calibri" w:cs="Times New Roman"/>
                <w:lang w:val="nl-BE"/>
              </w:rPr>
            </w:pPr>
            <w:r>
              <w:rPr>
                <w:rFonts w:ascii="Calibri" w:eastAsia="Calibri" w:hAnsi="Calibri" w:cs="Times New Roman"/>
                <w:lang w:val="nl-BE"/>
              </w:rPr>
              <w:t>De eenheid beschikt over een onthaalbrochure.</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671"/>
      </w:tblGrid>
      <w:tr w:rsidR="00787291" w:rsidRPr="00AA1774" w14:paraId="46966D96" w14:textId="77777777" w:rsidTr="00980A33">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216"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A1774" w14:paraId="106EB232" w14:textId="77777777" w:rsidTr="00977518">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671" w:type="dxa"/>
            <w:shd w:val="clear" w:color="auto" w:fill="auto"/>
            <w:vAlign w:val="center"/>
          </w:tcPr>
          <w:p w14:paraId="2907199F" w14:textId="1EB42E0F"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 xml:space="preserve">de </w:t>
            </w:r>
            <w:r w:rsidR="00215593">
              <w:rPr>
                <w:rFonts w:ascii="Calibri" w:eastAsia="Calibri" w:hAnsi="Calibri" w:cs="Times New Roman"/>
                <w:lang w:val="nl-BE"/>
              </w:rPr>
              <w:t>gegevens volledig en/of juist zijn.</w:t>
            </w:r>
          </w:p>
        </w:tc>
      </w:tr>
      <w:tr w:rsidR="00787291" w:rsidRPr="00AA1774" w14:paraId="126B81EE" w14:textId="77777777" w:rsidTr="00980A33">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671"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9"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30"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AA1774" w14:paraId="2D1C07DE" w14:textId="77777777" w:rsidTr="00980A33">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6485C455" w14:textId="2E7F4828"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671" w:type="dxa"/>
            <w:vMerge w:val="restart"/>
            <w:shd w:val="clear" w:color="auto" w:fill="auto"/>
            <w:vAlign w:val="center"/>
          </w:tcPr>
          <w:p w14:paraId="7AC9DC79" w14:textId="6E19C924" w:rsidR="00CD3E27" w:rsidRPr="000C6F63" w:rsidRDefault="000C6F63" w:rsidP="00980A33">
            <w:pPr>
              <w:rPr>
                <w:rFonts w:ascii="Calibri" w:eastAsia="Calibri" w:hAnsi="Calibri" w:cs="Times New Roman"/>
                <w:lang w:val="nl-BE"/>
              </w:rPr>
            </w:pPr>
            <w:r>
              <w:rPr>
                <w:rFonts w:ascii="Calibri" w:eastAsia="Calibri" w:hAnsi="Calibri" w:cs="Times New Roman"/>
                <w:lang w:val="nl-BE"/>
              </w:rPr>
              <w:t xml:space="preserve">Deze ontbreekt op </w:t>
            </w:r>
            <w:r w:rsidR="00980A33">
              <w:rPr>
                <w:rFonts w:ascii="Calibri" w:eastAsia="Calibri" w:hAnsi="Calibri" w:cs="Times New Roman"/>
                <w:lang w:val="nl-BE"/>
              </w:rPr>
              <w:t xml:space="preserve">niveau eenheid maar </w:t>
            </w:r>
            <w:r w:rsidR="00215593">
              <w:rPr>
                <w:rFonts w:ascii="Calibri" w:eastAsia="Calibri" w:hAnsi="Calibri" w:cs="Times New Roman"/>
                <w:lang w:val="nl-BE"/>
              </w:rPr>
              <w:t xml:space="preserve">bestaat op </w:t>
            </w:r>
            <w:proofErr w:type="spellStart"/>
            <w:r w:rsidR="00215593">
              <w:rPr>
                <w:rFonts w:ascii="Calibri" w:eastAsia="Calibri" w:hAnsi="Calibri" w:cs="Times New Roman"/>
                <w:lang w:val="nl-BE"/>
              </w:rPr>
              <w:t>Niv</w:t>
            </w:r>
            <w:proofErr w:type="spellEnd"/>
            <w:r w:rsidR="00215593">
              <w:rPr>
                <w:rFonts w:ascii="Calibri" w:eastAsia="Calibri" w:hAnsi="Calibri" w:cs="Times New Roman"/>
                <w:lang w:val="nl-BE"/>
              </w:rPr>
              <w:t xml:space="preserve"> van de blok. Er werd niet nagegaan of het dossier volledig is. Het dossier dient opgesteld te worden in overleg met de andere eenheden en onder de verantwoordelijkheid van de brandpreventiecoördinator </w:t>
            </w:r>
            <w:proofErr w:type="spellStart"/>
            <w:r w:rsidR="00215593">
              <w:rPr>
                <w:rFonts w:ascii="Calibri" w:eastAsia="Calibri" w:hAnsi="Calibri" w:cs="Times New Roman"/>
                <w:lang w:val="nl-BE"/>
              </w:rPr>
              <w:t>Niv</w:t>
            </w:r>
            <w:proofErr w:type="spellEnd"/>
            <w:r w:rsidR="00215593">
              <w:rPr>
                <w:rFonts w:ascii="Calibri" w:eastAsia="Calibri" w:hAnsi="Calibri" w:cs="Times New Roman"/>
                <w:lang w:val="nl-BE"/>
              </w:rPr>
              <w:t xml:space="preserve"> blok en kwartier.</w:t>
            </w:r>
            <w:r w:rsidR="00215593">
              <w:rPr>
                <w:color w:val="2E74B5" w:themeColor="accent1" w:themeShade="BF"/>
                <w:lang w:val="nl-BE"/>
              </w:rPr>
              <w:t xml:space="preserve"> </w:t>
            </w:r>
            <w:r w:rsidR="00215593" w:rsidRPr="00930A9A">
              <w:rPr>
                <w:lang w:val="nl-BE"/>
              </w:rPr>
              <w:t xml:space="preserve">Hiervoor is het nodig dat er een blokverantwoordelijke wordt </w:t>
            </w:r>
            <w:proofErr w:type="spellStart"/>
            <w:r w:rsidR="00215593" w:rsidRPr="00930A9A">
              <w:rPr>
                <w:lang w:val="nl-BE"/>
              </w:rPr>
              <w:t>inplaatsgesteld</w:t>
            </w:r>
            <w:proofErr w:type="spellEnd"/>
            <w:r w:rsidR="00215593">
              <w:rPr>
                <w:rFonts w:ascii="Calibri" w:eastAsia="Calibri" w:hAnsi="Calibri" w:cs="Times New Roman"/>
                <w:lang w:val="nl-BE"/>
              </w:rPr>
              <w:t xml:space="preserve">. </w:t>
            </w:r>
          </w:p>
        </w:tc>
      </w:tr>
      <w:tr w:rsidR="00787291" w:rsidRPr="00161392" w14:paraId="08AC1031" w14:textId="77777777" w:rsidTr="00980A33">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671"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980A33" w14:paraId="35B504A2" w14:textId="77777777" w:rsidTr="00980A33">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671" w:type="dxa"/>
            <w:shd w:val="clear" w:color="auto" w:fill="auto"/>
            <w:vAlign w:val="center"/>
          </w:tcPr>
          <w:p w14:paraId="3395A897" w14:textId="77777777" w:rsidR="00977518" w:rsidRDefault="00977518" w:rsidP="00977518">
            <w:pPr>
              <w:rPr>
                <w:color w:val="2E74B5" w:themeColor="accent1" w:themeShade="BF"/>
                <w:lang w:val="nl-BE"/>
              </w:rPr>
            </w:pPr>
            <w:r>
              <w:rPr>
                <w:rFonts w:ascii="Calibri" w:eastAsia="Calibri" w:hAnsi="Calibri" w:cs="Times New Roman"/>
                <w:lang w:val="nl-BE"/>
              </w:rPr>
              <w:t xml:space="preserve">Er is een branddossier voorhanden voor blok 1 (DG MR </w:t>
            </w:r>
            <w:proofErr w:type="spellStart"/>
            <w:r>
              <w:rPr>
                <w:rFonts w:ascii="Calibri" w:eastAsia="Calibri" w:hAnsi="Calibri" w:cs="Times New Roman"/>
                <w:lang w:val="nl-BE"/>
              </w:rPr>
              <w:t>Mgt</w:t>
            </w:r>
            <w:proofErr w:type="spellEnd"/>
            <w:r>
              <w:rPr>
                <w:rFonts w:ascii="Calibri" w:eastAsia="Calibri" w:hAnsi="Calibri" w:cs="Times New Roman"/>
                <w:lang w:val="nl-BE"/>
              </w:rPr>
              <w:t>). Er werd niet nagegaan of deze correct is.</w:t>
            </w:r>
          </w:p>
          <w:p w14:paraId="7CF09C9C" w14:textId="0F718971" w:rsidR="000172B5" w:rsidRPr="00351311" w:rsidRDefault="00977518" w:rsidP="00977518">
            <w:pPr>
              <w:rPr>
                <w:rFonts w:ascii="Calibri" w:eastAsia="Calibri" w:hAnsi="Calibri" w:cs="Times New Roman"/>
                <w:u w:val="single"/>
                <w:lang w:val="nl-BE"/>
              </w:rPr>
            </w:pPr>
            <w:r>
              <w:rPr>
                <w:rFonts w:ascii="Calibri" w:eastAsia="Calibri" w:hAnsi="Calibri" w:cs="Times New Roman"/>
                <w:lang w:val="nl-BE"/>
              </w:rPr>
              <w:t xml:space="preserve">De opmaak van het INP en het branddossier dient opgemaakt te worden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r w:rsidR="00E1153B">
              <w:rPr>
                <w:lang w:val="nl-BE"/>
              </w:rPr>
              <w:t xml:space="preserve"> Een voorbeeld van dit dossier is op onze SharePoint te raadplegen. </w:t>
            </w:r>
            <w:hyperlink r:id="rId31" w:history="1">
              <w:proofErr w:type="gramStart"/>
              <w:r w:rsidR="00E1153B" w:rsidRPr="00B80473">
                <w:rPr>
                  <w:rStyle w:val="Hyperlink"/>
                  <w:lang w:val="nl-BE"/>
                </w:rPr>
                <w:t>interventiedossier</w:t>
              </w:r>
              <w:proofErr w:type="gramEnd"/>
              <w:r w:rsidR="00E1153B" w:rsidRPr="00B80473">
                <w:rPr>
                  <w:rStyle w:val="Hyperlink"/>
                  <w:lang w:val="nl-BE"/>
                </w:rPr>
                <w:t xml:space="preserve"> van het Brussels Gewest</w:t>
              </w:r>
            </w:hyperlink>
            <w:r w:rsidR="00E1153B">
              <w:rPr>
                <w:rStyle w:val="Hyperlink"/>
                <w:lang w:val="nl-BE"/>
              </w:rPr>
              <w:t xml:space="preserve">. </w:t>
            </w:r>
            <w:r w:rsidR="00E1153B">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r w:rsidR="00980A33">
              <w:rPr>
                <w:lang w:val="nl-BE"/>
              </w:rPr>
              <w:t xml:space="preserve"> Momenteel in opmaak</w:t>
            </w:r>
          </w:p>
        </w:tc>
      </w:tr>
      <w:tr w:rsidR="00787291" w:rsidRPr="00AA1774" w14:paraId="165D7831" w14:textId="77777777" w:rsidTr="00980A33">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3DC32F61" w:rsidR="00457D3D" w:rsidRPr="00457D3D" w:rsidRDefault="00457D3D" w:rsidP="00457D3D">
            <w:r>
              <w:t xml:space="preserve"> OK</w:t>
            </w:r>
          </w:p>
        </w:tc>
        <w:tc>
          <w:tcPr>
            <w:tcW w:w="9671" w:type="dxa"/>
            <w:shd w:val="clear" w:color="auto" w:fill="auto"/>
            <w:vAlign w:val="center"/>
          </w:tcPr>
          <w:p w14:paraId="045BBDB6" w14:textId="77777777" w:rsidR="00980A33" w:rsidRDefault="00980A33" w:rsidP="0094363B">
            <w:pPr>
              <w:rPr>
                <w:lang w:val="nl-BE"/>
              </w:rPr>
            </w:pPr>
            <w:r>
              <w:rPr>
                <w:lang w:val="nl-BE"/>
              </w:rPr>
              <w:t xml:space="preserve">De leden zijn </w:t>
            </w:r>
            <w:proofErr w:type="spellStart"/>
            <w:r>
              <w:rPr>
                <w:lang w:val="nl-BE"/>
              </w:rPr>
              <w:t>aangduid</w:t>
            </w:r>
            <w:proofErr w:type="spellEnd"/>
            <w:r>
              <w:rPr>
                <w:lang w:val="nl-BE"/>
              </w:rPr>
              <w:t xml:space="preserve"> en opgeleid</w:t>
            </w:r>
          </w:p>
          <w:p w14:paraId="0781B731" w14:textId="33AF37FF" w:rsidR="000172B5" w:rsidRPr="00980A33" w:rsidRDefault="0094363B" w:rsidP="0094363B">
            <w:pPr>
              <w:rPr>
                <w:lang w:val="nl-BE"/>
              </w:rPr>
            </w:pPr>
            <w:r w:rsidRPr="0094363B">
              <w:rPr>
                <w:i/>
                <w:lang w:val="nl-BE"/>
              </w:rPr>
              <w:t>Codex over het welzijn op het werk, Boek III, Titel 3.-Brandpreventie op de arbeidsplaatsen, hoofdstuk III.-Specifieke maatregelen.</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AA1774"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A1774" w14:paraId="60B64666" w14:textId="77777777" w:rsidTr="00980A33">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1B7B4A34" w:rsidR="0094363B" w:rsidRPr="0094363B" w:rsidRDefault="0094363B" w:rsidP="0094363B">
            <w:pPr>
              <w:rPr>
                <w:lang w:val="nl-BE"/>
              </w:rPr>
            </w:pPr>
            <w:r w:rsidRPr="0094363B">
              <w:rPr>
                <w:lang w:val="nl-BE"/>
              </w:rPr>
              <w:t xml:space="preserve">Deze procedure is in opmaak op </w:t>
            </w:r>
            <w:proofErr w:type="spellStart"/>
            <w:r w:rsidRPr="0094363B">
              <w:rPr>
                <w:lang w:val="nl-BE"/>
              </w:rPr>
              <w:t>Niv</w:t>
            </w:r>
            <w:proofErr w:type="spellEnd"/>
            <w:r w:rsidRPr="0094363B">
              <w:rPr>
                <w:lang w:val="nl-BE"/>
              </w:rPr>
              <w:t xml:space="preserve"> Blok, </w:t>
            </w:r>
            <w:r w:rsidR="00977518">
              <w:rPr>
                <w:lang w:val="nl-BE"/>
              </w:rPr>
              <w:t>zij</w:t>
            </w:r>
            <w:r w:rsidRPr="0094363B">
              <w:rPr>
                <w:lang w:val="nl-BE"/>
              </w:rPr>
              <w:t xml:space="preserve"> worden </w:t>
            </w:r>
            <w:proofErr w:type="spellStart"/>
            <w:r w:rsidRPr="0094363B">
              <w:rPr>
                <w:lang w:val="nl-BE"/>
              </w:rPr>
              <w:t>asap</w:t>
            </w:r>
            <w:proofErr w:type="spellEnd"/>
            <w:r w:rsidRPr="0094363B">
              <w:rPr>
                <w:lang w:val="nl-BE"/>
              </w:rPr>
              <w:t xml:space="preserve"> aangeduid.</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AA1774" w14:paraId="494DA8B6" w14:textId="77777777" w:rsidTr="0094363B">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92D050"/>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5E51A188" w:rsidR="00977518" w:rsidRPr="00E76B05" w:rsidRDefault="00977518" w:rsidP="00800F73">
            <w:pPr>
              <w:rPr>
                <w:rFonts w:ascii="Calibri" w:eastAsia="Calibri" w:hAnsi="Calibri" w:cs="Times New Roman"/>
                <w:lang w:val="nl-BE"/>
              </w:rPr>
            </w:pPr>
            <w:r>
              <w:rPr>
                <w:rFonts w:ascii="Calibri" w:eastAsia="Calibri" w:hAnsi="Calibri" w:cs="Times New Roman"/>
                <w:lang w:val="nl-BE"/>
              </w:rPr>
              <w:t>E</w:t>
            </w:r>
            <w:r w:rsidR="003A4CB1">
              <w:rPr>
                <w:rFonts w:ascii="Calibri" w:eastAsia="Calibri" w:hAnsi="Calibri" w:cs="Times New Roman"/>
                <w:lang w:val="nl-BE"/>
              </w:rPr>
              <w:t>r dient een nieuwe evacuatieoefening</w:t>
            </w:r>
            <w:r>
              <w:rPr>
                <w:rFonts w:ascii="Calibri" w:eastAsia="Calibri" w:hAnsi="Calibri" w:cs="Times New Roman"/>
                <w:lang w:val="nl-BE"/>
              </w:rPr>
              <w:t xml:space="preserve">, </w:t>
            </w:r>
            <w:proofErr w:type="spellStart"/>
            <w:r>
              <w:rPr>
                <w:rFonts w:ascii="Calibri" w:eastAsia="Calibri" w:hAnsi="Calibri" w:cs="Times New Roman"/>
                <w:lang w:val="nl-BE"/>
              </w:rPr>
              <w:t>insamenspraak</w:t>
            </w:r>
            <w:proofErr w:type="spellEnd"/>
            <w:r>
              <w:rPr>
                <w:rFonts w:ascii="Calibri" w:eastAsia="Calibri" w:hAnsi="Calibri" w:cs="Times New Roman"/>
                <w:lang w:val="nl-BE"/>
              </w:rPr>
              <w:t xml:space="preserve"> met de andere eenheden,</w:t>
            </w:r>
            <w:r w:rsidR="003A4CB1">
              <w:rPr>
                <w:rFonts w:ascii="Calibri" w:eastAsia="Calibri" w:hAnsi="Calibri" w:cs="Times New Roman"/>
                <w:lang w:val="nl-BE"/>
              </w:rPr>
              <w:t xml:space="preserve"> </w:t>
            </w:r>
            <w:r>
              <w:rPr>
                <w:rFonts w:ascii="Calibri" w:eastAsia="Calibri" w:hAnsi="Calibri" w:cs="Times New Roman"/>
                <w:lang w:val="nl-BE"/>
              </w:rPr>
              <w:t>georganiseerd</w:t>
            </w:r>
            <w:r w:rsidR="003A4CB1">
              <w:rPr>
                <w:rFonts w:ascii="Calibri" w:eastAsia="Calibri" w:hAnsi="Calibri" w:cs="Times New Roman"/>
                <w:lang w:val="nl-BE"/>
              </w:rPr>
              <w:t xml:space="preserve"> te worden</w:t>
            </w:r>
            <w:r w:rsidR="00980A33">
              <w:rPr>
                <w:rFonts w:ascii="Calibri" w:eastAsia="Calibri" w:hAnsi="Calibri" w:cs="Times New Roman"/>
                <w:lang w:val="nl-BE"/>
              </w:rPr>
              <w:t>.</w:t>
            </w:r>
          </w:p>
        </w:tc>
      </w:tr>
      <w:tr w:rsidR="00E1153B" w:rsidRPr="00AA1774" w14:paraId="55EFEDA8" w14:textId="77777777" w:rsidTr="00977518">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AA1774"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564E622C" w:rsidR="00E1153B" w:rsidRPr="008D72D8" w:rsidRDefault="00946D19" w:rsidP="00E1153B">
            <w:pPr>
              <w:jc w:val="center"/>
              <w:rPr>
                <w:rFonts w:ascii="Calibri" w:eastAsia="Calibri" w:hAnsi="Calibri" w:cs="Times New Roman"/>
                <w:lang w:val="nl-BE"/>
              </w:rPr>
            </w:pPr>
            <w:r>
              <w:rPr>
                <w:rFonts w:ascii="Calibri" w:eastAsia="Calibri" w:hAnsi="Calibri" w:cs="Times New Roman"/>
                <w:lang w:val="nl-BE"/>
              </w:rPr>
              <w:t>IB</w:t>
            </w:r>
          </w:p>
        </w:tc>
        <w:tc>
          <w:tcPr>
            <w:tcW w:w="9817" w:type="dxa"/>
            <w:shd w:val="clear" w:color="auto" w:fill="auto"/>
            <w:vAlign w:val="center"/>
          </w:tcPr>
          <w:p w14:paraId="0858A84A" w14:textId="77777777" w:rsidR="00A1535B" w:rsidRPr="00A1535B" w:rsidRDefault="00A1535B" w:rsidP="00A1535B">
            <w:pPr>
              <w:rPr>
                <w:lang w:val="nl-BE"/>
              </w:rPr>
            </w:pPr>
            <w:r w:rsidRPr="00A1535B">
              <w:rPr>
                <w:lang w:val="nl-BE"/>
              </w:rPr>
              <w:t>De voorziene signalisatie betreffende evacuatie, eerste hulp en brand is niet overal waar nodig voorzien. Gelieve deze na te kijken en de nodige signalisatie op te hangen</w:t>
            </w:r>
          </w:p>
          <w:p w14:paraId="6B3EC168" w14:textId="7CAECCFF"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terugvinden op de </w:t>
            </w:r>
            <w:hyperlink r:id="rId32"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AA1774" w14:paraId="68F9CF76" w14:textId="77777777" w:rsidTr="00A1535B">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FFC00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35BE5DB6" w:rsidR="00B070D7" w:rsidRPr="00E76B05" w:rsidRDefault="00A1535B" w:rsidP="00B070D7">
            <w:pPr>
              <w:jc w:val="left"/>
              <w:rPr>
                <w:rFonts w:ascii="Calibri" w:eastAsia="Calibri" w:hAnsi="Calibri" w:cs="Times New Roman"/>
                <w:lang w:val="nl-BE"/>
              </w:rPr>
            </w:pPr>
            <w:r w:rsidRPr="00A1535B">
              <w:rPr>
                <w:lang w:val="nl-BE"/>
              </w:rPr>
              <w:t xml:space="preserve">Het voorziene brandbestrijdingsmateriaal is aanwezig. Er bestaat geen inventaris van de blusmiddelen. Deze dient </w:t>
            </w:r>
            <w:proofErr w:type="spellStart"/>
            <w:r w:rsidRPr="00A1535B">
              <w:rPr>
                <w:lang w:val="nl-BE"/>
              </w:rPr>
              <w:t>asap</w:t>
            </w:r>
            <w:proofErr w:type="spellEnd"/>
            <w:r w:rsidRPr="00A1535B">
              <w:rPr>
                <w:lang w:val="nl-BE"/>
              </w:rPr>
              <w:t xml:space="preserve"> opgemaakt te worden.</w:t>
            </w:r>
            <w:r w:rsidRPr="00A1535B">
              <w:rPr>
                <w:lang w:val="nl-BE"/>
              </w:rPr>
              <w:br/>
              <w:t xml:space="preserve"> </w:t>
            </w:r>
            <w:r w:rsidRPr="00A1535B">
              <w:rPr>
                <w:i/>
                <w:lang w:val="nl-BE"/>
              </w:rPr>
              <w:t>Codex over het welzijn op het werk, Boek III, Titel 3.-Brandpreventie op de arbeidsplaatsen, Hoofdstuk V., Het brandpreventie-dossier.</w:t>
            </w:r>
          </w:p>
        </w:tc>
      </w:tr>
      <w:tr w:rsidR="00B070D7" w:rsidRPr="00AA1774" w14:paraId="69E273DC" w14:textId="77777777" w:rsidTr="00977518">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84376B3"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AA1774"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926BB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6C789037" w:rsidR="00B070D7" w:rsidRPr="008D72D8" w:rsidRDefault="00926BB9"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3304A882"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niet uitgevoerd en de verslagen werden niet opgemaakt. Er zijn templates van controleverslagen  (</w:t>
            </w:r>
            <w:hyperlink r:id="rId33" w:history="1">
              <w:r w:rsidRPr="00A1535B">
                <w:rPr>
                  <w:rStyle w:val="Hyperlink"/>
                  <w:lang w:val="nl-BE"/>
                </w:rPr>
                <w:t>mobiele</w:t>
              </w:r>
            </w:hyperlink>
            <w:r w:rsidRPr="00A1535B">
              <w:rPr>
                <w:lang w:val="nl-BE"/>
              </w:rPr>
              <w:t xml:space="preserve"> en </w:t>
            </w:r>
            <w:hyperlink r:id="rId34"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AA1774" w14:paraId="27965CAB" w14:textId="77777777" w:rsidTr="00977518">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977518">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A1535B" w:rsidP="00A1535B">
            <w:pPr>
              <w:rPr>
                <w:color w:val="2E74B5" w:themeColor="accent1" w:themeShade="BF"/>
                <w:u w:val="single"/>
                <w:lang w:val="nl-BE"/>
              </w:rPr>
            </w:pPr>
            <w:hyperlink r:id="rId35" w:history="1">
              <w:r w:rsidRPr="00A1535B">
                <w:rPr>
                  <w:rStyle w:val="Hyperlink"/>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AA1774"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AA1774" w14:paraId="11997307" w14:textId="77777777" w:rsidTr="00946D19">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C000"/>
            <w:vAlign w:val="center"/>
          </w:tcPr>
          <w:p w14:paraId="25AF4D3D" w14:textId="7594BA0F" w:rsidR="00C81305" w:rsidRPr="008D72D8" w:rsidRDefault="00946D19" w:rsidP="00C81305">
            <w:pPr>
              <w:jc w:val="center"/>
              <w:rPr>
                <w:rFonts w:ascii="Calibri" w:eastAsia="Calibri" w:hAnsi="Calibri" w:cs="Times New Roman"/>
                <w:lang w:val="nl-BE"/>
              </w:rPr>
            </w:pPr>
            <w:r>
              <w:rPr>
                <w:rFonts w:ascii="Calibri" w:eastAsia="Calibri" w:hAnsi="Calibri" w:cs="Times New Roman"/>
                <w:lang w:val="nl-BE"/>
              </w:rPr>
              <w:t>IB</w:t>
            </w:r>
          </w:p>
        </w:tc>
        <w:tc>
          <w:tcPr>
            <w:tcW w:w="9817" w:type="dxa"/>
            <w:shd w:val="clear" w:color="auto" w:fill="auto"/>
            <w:vAlign w:val="center"/>
          </w:tcPr>
          <w:p w14:paraId="6ACB3ABE" w14:textId="7D8D0453" w:rsidR="000172B5" w:rsidRPr="008D72D8" w:rsidRDefault="00047337" w:rsidP="008444BC">
            <w:pPr>
              <w:rPr>
                <w:rFonts w:ascii="Calibri" w:eastAsia="Calibri" w:hAnsi="Calibri" w:cs="Times New Roman"/>
                <w:lang w:val="nl-BE"/>
              </w:rPr>
            </w:pPr>
            <w:r>
              <w:rPr>
                <w:lang w:val="nl-BE"/>
              </w:rPr>
              <w:t>Er kan niet aangetoond worden dat de driemaandelijkse controles</w:t>
            </w:r>
            <w:r w:rsidR="00977518">
              <w:rPr>
                <w:lang w:val="nl-BE"/>
              </w:rPr>
              <w:t xml:space="preserve"> door een aangeduid persoon</w:t>
            </w:r>
            <w:r>
              <w:rPr>
                <w:lang w:val="nl-BE"/>
              </w:rPr>
              <w:t xml:space="preserve"> van muurhaspels en –hydranten worden uitgevoerd. Een kopie van de laatste controleverslagen dient aan het brandpreventiedossier toegevoegd te worden. Er is een </w:t>
            </w:r>
            <w:hyperlink r:id="rId36" w:history="1">
              <w:r w:rsidRPr="003342F9">
                <w:rPr>
                  <w:rStyle w:val="Hyperlink"/>
                  <w:lang w:val="nl-BE"/>
                </w:rPr>
                <w:t>template</w:t>
              </w:r>
            </w:hyperlink>
            <w:r>
              <w:rPr>
                <w:rStyle w:val="Hyperlink"/>
                <w:lang w:val="nl-BE"/>
              </w:rPr>
              <w:t xml:space="preserve"> Trim</w:t>
            </w:r>
            <w:r>
              <w:rPr>
                <w:lang w:val="nl-BE"/>
              </w:rPr>
              <w:t xml:space="preserve"> / </w:t>
            </w:r>
            <w:hyperlink r:id="rId37"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946D19">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66340256" w:rsidR="00047337" w:rsidRPr="004B47F8" w:rsidRDefault="00977518"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C000"/>
            <w:vAlign w:val="center"/>
          </w:tcPr>
          <w:p w14:paraId="7277123D" w14:textId="19C150F0" w:rsidR="00047337" w:rsidRPr="008D72D8" w:rsidRDefault="00946D19" w:rsidP="00047337">
            <w:pPr>
              <w:jc w:val="center"/>
              <w:rPr>
                <w:rFonts w:ascii="Calibri" w:eastAsia="Calibri" w:hAnsi="Calibri" w:cs="Times New Roman"/>
                <w:lang w:val="nl-BE"/>
              </w:rPr>
            </w:pPr>
            <w:r>
              <w:rPr>
                <w:rFonts w:ascii="Calibri" w:eastAsia="Calibri" w:hAnsi="Calibri" w:cs="Times New Roman"/>
                <w:lang w:val="nl-BE"/>
              </w:rPr>
              <w:t>IB</w:t>
            </w:r>
          </w:p>
        </w:tc>
        <w:tc>
          <w:tcPr>
            <w:tcW w:w="9817" w:type="dxa"/>
            <w:shd w:val="clear" w:color="auto" w:fill="auto"/>
            <w:vAlign w:val="center"/>
          </w:tcPr>
          <w:p w14:paraId="20555614" w14:textId="5E68EDB6" w:rsidR="00A1535B" w:rsidRPr="00A1535B" w:rsidRDefault="00A1535B" w:rsidP="00A1535B">
            <w:pPr>
              <w:rPr>
                <w:lang w:val="nl-BE"/>
              </w:rPr>
            </w:pPr>
            <w:r w:rsidRPr="00A1535B">
              <w:rPr>
                <w:lang w:val="nl-BE"/>
              </w:rPr>
              <w:t>Er kan niet aangetoond worden dat de jaarlijkse controles</w:t>
            </w:r>
            <w:r w:rsidR="00977518">
              <w:rPr>
                <w:lang w:val="nl-BE"/>
              </w:rPr>
              <w:t xml:space="preserve"> door een bevoegd persoon</w:t>
            </w:r>
            <w:r w:rsidRPr="00A1535B">
              <w:rPr>
                <w:lang w:val="nl-BE"/>
              </w:rPr>
              <w:t xml:space="preserve"> van muurhaspels en –hydranten worden uitgevoerd. Een kopie van de laatste controleverslagen dient aan het brandpreventiedossier toegevoegd te worden. De </w:t>
            </w:r>
            <w:hyperlink r:id="rId38"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AA1774"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AA1774"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 aangeduid worden.</w:t>
            </w:r>
          </w:p>
          <w:p w14:paraId="6762D692" w14:textId="39FE8BCC" w:rsidR="00C477B1" w:rsidRPr="00A1535B" w:rsidRDefault="00A1535B" w:rsidP="00A1535B">
            <w:pPr>
              <w:rPr>
                <w:rFonts w:ascii="Calibri" w:eastAsia="Calibri" w:hAnsi="Calibri" w:cs="Times New Roman"/>
                <w:lang w:val="nl-BE"/>
              </w:rPr>
            </w:pPr>
            <w:hyperlink r:id="rId39" w:history="1">
              <w:r w:rsidRPr="00A1535B">
                <w:rPr>
                  <w:rStyle w:val="Hyperlink"/>
                  <w:rFonts w:ascii="Calibri" w:eastAsia="Calibri" w:hAnsi="Calibri" w:cs="Times New Roman"/>
                  <w:i/>
                  <w:iCs/>
                  <w:lang w:val="nl-BE"/>
                </w:rPr>
                <w:t>ACWB-SPS-WRKPR-001</w:t>
              </w:r>
            </w:hyperlink>
            <w:r w:rsidRPr="00A1535B">
              <w:rPr>
                <w:rFonts w:ascii="Calibri" w:eastAsia="Calibri" w:hAnsi="Calibri" w:cs="Times New Roman"/>
                <w:i/>
                <w:iCs/>
                <w:lang w:val="nl-BE"/>
              </w:rPr>
              <w:t xml:space="preserve">, </w:t>
            </w:r>
            <w:proofErr w:type="spellStart"/>
            <w:r w:rsidRPr="00A1535B">
              <w:rPr>
                <w:rFonts w:ascii="Calibri" w:eastAsia="Calibri" w:hAnsi="Calibri" w:cs="Times New Roman"/>
                <w:i/>
                <w:iCs/>
                <w:lang w:val="nl-BE"/>
              </w:rPr>
              <w:t>Domestieke</w:t>
            </w:r>
            <w:proofErr w:type="spellEnd"/>
            <w:r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AA1774"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AA1774"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40"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w:t>
            </w:r>
            <w:proofErr w:type="gramStart"/>
            <w:r w:rsidRPr="00050E19">
              <w:rPr>
                <w:rFonts w:asciiTheme="minorHAnsi" w:hAnsiTheme="minorHAnsi" w:cstheme="minorHAnsi"/>
                <w:sz w:val="20"/>
              </w:rPr>
              <w:t>indien</w:t>
            </w:r>
            <w:proofErr w:type="gramEnd"/>
            <w:r w:rsidRPr="00050E19">
              <w:rPr>
                <w:rFonts w:asciiTheme="minorHAnsi" w:hAnsiTheme="minorHAnsi" w:cstheme="minorHAnsi"/>
                <w:sz w:val="20"/>
              </w:rPr>
              <w:t xml:space="preserve">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0486DFA7" w:rsidR="005E3345" w:rsidRPr="00977518"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AA1774"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AA1774"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31319AF" w14:textId="566EFE43" w:rsidR="00A1535B" w:rsidRPr="00A1535B" w:rsidRDefault="00A1535B" w:rsidP="00A1535B">
            <w:pPr>
              <w:rPr>
                <w:bCs/>
                <w:lang w:val="nl-BE"/>
              </w:rPr>
            </w:pPr>
            <w:r w:rsidRPr="00A1535B">
              <w:rPr>
                <w:bCs/>
                <w:lang w:val="nl-BE"/>
              </w:rPr>
              <w:t>Er bestaa</w:t>
            </w:r>
            <w:r w:rsidR="00977518">
              <w:rPr>
                <w:bCs/>
                <w:lang w:val="nl-BE"/>
              </w:rPr>
              <w:t>t</w:t>
            </w:r>
            <w:r w:rsidRPr="00A1535B">
              <w:rPr>
                <w:bCs/>
                <w:lang w:val="nl-BE"/>
              </w:rPr>
              <w:t xml:space="preserve"> een verouderde risicoanalyse van 2013 maar deze dient </w:t>
            </w:r>
            <w:r w:rsidR="00977518">
              <w:rPr>
                <w:bCs/>
                <w:lang w:val="nl-BE"/>
              </w:rPr>
              <w:t xml:space="preserve">dringend </w:t>
            </w:r>
            <w:r w:rsidRPr="00A1535B">
              <w:rPr>
                <w:bCs/>
                <w:lang w:val="nl-BE"/>
              </w:rPr>
              <w:t>herzien en aangepast te worden.</w:t>
            </w:r>
          </w:p>
          <w:p w14:paraId="7ECD1C1F" w14:textId="4AB4A0DD" w:rsidR="00A1535B" w:rsidRPr="00A1535B" w:rsidRDefault="00977518" w:rsidP="00A1535B">
            <w:pPr>
              <w:rPr>
                <w:bCs/>
                <w:lang w:val="nl-BE"/>
              </w:rPr>
            </w:pPr>
            <w:r>
              <w:rPr>
                <w:bCs/>
                <w:lang w:val="nl-BE"/>
              </w:rPr>
              <w:t xml:space="preserve">Ook bestaat er een </w:t>
            </w:r>
            <w:proofErr w:type="spellStart"/>
            <w:r>
              <w:rPr>
                <w:bCs/>
                <w:lang w:val="nl-BE"/>
              </w:rPr>
              <w:t>complianceanalyse</w:t>
            </w:r>
            <w:proofErr w:type="spellEnd"/>
            <w:r>
              <w:rPr>
                <w:bCs/>
                <w:lang w:val="nl-BE"/>
              </w:rPr>
              <w:t xml:space="preserve"> betreffende de codex over het welzijn op het werk, boekdeel 3, titel III</w:t>
            </w:r>
            <w:r w:rsidR="00A1535B" w:rsidRPr="00A1535B">
              <w:rPr>
                <w:bCs/>
                <w:lang w:val="nl-BE"/>
              </w:rPr>
              <w:t>.</w:t>
            </w:r>
          </w:p>
          <w:p w14:paraId="1DBCD164" w14:textId="5D129663" w:rsidR="00A1535B" w:rsidRPr="00A1535B" w:rsidRDefault="00A1535B" w:rsidP="00A1535B">
            <w:pPr>
              <w:rPr>
                <w:bCs/>
                <w:lang w:val="nl-BE"/>
              </w:rPr>
            </w:pPr>
            <w:r w:rsidRPr="00A1535B">
              <w:rPr>
                <w:bCs/>
                <w:lang w:val="nl-BE"/>
              </w:rPr>
              <w:t xml:space="preserve">De </w:t>
            </w:r>
            <w:r w:rsidR="00977518">
              <w:rPr>
                <w:bCs/>
                <w:lang w:val="nl-BE"/>
              </w:rPr>
              <w:t xml:space="preserve">herziening van de </w:t>
            </w:r>
            <w:r w:rsidRPr="00A1535B">
              <w:rPr>
                <w:bCs/>
                <w:lang w:val="nl-BE"/>
              </w:rPr>
              <w:t xml:space="preserve">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sidR="00977518">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w:t>
            </w:r>
            <w:r w:rsidR="00977518">
              <w:rPr>
                <w:bCs/>
                <w:lang w:val="nl-BE"/>
              </w:rPr>
              <w:t xml:space="preserve">kwartier </w:t>
            </w:r>
            <w:r w:rsidRPr="00A1535B">
              <w:rPr>
                <w:bCs/>
                <w:lang w:val="nl-BE"/>
              </w:rPr>
              <w:t>en</w:t>
            </w:r>
            <w:r w:rsidR="00977518">
              <w:rPr>
                <w:bCs/>
                <w:lang w:val="nl-BE"/>
              </w:rPr>
              <w:t xml:space="preserve"> met steun van</w:t>
            </w:r>
            <w:r w:rsidRPr="00A1535B">
              <w:rPr>
                <w:bCs/>
                <w:lang w:val="nl-BE"/>
              </w:rPr>
              <w:t xml:space="preserve"> de preventiedienst van het kwartier opnieuw uitgevoerd te worden.</w:t>
            </w:r>
          </w:p>
          <w:p w14:paraId="2B5AF728" w14:textId="2D2047CE" w:rsidR="00A1535B" w:rsidRPr="00977518"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bl>
    <w:p w14:paraId="320D21AD" w14:textId="77777777" w:rsidR="00977518" w:rsidRDefault="00977518" w:rsidP="005E3345">
      <w:pPr>
        <w:jc w:val="center"/>
        <w:rPr>
          <w:rFonts w:ascii="Calibri" w:eastAsia="Calibri" w:hAnsi="Calibri" w:cs="Times New Roman"/>
          <w:b/>
          <w:lang w:val="nl-BE"/>
        </w:rPr>
        <w:sectPr w:rsidR="00977518"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AA1774" w14:paraId="63CEE45F" w14:textId="77777777" w:rsidTr="00977518">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4F4C5C" w14:textId="77777777" w:rsidR="00977518" w:rsidRPr="00A1535B" w:rsidRDefault="00977518" w:rsidP="00977518">
            <w:pPr>
              <w:jc w:val="left"/>
              <w:rPr>
                <w:lang w:val="nl-BE"/>
              </w:rPr>
            </w:pPr>
            <w:r w:rsidRPr="00A1535B">
              <w:rPr>
                <w:lang w:val="nl-BE"/>
              </w:rPr>
              <w:t>De procedure is gekend.</w:t>
            </w:r>
          </w:p>
          <w:p w14:paraId="28313C7E" w14:textId="77777777" w:rsidR="00977518" w:rsidRPr="00A1535B" w:rsidRDefault="00977518" w:rsidP="00977518">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hyperlink r:id="rId41" w:history="1">
              <w:r w:rsidRPr="00B74295">
                <w:rPr>
                  <w:rStyle w:val="Hyperlink"/>
                  <w:lang w:val="nl-BE"/>
                </w:rPr>
                <w:t>RA Eerste hulp 2024</w:t>
              </w:r>
            </w:hyperlink>
            <w:r>
              <w:rPr>
                <w:lang w:val="nl-BE"/>
              </w:rPr>
              <w:t>)</w:t>
            </w:r>
            <w:r w:rsidRPr="00A1535B">
              <w:rPr>
                <w:lang w:val="nl-BE"/>
              </w:rPr>
              <w:t>.</w:t>
            </w:r>
          </w:p>
          <w:p w14:paraId="604F7881" w14:textId="03EA63CD" w:rsidR="000172B5" w:rsidRPr="00F5374A" w:rsidRDefault="00977518" w:rsidP="00977518">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r w:rsidR="005E3345" w:rsidRPr="00AA1774" w14:paraId="5E3D9898" w14:textId="77777777" w:rsidTr="00977518">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32F8BE29" w:rsidR="000172B5" w:rsidRPr="00A1535B" w:rsidRDefault="00050E19" w:rsidP="00A1535B">
            <w:pPr>
              <w:rPr>
                <w:lang w:val="nl-BE"/>
              </w:rPr>
            </w:pPr>
            <w:r>
              <w:rPr>
                <w:lang w:val="nl-BE"/>
              </w:rPr>
              <w:t>De hulpverleners zijn aangeduid</w:t>
            </w:r>
            <w:r w:rsidR="003A4CB1">
              <w:rPr>
                <w:lang w:val="nl-BE"/>
              </w:rPr>
              <w:t xml:space="preserve"> </w:t>
            </w:r>
            <w:r w:rsidR="00980A33">
              <w:rPr>
                <w:lang w:val="nl-BE"/>
              </w:rPr>
              <w:t>en</w:t>
            </w:r>
            <w:r w:rsidR="003A4CB1">
              <w:rPr>
                <w:lang w:val="nl-BE"/>
              </w:rPr>
              <w:t xml:space="preserve"> kenbaar gemaakt.</w:t>
            </w:r>
            <w:r w:rsidR="00C477B1">
              <w:rPr>
                <w:lang w:val="nl-BE"/>
              </w:rPr>
              <w:t xml:space="preserve"> De hulpverleners dienen gekend te zijn door iedereen van het gebouw.</w:t>
            </w:r>
            <w:r w:rsidR="00A1535B">
              <w:rPr>
                <w:lang w:val="nl-BE"/>
              </w:rPr>
              <w:t xml:space="preserve"> </w:t>
            </w:r>
            <w:r>
              <w:rPr>
                <w:lang w:val="nl-BE"/>
              </w:rPr>
              <w:t>Deze dienen ingegeven te worden op onze SharePoint (</w:t>
            </w:r>
            <w:hyperlink r:id="rId42" w:history="1">
              <w:r w:rsidRPr="00D70980">
                <w:rPr>
                  <w:rStyle w:val="Hyperlink"/>
                  <w:lang w:val="nl-BE"/>
                </w:rPr>
                <w:t>Lijst Actoren Preventie, Welzijn &amp; Milieu</w:t>
              </w:r>
            </w:hyperlink>
            <w:r>
              <w:rPr>
                <w:lang w:val="nl-BE"/>
              </w:rPr>
              <w:t>)</w:t>
            </w:r>
          </w:p>
        </w:tc>
      </w:tr>
      <w:tr w:rsidR="005E3345" w:rsidRPr="00AA1774" w14:paraId="5D5D5518" w14:textId="77777777" w:rsidTr="00977518">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AA1774"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Deze ontbreekt en </w:t>
            </w:r>
            <w:proofErr w:type="spellStart"/>
            <w:r w:rsidRPr="00A1535B">
              <w:rPr>
                <w:rFonts w:ascii="Calibri" w:eastAsia="Calibri" w:hAnsi="Calibri" w:cs="Times New Roman"/>
                <w:lang w:val="nl-BE"/>
              </w:rPr>
              <w:t>diend</w:t>
            </w:r>
            <w:proofErr w:type="spellEnd"/>
            <w:r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1A3548">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1A3548">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43"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44" w:history="1">
              <w:r w:rsidRPr="00B51317">
                <w:rPr>
                  <w:rStyle w:val="Hyperlink"/>
                  <w:lang w:val="nl-BE"/>
                </w:rPr>
                <w:t>meldingsformulier voor een ongeval</w:t>
              </w:r>
            </w:hyperlink>
            <w:r>
              <w:rPr>
                <w:lang w:val="nl-BE"/>
              </w:rPr>
              <w:t>.</w:t>
            </w:r>
          </w:p>
        </w:tc>
      </w:tr>
    </w:tbl>
    <w:p w14:paraId="7DDFE482" w14:textId="77777777" w:rsidR="001A3548" w:rsidRDefault="001A3548" w:rsidP="005752E9">
      <w:pPr>
        <w:jc w:val="center"/>
        <w:rPr>
          <w:rFonts w:ascii="Calibri" w:eastAsia="Calibri" w:hAnsi="Calibri" w:cs="Times New Roman"/>
          <w:b/>
          <w:lang w:val="nl-BE"/>
        </w:rPr>
        <w:sectPr w:rsidR="001A3548"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AA1774" w14:paraId="581CE44D" w14:textId="77777777" w:rsidTr="00050E19">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70AD47" w:themeFill="accent6"/>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2CD87A3"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94363B" w14:paraId="7DB700B6" w14:textId="77777777" w:rsidTr="00A1535B">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70AD47" w:themeFill="accent6"/>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75403BA3" w:rsidR="000172B5" w:rsidRPr="00A676D5" w:rsidRDefault="00050E19" w:rsidP="00A676D5">
            <w:pPr>
              <w:rPr>
                <w:color w:val="2E74B5" w:themeColor="accent1" w:themeShade="BF"/>
                <w:lang w:val="nl-BE"/>
              </w:rPr>
            </w:pPr>
            <w:r>
              <w:rPr>
                <w:lang w:val="nl-BE"/>
              </w:rPr>
              <w:t>De werkpostfiches zijn</w:t>
            </w:r>
            <w:r w:rsidR="0047355B">
              <w:rPr>
                <w:lang w:val="nl-BE"/>
              </w:rPr>
              <w:t xml:space="preserve"> opgemaakt</w:t>
            </w:r>
          </w:p>
        </w:tc>
      </w:tr>
      <w:tr w:rsidR="005752E9" w:rsidRPr="0094363B" w14:paraId="37928A1C" w14:textId="77777777" w:rsidTr="00A1535B">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70AD47" w:themeFill="accent6"/>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r w:rsidR="005752E9" w:rsidRPr="00AA1774" w14:paraId="34003B28" w14:textId="77777777" w:rsidTr="00A1535B">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70AD47" w:themeFill="accent6"/>
            <w:vAlign w:val="center"/>
          </w:tcPr>
          <w:p w14:paraId="1721D401" w14:textId="0647FA13"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4CE10A" w14:textId="77777777" w:rsidR="00050E19" w:rsidRDefault="00050E19" w:rsidP="00050E1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3B621E57" w14:textId="7F733109" w:rsidR="00050E19" w:rsidRDefault="00926BB9" w:rsidP="006D0AC2">
            <w:pPr>
              <w:pStyle w:val="ListParagraph"/>
              <w:numPr>
                <w:ilvl w:val="0"/>
                <w:numId w:val="13"/>
              </w:numPr>
              <w:spacing w:after="0" w:line="240" w:lineRule="auto"/>
              <w:rPr>
                <w:lang w:val="nl-BE"/>
              </w:rPr>
            </w:pPr>
            <w:r>
              <w:rPr>
                <w:lang w:val="nl-BE"/>
              </w:rPr>
              <w:t>RA Chauffeur</w:t>
            </w:r>
          </w:p>
          <w:p w14:paraId="25C9297B" w14:textId="4E2BB4FA" w:rsidR="000172B5" w:rsidRPr="00926BB9" w:rsidRDefault="00050E19" w:rsidP="00926BB9">
            <w:pPr>
              <w:pStyle w:val="ListParagraph"/>
              <w:spacing w:after="0" w:line="240" w:lineRule="auto"/>
              <w:ind w:left="360"/>
              <w:jc w:val="left"/>
              <w:rPr>
                <w:rFonts w:ascii="Calibri" w:eastAsia="Calibri" w:hAnsi="Calibri" w:cs="Times New Roman"/>
                <w:lang w:val="nl-BE"/>
              </w:rPr>
            </w:pPr>
            <w:r w:rsidRPr="00926BB9">
              <w:rPr>
                <w:lang w:val="nl-BE"/>
              </w:rPr>
              <w:t xml:space="preserve">Bestaande </w:t>
            </w:r>
            <w:hyperlink r:id="rId45" w:history="1">
              <w:r w:rsidRPr="00926BB9">
                <w:rPr>
                  <w:rStyle w:val="Hyperlink"/>
                  <w:lang w:val="nl-BE"/>
                </w:rPr>
                <w:t>risicoanalyses kunnen geraadpleegd en gedownload worden op onze SharePoint</w:t>
              </w:r>
            </w:hyperlink>
            <w:r w:rsidRPr="00926BB9">
              <w:rPr>
                <w:lang w:val="nl-BE"/>
              </w:rPr>
              <w:t xml:space="preserve"> of op de </w:t>
            </w:r>
            <w:hyperlink r:id="rId46" w:history="1">
              <w:r w:rsidRPr="00926BB9">
                <w:rPr>
                  <w:rStyle w:val="Hyperlink"/>
                  <w:lang w:val="nl-BE"/>
                </w:rPr>
                <w:t>SharePoint van de IDPBW</w:t>
              </w:r>
            </w:hyperlink>
          </w:p>
          <w:p w14:paraId="540DE468" w14:textId="75750837" w:rsidR="000172B5" w:rsidRPr="00E76B05" w:rsidRDefault="000172B5" w:rsidP="00782C7C">
            <w:pPr>
              <w:jc w:val="left"/>
              <w:rPr>
                <w:rFonts w:ascii="Calibri" w:eastAsia="Calibri" w:hAnsi="Calibri" w:cs="Times New Roman"/>
                <w:lang w:val="nl-BE"/>
              </w:rPr>
            </w:pPr>
          </w:p>
        </w:tc>
      </w:tr>
      <w:tr w:rsidR="005752E9" w:rsidRPr="00AA1774" w14:paraId="783D0164" w14:textId="77777777" w:rsidTr="00946D19">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0000"/>
            <w:vAlign w:val="center"/>
          </w:tcPr>
          <w:p w14:paraId="6E216BCF" w14:textId="53906A15"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726FADBA" w:rsidR="000172B5" w:rsidRPr="00E76B05" w:rsidRDefault="00946D19" w:rsidP="005752E9">
            <w:pPr>
              <w:jc w:val="left"/>
              <w:rPr>
                <w:rFonts w:ascii="Calibri" w:eastAsia="Calibri" w:hAnsi="Calibri" w:cs="Times New Roman"/>
                <w:lang w:val="nl-BE"/>
              </w:rPr>
            </w:pPr>
            <w:r w:rsidRPr="00946D19">
              <w:rPr>
                <w:rFonts w:ascii="Calibri" w:eastAsia="Calibri" w:hAnsi="Calibri" w:cs="Times New Roman"/>
                <w:lang w:val="nl-BE"/>
              </w:rPr>
              <w:t>Moet nog worden aangewezen en vervolgens getraind.</w:t>
            </w:r>
          </w:p>
        </w:tc>
      </w:tr>
      <w:tr w:rsidR="005752E9" w:rsidRPr="00AA1774"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980A33" w14:paraId="253FCA08" w14:textId="77777777" w:rsidTr="00980A33">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00224F4F" w:rsidR="005752E9" w:rsidRPr="008D72D8" w:rsidRDefault="005752E9" w:rsidP="005752E9">
            <w:pPr>
              <w:jc w:val="center"/>
              <w:rPr>
                <w:rFonts w:ascii="Calibri" w:eastAsia="Calibri" w:hAnsi="Calibri" w:cs="Times New Roman"/>
                <w:lang w:val="nl-BE"/>
              </w:rPr>
            </w:pPr>
          </w:p>
        </w:tc>
        <w:tc>
          <w:tcPr>
            <w:tcW w:w="9817" w:type="dxa"/>
            <w:shd w:val="clear" w:color="auto" w:fill="auto"/>
            <w:vAlign w:val="center"/>
          </w:tcPr>
          <w:p w14:paraId="5C117845" w14:textId="6188C438" w:rsidR="000172B5" w:rsidRPr="00AD5F1B" w:rsidRDefault="00980A33" w:rsidP="005752E9">
            <w:pPr>
              <w:rPr>
                <w:rFonts w:ascii="Calibri" w:eastAsia="Calibri" w:hAnsi="Calibri" w:cs="Times New Roman"/>
                <w:color w:val="0070C0"/>
                <w:lang w:val="nl-BE"/>
              </w:rPr>
            </w:pPr>
            <w:r w:rsidRPr="00980A33">
              <w:rPr>
                <w:rFonts w:ascii="Calibri" w:eastAsia="Calibri" w:hAnsi="Calibri" w:cs="Times New Roman"/>
                <w:color w:val="000000" w:themeColor="text1"/>
                <w:lang w:val="nl-BE"/>
              </w:rPr>
              <w:t>NVT</w:t>
            </w:r>
          </w:p>
        </w:tc>
      </w:tr>
      <w:tr w:rsidR="005752E9" w:rsidRPr="00980A33" w14:paraId="19166249" w14:textId="77777777" w:rsidTr="00980A33">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620E346A" w:rsidR="005752E9" w:rsidRPr="008D72D8" w:rsidRDefault="005752E9" w:rsidP="005752E9">
            <w:pPr>
              <w:jc w:val="center"/>
              <w:rPr>
                <w:rFonts w:ascii="Calibri" w:eastAsia="Calibri" w:hAnsi="Calibri" w:cs="Times New Roman"/>
              </w:rPr>
            </w:pPr>
          </w:p>
        </w:tc>
        <w:tc>
          <w:tcPr>
            <w:tcW w:w="9817" w:type="dxa"/>
            <w:shd w:val="clear" w:color="auto" w:fill="auto"/>
            <w:vAlign w:val="center"/>
          </w:tcPr>
          <w:p w14:paraId="19096939" w14:textId="7034CABB" w:rsidR="005752E9" w:rsidRPr="00E76B05" w:rsidRDefault="00980A33" w:rsidP="005752E9">
            <w:pPr>
              <w:jc w:val="left"/>
              <w:rPr>
                <w:rFonts w:ascii="Calibri" w:eastAsia="Calibri" w:hAnsi="Calibri" w:cs="Times New Roman"/>
                <w:lang w:val="nl-BE"/>
              </w:rPr>
            </w:pPr>
            <w:r>
              <w:rPr>
                <w:rFonts w:ascii="Calibri" w:eastAsia="Calibri" w:hAnsi="Calibri" w:cs="Times New Roman"/>
                <w:lang w:val="nl-BE"/>
              </w:rPr>
              <w:t>NVT</w:t>
            </w:r>
          </w:p>
        </w:tc>
      </w:tr>
      <w:tr w:rsidR="00006872" w:rsidRPr="00381E02" w14:paraId="060AE5FC" w14:textId="77777777" w:rsidTr="00A1535B">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43749B32"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7C1328A3" w14:textId="4EC601F8" w:rsidR="00006872" w:rsidRPr="00E76B05" w:rsidRDefault="00381E02" w:rsidP="00006872">
            <w:pPr>
              <w:rPr>
                <w:rFonts w:ascii="Calibri" w:eastAsia="Calibri" w:hAnsi="Calibri" w:cs="Times New Roman"/>
                <w:lang w:val="nl-BE"/>
              </w:rPr>
            </w:pPr>
            <w:r>
              <w:rPr>
                <w:lang w:val="nl-BE"/>
              </w:rPr>
              <w:t>NVT</w:t>
            </w:r>
          </w:p>
        </w:tc>
      </w:tr>
      <w:tr w:rsidR="00006872" w:rsidRPr="00381E02" w14:paraId="3FCCBDB5" w14:textId="77777777" w:rsidTr="00A1535B">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auto"/>
            <w:vAlign w:val="center"/>
          </w:tcPr>
          <w:p w14:paraId="162E7ED0" w14:textId="26139ED8"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10C3BA3F" w14:textId="0C2B8825" w:rsidR="00006872" w:rsidRPr="008D0462" w:rsidRDefault="00381E02" w:rsidP="00006872">
            <w:pPr>
              <w:jc w:val="left"/>
              <w:rPr>
                <w:rFonts w:ascii="Calibri" w:eastAsia="Calibri" w:hAnsi="Calibri" w:cs="Times New Roman"/>
                <w:color w:val="2E74B5" w:themeColor="accent1" w:themeShade="BF"/>
                <w:lang w:val="nl-BE"/>
              </w:rPr>
            </w:pPr>
            <w:r>
              <w:rPr>
                <w:lang w:val="nl-BE"/>
              </w:rPr>
              <w:t>NVT</w:t>
            </w:r>
          </w:p>
        </w:tc>
      </w:tr>
      <w:tr w:rsidR="006A57A7" w:rsidRPr="00AA1774"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AA1774" w14:paraId="3341D656" w14:textId="77777777" w:rsidTr="0047355B">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0000"/>
            <w:vAlign w:val="center"/>
          </w:tcPr>
          <w:p w14:paraId="71832749" w14:textId="6DA7E033" w:rsidR="00006872" w:rsidRPr="008D72D8" w:rsidRDefault="0047355B"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0B28B203" w14:textId="095C3217" w:rsidR="00006872" w:rsidRPr="008D0462" w:rsidRDefault="00A1535B" w:rsidP="00006872">
            <w:pPr>
              <w:rPr>
                <w:rFonts w:ascii="Calibri" w:eastAsia="Calibri" w:hAnsi="Calibri" w:cs="Times New Roman"/>
                <w:lang w:val="nl-BE"/>
              </w:rPr>
            </w:pPr>
            <w:r w:rsidRPr="00A1535B">
              <w:rPr>
                <w:lang w:val="nl-BE"/>
              </w:rPr>
              <w:t xml:space="preserve">De keuringen (HS en LS installaties, stookinstallatie, liften </w:t>
            </w:r>
            <w:proofErr w:type="gramStart"/>
            <w:r w:rsidRPr="00A1535B">
              <w:rPr>
                <w:lang w:val="nl-BE"/>
              </w:rPr>
              <w:t>enz..</w:t>
            </w:r>
            <w:proofErr w:type="gramEnd"/>
            <w:r w:rsidRPr="00A1535B">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in het brandpreventiedossier van de blok te zitten</w:t>
            </w:r>
            <w:r w:rsidR="001A3548">
              <w:rPr>
                <w:lang w:val="nl-BE"/>
              </w:rPr>
              <w:t xml:space="preserve"> en steeds beschikbaar te zijn voor de eenheden</w:t>
            </w:r>
            <w:r w:rsidRPr="00A1535B">
              <w:rPr>
                <w:lang w:val="nl-BE"/>
              </w:rPr>
              <w:t>.</w:t>
            </w:r>
          </w:p>
        </w:tc>
      </w:tr>
    </w:tbl>
    <w:p w14:paraId="01ADCF25" w14:textId="77777777" w:rsidR="001A3548" w:rsidRDefault="001A3548" w:rsidP="00006872">
      <w:pPr>
        <w:jc w:val="center"/>
        <w:rPr>
          <w:rFonts w:ascii="Calibri" w:eastAsia="Calibri" w:hAnsi="Calibri" w:cs="Times New Roman"/>
          <w:lang w:val="nl-BE"/>
        </w:rPr>
        <w:sectPr w:rsidR="001A3548"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AA1774" w14:paraId="5CB88DE6" w14:textId="77777777" w:rsidTr="001A3548">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auto"/>
            <w:vAlign w:val="center"/>
          </w:tcPr>
          <w:p w14:paraId="72DEB631" w14:textId="56A4B836"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w:t>
            </w:r>
            <w:r w:rsidR="001A3548">
              <w:rPr>
                <w:rFonts w:ascii="Calibri" w:eastAsia="Calibri" w:hAnsi="Calibri" w:cs="Times New Roman"/>
                <w:lang w:val="nl-BE"/>
              </w:rPr>
              <w:t>NVT</w:t>
            </w:r>
          </w:p>
        </w:tc>
        <w:tc>
          <w:tcPr>
            <w:tcW w:w="9817" w:type="dxa"/>
            <w:shd w:val="clear" w:color="auto" w:fill="auto"/>
            <w:vAlign w:val="center"/>
          </w:tcPr>
          <w:p w14:paraId="19E76273" w14:textId="56D1BA0A" w:rsidR="00006872" w:rsidRPr="004B47F8" w:rsidRDefault="00A1535B" w:rsidP="00A1535B">
            <w:pPr>
              <w:rPr>
                <w:rFonts w:ascii="Calibri" w:eastAsia="Calibri" w:hAnsi="Calibri" w:cs="Times New Roman"/>
                <w:lang w:val="nl-BE"/>
              </w:rPr>
            </w:pPr>
            <w:r w:rsidRPr="00A1535B">
              <w:rPr>
                <w:b/>
                <w:lang w:val="nl-BE"/>
              </w:rPr>
              <w:t>Opmerking</w:t>
            </w:r>
            <w:r w:rsidRPr="00A1535B">
              <w:rPr>
                <w:lang w:val="nl-BE"/>
              </w:rPr>
              <w:t xml:space="preserve">: vanaf 2021 zal </w:t>
            </w:r>
            <w:proofErr w:type="spellStart"/>
            <w:r w:rsidRPr="00A1535B">
              <w:rPr>
                <w:lang w:val="nl-BE"/>
              </w:rPr>
              <w:t>Adjt</w:t>
            </w:r>
            <w:proofErr w:type="spellEnd"/>
            <w:r w:rsidRPr="00A1535B">
              <w:rPr>
                <w:lang w:val="nl-BE"/>
              </w:rPr>
              <w:t xml:space="preserve"> CLARIN geen inspecties meer uitvoeren van de arbeidsmiddelen. De eenheden dienen zelf een bevoegd persoon aan te duiden om deze inspecties te doen. </w:t>
            </w:r>
            <w:hyperlink r:id="rId47"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De verslagen van de </w:t>
            </w:r>
            <w:proofErr w:type="gramStart"/>
            <w:r w:rsidRPr="00A1535B">
              <w:rPr>
                <w:lang w:val="nl-BE"/>
              </w:rPr>
              <w:t>reeds</w:t>
            </w:r>
            <w:proofErr w:type="gramEnd"/>
            <w:r w:rsidRPr="00A1535B">
              <w:rPr>
                <w:lang w:val="nl-BE"/>
              </w:rPr>
              <w:t xml:space="preserve"> uitgevoerde controles, door </w:t>
            </w:r>
            <w:proofErr w:type="spellStart"/>
            <w:r w:rsidRPr="00A1535B">
              <w:rPr>
                <w:lang w:val="nl-BE"/>
              </w:rPr>
              <w:t>Adjt</w:t>
            </w:r>
            <w:proofErr w:type="spellEnd"/>
            <w:r w:rsidRPr="00A1535B">
              <w:rPr>
                <w:lang w:val="nl-BE"/>
              </w:rPr>
              <w:t xml:space="preserve"> CLARIN, kan men terugvinden op de </w:t>
            </w:r>
            <w:hyperlink r:id="rId48" w:history="1">
              <w:r w:rsidRPr="00A1535B">
                <w:rPr>
                  <w:rStyle w:val="Hyperlink"/>
                  <w:lang w:val="nl-BE"/>
                </w:rPr>
                <w:t>SharePoint van TEB</w:t>
              </w:r>
            </w:hyperlink>
            <w:r w:rsidRPr="00A1535B">
              <w:rPr>
                <w:lang w:val="nl-BE"/>
              </w:rPr>
              <w:t xml:space="preserve">. Zie ook richtlijn: </w:t>
            </w:r>
            <w:hyperlink r:id="rId49"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679822F6" w:rsidR="00006872" w:rsidRPr="008D0462" w:rsidRDefault="00926BB9" w:rsidP="00926BB9">
            <w:pPr>
              <w:jc w:val="left"/>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NVT</w:t>
            </w:r>
          </w:p>
        </w:tc>
      </w:tr>
      <w:tr w:rsidR="00006872" w:rsidRPr="008D72D8" w14:paraId="02A3D7E2" w14:textId="77777777" w:rsidTr="001A3548">
        <w:trPr>
          <w:trHeight w:val="575"/>
        </w:trPr>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3611B25A" w:rsidR="00006872" w:rsidRPr="001A3548" w:rsidRDefault="00A1535B" w:rsidP="00006872">
            <w:pPr>
              <w:jc w:val="left"/>
              <w:rPr>
                <w:rFonts w:ascii="Calibri" w:eastAsia="Calibri" w:hAnsi="Calibri" w:cs="Times New Roman"/>
                <w:color w:val="000000" w:themeColor="text1"/>
                <w:lang w:val="nl-BE"/>
              </w:rPr>
            </w:pPr>
            <w:r w:rsidRPr="00A1535B">
              <w:rPr>
                <w:rFonts w:ascii="Calibri" w:eastAsia="Calibri" w:hAnsi="Calibri" w:cs="Times New Roman"/>
                <w:color w:val="000000" w:themeColor="text1"/>
                <w:lang w:val="nl-BE"/>
              </w:rPr>
              <w:t>NVT</w:t>
            </w:r>
          </w:p>
        </w:tc>
      </w:tr>
      <w:tr w:rsidR="00006872" w:rsidRPr="00AA1774"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006872">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006872">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006872">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006872">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vAlign w:val="center"/>
          </w:tcPr>
          <w:p w14:paraId="2F1A75EB" w14:textId="716ECEB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006872">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006872">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006872">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006872">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1A3548" w:rsidRPr="008D72D8" w14:paraId="43FFF7C2" w14:textId="77777777" w:rsidTr="001A3548">
        <w:tc>
          <w:tcPr>
            <w:tcW w:w="818" w:type="dxa"/>
            <w:shd w:val="clear" w:color="auto" w:fill="D9D9D9" w:themeFill="background1" w:themeFillShade="D9"/>
            <w:vAlign w:val="center"/>
          </w:tcPr>
          <w:p w14:paraId="03F5567C" w14:textId="576ADA2D" w:rsidR="001A3548" w:rsidRPr="001A3548" w:rsidRDefault="001A3548" w:rsidP="00006872">
            <w:pPr>
              <w:jc w:val="center"/>
              <w:rPr>
                <w:rFonts w:ascii="Calibri" w:eastAsia="Calibri" w:hAnsi="Calibri" w:cs="Times New Roman"/>
                <w:b/>
                <w:bCs/>
                <w:lang w:val="nl-BE"/>
              </w:rPr>
            </w:pPr>
            <w:r w:rsidRPr="001A3548">
              <w:rPr>
                <w:rFonts w:ascii="Calibri" w:eastAsia="Calibri" w:hAnsi="Calibri" w:cs="Times New Roman"/>
                <w:b/>
                <w:bCs/>
                <w:lang w:val="nl-BE"/>
              </w:rPr>
              <w:lastRenderedPageBreak/>
              <w:t>8.</w:t>
            </w:r>
          </w:p>
        </w:tc>
        <w:tc>
          <w:tcPr>
            <w:tcW w:w="13362" w:type="dxa"/>
            <w:gridSpan w:val="3"/>
            <w:shd w:val="clear" w:color="auto" w:fill="D9D9D9" w:themeFill="background1" w:themeFillShade="D9"/>
            <w:vAlign w:val="center"/>
          </w:tcPr>
          <w:p w14:paraId="0162BD2C" w14:textId="341DEC5C" w:rsidR="001A3548" w:rsidRPr="00E76B05" w:rsidRDefault="001A3548" w:rsidP="00006872">
            <w:pPr>
              <w:jc w:val="left"/>
              <w:rPr>
                <w:rFonts w:ascii="Calibri" w:eastAsia="Calibri" w:hAnsi="Calibri" w:cs="Times New Roman"/>
                <w:lang w:val="nl-BE"/>
              </w:rPr>
            </w:pPr>
            <w:r w:rsidRPr="008D72D8">
              <w:rPr>
                <w:rFonts w:ascii="Calibri" w:eastAsia="Calibri" w:hAnsi="Calibri" w:cs="Times New Roman"/>
                <w:b/>
                <w:lang w:val="nl-BE"/>
              </w:rPr>
              <w:t>Arbeidsplaatsen</w:t>
            </w:r>
          </w:p>
        </w:tc>
      </w:tr>
      <w:tr w:rsidR="00006872" w:rsidRPr="008D72D8" w14:paraId="5A0DEA81" w14:textId="77777777" w:rsidTr="001A3548">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1A3548">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1A3548">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auto"/>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1A3548">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1A3548">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1A3548">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1A3548" w:rsidRPr="00C1739F" w14:paraId="77052717" w14:textId="77777777" w:rsidTr="001A3548">
        <w:tc>
          <w:tcPr>
            <w:tcW w:w="818" w:type="dxa"/>
            <w:vMerge w:val="restart"/>
            <w:shd w:val="clear" w:color="auto" w:fill="auto"/>
            <w:vAlign w:val="center"/>
          </w:tcPr>
          <w:p w14:paraId="051C5F2D" w14:textId="77777777" w:rsidR="001A3548" w:rsidRPr="008D72D8" w:rsidRDefault="001A3548"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1A3548" w:rsidRPr="008D72D8" w:rsidRDefault="001A3548"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1A3548" w:rsidRPr="001C7902" w:rsidRDefault="001A3548"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1A3548" w:rsidRPr="001C7902" w:rsidRDefault="001A3548" w:rsidP="00006872">
            <w:pPr>
              <w:jc w:val="left"/>
              <w:rPr>
                <w:rFonts w:ascii="Calibri" w:eastAsia="Calibri" w:hAnsi="Calibri" w:cs="Times New Roman"/>
                <w:lang w:val="fr-BE"/>
              </w:rPr>
            </w:pPr>
          </w:p>
        </w:tc>
      </w:tr>
      <w:tr w:rsidR="001A3548" w:rsidRPr="00C1739F" w14:paraId="08829451" w14:textId="77777777" w:rsidTr="001A3548">
        <w:tc>
          <w:tcPr>
            <w:tcW w:w="818" w:type="dxa"/>
            <w:vMerge/>
            <w:shd w:val="clear" w:color="auto" w:fill="auto"/>
            <w:vAlign w:val="center"/>
          </w:tcPr>
          <w:p w14:paraId="1BB9A6C7" w14:textId="77777777" w:rsidR="001A3548" w:rsidRPr="001C7902" w:rsidRDefault="001A3548"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1A3548" w:rsidRPr="008D72D8" w:rsidRDefault="001A3548"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92D050"/>
            <w:vAlign w:val="center"/>
          </w:tcPr>
          <w:p w14:paraId="786F7571" w14:textId="52081EFD" w:rsidR="001A3548" w:rsidRPr="003F2A28" w:rsidRDefault="001A3548" w:rsidP="001A3548">
            <w:pPr>
              <w:jc w:val="center"/>
              <w:rPr>
                <w:rFonts w:ascii="Calibri" w:eastAsia="Calibri" w:hAnsi="Calibri" w:cs="Times New Roman"/>
                <w:color w:val="00B050"/>
                <w:lang w:val="nl-BE"/>
              </w:rPr>
            </w:pPr>
            <w:r w:rsidRPr="001A3548">
              <w:rPr>
                <w:rFonts w:ascii="Calibri" w:eastAsia="Calibri" w:hAnsi="Calibri" w:cs="Times New Roman"/>
                <w:lang w:val="nl-BE"/>
              </w:rPr>
              <w:t>OK</w:t>
            </w:r>
          </w:p>
        </w:tc>
        <w:tc>
          <w:tcPr>
            <w:tcW w:w="9817" w:type="dxa"/>
            <w:shd w:val="clear" w:color="auto" w:fill="auto"/>
            <w:vAlign w:val="center"/>
          </w:tcPr>
          <w:p w14:paraId="43A59695" w14:textId="2DBE8AF1" w:rsidR="001A3548" w:rsidRDefault="001A3548" w:rsidP="00006872">
            <w:pPr>
              <w:jc w:val="left"/>
              <w:rPr>
                <w:rFonts w:ascii="Calibri" w:eastAsia="Calibri" w:hAnsi="Calibri" w:cs="Times New Roman"/>
                <w:lang w:val="nl-BE"/>
              </w:rPr>
            </w:pPr>
          </w:p>
          <w:p w14:paraId="66F9641D" w14:textId="1EB5CA29" w:rsidR="001A3548" w:rsidRPr="00E76B05" w:rsidRDefault="001A3548"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1A3548">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50"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51"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52"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53"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54"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55" w:history="1">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hyperlink>
      <w:r w:rsidRPr="008D72D8">
        <w:rPr>
          <w:rFonts w:ascii="Calibri" w:eastAsia="Calibri" w:hAnsi="Calibri" w:cs="Times New Roman"/>
          <w:lang w:val="nl-BE"/>
        </w:rPr>
        <w:t xml:space="preserve"> (</w:t>
      </w:r>
      <w:hyperlink r:id="rId56"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7"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r>
      <w:proofErr w:type="gramStart"/>
      <w:r w:rsidRPr="008D72D8">
        <w:rPr>
          <w:rFonts w:ascii="Calibri" w:eastAsia="Calibri" w:hAnsi="Calibri" w:cs="Times New Roman"/>
          <w:lang w:val="nl-BE"/>
        </w:rPr>
        <w:t>Indien</w:t>
      </w:r>
      <w:proofErr w:type="gramEnd"/>
      <w:r w:rsidRPr="008D72D8">
        <w:rPr>
          <w:rFonts w:ascii="Calibri" w:eastAsia="Calibri" w:hAnsi="Calibri" w:cs="Times New Roman"/>
          <w:lang w:val="nl-BE"/>
        </w:rPr>
        <w:t xml:space="preserve">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8"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5"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6" w:name="TrmCtlBrand"/>
      <w:r w:rsidRPr="00D95B81">
        <w:rPr>
          <w:rFonts w:ascii="Calibri" w:eastAsia="Calibri" w:hAnsi="Calibri" w:cs="Times New Roman"/>
          <w:b/>
          <w:lang w:val="nl-BE"/>
        </w:rPr>
        <w:t>Periodieke controles van brandbestrijdings- en preventiemiddelen</w:t>
      </w:r>
      <w:bookmarkEnd w:id="5"/>
      <w:bookmarkEnd w:id="6"/>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6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6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6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6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6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6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66" w:history="1">
        <w:r w:rsidRPr="008D72D8">
          <w:rPr>
            <w:rFonts w:ascii="Calibri" w:eastAsia="Calibri" w:hAnsi="Calibri" w:cs="Times New Roman"/>
            <w:color w:val="0000FF"/>
            <w:u w:val="single"/>
            <w:lang w:val="nl-BE"/>
          </w:rPr>
          <w:t>Muurhaspel</w:t>
        </w:r>
      </w:hyperlink>
    </w:p>
    <w:p w14:paraId="6FB728C4"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7" w:history="1">
        <w:r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8" w:history="1">
        <w:r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9" w:history="1">
        <w:r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70" w:history="1">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hyperlink>
      <w:r w:rsidRPr="008D72D8">
        <w:rPr>
          <w:rFonts w:ascii="Calibri" w:eastAsia="Calibri" w:hAnsi="Calibri" w:cs="Times New Roman"/>
          <w:lang w:val="nl-BE"/>
        </w:rPr>
        <w:t xml:space="preserve"> (</w:t>
      </w:r>
      <w:hyperlink r:id="rId71"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72" w:history="1">
        <w:r w:rsidRPr="008D72D8">
          <w:rPr>
            <w:rFonts w:ascii="Calibri" w:eastAsia="Calibri" w:hAnsi="Calibri" w:cs="Times New Roman"/>
            <w:color w:val="0000FF"/>
            <w:u w:val="single"/>
            <w:lang w:val="nl-BE"/>
          </w:rPr>
          <w:t xml:space="preserve">ACWB-GID-WRKPR-033,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Pr="008D72D8">
        <w:rPr>
          <w:rFonts w:ascii="Calibri" w:eastAsia="Calibri" w:hAnsi="Calibri" w:cs="Times New Roman"/>
          <w:u w:val="single"/>
          <w:lang w:val="nl-BE"/>
        </w:rPr>
        <w:t xml:space="preserve">. ( </w:t>
      </w:r>
      <w:r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7"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7"/>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674548" w:rsidP="00E175A0">
            <w:pPr>
              <w:pStyle w:val="Body10"/>
              <w:numPr>
                <w:ilvl w:val="0"/>
                <w:numId w:val="2"/>
              </w:numPr>
              <w:jc w:val="left"/>
              <w:rPr>
                <w:color w:val="000000" w:themeColor="text1"/>
                <w:lang w:val="nl-BE"/>
              </w:rPr>
            </w:pPr>
            <w:hyperlink r:id="rId80" w:history="1">
              <w:r w:rsidRPr="00854590">
                <w:rPr>
                  <w:rStyle w:val="Hyperlink"/>
                  <w:color w:val="0070C0"/>
                  <w:lang w:val="nl-BE"/>
                </w:rPr>
                <w:t>CODEX Welzijn op het werk 2017 versie 2020</w:t>
              </w:r>
            </w:hyperlink>
            <w:r w:rsidRPr="00854590">
              <w:rPr>
                <w:color w:val="0070C0"/>
                <w:lang w:val="nl-BE"/>
              </w:rPr>
              <w:t>.</w:t>
            </w:r>
            <w:r w:rsidRPr="00854590">
              <w:rPr>
                <w:color w:val="0070C0"/>
                <w:lang w:val="nl-BE"/>
              </w:rPr>
              <w:br/>
            </w:r>
            <w:hyperlink r:id="rId81" w:history="1">
              <w:r w:rsidRPr="00854590">
                <w:rPr>
                  <w:rStyle w:val="Hyperlink"/>
                  <w:color w:val="0070C0"/>
                </w:rPr>
                <w:t>CODEX Bien-être au travail 2017 version 2020</w:t>
              </w:r>
            </w:hyperlink>
          </w:p>
        </w:tc>
      </w:tr>
      <w:tr w:rsidR="00854590" w:rsidRPr="00AA1774" w14:paraId="107C3032" w14:textId="77777777" w:rsidTr="00BA007C">
        <w:trPr>
          <w:trHeight w:val="451"/>
        </w:trPr>
        <w:tc>
          <w:tcPr>
            <w:tcW w:w="10456" w:type="dxa"/>
            <w:tcBorders>
              <w:top w:val="dotted" w:sz="4" w:space="0" w:color="auto"/>
              <w:bottom w:val="dotted" w:sz="4" w:space="0" w:color="auto"/>
            </w:tcBorders>
            <w:vAlign w:val="center"/>
          </w:tcPr>
          <w:p w14:paraId="16BA9F41" w14:textId="27B66031" w:rsidR="00854590" w:rsidRPr="00854590" w:rsidRDefault="00854590" w:rsidP="00854590">
            <w:pPr>
              <w:pStyle w:val="Body10"/>
              <w:jc w:val="left"/>
              <w:rPr>
                <w:lang w:val="nl-BE"/>
              </w:rPr>
            </w:pPr>
            <w:hyperlink r:id="rId82" w:history="1">
              <w:r w:rsidRPr="00BE7FDD">
                <w:rPr>
                  <w:rStyle w:val="Hyperlink"/>
                  <w:lang w:val="nl-BE"/>
                </w:rPr>
                <w:t xml:space="preserve">Welzijnswet van 04 Aug 1996 </w:t>
              </w:r>
              <w:proofErr w:type="gramStart"/>
              <w:r w:rsidRPr="00BE7FDD">
                <w:rPr>
                  <w:rStyle w:val="Hyperlink"/>
                  <w:lang w:val="nl-BE"/>
                </w:rPr>
                <w:t>betreffende</w:t>
              </w:r>
              <w:proofErr w:type="gramEnd"/>
              <w:r w:rsidRPr="00BE7FDD">
                <w:rPr>
                  <w:rStyle w:val="Hyperlink"/>
                  <w:lang w:val="nl-BE"/>
                </w:rPr>
                <w:t xml:space="preserve"> het welzijn van de werknemers bij de uitvoering van hun werk</w:t>
              </w:r>
            </w:hyperlink>
            <w:r>
              <w:rPr>
                <w:lang w:val="nl-BE"/>
              </w:rPr>
              <w:t>.</w:t>
            </w:r>
          </w:p>
        </w:tc>
      </w:tr>
      <w:tr w:rsidR="00854590" w:rsidRPr="00AA1774"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854590" w:rsidRPr="004B47F8" w:rsidRDefault="00854590" w:rsidP="00854590">
            <w:pPr>
              <w:pStyle w:val="Body10"/>
              <w:jc w:val="left"/>
              <w:rPr>
                <w:color w:val="000000" w:themeColor="text1"/>
                <w:lang w:val="nl-BE"/>
              </w:rPr>
            </w:pPr>
            <w:hyperlink r:id="rId83" w:history="1">
              <w:r w:rsidRPr="00854590">
                <w:rPr>
                  <w:rFonts w:ascii="Calibri" w:eastAsia="Calibri" w:hAnsi="Calibri" w:cs="Times New Roman"/>
                  <w:color w:val="0070C0"/>
                  <w:u w:val="single"/>
                  <w:lang w:val="nl-BE"/>
                </w:rPr>
                <w:t>ACWB-APG-WRKPR-001</w:t>
              </w:r>
            </w:hyperlink>
            <w:r w:rsidRPr="004B47F8">
              <w:rPr>
                <w:rFonts w:ascii="Calibri" w:eastAsia="Calibri" w:hAnsi="Calibri" w:cs="Times New Roman"/>
                <w:color w:val="000000" w:themeColor="text1"/>
                <w:lang w:val="nl-BE"/>
              </w:rPr>
              <w:t xml:space="preserve">: Beleid van Defensie </w:t>
            </w:r>
            <w:proofErr w:type="gramStart"/>
            <w:r w:rsidRPr="004B47F8">
              <w:rPr>
                <w:rFonts w:ascii="Calibri" w:eastAsia="Calibri" w:hAnsi="Calibri" w:cs="Times New Roman"/>
                <w:color w:val="000000" w:themeColor="text1"/>
                <w:lang w:val="nl-BE"/>
              </w:rPr>
              <w:t>inzake</w:t>
            </w:r>
            <w:proofErr w:type="gramEnd"/>
            <w:r w:rsidRPr="004B47F8">
              <w:rPr>
                <w:rFonts w:ascii="Calibri" w:eastAsia="Calibri" w:hAnsi="Calibri" w:cs="Times New Roman"/>
                <w:color w:val="000000" w:themeColor="text1"/>
                <w:lang w:val="nl-BE"/>
              </w:rPr>
              <w:t xml:space="preserve"> het welzijn van de werknemers bij de uitvoering van hun werk</w:t>
            </w:r>
          </w:p>
        </w:tc>
      </w:tr>
      <w:tr w:rsidR="00854590" w:rsidRPr="00AA1774"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854590" w:rsidRPr="004B47F8" w:rsidRDefault="00854590" w:rsidP="00854590">
            <w:pPr>
              <w:pStyle w:val="Body10"/>
              <w:rPr>
                <w:color w:val="000000" w:themeColor="text1"/>
                <w:lang w:val="nl-BE"/>
              </w:rPr>
            </w:pPr>
            <w:hyperlink r:id="rId84" w:history="1">
              <w:r w:rsidRPr="00854590">
                <w:rPr>
                  <w:rFonts w:ascii="Calibri" w:eastAsia="Calibri" w:hAnsi="Calibri" w:cs="Times New Roman"/>
                  <w:color w:val="0070C0"/>
                  <w:u w:val="single"/>
                  <w:lang w:val="nl-BE"/>
                </w:rPr>
                <w:t>ACWB-SPS-WRKPR-002</w:t>
              </w:r>
            </w:hyperlink>
            <w:r w:rsidRPr="004B47F8">
              <w:rPr>
                <w:rFonts w:ascii="Calibri" w:eastAsia="Calibri" w:hAnsi="Calibri" w:cs="Times New Roman"/>
                <w:color w:val="000000" w:themeColor="text1"/>
                <w:lang w:val="nl-BE"/>
              </w:rPr>
              <w:t>: Opdrachten van de actoren van de preventie op het plaatselijk niveau.</w:t>
            </w:r>
          </w:p>
        </w:tc>
      </w:tr>
      <w:tr w:rsidR="00854590" w:rsidRPr="00AA1774"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854590" w:rsidRPr="004B47F8" w:rsidRDefault="00854590" w:rsidP="00854590">
            <w:pPr>
              <w:pStyle w:val="Body10"/>
              <w:rPr>
                <w:color w:val="000000" w:themeColor="text1"/>
                <w:lang w:val="nl-BE"/>
              </w:rPr>
            </w:pPr>
            <w:hyperlink r:id="rId85" w:history="1">
              <w:r w:rsidRPr="00854590">
                <w:rPr>
                  <w:rStyle w:val="Hyperlink"/>
                  <w:color w:val="0070C0"/>
                  <w:lang w:val="nl-BE"/>
                </w:rPr>
                <w:t>ACWB-SPS-WRKPR-001</w:t>
              </w:r>
            </w:hyperlink>
            <w:r w:rsidRPr="004B47F8">
              <w:rPr>
                <w:color w:val="000000" w:themeColor="text1"/>
                <w:lang w:val="nl-BE"/>
              </w:rPr>
              <w:t xml:space="preserve">: </w:t>
            </w:r>
            <w:proofErr w:type="spellStart"/>
            <w:r w:rsidRPr="004B47F8">
              <w:rPr>
                <w:color w:val="000000" w:themeColor="text1"/>
                <w:lang w:val="nl-BE"/>
              </w:rPr>
              <w:t>Domestieke</w:t>
            </w:r>
            <w:proofErr w:type="spellEnd"/>
            <w:r w:rsidRPr="004B47F8">
              <w:rPr>
                <w:color w:val="000000" w:themeColor="text1"/>
                <w:lang w:val="nl-BE"/>
              </w:rPr>
              <w:t xml:space="preserve"> brandbestrijding.</w:t>
            </w:r>
          </w:p>
        </w:tc>
      </w:tr>
      <w:tr w:rsidR="00854590" w:rsidRPr="00AA1774"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854590" w:rsidRPr="004B47F8" w:rsidRDefault="00854590" w:rsidP="00854590">
            <w:pPr>
              <w:pStyle w:val="Body10"/>
              <w:rPr>
                <w:color w:val="000000" w:themeColor="text1"/>
                <w:lang w:val="nl-BE"/>
              </w:rPr>
            </w:pPr>
            <w:hyperlink r:id="rId86" w:history="1">
              <w:r w:rsidRPr="00854590">
                <w:rPr>
                  <w:rStyle w:val="Hyperlink"/>
                  <w:rFonts w:ascii="Calibri" w:eastAsia="Calibri" w:hAnsi="Calibri" w:cs="Times New Roman"/>
                  <w:color w:val="0070C0"/>
                  <w:lang w:val="nl-BE"/>
                </w:rPr>
                <w:t>DGMR-SPS-PRPER-PMRS-001</w:t>
              </w:r>
            </w:hyperlink>
            <w:r w:rsidRPr="004B47F8">
              <w:rPr>
                <w:rFonts w:ascii="Calibri" w:eastAsia="Calibri" w:hAnsi="Calibri" w:cs="Times New Roman"/>
                <w:color w:val="000000" w:themeColor="text1"/>
                <w:lang w:val="nl-BE"/>
              </w:rPr>
              <w:t>: Reglementaire controles en inspecties van arbeidsmiddelen.</w:t>
            </w:r>
          </w:p>
        </w:tc>
      </w:tr>
      <w:tr w:rsidR="00854590" w:rsidRPr="00AA1774"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854590" w:rsidRPr="004B47F8" w:rsidRDefault="00854590" w:rsidP="00854590">
            <w:pPr>
              <w:pStyle w:val="Body10"/>
              <w:rPr>
                <w:rFonts w:ascii="Calibri" w:eastAsia="Calibri" w:hAnsi="Calibri" w:cs="Times New Roman"/>
                <w:color w:val="000000" w:themeColor="text1"/>
                <w:lang w:val="nl-BE"/>
              </w:rPr>
            </w:pPr>
            <w:hyperlink r:id="rId87" w:history="1">
              <w:r w:rsidRPr="00854590">
                <w:rPr>
                  <w:rStyle w:val="Hyperlink"/>
                  <w:rFonts w:ascii="Calibri" w:eastAsia="Calibri" w:hAnsi="Calibri" w:cs="Times New Roman"/>
                  <w:color w:val="0070C0"/>
                  <w:lang w:val="nl-BE"/>
                </w:rPr>
                <w:t>DGMR-SPS-PRPER-PRMW-002</w:t>
              </w:r>
            </w:hyperlink>
            <w:r w:rsidRPr="004B47F8">
              <w:rPr>
                <w:rFonts w:ascii="Calibri" w:eastAsia="Calibri" w:hAnsi="Calibri" w:cs="Times New Roman"/>
                <w:color w:val="000000" w:themeColor="text1"/>
                <w:lang w:val="nl-BE"/>
              </w:rPr>
              <w:t>: Veiligheidswaarborgen voor het gebruik van arbeidsmiddelen bij Defensie.</w:t>
            </w:r>
          </w:p>
        </w:tc>
      </w:tr>
      <w:tr w:rsidR="00854590" w:rsidRPr="00AA1774" w14:paraId="61138A58" w14:textId="77777777" w:rsidTr="002C2DB2">
        <w:trPr>
          <w:trHeight w:val="451"/>
        </w:trPr>
        <w:tc>
          <w:tcPr>
            <w:tcW w:w="10456" w:type="dxa"/>
            <w:tcBorders>
              <w:top w:val="dotted" w:sz="4" w:space="0" w:color="auto"/>
            </w:tcBorders>
            <w:vAlign w:val="center"/>
          </w:tcPr>
          <w:p w14:paraId="6A73370B" w14:textId="4C50AAAA" w:rsidR="00854590" w:rsidRPr="004B47F8" w:rsidRDefault="00854590" w:rsidP="00854590">
            <w:pPr>
              <w:pStyle w:val="Body10"/>
              <w:rPr>
                <w:rFonts w:ascii="Calibri" w:eastAsia="Calibri" w:hAnsi="Calibri" w:cs="Times New Roman"/>
                <w:color w:val="000000" w:themeColor="text1"/>
                <w:lang w:val="nl-BE"/>
              </w:rPr>
            </w:pPr>
            <w:hyperlink r:id="rId88" w:history="1">
              <w:r w:rsidRPr="00854590">
                <w:rPr>
                  <w:rStyle w:val="Hyperlink"/>
                  <w:rFonts w:ascii="Calibri" w:eastAsia="Calibri" w:hAnsi="Calibri" w:cs="Times New Roman"/>
                  <w:color w:val="0070C0"/>
                  <w:lang w:val="nl-BE"/>
                </w:rPr>
                <w:t>DGMR-SPS-PRPER-PMRW-002</w:t>
              </w:r>
            </w:hyperlink>
            <w:r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89"/>
          <w:headerReference w:type="first" r:id="rId90"/>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8" w:name="Annexe_Z"/>
            <w:bookmarkEnd w:id="8"/>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AA1774"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18C06F27" w:rsidR="00FB53CB" w:rsidRPr="00854590" w:rsidRDefault="00674548" w:rsidP="00FB53CB">
            <w:pPr>
              <w:jc w:val="left"/>
              <w:rPr>
                <w:lang w:val="nl-BE"/>
              </w:rPr>
            </w:pPr>
            <w:r w:rsidRPr="00854590">
              <w:rPr>
                <w:noProof/>
                <w:lang w:val="nl-BE"/>
              </w:rPr>
              <w:t>Vz BOC 08</w:t>
            </w:r>
            <w:r w:rsidR="00854590" w:rsidRPr="00854590">
              <w:rPr>
                <w:noProof/>
                <w:lang w:val="nl-BE"/>
              </w:rPr>
              <w:t xml:space="preserve"> (Kol STEENDAM D</w:t>
            </w:r>
            <w:r w:rsidR="00854590">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854590"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72E23FC0" w:rsidR="00FB53CB" w:rsidRPr="00BE7117" w:rsidRDefault="00854590" w:rsidP="00FB53CB">
            <w:pPr>
              <w:jc w:val="left"/>
              <w:rPr>
                <w:lang w:val="fr-BE"/>
              </w:rPr>
            </w:pPr>
            <w:r>
              <w:rPr>
                <w:noProof/>
              </w:rPr>
              <w:t>COMOPSNAV NPS</w:t>
            </w:r>
            <w:r w:rsidR="006C198E">
              <w:rPr>
                <w:noProof/>
              </w:rPr>
              <w:t xml:space="preserve"> </w:t>
            </w:r>
          </w:p>
        </w:tc>
      </w:tr>
      <w:tr w:rsidR="00C929F0" w:rsidRPr="00854590"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6285BA0B" w:rsidR="00C929F0" w:rsidRPr="00854590" w:rsidRDefault="00C929F0" w:rsidP="00FB53CB">
            <w:pPr>
              <w:jc w:val="left"/>
              <w:rPr>
                <w:lang w:val="fr-BE"/>
              </w:rPr>
            </w:pPr>
            <w:proofErr w:type="spellStart"/>
            <w:r w:rsidRPr="00854590">
              <w:rPr>
                <w:lang w:val="fr-BE"/>
              </w:rPr>
              <w:t>Srt</w:t>
            </w:r>
            <w:proofErr w:type="spellEnd"/>
            <w:r w:rsidRPr="00854590">
              <w:rPr>
                <w:lang w:val="fr-BE"/>
              </w:rPr>
              <w:t xml:space="preserve"> BOC 08</w:t>
            </w:r>
            <w:r w:rsidR="00854590" w:rsidRPr="00854590">
              <w:rPr>
                <w:lang w:val="fr-BE"/>
              </w:rPr>
              <w:t xml:space="preserve"> (1Sgt SERRA Micha</w:t>
            </w:r>
            <w:r w:rsidR="00854590">
              <w:rPr>
                <w:lang w:val="fr-BE"/>
              </w:rPr>
              <w:t>el)</w:t>
            </w:r>
          </w:p>
        </w:tc>
      </w:tr>
      <w:tr w:rsidR="00C929F0" w:rsidRPr="00AA1774" w14:paraId="6393B94B" w14:textId="77777777" w:rsidTr="00C929F0">
        <w:trPr>
          <w:trHeight w:val="170"/>
        </w:trPr>
        <w:tc>
          <w:tcPr>
            <w:tcW w:w="1555" w:type="dxa"/>
            <w:vMerge/>
            <w:vAlign w:val="center"/>
          </w:tcPr>
          <w:p w14:paraId="561D8AE6" w14:textId="1E7C6C9A" w:rsidR="00C929F0" w:rsidRPr="0085459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56CDE646" w:rsidR="00C929F0" w:rsidRPr="00854590" w:rsidRDefault="00E5019A" w:rsidP="00E5019A">
            <w:pPr>
              <w:jc w:val="left"/>
              <w:rPr>
                <w:lang w:val="en-GB"/>
              </w:rPr>
            </w:pPr>
            <w:proofErr w:type="spellStart"/>
            <w:r w:rsidRPr="00854590">
              <w:rPr>
                <w:lang w:val="en-GB"/>
              </w:rPr>
              <w:t>AsPrev</w:t>
            </w:r>
            <w:proofErr w:type="spellEnd"/>
            <w:r w:rsidRPr="00854590">
              <w:rPr>
                <w:lang w:val="en-GB"/>
              </w:rPr>
              <w:t xml:space="preserve"> </w:t>
            </w:r>
            <w:r w:rsidR="00854590" w:rsidRPr="00854590">
              <w:rPr>
                <w:lang w:val="en-GB"/>
              </w:rPr>
              <w:t>COMOPSNAV NPS</w:t>
            </w:r>
            <w:r w:rsidR="00C929F0" w:rsidRPr="00854590">
              <w:rPr>
                <w:lang w:val="en-GB"/>
              </w:rPr>
              <w:t xml:space="preserve"> (</w:t>
            </w:r>
            <w:r w:rsidR="00854590" w:rsidRPr="00854590">
              <w:rPr>
                <w:lang w:val="en-GB"/>
              </w:rPr>
              <w:t>1MC WERISSE Pascal</w:t>
            </w:r>
            <w:r w:rsidR="00C929F0" w:rsidRPr="00854590">
              <w:rPr>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854590" w:rsidRDefault="00C929F0" w:rsidP="00FB53CB">
            <w:pPr>
              <w:jc w:val="left"/>
              <w:rPr>
                <w:lang w:val="en-GB"/>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r>
              <w:rPr>
                <w:lang w:val="en-GB"/>
              </w:rPr>
              <w:t xml:space="preserve">Cel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91"/>
      <w:headerReference w:type="first" r:id="rId92"/>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0050" w14:textId="77777777" w:rsidR="009421CE" w:rsidRDefault="00942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81B1" w14:textId="77777777" w:rsidR="009421CE" w:rsidRDefault="00942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3458" w14:textId="77777777" w:rsidR="009421CE" w:rsidRDefault="009421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FF64" w14:textId="77777777" w:rsidR="009421CE" w:rsidRDefault="009421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C4DE" w14:textId="77777777" w:rsidR="009421CE" w:rsidRDefault="009421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AD3A" w14:textId="40674857"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9421CE" w:rsidRPr="009421CE">
      <w:rPr>
        <w:noProof/>
        <w:sz w:val="20"/>
        <w:szCs w:val="20"/>
        <w:lang w:val="en-US"/>
      </w:rPr>
      <w:t>25-00207134</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3E8A0519"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9421CE" w:rsidRPr="009421CE">
      <w:rPr>
        <w:noProof/>
        <w:sz w:val="20"/>
        <w:szCs w:val="20"/>
        <w:lang w:val="nl-BE"/>
      </w:rPr>
      <w:t>25-00207134</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202B6D20"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AA1774">
      <w:rPr>
        <w:noProof/>
        <w:lang w:val="nl-BE"/>
      </w:rPr>
      <w:t>1</w:t>
    </w:r>
    <w:r>
      <w:rPr>
        <w:noProof/>
      </w:rPr>
      <w:fldChar w:fldCharType="end"/>
    </w:r>
    <w:r w:rsidRPr="009D4870">
      <w:rPr>
        <w:lang w:val="nl-BE"/>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2857EF26"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9421CE" w:rsidRPr="009421CE">
      <w:rPr>
        <w:noProof/>
        <w:sz w:val="20"/>
        <w:szCs w:val="20"/>
        <w:lang w:val="nl-BE"/>
      </w:rPr>
      <w:t>25-00207134</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40344AFD"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AA1774">
      <w:rPr>
        <w:noProof/>
        <w:lang w:val="nl-BE"/>
      </w:rPr>
      <w:t>1</w:t>
    </w:r>
    <w:r>
      <w:rPr>
        <w:noProof/>
      </w:rPr>
      <w:fldChar w:fldCharType="end"/>
    </w:r>
    <w:r w:rsidRPr="009D4870">
      <w:rPr>
        <w:lang w:val="nl-BE"/>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3"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C35580"/>
    <w:multiLevelType w:val="hybridMultilevel"/>
    <w:tmpl w:val="95A45A00"/>
    <w:lvl w:ilvl="0" w:tplc="06FE8CC8">
      <w:start w:val="2"/>
      <w:numFmt w:val="decimal"/>
      <w:lvlText w:val="%1."/>
      <w:lvlJc w:val="left"/>
      <w:pPr>
        <w:ind w:left="121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9C35B34"/>
    <w:multiLevelType w:val="multilevel"/>
    <w:tmpl w:val="21BC8EF6"/>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ACB50A4"/>
    <w:multiLevelType w:val="hybridMultilevel"/>
    <w:tmpl w:val="47527E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2"/>
      <w:numFmt w:val="bullet"/>
      <w:lvlText w:val="-"/>
      <w:lvlJc w:val="left"/>
      <w:pPr>
        <w:ind w:left="2880" w:hanging="360"/>
      </w:pPr>
      <w:rPr>
        <w:rFonts w:ascii="Calibri" w:eastAsia="Calibri" w:hAnsi="Calibri" w:cs="Calibri"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5" w15:restartNumberingAfterBreak="0">
    <w:nsid w:val="5EE96E68"/>
    <w:multiLevelType w:val="hybridMultilevel"/>
    <w:tmpl w:val="CA10723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6"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0"/>
  </w:num>
  <w:num w:numId="4" w16cid:durableId="246158687">
    <w:abstractNumId w:val="14"/>
  </w:num>
  <w:num w:numId="5" w16cid:durableId="987978354">
    <w:abstractNumId w:val="7"/>
    <w:lvlOverride w:ilvl="0">
      <w:startOverride w:val="25"/>
    </w:lvlOverride>
  </w:num>
  <w:num w:numId="6" w16cid:durableId="1855805182">
    <w:abstractNumId w:val="3"/>
  </w:num>
  <w:num w:numId="7" w16cid:durableId="1625581137">
    <w:abstractNumId w:val="21"/>
  </w:num>
  <w:num w:numId="8" w16cid:durableId="1804422602">
    <w:abstractNumId w:val="16"/>
  </w:num>
  <w:num w:numId="9" w16cid:durableId="730999216">
    <w:abstractNumId w:val="3"/>
  </w:num>
  <w:num w:numId="10" w16cid:durableId="448864891">
    <w:abstractNumId w:val="8"/>
  </w:num>
  <w:num w:numId="11" w16cid:durableId="1059791921">
    <w:abstractNumId w:val="1"/>
  </w:num>
  <w:num w:numId="12" w16cid:durableId="793446325">
    <w:abstractNumId w:val="6"/>
  </w:num>
  <w:num w:numId="13" w16cid:durableId="1181580201">
    <w:abstractNumId w:val="22"/>
  </w:num>
  <w:num w:numId="14" w16cid:durableId="889804644">
    <w:abstractNumId w:val="4"/>
  </w:num>
  <w:num w:numId="15" w16cid:durableId="1047797871">
    <w:abstractNumId w:val="12"/>
  </w:num>
  <w:num w:numId="16" w16cid:durableId="2080056892">
    <w:abstractNumId w:val="23"/>
  </w:num>
  <w:num w:numId="17" w16cid:durableId="176117024">
    <w:abstractNumId w:val="18"/>
  </w:num>
  <w:num w:numId="18" w16cid:durableId="51972999">
    <w:abstractNumId w:val="17"/>
  </w:num>
  <w:num w:numId="19" w16cid:durableId="916868034">
    <w:abstractNumId w:val="13"/>
  </w:num>
  <w:num w:numId="20" w16cid:durableId="1809084631">
    <w:abstractNumId w:val="9"/>
  </w:num>
  <w:num w:numId="21" w16cid:durableId="655500407">
    <w:abstractNumId w:val="19"/>
  </w:num>
  <w:num w:numId="22" w16cid:durableId="972831355">
    <w:abstractNumId w:val="20"/>
  </w:num>
  <w:num w:numId="23" w16cid:durableId="1352075200">
    <w:abstractNumId w:val="2"/>
  </w:num>
  <w:num w:numId="24" w16cid:durableId="850264950">
    <w:abstractNumId w:val="0"/>
  </w:num>
  <w:num w:numId="25" w16cid:durableId="1961909056">
    <w:abstractNumId w:val="15"/>
  </w:num>
  <w:num w:numId="26" w16cid:durableId="1785734102">
    <w:abstractNumId w:val="11"/>
  </w:num>
  <w:num w:numId="27" w16cid:durableId="73035014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034D"/>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879"/>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12A9"/>
    <w:rsid w:val="001A3548"/>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15593"/>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104"/>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5B"/>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2EAD"/>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1FF2"/>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2003"/>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198E"/>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71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6C9B"/>
    <w:rsid w:val="007E7525"/>
    <w:rsid w:val="007F2913"/>
    <w:rsid w:val="00800F73"/>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4590"/>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2AC"/>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21CE"/>
    <w:rsid w:val="0094363B"/>
    <w:rsid w:val="00944BAF"/>
    <w:rsid w:val="00946C82"/>
    <w:rsid w:val="00946D19"/>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518"/>
    <w:rsid w:val="0097789E"/>
    <w:rsid w:val="00980A33"/>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3A52"/>
    <w:rsid w:val="00A53C81"/>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774"/>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1658"/>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1F5E"/>
    <w:rsid w:val="00D02203"/>
    <w:rsid w:val="00D04664"/>
    <w:rsid w:val="00D04875"/>
    <w:rsid w:val="00D04CD0"/>
    <w:rsid w:val="00D04F1A"/>
    <w:rsid w:val="00D069ED"/>
    <w:rsid w:val="00D07AB3"/>
    <w:rsid w:val="00D118AA"/>
    <w:rsid w:val="00D12399"/>
    <w:rsid w:val="00D17842"/>
    <w:rsid w:val="00D179C9"/>
    <w:rsid w:val="00D20D8F"/>
    <w:rsid w:val="00D23077"/>
    <w:rsid w:val="00D23DC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75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26"/>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hyperlink" Target="https://shpapps.mil.intra/sites/EDR/Publications/ACWB-SPS-WRKPR-005_N_E002_R000.pdf?web=1" TargetMode="External"/><Relationship Id="rId39" Type="http://schemas.openxmlformats.org/officeDocument/2006/relationships/hyperlink" Target="https://shpapps.mil.intra/sites/EDR/Publications/ACWB-SPS-WRKPR-001_N_E002_R001.docx?web=1" TargetMode="External"/><Relationship Id="rId21" Type="http://schemas.openxmlformats.org/officeDocument/2006/relationships/image" Target="media/image3.png"/><Relationship Id="rId34" Type="http://schemas.openxmlformats.org/officeDocument/2006/relationships/hyperlink" Target="http://units.mil.intra/sites/DGHWB/SIPPT_IDPBW_Risk_Management/LDPBW_SLPPT8/Templates/Draft_Checklist%201_Periodieke%20visuele%20Ctl%20draagbare%20blusmiddelen_2019-03.docx" TargetMode="External"/><Relationship Id="rId42" Type="http://schemas.openxmlformats.org/officeDocument/2006/relationships/hyperlink" Target="http://units.mil.intra/sites/DGHWB/SIPPT_IDPBW_Risk_Management/LDPBW_SLPPT8/Lists/Actoren%20Welzijn%20en%20Milieu" TargetMode="External"/><Relationship Id="rId47"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50" Type="http://schemas.openxmlformats.org/officeDocument/2006/relationships/hyperlink" Target="http://units.mil.intra/sites/DGHWB/SIPPT_IDPBW_Risk_Management/LDPBW_SLPPT8/Punctuele%20Risico%20Analyse/Draft%20complianceanalyse%20KB%202014-Blok%201.pdf" TargetMode="External"/><Relationship Id="rId55" Type="http://schemas.openxmlformats.org/officeDocument/2006/relationships/hyperlink" Target="http://www.werk.belgie.be/WorkArea/DownloadAsset.aspx?id=46038" TargetMode="External"/><Relationship Id="rId63" Type="http://schemas.openxmlformats.org/officeDocument/2006/relationships/hyperlink" Target="http://units.mil.intra/sites/DGHWB/SIPPT_IDPBW_Risk_Management/LDPBW_SLPPT8/Templates/Draft_Checklist%205_Periodieke%20visuele%20Ctl%20muurhydrant_2019-03.docx" TargetMode="External"/><Relationship Id="rId68" Type="http://schemas.openxmlformats.org/officeDocument/2006/relationships/hyperlink" Target="http://units.mil.intra/sites/DGHWB/SIPPT_IDPBW_Risk_Management/LDPBW_SLPPT8/Templates/0%205.2a%20-%20F.1a%20-%20Initi&#235;le%20inventaris%20-%20Fiche%20Mat%20Muurhaspel.docx" TargetMode="External"/><Relationship Id="rId76" Type="http://schemas.openxmlformats.org/officeDocument/2006/relationships/diagramLayout" Target="diagrams/layout1.xml"/><Relationship Id="rId84" Type="http://schemas.openxmlformats.org/officeDocument/2006/relationships/hyperlink" Target="http://intranet.mil.intra/sites/EDir/ACOSWB/Geconverteerde%20Documenten/Richtlijnen/SPS/ACWB-SPS-WRKPR-002_N.doc" TargetMode="External"/><Relationship Id="rId89"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hyperlink" Target="http://www.emploi.belgique.be/WorkArea/DownloadAsset.aspx?id=46038" TargetMode="External"/><Relationship Id="rId92"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units.mil.intra/sites/DGHWB/SIPPT_IDPBW_Risk_Management/LDPBW_SLPPT8/Pages/InternalUrgencyPlan.aspx" TargetMode="External"/><Relationship Id="rId11" Type="http://schemas.openxmlformats.org/officeDocument/2006/relationships/image" Target="media/image1.png"/><Relationship Id="rId24" Type="http://schemas.openxmlformats.org/officeDocument/2006/relationships/image" Target="media/image4.emf"/><Relationship Id="rId32" Type="http://schemas.openxmlformats.org/officeDocument/2006/relationships/hyperlink" Target="http://intranet.mil.intra/sites/Mat/Infra/MRCI/Assets/Pages/LogMeu.aspx" TargetMode="External"/><Relationship Id="rId37" Type="http://schemas.openxmlformats.org/officeDocument/2006/relationships/hyperlink" Target="http://units.mil.intra/sites/DGHWB/SIPPT_IDPBW_Risk_Management/LDPBW_SLPPT8/Templates/Draft_Checklist%206_Periodieke%20visuele%20Ctl%20Kast-haspel-hydrant_2019-03.docx" TargetMode="External"/><Relationship Id="rId40" Type="http://schemas.openxmlformats.org/officeDocument/2006/relationships/hyperlink" Target="http://intranet.mil.intra/sites/EDir/ACOSWB/Geconverteerde%20Documenten/Richtlijnen/SPS/ACWB-SPS-WRKPR-001_N.doc" TargetMode="External"/><Relationship Id="rId45" Type="http://schemas.openxmlformats.org/officeDocument/2006/relationships/hyperlink" Target="http://units.mil.intra/sites/DGHWB/SIPPT_IDPBW_Risk_Management/LDPBW_SLPPT8/Punctuele%20Risico%20Analyse/Forms/AllItems.aspx" TargetMode="External"/><Relationship Id="rId53" Type="http://schemas.openxmlformats.org/officeDocument/2006/relationships/hyperlink" Target="http://units.mil.intra/sites/DGHWB/SIPPT_IDPBW_Risk_Management/LDPBW_SLPPT8/Intern%20Noodplan%20actiemodules/INP%202017_draft_NL.docx" TargetMode="External"/><Relationship Id="rId58" Type="http://schemas.openxmlformats.org/officeDocument/2006/relationships/hyperlink" Target="http://intranet.mil.intra/sites/EDir/ACOSWB/Geconverteerde%20Documenten/Richtlijnen/SPS/ACWB-SPS-WRKPR-001_N.doc" TargetMode="External"/><Relationship Id="rId66" Type="http://schemas.openxmlformats.org/officeDocument/2006/relationships/hyperlink" Target="http://units.mil.intra/sites/DGHWB/SIPPT_IDPBW_Risk_Management/LDPBW_SLPPT8/Templates/5.2a%20L.L%20-%20F.1a%20-%20Ctl%20Muurhaspel.docx" TargetMode="External"/><Relationship Id="rId74" Type="http://schemas.openxmlformats.org/officeDocument/2006/relationships/image" Target="media/image5.png"/><Relationship Id="rId79" Type="http://schemas.microsoft.com/office/2007/relationships/diagramDrawing" Target="diagrams/drawing1.xml"/><Relationship Id="rId87" Type="http://schemas.openxmlformats.org/officeDocument/2006/relationships/hyperlink" Target="https://shpapps.mil.intra/sites/EDR/Publications/DGMR-SPS-PRPER-PRMW-002_N_E001_R000.pdf" TargetMode="Externa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Draft_Checklist%203_Periodieke%20visuele%20Ctl%20vaste%20blusinstallaties_2019-03.docx" TargetMode="External"/><Relationship Id="rId82" Type="http://schemas.openxmlformats.org/officeDocument/2006/relationships/hyperlink" Target="https://werk.belgie.be/nl/themas/welzijn-op-het-werk/algemene-beginselen/toelichting-over-de-welzijnswet" TargetMode="External"/><Relationship Id="rId90" Type="http://schemas.openxmlformats.org/officeDocument/2006/relationships/header" Target="header7.xml"/><Relationship Id="rId95" Type="http://schemas.openxmlformats.org/officeDocument/2006/relationships/theme" Target="theme/theme1.xml"/><Relationship Id="rId19" Type="http://schemas.openxmlformats.org/officeDocument/2006/relationships/header" Target="header3.xml"/><Relationship Id="rId14" Type="http://schemas.openxmlformats.org/officeDocument/2006/relationships/hyperlink" Target="mailto:Thierry.deppe@mil.be" TargetMode="External"/><Relationship Id="rId22" Type="http://schemas.openxmlformats.org/officeDocument/2006/relationships/header" Target="header4.xml"/><Relationship Id="rId27" Type="http://schemas.openxmlformats.org/officeDocument/2006/relationships/hyperlink" Target="https://units.mil.intra/sites/DGHWB/SIPPT_IDPBW_Risk_Management/LDPBW_SLPPT8/Pages/Verslagen.aspx" TargetMode="External"/><Relationship Id="rId30" Type="http://schemas.openxmlformats.org/officeDocument/2006/relationships/hyperlink" Target="https://units.mil.intra/sites/DGHWB/SIPPT_IDPBW_Risk_Management/LDPBW_SLPPT8/Intern%20Noodplan%20actiemodules/INP%202017_draft_NL.docx" TargetMode="External"/><Relationship Id="rId35" Type="http://schemas.openxmlformats.org/officeDocument/2006/relationships/hyperlink" Target="http://www.excellum.eu/uploadedFiles/Downloadable_documentation/documentatie/brochures_ETAP_noodverlichting/Maintenance%20whitepaper_NL.pdf" TargetMode="External"/><Relationship Id="rId43" Type="http://schemas.openxmlformats.org/officeDocument/2006/relationships/hyperlink" Target="http://units.mil.intra/sites/DGHWB/SIPPT_IDPBW_Risk_Management/LDPBW_SLPPT8/Templates/Meldingsformulier%20Medisch%20incident.docx" TargetMode="External"/><Relationship Id="rId48" Type="http://schemas.openxmlformats.org/officeDocument/2006/relationships/hyperlink" Target="https://units.mil.intra/sites/TEB-UTB/MilieuenPreventie/Inspektierapporten%20Gevaarlijke%20tuigen%20%20Rapports%20In/Forms/AllItems.aspx" TargetMode="External"/><Relationship Id="rId56" Type="http://schemas.openxmlformats.org/officeDocument/2006/relationships/hyperlink" Target="http://www.emploi.belgique.be/WorkArea/DownloadAsset.aspx?id=46038" TargetMode="External"/><Relationship Id="rId64" Type="http://schemas.openxmlformats.org/officeDocument/2006/relationships/hyperlink" Target="http://units.mil.intra/sites/DGHWB/SIPPT_IDPBW_Risk_Management/LDPBW_SLPPT8/Templates/Draft_Checklist%206_Periodieke%20visuele%20Ctl%20Kast-haspel-hydrant_2019-03.docx" TargetMode="External"/><Relationship Id="rId69" Type="http://schemas.openxmlformats.org/officeDocument/2006/relationships/hyperlink" Target="http://units.mil.intra/sites/DGHWB/SIPPT_IDPBW_Risk_Management/LDPBW_SLPPT8/Templates/0%205.2b%20-%20F.1b%20-%20Initi&#235;le%20inventaris%20-%20Fiche%20Mat%20Muurhydrant.docx" TargetMode="External"/><Relationship Id="rId77" Type="http://schemas.openxmlformats.org/officeDocument/2006/relationships/diagramQuickStyle" Target="diagrams/quickStyle1.xml"/><Relationship Id="rId8" Type="http://schemas.openxmlformats.org/officeDocument/2006/relationships/webSettings" Target="webSettings.xml"/><Relationship Id="rId51" Type="http://schemas.openxmlformats.org/officeDocument/2006/relationships/hyperlink" Target="https://shpapps.mil.intra/sites/EDR/Publications/ACWB-SPS-WRKPR-001_N_E002_R001.docx" TargetMode="External"/><Relationship Id="rId72" Type="http://schemas.openxmlformats.org/officeDocument/2006/relationships/hyperlink" Target="http://units.mil.intra/sites/DGHWB/SIPPT_IDPBW_Risk_Management/IDPBWTools/ACWB-GID-WRKPR-033-NL.aspx" TargetMode="External"/><Relationship Id="rId80" Type="http://schemas.openxmlformats.org/officeDocument/2006/relationships/hyperlink" Target="https://units.mil.intra/sites/DGHWB/SIPPT_IDPBW_Risk_Management/LDPBW_SLPPT8/Info%20Assistent%20in%20Preventie%20van%20de%20Eenheid/codex%202020.pdf" TargetMode="External"/><Relationship Id="rId85" Type="http://schemas.openxmlformats.org/officeDocument/2006/relationships/hyperlink" Target="https://shpapps.mil.intra/sites/EDR/Publications/ACWB-SPS-WRKPR-001_N_E002_R001.docx"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Thierry.deppe@mil.be" TargetMode="External"/><Relationship Id="rId17" Type="http://schemas.openxmlformats.org/officeDocument/2006/relationships/footer" Target="footer1.xml"/><Relationship Id="rId25" Type="http://schemas.openxmlformats.org/officeDocument/2006/relationships/package" Target="embeddings/Microsoft_PowerPoint_Presentation.pptx"/><Relationship Id="rId33" Type="http://schemas.openxmlformats.org/officeDocument/2006/relationships/hyperlink" Target="http://units.mil.intra/sites/DGHWB/SIPPT_IDPBW_Risk_Management/LDPBW_SLPPT8/Templates/Draft_Checklist%202_Periodieke%20visuele%20Ctl%20mobiele%20blusmiddelen_2019-03.docx" TargetMode="External"/><Relationship Id="rId38" Type="http://schemas.openxmlformats.org/officeDocument/2006/relationships/hyperlink" Target="http://units.mil.intra/sites/DGHWB/SIPPT_IDPBW_Risk_Management/LDPBW_SLPPT8/Templates/Draft_Checklist%206_Periodieke%20visuele%20Ctl%20Kast-haspel-hydrant_2019-03.docx" TargetMode="External"/><Relationship Id="rId46" Type="http://schemas.openxmlformats.org/officeDocument/2006/relationships/hyperlink" Target="https://units.mil.intra/sites/DGHWB/SIPPT_IDPBW_Risk_Management/Pages/Tools.aspx" TargetMode="External"/><Relationship Id="rId59" Type="http://schemas.openxmlformats.org/officeDocument/2006/relationships/hyperlink" Target="http://units.mil.intra/sites/DGHWB/SIPPT_IDPBW_Risk_Management/LDPBW_SLPPT8/Templates/Draft_Checklist%201_Periodieke%20visuele%20Ctl%20draagbare%20blusmiddelen_2019-03.docx" TargetMode="External"/><Relationship Id="rId67" Type="http://schemas.openxmlformats.org/officeDocument/2006/relationships/hyperlink" Target="http://units.mil.intra/sites/DGHWB/SIPPT_IDPBW_Risk_Management/LDPBW_SLPPT8/Templates/5.2b%20L.L%20-%20F.1b%20-%20Ctl%20Muurhydrant%20aan%20Muurhaspel%20verbonden.docx" TargetMode="External"/><Relationship Id="rId20" Type="http://schemas.openxmlformats.org/officeDocument/2006/relationships/footer" Target="footer3.xml"/><Relationship Id="rId41" Type="http://schemas.openxmlformats.org/officeDocument/2006/relationships/hyperlink" Target="https://units.mil.intra/sites/DGHWB/SIPPT_IDPBW_Risk_Management/LDPBW_SLPPT8/Punctuele%20Risico%20Analyse/20240902_IU_24-00149624_RA-Eerste%20hulp%20KKE_20240902_Vers01.docx" TargetMode="External"/><Relationship Id="rId54" Type="http://schemas.openxmlformats.org/officeDocument/2006/relationships/hyperlink" Target="http://units.mil.intra/sites/DGHWB/SIPPT_IDPBW_Risk_Management/LDPBW_SLPPT8/Intern%20Noodplan%20actiemodules/PIU%202017_draft_FR.docx" TargetMode="External"/><Relationship Id="rId62" Type="http://schemas.openxmlformats.org/officeDocument/2006/relationships/hyperlink" Target="http://units.mil.intra/sites/DGHWB/SIPPT_IDPBW_Risk_Management/LDPBW_SLPPT8/Templates/Draft_Checklist%204_Periodieke%20visuele%20Ctl%20haspel_2019-03.docx" TargetMode="External"/><Relationship Id="rId70" Type="http://schemas.openxmlformats.org/officeDocument/2006/relationships/hyperlink" Target="http://www.werk.belgie.be/WorkArea/DownloadAsset.aspx?id=46038" TargetMode="External"/><Relationship Id="rId75" Type="http://schemas.openxmlformats.org/officeDocument/2006/relationships/diagramData" Target="diagrams/data1.xml"/><Relationship Id="rId83" Type="http://schemas.openxmlformats.org/officeDocument/2006/relationships/hyperlink" Target="http://intranet.mil.intra/sites/EDir/ACOSWB/Geconverteerde%20Documenten/Richtlijnen/APG/ACWB-APG-WRKPR-001_N.pdf" TargetMode="External"/><Relationship Id="rId88" Type="http://schemas.openxmlformats.org/officeDocument/2006/relationships/hyperlink" Target="https://shpapps.mil.intra/sites/EDR/Publications/DGMR-SPS-PRPER-PMRW-002_N_E002_R001.pdf" TargetMode="External"/><Relationship Id="rId9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yperlink" Target="https://units.mil.intra/sites/DGHWB/SIPPT_IDPBW_Risk_Management/LDPBW_SLPPT8/Pages/Verslagen.aspx" TargetMode="External"/><Relationship Id="rId36" Type="http://schemas.openxmlformats.org/officeDocument/2006/relationships/hyperlink" Target="http://units.mil.intra/sites/DGHWB/SIPPT_IDPBW_Risk_Management/LDPBW_SLPPT8/Templates/Draft_Checklist%206_Periodieke%20visuele%20Ctl%20Kast-haspel-hydrant_2019-03.docx" TargetMode="External"/><Relationship Id="rId49" Type="http://schemas.openxmlformats.org/officeDocument/2006/relationships/hyperlink" Target="https://shpapps.mil.intra/sites/EDR/Publications/DGMR-SPS-PRPER-PMRS-001_N_E003_R000.PDF" TargetMode="External"/><Relationship Id="rId57"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10" Type="http://schemas.openxmlformats.org/officeDocument/2006/relationships/endnotes" Target="endnotes.xml"/><Relationship Id="rId31"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44" Type="http://schemas.openxmlformats.org/officeDocument/2006/relationships/hyperlink" Target="http://units.mil.intra/sites/DGHWB/SIPPT_IDPBW_Risk_Management/LDPBW_SLPPT8/Templates/Meldingsformulier%20van%20een%20ongeval.docx" TargetMode="External"/><Relationship Id="rId52" Type="http://schemas.openxmlformats.org/officeDocument/2006/relationships/hyperlink" Target="http://units.mil.intra/sites/DGHWB/SIPPT_IDPBW_Risk_Management/LDPBW_SLPPT8/Pages/InternalUrgencyPlan.aspx" TargetMode="External"/><Relationship Id="rId60" Type="http://schemas.openxmlformats.org/officeDocument/2006/relationships/hyperlink" Target="http://units.mil.intra/sites/DGHWB/SIPPT_IDPBW_Risk_Management/LDPBW_SLPPT8/Templates/Draft_Checklist%202_Periodieke%20visuele%20Ctl%20mobiele%20blusmiddelen_2019-03.docx" TargetMode="External"/><Relationship Id="rId65" Type="http://schemas.openxmlformats.org/officeDocument/2006/relationships/hyperlink" Target="http://units.mil.intra/sites/DGHWB/SIPPT_IDPBW_Risk_Management/LDPBW_SLPPT8/Templates/Draft_Checklist%207_Periodieke%20visuele%20Ctl%20bovengrondse%20hydrant-2_2019-03.docx" TargetMode="External"/><Relationship Id="rId73" Type="http://schemas.openxmlformats.org/officeDocument/2006/relationships/hyperlink" Target="http://units.mil.intra/sites/DGHWB/SIPPT_IDPBW_Risk_Management/IDPBWTools/BrandRA_Prod_V1_1_N.xlsx" TargetMode="External"/><Relationship Id="rId78" Type="http://schemas.openxmlformats.org/officeDocument/2006/relationships/diagramColors" Target="diagrams/colors1.xml"/><Relationship Id="rId81" Type="http://schemas.openxmlformats.org/officeDocument/2006/relationships/hyperlink" Target="https://units.mil.intra/sites/DGHWB/SIPPT_IDPBW_Risk_Management/LDPBW_SLPPT8/Info%20Assistent%20in%20Preventie%20van%20de%20Eenheid/code2020.pdf" TargetMode="External"/><Relationship Id="rId86" Type="http://schemas.openxmlformats.org/officeDocument/2006/relationships/hyperlink" Target="https://shpapps.mil.intra/sites/EDR/Publications/DGMR-SPS-PRPER-PMRS-001_N_E003_R000.PDF" TargetMode="External"/><Relationship Id="rId9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86141"/>
    <w:rsid w:val="002E3B92"/>
    <w:rsid w:val="003A35DC"/>
    <w:rsid w:val="003B5D2D"/>
    <w:rsid w:val="003F159B"/>
    <w:rsid w:val="00416C82"/>
    <w:rsid w:val="00442290"/>
    <w:rsid w:val="00455E97"/>
    <w:rsid w:val="004B08A0"/>
    <w:rsid w:val="004B5FE5"/>
    <w:rsid w:val="005730F9"/>
    <w:rsid w:val="00580EEB"/>
    <w:rsid w:val="00597DE6"/>
    <w:rsid w:val="005C0BCD"/>
    <w:rsid w:val="006212B2"/>
    <w:rsid w:val="00646EC7"/>
    <w:rsid w:val="00687AB9"/>
    <w:rsid w:val="006A575F"/>
    <w:rsid w:val="006B776E"/>
    <w:rsid w:val="006F0192"/>
    <w:rsid w:val="007342B0"/>
    <w:rsid w:val="00767A98"/>
    <w:rsid w:val="0081455B"/>
    <w:rsid w:val="00825FA8"/>
    <w:rsid w:val="00853FC6"/>
    <w:rsid w:val="008C1106"/>
    <w:rsid w:val="008E4116"/>
    <w:rsid w:val="00916B49"/>
    <w:rsid w:val="009246AD"/>
    <w:rsid w:val="00942925"/>
    <w:rsid w:val="00964536"/>
    <w:rsid w:val="00970964"/>
    <w:rsid w:val="00971531"/>
    <w:rsid w:val="00984596"/>
    <w:rsid w:val="009B5C56"/>
    <w:rsid w:val="009B5FB3"/>
    <w:rsid w:val="00A50BEE"/>
    <w:rsid w:val="00A63B05"/>
    <w:rsid w:val="00A933F7"/>
    <w:rsid w:val="00AA2BAC"/>
    <w:rsid w:val="00AA34A4"/>
    <w:rsid w:val="00AE38C5"/>
    <w:rsid w:val="00B3092B"/>
    <w:rsid w:val="00B657DB"/>
    <w:rsid w:val="00B73134"/>
    <w:rsid w:val="00BD5146"/>
    <w:rsid w:val="00C32E84"/>
    <w:rsid w:val="00C33FEC"/>
    <w:rsid w:val="00C746E8"/>
    <w:rsid w:val="00C85EB8"/>
    <w:rsid w:val="00D23DC7"/>
    <w:rsid w:val="00D34C02"/>
    <w:rsid w:val="00D547F5"/>
    <w:rsid w:val="00D90FA2"/>
    <w:rsid w:val="00D9778E"/>
    <w:rsid w:val="00DA6BA8"/>
    <w:rsid w:val="00DE1E73"/>
    <w:rsid w:val="00E475F0"/>
    <w:rsid w:val="00E62ACD"/>
    <w:rsid w:val="00E7161C"/>
    <w:rsid w:val="00E75DCF"/>
    <w:rsid w:val="00E92A26"/>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AuiyFq7OQ0dd0MN6FaF2wKyh0D6TWGIpmOKJoSjHIF0=</DigestValue>
    </Reference>
    <Reference Type="http://www.w3.org/2000/09/xmldsig#Object" URI="#idOfficeObject">
      <DigestMethod Algorithm="http://www.w3.org/2001/04/xmlenc#sha256"/>
      <DigestValue>aZeTuxOKy841qFBC6l9EgybTOgyGpqNCCw+/SiG3Gh0=</DigestValue>
    </Reference>
    <Reference Type="http://uri.etsi.org/01903#SignedProperties" URI="#idSignedProperties">
      <Transforms>
        <Transform Algorithm="http://www.w3.org/TR/2001/REC-xml-c14n-20010315"/>
      </Transforms>
      <DigestMethod Algorithm="http://www.w3.org/2001/04/xmlenc#sha256"/>
      <DigestValue>LYy5riCHcCO/U1NUDDFyOJMioKaBbcovwRvvp5wxVt8=</DigestValue>
    </Reference>
    <Reference Type="http://www.w3.org/2000/09/xmldsig#Object" URI="#idValidSigLnImg">
      <DigestMethod Algorithm="http://www.w3.org/2001/04/xmlenc#sha256"/>
      <DigestValue>d4KpB2T0ly1wjDCCC/QvXRIvHGaTSgUUccNK8gK/Ouw=</DigestValue>
    </Reference>
    <Reference Type="http://www.w3.org/2000/09/xmldsig#Object" URI="#idInvalidSigLnImg">
      <DigestMethod Algorithm="http://www.w3.org/2001/04/xmlenc#sha256"/>
      <DigestValue>NjSxhFHUBogZb1JYSSiqVoZb/4EOl+N7YEeDmmNkx4U=</DigestValue>
    </Reference>
  </SignedInfo>
  <SignatureValue>sU4n6Zq1SAJnYBM/m+n5lNQ2ZZpyLhk7iLJDZr1R2JguyCdrv3o/dc5xWp08IZzzoU3dcEMPrMsO
HcgTJQF5p5cEK2gcBT0PMFGMqt0C2qk2SBGPEjyVQLv6EFL4/xC5+PsZFr5yoUnQ3fg7PuICVFBz
GKPP/hucCryXffK9t4MkiEoddNbbUyV/l+5wUUNuhSwKXgt6vYLmB6QOSDePXKOtCnktu912muET
MJ7/w0DNFTnVlhZbSvJVuSMAns2bSDFeh7t2ULfNmAsmn5y6GozcUTUk1DxhLOde0vflgsIW5juV
nUtB4gHTs+WJ210B7yZ+wFJvQAdKk1/kG8icWw==</SignatureValue>
  <KeyInfo>
    <X509Data>
      <X509Certificate>MIIFpzCCA4+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VrKMyWLMi3ARd3d7qmSGGtS2cl61R8cgjADZ9ZIFbI4vajCxS2ToYPIofbDYLKYJIEp9/0VmVxOED3s5ONUSChgdc8SKtC3icodiO69jEzlMxHjL31LHfWo2P4JTd3sN6yne70VXKR9yflJ1hWXq099SGp351uymlMUYL/6C9Vc6tQLWlI0CBQK52VJpNwTb3zS2oAFLu/ORxrueSQkhhYIi9j4mw62aLRUSzongRH/nzRzT8ImjIPqeHbIKjxS8BtQk5BRVDnSEwO42A68LsSE9erCEdQhnqmSHvbgm3V9D28+ncG4Y+9DhPkCAwEAAaOCAUAwggE8MB8GA1UdIwQYMBaAFHRGE6FITFLYcB85vSqdzeud+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Transform>
          <Transform Algorithm="http://www.w3.org/TR/2001/REC-xml-c14n-20010315"/>
        </Transforms>
        <DigestMethod Algorithm="http://www.w3.org/2001/04/xmlenc#sha256"/>
        <DigestValue>+gFG56oCI+q7SRkWmBw/vMoRVawwmfHr/TMJWb5P2zI=</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13sw6mzQ+19qOF1tax2SmHh2dc6ULFgw0sRK3cuuQLU=</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C1KShtFIigBvO35yjbKwkfYJab50zK55INsjWtRegJQ=</DigestValue>
      </Reference>
      <Reference URI="/word/embeddings/Microsoft_PowerPoint_Presentation.pptx?ContentType=application/vnd.openxmlformats-officedocument.presentationml.presentation">
        <DigestMethod Algorithm="http://www.w3.org/2001/04/xmlenc#sha256"/>
        <DigestValue>S9fvheyri5Qx+fweDG1GYR6XQ2vt1pXo03LoHHr9Xd4=</DigestValue>
      </Reference>
      <Reference URI="/word/endnotes.xml?ContentType=application/vnd.openxmlformats-officedocument.wordprocessingml.endnotes+xml">
        <DigestMethod Algorithm="http://www.w3.org/2001/04/xmlenc#sha256"/>
        <DigestValue>pzbqS/+BSXianBVY2OD1Bsn3padjbiRKZ57rK1pwZXc=</DigestValue>
      </Reference>
      <Reference URI="/word/fontTable.xml?ContentType=application/vnd.openxmlformats-officedocument.wordprocessingml.fontTable+xml">
        <DigestMethod Algorithm="http://www.w3.org/2001/04/xmlenc#sha256"/>
        <DigestValue>TOJMa/H8h7b8NSLBxQHqvwUOaNV9YJJ599DYaeA0gms=</DigestValue>
      </Reference>
      <Reference URI="/word/footer1.xml?ContentType=application/vnd.openxmlformats-officedocument.wordprocessingml.footer+xml">
        <DigestMethod Algorithm="http://www.w3.org/2001/04/xmlenc#sha256"/>
        <DigestValue>cDNuN8gzGUFQA0RCFQmZ63Y+xs+JspcO3FkuDV9H7AA=</DigestValue>
      </Reference>
      <Reference URI="/word/footer2.xml?ContentType=application/vnd.openxmlformats-officedocument.wordprocessingml.footer+xml">
        <DigestMethod Algorithm="http://www.w3.org/2001/04/xmlenc#sha256"/>
        <DigestValue>5ohBQEffO54M7D9Revt/W7lXdMGRlAc4/w++Oqct4cI=</DigestValue>
      </Reference>
      <Reference URI="/word/footer3.xml?ContentType=application/vnd.openxmlformats-officedocument.wordprocessingml.footer+xml">
        <DigestMethod Algorithm="http://www.w3.org/2001/04/xmlenc#sha256"/>
        <DigestValue>rB9S5MBYRenhNLVv7kWgvfNJ2up4K4M0VHWDO7LpJbQ=</DigestValue>
      </Reference>
      <Reference URI="/word/footnotes.xml?ContentType=application/vnd.openxmlformats-officedocument.wordprocessingml.footnotes+xml">
        <DigestMethod Algorithm="http://www.w3.org/2001/04/xmlenc#sha256"/>
        <DigestValue>5168LJH6JpS0s9m6bAkwluAzWLG08VEeu39xSOs+4Hs=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Qj/bKXL5yu4RkDc4EK1OvZuB3qO5WSmRccSEN7xE4c8=</DigestValue>
      </Reference>
      <Reference URI="/word/glossary/fontTable.xml?ContentType=application/vnd.openxmlformats-officedocument.wordprocessingml.fontTable+xml">
        <DigestMethod Algorithm="http://www.w3.org/2001/04/xmlenc#sha256"/>
        <DigestValue>G9KBV95Sf6i8VmRW/6S44ttimG2XThNl8eCIYVE8xE8=</DigestValue>
      </Reference>
      <Reference URI="/word/glossary/settings.xml?ContentType=application/vnd.openxmlformats-officedocument.wordprocessingml.settings+xml">
        <DigestMethod Algorithm="http://www.w3.org/2001/04/xmlenc#sha256"/>
        <DigestValue>4NzHTc7+Ou41V9H7Mfhs3OmPVaLR+Co51/UFkyUNSQc=</DigestValue>
      </Reference>
      <Reference URI="/word/glossary/styles.xml?ContentType=application/vnd.openxmlformats-officedocument.wordprocessingml.styles+xml">
        <DigestMethod Algorithm="http://www.w3.org/2001/04/xmlenc#sha256"/>
        <DigestValue>5kkyohNGccLKnVm1xAZdugTc2iRUiJDg+JHuApw2lRk=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bcEKCt9M48AhBkAGNHjAKtyJM1MCTeYpe8oqlFK6j0E=</DigestValue>
      </Reference>
      <Reference URI="/word/header2.xml?ContentType=application/vnd.openxmlformats-officedocument.wordprocessingml.header+xml">
        <DigestMethod Algorithm="http://www.w3.org/2001/04/xmlenc#sha256"/>
        <DigestValue>srcg8+TZUSSNTL1fuoeVYgKMNgzxpppIiAKMnZ77KJQ=</DigestValue>
      </Reference>
      <Reference URI="/word/header3.xml?ContentType=application/vnd.openxmlformats-officedocument.wordprocessingml.header+xml">
        <DigestMethod Algorithm="http://www.w3.org/2001/04/xmlenc#sha256"/>
        <DigestValue>9rqm8wuaKcedx3gOOSzZlpD7iKXdIpgJUDCFpiEtrEc=</DigestValue>
      </Reference>
      <Reference URI="/word/header4.xml?ContentType=application/vnd.openxmlformats-officedocument.wordprocessingml.header+xml">
        <DigestMethod Algorithm="http://www.w3.org/2001/04/xmlenc#sha256"/>
        <DigestValue>C7okqbieNbv7qRVHZXkgw0spCwhdGgkSKyw1RBlOOms=</DigestValue>
      </Reference>
      <Reference URI="/word/header5.xml?ContentType=application/vnd.openxmlformats-officedocument.wordprocessingml.header+xml">
        <DigestMethod Algorithm="http://www.w3.org/2001/04/xmlenc#sha256"/>
        <DigestValue>owfyZL0GV0VQXh51t8rM0GSw85WtDdoLzRZQcvsB5fQ=</DigestValue>
      </Reference>
      <Reference URI="/word/header6.xml?ContentType=application/vnd.openxmlformats-officedocument.wordprocessingml.header+xml">
        <DigestMethod Algorithm="http://www.w3.org/2001/04/xmlenc#sha256"/>
        <DigestValue>genW/Wecb/dEVHeLQYRx25Z5H5sSDVvWdpiBSH/6SJY=</DigestValue>
      </Reference>
      <Reference URI="/word/header7.xml?ContentType=application/vnd.openxmlformats-officedocument.wordprocessingml.header+xml">
        <DigestMethod Algorithm="http://www.w3.org/2001/04/xmlenc#sha256"/>
        <DigestValue>B/n3eR2O6DIdLKOlSGrunL291nJVcAFJYNTq1rlrIYQ=</DigestValue>
      </Reference>
      <Reference URI="/word/header8.xml?ContentType=application/vnd.openxmlformats-officedocument.wordprocessingml.header+xml">
        <DigestMethod Algorithm="http://www.w3.org/2001/04/xmlenc#sha256"/>
        <DigestValue>lY9KmxuwZRczLhpX37EpT+pI/IEF5sRaU4jTKDHVhjM=</DigestValue>
      </Reference>
      <Reference URI="/word/header9.xml?ContentType=application/vnd.openxmlformats-officedocument.wordprocessingml.header+xml">
        <DigestMethod Algorithm="http://www.w3.org/2001/04/xmlenc#sha256"/>
        <DigestValue>Q/LQTsWchK0fMWACJTg221VeTKS4g3Y+8i85toJEoy4=</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2mpoFC59pFf24iyjJdJeriGt+LWU8wHSUDEtRHGm9Oc=</DigestValue>
      </Reference>
      <Reference URI="/word/media/image3.png?ContentType=image/png">
        <DigestMethod Algorithm="http://www.w3.org/2001/04/xmlenc#sha256"/>
        <DigestValue>zdwrcQgh9hQ5xBf+wy3OhTWJeXK8OucYTy/8m0BbJvU=</DigestValue>
      </Reference>
      <Reference URI="/word/media/image4.emf?ContentType=image/x-emf">
        <DigestMethod Algorithm="http://www.w3.org/2001/04/xmlenc#sha256"/>
        <DigestValue>ilAWYiz06SCNoiE5A8h/bj83YL8dKEJG8IUGJ7k0iHI=</DigestValue>
      </Reference>
      <Reference URI="/word/media/image5.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8zxkGLdYyW0ZFq3hbvQ+AoTCnxqcgE/Ckw+0QhP6ZOA=</DigestValue>
      </Reference>
      <Reference URI="/word/settings.xml?ContentType=application/vnd.openxmlformats-officedocument.wordprocessingml.settings+xml">
        <DigestMethod Algorithm="http://www.w3.org/2001/04/xmlenc#sha256"/>
        <DigestValue>T1imHJQ0LRxsNWWRq7sPjNx7J5HEgOv4bIo7rDNa0yU=</DigestValue>
      </Reference>
      <Reference URI="/word/styles.xml?ContentType=application/vnd.openxmlformats-officedocument.wordprocessingml.styles+xml">
        <DigestMethod Algorithm="http://www.w3.org/2001/04/xmlenc#sha256"/>
        <DigestValue>JszpX7Er1w79h1CAepqywFH5wwqtuK1JD5SH5vD8zSk=</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G4VGGiDz50VEc5SXPOSTcDi1VLjHebG1qgG/1gPKvAw=</DigestValue>
      </Reference>
    </Manifest>
    <SignatureProperties>
      <SignatureProperty Id="idSignatureTime" Target="#idPackageSignature">
        <mdssi:SignatureTime xmlns:mdssi="http://schemas.openxmlformats.org/package/2006/digital-signature">
          <mdssi:Format>YYYY-MM-DDThh:mm:ssTZD</mdssi:Format>
          <mdssi:Value>2025-12-15T10:54:44Z</mdssi:Value>
        </mdssi:SignatureTime>
      </SignatureProperty>
    </SignatureProperties>
  </Object>
  <Object Id="idOfficeObject">
    <SignatureProperties>
      <SignatureProperty Id="idOfficeV1Details" Target="#idPackageSignature">
        <SignatureInfoV1 xmlns="http://schemas.microsoft.com/office/2006/digsig">
          <SetupID>{0FD0720A-00A4-4883-931D-7678C0A4FD46}</SetupID>
          <SignatureText/>
          <SignatureImage>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MAAAAZAAAAAAAAAAAAAAAtwAAAFUAAAAAAAAAAAAAALgAAABWAAAAKQCqAAAAAAAAAAAAAACAPwAAAAAAAAAAAACAPwAAAAAAAAAAAAAAAAAAAAAAAAAAAAAAAAAAAAAAAAAAIgAAAAwAAAD/////RgAAABwAAAAQAAAARU1GKwJAAAAMAAAAAAAAAA4AAAAUAAAAAAAAABAAAAAUAAAA</SignatureImage>
          <SignatureComments/>
          <WindowsVersion>10.0</WindowsVersion>
          <OfficeVersion>16.0.18526/26</OfficeVersion>
          <ApplicationVersion>16.0.18526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2025-12-15T10:54:44Z</xd:SigningTime>
          <xd:SigningCertificate>
            <xd:Cert>
              <xd:CertDigest>
                <DigestMethod Algorithm="http://www.w3.org/2001/04/xmlenc#sha256"/>
                <DigestValue>jl9zjr8kwkSxkWCGNwbxbxC5V1wpeUaPvtYfMFNtzG8=</DigestValue>
              </xd:CertDigest>
              <xd:IssuerSerial>
                <X509IssuerName>SERIALNUMBER=202012, CN=Citizen CA, O=Certipost N.V./S.A., L=Brussels, C=BE</X509IssuerName>
                <X509SerialNumber>21267647932558988005590772668845765194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</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H8BAAC/AAAAAAAAAAAAAAAsKQAAjxQAACBFTUYAAAEAi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BAAAGAAAAagEAABoAAAAVAQAABgAAAFY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9gAAAAMQA1AC8AMQAy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CIAAAAAAAAASQ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8AAAAAACUAAAAMAAAAAwAAAEwAAABkAAAAAAAAACIAAAB/AQAAagAAAAAAAAAiAAAAgAEAAEkAAAAhAPAAAAAAAAAAAAAAAIA/AAAAAAAAAAAAAIA/AAAAAAAAAAAAAAAAAAAAAAAAAAAAAAAAAAAAAAAAAAAlAAAADAAAAAAAAIAoAAAADAAAAAMAAAAnAAAAGAAAAAMAAAAAAAAA////AAAAAAAlAAAADAAAAAMAAABMAAAAZAAAAA4AAABHAAAAJAAAAGoAAAAOAAAAR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AABUAAAAWAAAADAAAAAAAAAAlAAAADAAAAAIAAAAnAAAAGAAAAAQAAAAAAAAA////AAAAAAAlAAAADAAAAAQAAABMAAAAZAAAADoAAAAnAAAAcQEAAGoAAAA6AAAAJwAAADgBAABE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cAAAAYAAAABAAAAAAAAAD///8AAAAAACUAAAAMAAAABAAAAEwAAABkAAAAOgAAACcAAABxAQAAZQAAADoAAAAnAAAAOAEAAD8AAAAhAPAAAAAAAAAAAAAAAIA/AAAAAAAAAAAAAIA/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GsYOT8AAAAAAAAAAK2jOD8AAGhCAAAcQiQAAAAkAAAAaxg5PwAAAAAAAAAAra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AAAAZAAAAAAAAAAAAAAAAAAAAAAAAAAAAQAAdwAAAFAAAAAoAAAAeAAAAADuAAAAAAAAIADMALgAAABW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GAAAAFAAAAAgAAABHRElDAwAAACIAAAAMAAAA/////yIAAAAMAAAA/////yUAAAAMAAAADQAAgCgAAAAMAAAABAAAACIAAAAMAAAA/////yIAAAAMAAAA/v///ycAAAAYAAAABAAAAAAAAAD///8AAAAAACUAAAAMAAAABAAAAEwAAABkAAAAAAAAAHIAAAB/AQAAugAAAAAAAAByAAAAgAEAAEkAAAAhAPAAAAAAAAAAAAAAAIA/AAAAAAAAAAAAAIA/AAAAAAAAAAAAAAAAAAAAAAAAAAAAAAAAAAAAAAAAAAAlAAAADAAAAAAAAIAoAAAADAAAAAQAAAAnAAAAGAAAAAQAAAAAAAAA////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CQAAAAQAAAAJAAAACQAAAAgAAAAJAAAABAAAAAkAAAAIAAAAAwAAAAQAAAAIAAAACQAAAAQAAAAIAAAABgAAAAYAAAAIAAAABAAAAAsAAAAIAAAACQAAAAkAAAAIAAAABAAAAAUAAAAKAAAACQAAAAUAAAAJAAAACAAAAAkAAAAFAAAABAAAAAcAAAAIAAAABQAAAAQAAAAJAAAACQAAAAUAAAAWAAAADAAAAAAAAAAlAAAADAAAAAIAAAAOAAAAFAAAAAAAAAAQAAAAFAAAAA==</Object>
  <Object Id="idInvalidSigLnImg">AQAAAGwAAAAAAAAAAAAAAH8BAAC/AAAAAAAAAAAAAAAsKQAAjxQAACBFTUYAAAEAkBQ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AAAAFAAAALAAAABwAAAAVAAAABQAAABgAAAAYAAAAIQDwAAAAAAAAAAAAAACAPwAAAAAAAAAAAACAPwAAAAAAAAAAAAAAAAAAAAAAAAAAAAAAAAAAAAAAAAAAJQAAAAwAAAAAAACAKAAAAAwAAAABAAAAFQAAAAwAAAADAAAAcgAAADAIAAAXAAAABgAAACoAAAAZAAAAFwAAAAYAAAAUAAAAFAAAAAAA/wEAAAAAAAAAAAAAgD8AAAAAAAAAAAAAgD8AAAAAAAAAAP///wAAAAAAbAAAADQAAACgAAAAkAcAABQAAAAUAAAAKAAAABYAAAAWAAAAAQAgAAMAAACQBwAAAAAAAAAAAAAAAAAAAAAAAAAA/wAA/wAA/w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IgAAAAAAAABJAAAAIQDwAAAAAAAAAAAAAACAPwAAAAAAAAAAAACAPwAAAAAAAAAAAAAAAAAAAAAAAAAAAAAAAAAAAAAAAAAAJQAAAAwAAAAAAACAKAAAAAwAAAADAAAAJwAAABgAAAADAAAAAAAAAAAAAAAAAAAAJQAAAAwAAAADAAAATAAAAGQAAAAAAAAAAAAAAP//////////AAAAACIAAACAAQAAAAAAACEA8AAAAAAAAAAAAAAAgD8AAAAAAAAAAAAAgD8AAAAAAAAAAAAAAAAAAAAAAAAAAAAAAAAAAAAAAAAAACUAAAAMAAAAAAAAgCgAAAAMAAAAAwAAACcAAAAYAAAAAwAAAAAAAAAAAAAAAAAAACUAAAAMAAAAAwAAAEwAAABkAAAAAAAAAAAAAAD//////////4ABAAAiAAAAAAAAAEkAAAAhAPAAAAAAAAAAAAAAAIA/AAAAAAAAAAAAAIA/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wAAAAAAJQAAAAwAAAADAAAATAAAAGQAAAAAAAAAIgAAAH8BAABqAAAAAAAAACIAAACAAQAASQAAACEA8AAAAAAAAAAAAAAAgD8AAAAAAAAAAAAAgD8AAAAAAAAAAAAAAAAAAAAAAAAAAAAAAAAAAAAAAAAAACUAAAAMAAAAAAAAgCgAAAAMAAAAAwAAACcAAAAYAAAAAwAAAAAAAAD///8AAAAAACUAAAAMAAAAAwAAAEwAAABkAAAADgAAAEcAAAAkAAAAagAAAA4AAABH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8AAAAAACUAAAAMAAAABAAAAEwAAABkAAAAOgAAACcAAABxAQAAagAAADoAAAAnAAAAOAEAAEQAAAAhAPAAAAAAAAAAAAAAAIA/AAAAAAAAAAAAAIA/AAAAAAAAAAAAAAAAAAAAAAAAAAAAAAAAAAAAAAAAAAAlAAAADAAAAAAAAIAoAAAADAAAAAQAAAAnAAAAGAAAAAQAAAAAAAAA////AAAAAAAlAAAADAAAAAQAAABMAAAAZAAAADoAAAAnAAAAcQEAAGUAAAA6AAAAJwAAADgBAAA/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axg5PwAAAAAAAAAAraM4PwAAaEIAABxCJAAAACQAAABrGDk/AAAAAAAAAACtozg/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51z3nv/f/9//3//f/9//3//f/9//3//f/9//3//f/9//3//f/9//3//f/9//3//f/9//3//f/9//3//f/9//3//f/9//3//f/9//3//f/9//3//f/9//3//f/9//3//f/9//3//f/9//3//f/9//3//f/9//3//f/9//3//f/9//3//f/9//3//f/9//3//f/9//3//f/9//3//f/9//3//f/9//3//f/9//3//f/9//3//f/9//3//f/9//3//f/9//3//f/9//3//f/9//3//f/9//3//f/9//3//f/9//3//f/9//3//f/9//3//f/9//3//f/9//3//f/9//3//f/9//3//f/9//3//f/9//3//f/9//3//f/9//3//f/9//3//f/9//3//f/9//3//f/9//3//f/9//3//f/9//3//f/9//3//f/9//3//f/9//3//f/9//3//f/9//3//f/9//3//f/9//3//f/9//3//f/9//3//f/9//3//f/9//3//f/9//3//f/9//3//f/9//3//f/9//3//f/9//3//f/9//3//f/9//3//f/9//3//f/9//3//f/9//3//f/9//3//f/9//3//f/9//3//f/9//3//f/9//3//f/9//3//f/9//3//f/9//3//f/9//3//f/9//3//f/9/+F51Thpn/3//f/9//3//f/9//3//f/9//3//f/9//3//f/9//3//f/9//3//f/9//3//f/9//3//f/9//3//f/9//3//f/9//3//f/9//3//f/9//3//f/9//3//f/9//3//f/9//3//f/9//3//f/9//3//f/9//3//f/9//3//f/9//3//f/9//3//f/9//3//f/9//3//f/9//3//f/9//3//f/9//3//f/9//3//f/9//3//f/9//3//f/9//3//f/9//3//f/9//3//f/9//3//f/9//3//f/9//3//f/9//3//f/9//3//f/9//3//f/9//3//f/9//3//f/9//3//f/9//3//f/9//3//f/9//3//f/9//3//f/9//3//f/9//3//f/9//3//f/9//3//f/9//3//f/9//3//f/9//3//f/9//3//f/9//3//f/9//3//f/9//3//f/9//3//f/9//3//f/9//3//f/9//3//f/9//3//f/9//3//f/9//3//f/9//3//f/9//3//f/9//3//f/9//3//f/9//3//f/9//3//f/9//3//f/9//3//f/9//3//f/9//3//f/9//3//f/9//3//f/9//3//f/9//3//f/9//3//f/9//3//f/9//3//f/9//3//f/9//3//f/9//3++d7dWM0bXWr13/3//f/9//3//f/9//3//f/9//3//f/9//3//f/9//3//f/9//3//f/9//3//f/9//3//f/9//3//f/9//3//f/9//3//f/9//3//f/9//3//f/9//3//f/9//3//f/9//3//f/9//3//f/9//3//f/9//3//f/9//3//f/9//3//f/9//3//f/9//3//f/9//3//f/9//3//f/9//3//f/9//3//f/9//3//f/9//3//f/9//3//f/9//3//f/9//3//f/9//3//f/9//3//f/9//3//f/9//3//f/9//3//f/9//3//f/9//3//f/9//3//f/9//3//f/9//3//f/9//3//f/9//3//f/9//3//f/9//3//f/9//3//f/9//3//f/9//3//f/9//3//f/9//3//f/9//3//f/9//3//f/9//3//f/9//3//f/9//3//f/9//3//f/9//3//f/9//3//f/9//3//f/9//3//f/9//3//f/9//3//f/9//3//f/9//3//f/9//3//f/9//3//f/9//3//f/9//3//f/9//3//f/9//3//f/9//3//f/9//3//f/9//3//f/9//3//f/9//3//f/9//3//f/9//3//f/9//3//f/9//3//f/9//3//f/9//3//f/9//3//f/9//387a3VOVEo6Z957/3//f/9//3//f/9//3//f/9//3//f/9//3//f/9//3//f/9//3//f/9//3//f/9//3//f/9//3//f/9//3//f/9//3//f/9//3//f/9//3//f/9//3//f/9//3//f/9//3//f/9//3//f/9//3//f/9//3//f/9//3//f/9//3//f/9//3//f/9//3//f/9//3//f/9//3//f/9//3//f/9//3//f/9//3//f/9//3//f/9//3//f/9//3//f/9//3//f/9//3//f/9//3//f/9//3//f/9//3//f/9//3//f/9//3//f/9//3//f/9//3//f/9//3//f/9//3//f/9//3//f/9//3//f/9//3//f/9//3//f/9//3//f/9//3//f/9//3//f/9//3//f/9//3//f/9//3//f/9//3//f/9//3//f/9//3//f/9//3//f/9//3//f/9//3//f/9//3//f/9//3//f/9//3//f/9//3//f/9//3//f/9//3//f/9//3//f/9//3//f/9//3//f/9//3//f/9//3//f/9//3//f/9//3//f/9//3//f/9//3//f/9//3//f/9//3//f/9//3//f/9//3//f/9//3//f/9//3//f/9//3//f/9//3//f/9//3//f/9//3//f/9/vnv6YlVKtlZba/9//3//f/9//3//f/9//3//f/9//3//f/9//3//f/9//3//f/9//3//f/9//3//f/9//3//f/9//3//f/9//3//f/9//3//f/9//3//f/9//3//f/9//3//f/9//3//f/9//3//f/9//3//f/9//3//f/9//3//f/9//3//f/9//3//f/9//3//f/9//3//f/9//3//f/9//3//f/9//3//f/9//3//f/9//3//f/9//3//f/9//3//f/9//3//f/9//3//f/9//3//f/9//3//f/9//3//f/9//3//f/9//3//f/9//3//f/9//3//f/9//3//f/9//3//f/9//3//f/9//3//f/9//3//f/9//3//f/9//3//f/9//3//f/9//3//f/9//3//f/9//3//f/9//3//f/9//3//f/9//3//f/9//3//f/9//3//f/9//3//f/9//3//f/9//3//f/9//3//f/9//3//f/9//3//f/9//3//f/9//3//f/9//3//f/9//3//f/9//3//f/9//3//f/9//3//f/9//3//f/9//3//f/9//3//f/9//3//f/9//3//f/9//3//f/9//3//f/9//3//f/9//3//f/9//3//f/9//3//f/9//3//f/9//3//f/9//3//f/9//3//f/9/vnf5YjNGtla/d/9//3//f/9//3//f/9//3//f/9//3//f/9//3//f/9//3//f/9//3//f/9//3//f/9//3//f/9//3//f/9//3//f/9//3//f/9//3//f/9//3//f/9//3//f/9//3//f/9//3//f/9//3//f/9//3//f/9//3//f/9//3//f/9//3//f/9//3//f/9//3//f/9//3//f/9//3//f/9//3//f/9//3//f/9//3//f/9//3//f/9//3//f/9//3//f/9//3//f/9//3//f/9//3//f/9//3//f/9//3//f/9//3//f/9//3//f/9//3//f/9//3//f/9//3//f/9//3//f/9//3//f/9//3//f/9//3//f/9//3//f/9//3//f/9//3//f/9//3//f/9//3//f/9//3//f/9//3//f/9//3//f/9//3//f/9//3//f/9//3//f/9//3//f/9//3//f/9//3//f/9//3//f/9//3//f/9//3//f/9//3//f/9//3//f/9//3//f/9//3//f/9//3//f/9//3//f/9//3//f/9//3//f/9//3//f/9//3//f/9//3//f/9//3//f/9//3//f/9//3//f/9//3//f/9//3//f/9//3//f/9//3//f/9//3//f/9//3//f/9//3//f/9/+F5VTpdSXGvfe/9//3//f/9//3//f/9//3//f/9//3//f/9//3//f/9//3//f/9//3//f/9//3//f/9//3//f/9//3//f/9//3//f/9//3//f/9//3//f/9//3//f/9//3//f/9//3//f/9//3//f/9//3//f/9//3//f/9//3//f/9//3//f/9//3//f/9//3//f/9//3//f/9//3//f/9//3//f/9//3//f/9//3//f/9//3//f/9//3//f/9//3//f/9//3//f/9//3//f/9//3//f/9//3//f/9//3//f/9//3//f/9//3//f/9//3//f/9//3//f/9//3//f/9//3//f/9//3//f/9//3//f/9//3//f/9//3//f/9//3//f/9//3//f/9//3//f/9//3//f/9//3//f/9//3//f/9//3//f/9//3//f/9//3//f/9//3//f/9//3//f/9//3//f/9//3//f/9//3//f/9//3//f/9//3//f/9//3//f/9//3//f/9//3//f/9//3//f/9//3//f/9//3//f/9//3//f/9//3//f/9//3//f/9//3//f/9//3//f/9//3//f/9//3//f/9//3//f/9//3//f/9//3//f/9//3//f/9//3//f/9//3//f/9//3//f/9//3//f/9//3//f55zl1bxPddav3v/f/9//3//f/9//3//f/9//3//f/9//3//f/9//3//f/9//3//f/9//3//f/9//3//f/9//3//f/9//3//f/9//3//f/9//3//f/9//3//f/9//3//f/9//3//f/9//3//f/9//3//f/9//3//f/9//3//f/9//3//f/9//3//f/9//3//f/9//3//f/9//3//f/9//3//f/9//3//f/9//3//f/9//3//f/9//3//f/9//3//f/9//3//f/9//3//f/9//3//f/9//3//f/9//3//f/9//3//f/9//3//f/9//3//f/9//3//f/9//3//f/9//3//f/9//3//f/9//3//f/9//3//f/9//3//f/9//3//f/9//3//f/9//3//f/9//3//f/9//3//f/9//3//f/9//3//f/9//3//f/9//3//f/9//3//f/9//3//f/9//3//f/9//3//f/9//3//f/9//3//f/9//3//f/9//3//f/9//3//f/9//3//f/9//3//f/9//3//f/9//3//f/9//3//f/9//3//f/9//3//f/9//3//f/9//3//f/9//3//f/9//3//f/9//3//f/9//3//f/9//3//f/9//3//f/9//3//f/9//3+dc5xzfG+dc7133nvee/9//3//f/9//3/feztrVE5USlxr33//f/9//3//f/9//3//f/9//3//f/9//3//f/9//3//f/9//3//f/9//3//f/9//3//f/9//3//f/9//3//f/9//3//f/9//3//f/9//3//f/9//3//f/9//3//f/9//3//f/9//3//f/9//3//f/9//3//f/9//3//f/9//3//f/9//3//f/9//3//f/9//3//f/9//3//f/9//3//f/9//3//f/9//3//f/9//3//f/9//3//f/9//3//f/9//3//f/9//3//f/9//3//f/9//3//f/9//3//f/9//3//f/9//3//f/9//3//f/9//3//f/9//3//f/9//3//f/9//3//f/9//3//f/9//3//f/9//3//f/9//3//f/9//3//f/9//3//f/9//3//f/9//3//f/9//3//f/9//3//f/9//3//f/9//3//f/9//3//f/9//3//f/9//3//f/9//3//f/9//3//f/9//3//f/9//3//f/9//3//f/9//3//f/9//3//f/9//3//f/9//3//f/9//3//f/9//3//f/9//3//f/9//3//f/9//3//f/9//3//f/9//3//f/9//3//f/9//3//f/9//3//f/9//3//f3xv+WI0RhNCFEbzQfNBEkISQlRK2Fp9b75333//f/9//3++e9haNEaWVp1z/3//f/9//3//f/9//3//f/9//3//f/9//3//f/9//3//f/9//3//f/9//3//f/9//3//f/9//3//f/9//3//f/9//3//f/9//3//f/9//3//f/9//3//f/9//3//f/9//3//f/9//3//f/9//3//f/9//3//f/9//3//f/9//3//f/9//3//f/9//3//f/9//3//f/9//3//f/9//3//f/9//3//f/9//3//f/9//3//f/9//3//f/9//3//f/9//3//f/9//3//f/9//3//f/9//3//f/9//3//f/9//3//f/9//3//f/9//3//f/9//3//f/9//3//f/9//3//f/9//3//f/9//3//f/9//3//f/9//3//f/9//3//f/9//3//f/9//3//f/9//3//f/9//3//f/9//3//f/9//3//f/9//3//f/9//3//f/9//3//f/9//3//f/9//3//f/9//3//f/9//3//f/9//3//f/9//3//f/9//3//f/9//3//f/9//3//f/9//3//f/9//3//f/9//3//f/9//3//f/9//3//f/9//3//f/9//3//f/9//3//f/9//3//f/9//3//f/9//3//f/9//3++d/leVEozRpdS2lo9azxnPWccY7laVk4URhRCdU63Wn1v33v/f/9//397b5hSNUpca997/3//f/9//3//f/9//3//f/9//3//f/9//3//f/9//3//f/9//3//f/9//3//f/9//3//f/9//3//f/9//3//f/9//3//f/9//3//f/9//3//f/9//3//f/9//3//f/9//3//f/9//3//f/9//3//f/9//3//f/9//3//f/9//3//f/9//3//f/9//3//f/9//3//f/9//3//f/9//3//f/9//3//f/9//3//f/9//3//f/9//3//f/9//3//f/9//3//f/9//3//f/9//3//f/9//3//f/9//3//f/9//3//f/9//3//f/9//3//f/9//3//f/9//3//f/9//3//f/9//3//f/9//3//f/9//3//f/9//3//f/9//3//f/9//3//f/9//3//f/9//3//f/9//3//f/9//3//f/9//3//f/9//3//f/9//3//f/9//3//f/9//3//f/9//3//f/9//3//f/9//3//f/9//3//f/9//3//f/9//3//f/9//3//f/9//3//f/9//3//f/9//3//f/9//3//f/9//3//f/9//3//f/9//3//f/9//3//f/9//3//f/9//3//f/9//3//f/9//3++d3VSt1Y7Z75733v/f/5//3//f/9//3//f713nHMaY/lidU6WUpZW+V6ec/9/n3ccZzRGuFp9b/9//3//f/9//3//f/9//3//f/9//3//f/9//3//f/9//3//f/9//3//f/9//3//f/9//3//f/9//3//f/9//3//f/9//3//f/9//3//f/9//3//f/9//3//f/9//3//f/9//3//f/9//3//f/9//3//f/9//3//f/9//3//f/9//3//f/9//3//f/9//3//f/9//3//f/9//3//f/9//3//f/9//3//f/9//3//f/9//3//f/9//3//f/9//3//f/9//3//f/9//3//f/9//3//f/9//3//f/9//3//f/9//3//f/9//3//f/9//3//f/9//3//f/9//3//f/9//3//f/9//3//f/9//3//f/9//3//f/9//3//f/9//3//f/9//3//f/9//3//f/9//3//f/9//3//f/9//3//f/9//3//f/9//3//f/9//3//f/9//3//f/9//3//f/9//3//f/9//3//f/9//3//f/9//3//f/9//3//f/9//3//f/9//3//f/9//3//f/9//3//f/9//3//f/9//3//f/9//3//f/9//3//f/9//3//f/9//3//f/9//3//f/9//3//f/9//3+9d7dWPGvee/9//3//f/9//3//f/9//3//f/9//3//f/9//3/ff31z+l41SvVBN0r6Yp53v3e5VnZOGmP/f/9//3//f/9//3//f/9//3//f/9//3//f/9//3//f/9//3//f/9//3//f/9//3//f/9//3//f/9//3//f/9//3//f/9//3//f/9//3//f/9//3//f/9//3//f/9//3//f/9//3//f/9//3//f/9//3//f/9//3//f/9//3//f/9//3//f/9//3//f/9//3//f/9//3//f/9//3//f/9//3//f/9//3//f/9//3//f/9//3//f/9//3//f/9//3//f/9//3//f/9//3//f/9//3//f/9//3//f/9//3//f/9//3//f/9//3//f/9//3//f/9//3//f/9//3//f/9//3//f/9//3//f/9//3//f/9//3//f/9//3//f/9//3//f/9//3//f/9//3//f/9//3//f/9//3//f/9//3//f/9//3//f/9//3//f/9//3//f/9//3//f/9//3//f/9//3//f/9//3//f/9//3//f/9//3//f/9//3//f/9//3//f/9//3//f/9//3//f/9//3//f/9//3//f/9//3//f/9//3//f/9//3//f/9//3//f/9//3//f/9//3//f/9//3//f9lallLee/9//3//f/9//3//f/9/3nu+d1xvXG9ba3xvfG+dd753/3//e993Gl+YUjRGuFYbYxxjmFI3RrhWnXPee/9//3//f/9//3//f/9//3//f/9//3//f/9//3//f/9//3//f/9//3//f/9//3//f/9//3//f/9//3//f/9//3//f/9//3//f/9//3//f/9//3//f/9//3//f/9//3//f/9//3//f/9//3//f/9//3//f/9//3//f/9//3//f/9//3//f/9//3//f/9//3//f/9//3//f/9//3//f/9//3//f/9//3//f/9//3//f/9//3//f/9//3//f/9//3//f/9//3//f/9//3//f/9//3//f/9//3//f/9//3//f/9//3//f/9//3//f/9//3//f/9//3//f/9//3//f/9//3//f/9//3//f/9//3//f/9//3//f/9//3//f/9//3//f/9//3//f/9//3//f/9//3//f/9//3//f/9//3//f/9//3//f/9//3//f/9//3//f/9//3//f/9//3//f/9//3//f/9//3//f/9//3//f/9//3//f/9//3//f/9//3//f/9//3//f/9//3//f/9//3//f/9//3//f/9//3//f/9//3//f/9//3//f/9//3//f/9//3//f/9//3//f753Vk4aY/9//3//f/9//3//f/9/33/4XlRKdU6WVtdalVKVUnROVEq2VhljnXP/f997vnc7Z5ZSM0Y0RphSuVZ3Utlannf/f/9//3//f/9//3//f/9//3//f/9//3//f/9//3//f/9//3//f/9//3//f/9//3//f/9//3//f/9//3//f/9//3//f/9//3//f/9//3//f/9//3//f/9//3//f/9//3//f/9//3//f/9//3//f/9//3//f/9//3//f/9//3//f/9//3//f/9//3//f/9//3//f/9//3//f/9//3//f/9//3//f/9//3//f/9//3//f/9//3//f/9//3//f/9//3//f/9//3//f/9//3//f/9//3//f/9//3//f/9//3//f/9//3//f/9//3//f/9//3//f/9//3//f/9//3//f/9//3//f/9//3//f/9//3//f/9//3//f/9//3//f/9//3//f/9//3//f/9//3//f/9//3//f/9//3//f/9//3//f/9//3//f/9//3//f/9//3//f/9//3//f/9//3//f/9//3//f/9//3//f/9//3//f/9//3//f/9//3//f/9//3//f/9//3//f/9//3//f/9//3//f/9//3//f/9//3//f/9//3//f/9//3//f/9//3//f/9//3//f/9/nnMURjxr/3//f/9//3//f/9//3+9d5VSO2vfe/9//3//f99/nnf5XtdaNUoTQlVK2V5ca997/39bZ5ZSFEYVRldKFkIURjxn33/+f/9//3//f/9//3//f/9//3//f/9//3//f/9//3//f/9//3//f/9//3//f/9//3//f/9//3//f/9//3//f/9//3//f/9//3//f/9//3//f/9//3//f/9//3//f/9//3//f/9//3//f/9//3//f/9//3//f/9//3//f/9//3//f/9//3//f/9//3//f/9//3//f/9//3//f/9//3//f/9//3//f/9//3//f/9//3//f/9//3//f/9//3//f/9//3//f/9//3//f/9//3//f/9//3//f/9//3//f/9//3//f/9//3//f/9//3//f/9//3//f/9//3//f/9//3//f/9//3//f/9//3//f/9//3//f/9//3//f/9//3//f/9//3//f/9//3//f/9//3//f/9//3//f/9//3//f/9//3//f/9//3//f/9//3//f/9//3//f/9//3//f/9//3//f/9//3//f/9//3//f/9//3//f/9//3//f/9//3//f/9//3//f/9//3//f/9//3//f/9/3nt8b31vnXPfe/9//3//f/9//3//f/9//3//f/9//3//f/9//3++dzVG2Vr/f/9//3//f/9//3//f957W2vfe/9//3//f/9//3//f/9//3/fe3xrGmN2TjRGVUrZWp1z33t9a9peNUYVQrQ5FUJ3Tl1v/3//f/9//3//f/9//3//f/9//3//f/9//3//f/9//3//f/9//3//f/9//3//f/9//3//f/9//3//f/9//3//f/9//3//f/9//3//f/9//3//f/9//3//f/9//3//f/9//3//f/9//3//f/9//3//f/9//3//f/9//3//f/9//3//f/9//3//f/9//3//f/9//3//f/9//3//f/9//3//f/9//3//f/9//3//f/9//3//f/9//3//f/9//3//f/9//3//f/9//3//f/9//3//f/9//3//f/9//3//f/9//3//f/9//3//f/9//3//f/9//3//f/9//3//f/9//3//f/9//3//f/9//3//f/9//3//f/9//3//f/9//3//f/9//3//f/9//3//f/9//3//f/9//3//f/9//3//f/9//3//f/9//3//f/9//3//f/9//3//f/9//3//f/9//3//f/9//3//f/9//3//f/9//3//f/9//3//f/9//3//f/9//3//f/9//3//f/9/3nu1VjNGVU64Wvpinne+d753/3//f/9//3//f/9//3//f/9//3//f/9/mFY1Sr93/3//f/9//3//f/9//3/fe/9//3//f/9//3//f/9//3//f/5//3//f957fG/5XjRGNEaYVjxrnnOdc/heeFKyOXEx9UHZXp5z/3//f/9//3//f/9//3//f/9//3//f/9//3//f/9//3//f/9//3//f/9//3//f/9//3//f/9//3//f/9//3//f/9//3//f/9//3//f/9//3//f/9//3//f/9//3//f/9//3//f/9//3//f/9//3//f/9//3//f/9//3//f/9//3//f/9//3//f/9//3//f/9//3//f/9//3//f/9//3//f/9//3//f/9//3//f/9//3//f/9//3//f/9//3//f/9//3//f/9//3//f/9//3//f/9//3//f/9//3//f/9//3//f/9//3//f/9//3//f/9//3//f/9//3//f/9//3//f/9//3//f/9//3//f/9//3//f/9//3//f/9//3//f/9//3//f/9//3//f/9//3//f/9//3//f/9//3//f/9//3//f/9//3//f/9//3//f/9//3//f/9//3//f/9//3//f/9//3//f/9//3//f/9//3//f/9//3//f/9//3//f/9//3//f/9//3//f1prdU5VSnZOO2d9c3xzOmd8b757/3//f/9//3//f/9//3//f/9//39+czRGXW//f/9//3//f/9//3//f/9//3//f/9//3//f/9//3//f/9//3//f/9//3//f/9/nne3VhNCE0bZWn1z/3+ec9la0z2SNZI1Vkp9b/9//3//f/9//3//f/9//3//f/9//3//f/9//3//f/9//3//f/9//3//f/9//3//f/9//3//f/9//3//f/9//3//f/9//3//f/9//3//f/9//3//f/9//3//f/9//3//f/9//3//f/9//3//f/9//3//f/9//3//f/9//3//f/9//3//f/9//3//f/9//3//f/9//3//f/9//3//f/9//3//f/9//3//f/9//3//f/9//3//f/9//3//f/9//3//f/9//3//f/9//3//f/9//3//f/9//3//f/9//3//f/9//3//f/9//3//f/9//3//f/9//3//f/9//3//f/9//3//f/9//3//f/9//3//f/9//3//f/9//3//f/9//3//f/9//3//f/9//3//f/9//3//f/9//3//f/9//3//f/9//3//f/9//3//f/9//3//f/9//3//f/9//3//f/9//3//f/9//3//f/9//3//f/9//3//f/9//3//f/9//3//f/9//3//f/9//3/feztnt1ZUSthefG+dc31zO2v4Xpxz33v/f/9//3//f/9//3//f/9/O2s0Rp1z/3//f/9//3//f/9//3//f/9//3//f/9//3//f/9//3//f/9//3//f/9//3//f/9/vncaY1VKVUpWThljn3d+c5hStDlxMbE5dU6dc/9//3/+f/9//3//f/9//3//f/9//3//f/9//3//f/9//3//f/9//3//f/9//3//f/9//3//f/9//3//f/9//3//f/9//3//f/9//3//f/9//3//f/9//3//f/9//3//f/9//3//f/9//3//f/9//3//f/9//3//f/9//3//f/9//3//f/9//3//f/9//3//f/9//3//f/9//3//f/9//3//f/9//3//f/9//3//f/9//3//f/9//3//f/9//3//f/9//3//f/9//3//f/9//3//f/9//3//f/9//3//f/9//3//f/9//3//f/9//3//f/9//3//f/9//3//f/9//3//f/9//3//f/9//3//f/9//3//f/9//3//f/9//3//f/9//3//f/9//3//f/9//3//f/9//3//f/9//3//f/9//3//f/9//3//f/9//3//f/9//3//f/9//3//f/9//3//f/9//3//f/9//3//f/9//3//f/9//3//f/9//3//f/9//3//f/9//3/fe3xvt1qXVrhWfW+fd1xv2F7XXntv3nv/f/9//3//f/9//3/ff5ZSdlK+d/9//3//f/9//3//f/9//3//f/9//3//f/9//3//f/9//3//f/9//3//f/9//3//f/9//39cb5ZSNEZVSrhaPWs+a9teFEKRNdM9uVaec/9//3//f/9//3//f/9//3//f/9//3//f/9//3//f/9//3//f/9//3//f/9//3//f/9//3//f/9//3//f/9//3//f/9//3//f/9//3//f/9//3//f/9//3//f/9//3//f/9//3//f/9//3//f/9//3//f/9//3//f/9//3//f/9//3//f/9//3//f/9//3//f/9//3//f/9//3//f/9//3//f/9//3//f/9//3//f/9//3//f/9//3//f/9//3//f/9//3//f/9//3//f/9//3//f/9//3//f/9//3//f/9//3//f/9//3//f/9//3//f/9//3//f/9//3//f/9//3//f/9//3//f/9//3//f/9//3//f/9//3//f/9//3//f/9//3//f/9//3//f/9//3//f/9//3//f/9//3//f/9//3//f/9//3//f/9//3//f/9//3//f/9//3//f/9//3//f/9//3//f/9//3//f/9//3//f/9//3//f/9//3//f/9//3//f/9//3/fe1xrt1pUTtleXGu+d1tr11q2Wnxv33v/f/9//3//f/9/nXN1TpdW33v/f/9//3//f/9//3//f/9//3//f/9//3//f/9//3//f/9//3//f/9/33v/f/9//3//f/9/33uec9haE0bzQbdafW9/c/tiFUaQMRRGGmPfe/9//3//f/9//3//f/9//3//f/9//3//f/9//3//f/9//3//f/9//3//f/9//3//f/9//3//f/9//3//f/9//3//f/9//3//f/9//3//f/9//3//f/9//3//f/9//3//f/9//3//f/9//3//f/9//3//f/9//3//f/9//3//f/9//3//f/9//3//f/9//3//f/9//3//f/9//3//f/9//3//f/9//3//f/9//3//f/9//3//f/9//3//f/9//3//f/9//3//f/9//3//f/9//3//f/9//3//f/9//3//f/9//3//f/9//3//f/9//3//f/9//3//f/9//3//f/9//3//f/9//3//f/9//3//f/9//3//f/9//3//f/9//3//f/9//3//f/9//3//f/9//3//f/9//3//f/9//3//f/9//3//f/9//3//f/9//3//f/9//3//f/9//3//f/9//3//f/9//3//f/9//3//f/9//3//f/9//3//f/9//3//f/9//3//f/9//3++e3xvGWPYWvliXGt9bzxrGmP5Yjpn33v/f/9//3//f31vuFq3Vt57/3//f/9//3//f/9//3//f/9//3//f/9//3//f/9/vXc6Z/let1rXWrda11rXWhljfG/fe/9//399bxpjlVKWUthafW9dbxtjl1I1RnZOOme+d/9//3//f/9//3//f/9//3//f/9//3//f/9//3//f/9//3//f/9//3//f/9//3//f/9//3//f/9//3//f/9//3//f/9//3//f/9//3//f/9//3//f/9//3//f/9//3//f/9//3//f/9//3//f/9//3//f/9//3//f/9//3//f/9//3//f/9//3//f/9//3//f/9//3//f/9//3//f/9//3//f/9//3//f/9//3//f/9//3//f/9//3//f/9//3//f/9//3//f/9//3//f/9//3//f/9//3//f/9//3//f/9//3//f/9//3//f/9//3//f/9//3//f/9//3//f/9//3//f/9//3//f/9//3//f/9//3//f/9//3//f/9//3//f/9//3//f/9//3//f/9//3//f/9//3//f/9//3//f/9//3//f/9//3//f/9//3//f/9//3//f/9//3//f/9//3//f/9//3//f/9//3//f/9//3//f/9//3//f/9//3//f/9//3//f/9//3//f51zGmeWUpVSGmNdaxtnt1aWUltr/3//f/5//3++d3VOllK+d/9//3//f/9//3//f/9//3//f/9//3//f/9/nHMyRnVS+F46ZzpnOmf5XvlellZ0TjNGVU4aY79733vfezpnllIzRrdWXGvfe1xrllKuMTJCGmP/f/9//3//f/9//3//f/9//3//f/9//3//f/9//3//f/9//3//f/9//3//f/9//3//f/9//3//f/9//3//f/9//3//f/9//3//f/9//3//f/9//3//f/9//3//f/9//3//f/9//3//f/9//3//f/9//3//f/9//3//f/9//3//f/9//3//f/9//3//f/9//3//f/9//3//f/9//3//f/9//3//f/9//3//f/9//3//f/9//3//f/9//3//f/9//3//f/9//3//f/9//3//f/9//3//f/9//3//f/9//3//f/9//3//f/9//3//f/9//3//f/9//3//f/9//3//f/9//3//f/9//3//f/9//3//f/9//3//f/9//3//f/9//3//f/9//3//f/9//3//f/9//3//f/9//3//f/9//3//f/9//3//f/9//3//f/9//3//f/9//3//f/9//3//f/9//3//f/9//3//f/9//3//f/9//3//f/9//3//f/9//3//f/9//3//f/9//3//f957WmuVUlRO2V48a9ledlIaZ5xz/3//f/9/33vYWrdWnnf/f/9//3//f/9//3//f/9//3//f/9/33uWUrZWvnv/f/9//3//f/9//3//f753W28aY3ZSdE75Xn1z33vfe11vVUpURthWXGu+c1xrM0awNVRKO2e+e/9//3//f/9//3//f/9//3//f/9//3//f/9//3//f/9//3//f/9//3//f/9//3//f/9//3//f/9//3//f/9//3//f/9//3//f/9//3//f/9//3//f/9//3//f/9//3//f/9//3//f/9//3//f/9//3//f/9//3//f/9//3//f/9//3//f/9//3//f/9//3//f/9//3//f/9//3//f/9//3//f/9//3//f/9//3//f/9//3//f/9//3//f/9//3//f/9//3//f/9//3//f/9//3//f/9//3//f/9//3//f/9//3//f/9//3//f/9//3//f/9//3//f/9//3//f/9//3//f/9//3//f/9//3//f/9//3//f/9//3//f/9//3//f/9//3//f/9//3//f/9//3//f/9//3//f/9//3//f/9//3//f/9//3//f/9//3//f/9//3//f/9//3//f/9//3//f/9//3//f/9//3//f/9//3//f/9//3//f/9//3//f/9//3//f/9//3//f957vXc6Z5ZSVEp2UnZSVUqXUlxr33//f997GmN1Tltr3nv/f/9//3//f/9//3//f/9//399c1VOnnf/f/9//3//f/9//3//f/9//3//f/9/33+/d1xvGWNUTlVO2Fp+b31vO2d1TjJGllIbYxxjuVbTPdE5dVKdc957/3//f/9//3//f/9//3//f/9//3//f/9//3//f/9//3//f/9//3//f/9//3//f/9//3//f/9//3//f/9//3//f/9//3//f/9//3//f/9//3//f/9//3//f/9//3//f/9//3//f/9//3//f/9//3//f/9//3//f/9//3//f/9//3//f/9//3//f/9//3//f/9//3//f/9//3//f/9//3//f/9//3//f/9//3//f/9//3//f/9//3//f/9//3//f/9//3//f/9//3//f/9//3//f/9//3//f/9//3//f/9//3//f/9//3//f/9//3//f/9//3//f/9//3//f/9//3//f/9//3//f/9//3//f/9//3//f/9//3//f/9//3//f/9//3//f/9//3//f/9//3//f/9//3//f/9//3//f/9//3//f/9//3//f/9//3//f/9//3//f/9//3//f/9//3//f/9//3//f/9//3//f/9//3//f/9//3//f/9//3//f/9//3//f/9//3//f/9/vXc6Z7dWNUr0QdQ99EHZWt97/3/eezprdE75Yt57/3//f/9//3//f/9//3//f753lVLfe/9//3//f/9//3//f/9//3//f/9//3//f/9//3/ee51zGmOXVlVOl1Y7Z55zGmNUSvI9l1I8Zz1rmFaxOdI5uFq+d/9//3//f/9//3//f/9//3//f/9//3//f/9//3//f/9//3//f/9//3//f/9//3//f/9//3//f/9//3//f/9//3//f/9//3//f/9//3//f/9//3//f/9//3//f/9//3//f/9//3//f/9//3//f/9//3//f/9//3//f/9//3//f/9//3//f/9//3//f/9//3//f/9//3//f/9//3//f/9//3//f/9//3//f/9//3//f/9//3//f/9//3//f/9//3//f/9//3//f/9//3//f/9//3//f/9//3//f/9//3//f/9//3//f/9//3//f/9//3//f/9//3//f/9//3//f/9//3//f/9//3//f/9//3//f/9//3//f/9//3//f/9//3//f/9//3//f/9//3//f/9//3//f/9//3//f/9//3//f/9//3//f/9//3//f/9//3//f/9//3//f/9//3//f/9//3//f/9//3//f/9//3//f/9//3//f/9//3//f/9//3//f/9//3//f/9//3//f/9//39ca5hS0jmzOZExE0I8a/9//386Z1NKt1a+d/9//3//f/9//3//f/9/33/XWjtr/3//f/9//3//f/9//3//f/9//3//f/9//3//f/9//3//f/9/XG+3VvA9EkI7Z/97XGsTQtE5VU5+cz1rNkpPLbE52Frfe/9//3//f/9//3//f/9//3//f/9//3//f/9//3//f/9//3//f/9//3//f/9//3//f/9//3//f/9//3//f/9//3//f/9//3//f/9//3//f/9//3//f/9//3//f/9//3//f/9//3//f/9//3//f/9//3//f/9//3//f/9//3//f/9//3//f/9//3//f/9//3//f/9//3//f/9//3//f/9//3//f/9//3//f/9//3//f/9//3//f/9//3//f/9//3//f/9//3//f/9//3//f/9//3//f/9//3//f/9//3//f/9//3//f/9//3//f/9//3//f/9//3//f/9//3//f/9//3//f/9//3//f/9//3//f/9//3//f/9//3//f/9//3//f/9//3//f/9//3//f/9//3//f/9//3//f/9//3//f/9//3//f/9//3//f/9//3//f/9//3//f/9//3//f/9//3//f/9//3//f/9//3//f/9//3//f/9//3//f/9//3//f/9//3//f/9//3//f/9/v3t9b/tiuVaxOdI5tladc/9/vnfYWrdWfG//f/9//3//f/9//3//f3xvllacc/9//3//f/9//3//f/9//3//f/9//3//f/9//3//f/9//3//f/9/W2/4XpVSllL5Xjxn2V63VlVOd06ZUnlSFkbTPRZG+2Kec/9//3//f/9//3//f/9//3//f/9//3//f/9//3//f/9//3//f/9//3//f/9//3//f/9//3//f/9//3//f/9//3//f/9//3//f/9//3//f/9//3//f/9//3//f/9//3//f/9//3//f/9//3//f/9//3//f/9//3//f/9//3//f/9//3//f/9//3//f/9//3//f/9//3//f/9//3//f/9//3//f/9//3//f/9//3//f/9//3//f/9//3//f/9//3//f/9//3//f/9//3//f/9//3//f/9//3//f/9//3//f/9//3//f/9//3//f/9//3//f/9//3//f/9//3//f/9//3//f/9//3//f/9//3//f/9//3//f/9//3//f/9//3//f/9//3//f/9//3//f/9//3//f/9//3//f/9//3//f/9//3//f/9//3//f/9//3//f/9//3//f/9//3//f/9//3//f/9//3//f/9//3//f/9//3//f/9//3//f/9//3//f/9//3//f/9//3//f/9//n/fe1xrVU6RNRNGO2v/f99/tlp0Tlxv/3//f/9//3//f/9//3/YXpVSvXf/f/9//3//f/9//3//f/9//3//f/9//3//f/9//3//f/9//3//f/9/vXfYWjRGNEYbY15vPWtWTvNBNkqaVjlOtz1SMRVG+2K+d/9//3//f/9//3//f/9//3//f/9//3//f/9//3//f/9//3//f/9//3//f/9//3//f/9//3//f/9//3//f/9//3//f/9//3//f/9//3//f/9//3//f/9//3//f/9//3//f/9//3//f/9//3//f/9//3//f/9//3//f/9//3//f/9//3//f/9//3//f/9//3//f/9//3//f/9//3//f/9//3//f/9//3//f/9//3//f/9//3//f/9//3//f/9//3//f/9//3//f/9//3//f/9//3//f/9//3//f/9//3//f/9//3//f/9//3//f/9//3//f/9//3//f/9//3//f/9//3//f/9//3//f/9//3//f/9//3//f/9//3//f/9//3//f/9//3//f/9//3//f/9//3//f/9//3//f/9//3//f/9//3//f/9//3//f/9//3//f/9//3//f/9//3//f/9//3//f/9//3//f/9//3//f/9//3//f/9//3//f/9//3//f/9//3//f/9//3//f/9//3//f/liNEbROXdSXGu/d/leVUr5Xv97/3//f/9//3//f/9/11rXWr57/3//f/9//3//f/9//3//f/9//3//f/9//3//f/9//3//f/9//3//f/9/vnf4XhFCNUr6Xn9z+mJ2UvNBV0o5TjhK1T2yNRNCG2O/d/9//3//f/9//3//f/9//3//f/9//3//f/9//3//f/9//3//f/9//3//f/9//3//f/9//3//f/9//3//f/9//3//f/9//3//f/9//3//f/9//3//f/9//3//f/9//3//f/9//3//f/9//3//f/9//3//f/9//3//f/9//3//f/9//3//f/9//3//f/9//3//f/9//3//f/9//3//f/9//3//f/9//3//f/9//3//f/9//3//f/9//3//f/9//3//f/9//3//f/9//3//f/9//3//f/9//3//f/9//3//f/9//3//f/9//3//f/9//3//f/9//3//f/9//3//f/9//3//f/9//3//f/9//3//f/9//3//f/9//3//f/9//3//f/9//3//f/9//3//f/9//3//f/9//3//f/9//3//f/9//3//f/9//3//f/9//3//f/9//3//f/9//3//f/9//3//f/9//3//f/9//3//f/9//3//f/9//3//f/9//3//f/9//3//f/9//3//f/9//3/fexpn8kGRNTVG216aVjZKtlK+d/9//3//f/9//3/ee5ZW+F7ee/9//3//f/9//3//f/9//3//f/9//3//f/9//3//f/9//3//f/9//3//f/9/vnfYXjNGE0L6Xn9zn3O5VhVGFUZ4TvZBszW0OTZGuFaec/97/3//f/9//3//f/9//3//f/9//3//f/9//3//f/9//3//f/9//3//f/9//3//f/9//3//f/9//3//f/9//3//f/9//3//f/9//3//f/9//3//f/9//3//f/9//3//f/9//3//f/9//3//f/9//3//f/9//3//f/9//3//f/9//3//f/9//3//f/9//3//f/9//3//f/9//3//f/9//3//f/9//3//f/9//3//f/9//3//f/9//3//f/9//3//f/9//3//f/9//3//f/9//3//f/9//3//f/9//3//f/9//3//f/9//3//f/9//3//f/9//3//f/9//3//f/9//3//f/9//3//f/9//3//f/9//3//f/9//3//f/9//3//f/9//3//f/9//3//f/9//3//f/9//3//f/9//3//f/9//3//f/9//3//f/9//3//f/9//3//f/9//3//f/9//3//f/9//3//f/9//3//f/9//3//f/9//3//f/9//3//f/9//3//f/9//3++dxtjulp5UvVBcTFyMRhGOUo2RndOW2v/f/9//3//f/9/3nv4XrZa3nv/f/9//3//f/9//3//f/9//3//f/9//3//f/9//3//f/9//3//f/9//3//f/9/nXMaZ3ZONUbaXn5zPGuXUhRCNkZZTjpK9j0WQldKG2Odc/9//3//f/9//3//f/9//3//f/9//3//f/9//3//f/9//3//f/9//3//f/9//3//f/9//3//f/9//3//f/9//3//f/9//3//f/9//3//f/9//3//f/9//3//f/9//3//f/9//3//f/9//3//f/9//3//f/9//3//f/9//3//f/9//3//f/9//3//f/9//3//f/9//3//f/9//3//f/9//3//f/9//3//f/9//3//f/9//3//f/9//3//f/9//3//f/9//3//f/9//3//f/9//3//f/9//3//f/9//3//f/9//3//f/9//3//f/9//3//f/9//3//f/9//3//f/9//3//f/9//3//f/9//3//f/9//3//f/9//3//f/9//3//f/9//3//f/9//3//f/9//3//f/9//3//f/9//3//f/9//3//f/9//3//f/9//3//f/9//3//f/9//3//f/9//3//f/9//3//f/9//3//f/9//3//f/9//3//f/9//3//f/9//39aa7dWl1K5WrlauFY1RrM5Ui22ObY51DnTOblanXP/f/9//3//f9972FrYWp1z/3//f/9//3//f/9//3//f/9//3//f/9//3//f/9//3//f/9//3//f/9//3//f/9/vnv5YlRKNEobY35vHGNWSvVBWEp6UhdGF0b1QXZO+mKed997/3//f/9//3//f/9//3//f/9//3//f/9//3//f/9//3//f/9//3//f/9//3//f/9//3//f/9//3//f/9//3//f/9//3//f/9//3//f/9//3//f/9//3//f/9//3//f/9//3//f/9//3//f/9//3//f/9//3//f/9//3//f/9//3//f/9//3//f/9//3//f/9//3//f/9//3//f/9//3//f/9//3//f/9//3//f/9//3//f/9//3//f/9//3//f/9//3//f/9//3//f/9//3//f/9//3//f/9//3//f/9//3//f/9//3//f/9//3//f/9//3//f/9//3//f/9//3//f/9//3//f/9//3//f/9//3//f/9//3//f/9//3//f/9//3//f/9//3//f/9//3//f/9//3//f/9//3//f/9//3//f/9//3//f/9//3//f/9//3//f/9//3//f/9//3//f/9//3//f/9//3//f/9//3//f/9//3//f/9//3//f9Zat1rff/9//3//f997fW93UtQ9dDG0NfY9szU2Rvtev3f/f/9//3/ff/le2Vpdb/9//3//f/9//3//f/9//3//f/9//3//f/9//3//f/9//3//f/9//3//f/9//3//f/9/3ns7Z5dWdk76Xn9v+l6YUldOWE55TllOF0IVQhVG+l58a/9//3//f/9//3//f/9//3//f/9//3//f/9//3//f/9//3//f/9//3//f/9//3//f/9//3//f/9//3//f/9//3//f/9//3//f/9//3//f/9//3//f/9//3//f/9//3//f/9//3//f/9//3//f/9//3//f/9//3//f/9//3//f/9//3//f/9//3//f/9//3//f/9//3//f/9//3//f/9//3//f/9//3//f/9//3//f/9//3//f/9//3//f/9//3//f/9//3//f/9//3//f/9//3//f/9//3//f/9//3//f/9//3//f/9//3//f/9//3//f/9//3//f/9//3//f/9//3//f/9//3//f/9//3//f/9//3//f/9//3//f/9//3//f/9//3//f/9//3//f/9//3//f/9//3//f/9//3//f/9//3//f/9//3//f/9//3//f/9//3//f/9//3//f/9//3//f/9//3//f/9//3//f/9//3//f/9//3//f/9/OWeVUnxv/3//f/9//3//f997nnN4UnIxlDXWPZQ1szUUQhtj3nv/f/9//39ba1VOGmfff/9//3//f/9//3//f/9//3//f/9//3//f/9//3//f/9//3//f/9//3//f/9//3//f/9/33v6XlVKE0IbY59zXWtWThVCula7WjZGFEI1RlVK2Fadc99//3//f/9//3//f/9//3//f/9//3//f/9//3//f/9//3//f/9//3//f/9//3//f/9//3//f/9//3//f/9//3//f/9//3//f/9//3//f/9//3//f/9//3//f/9//3//f/9//3//f/9//3//f/9//3//f/9//3//f/9//3//f/9//3//f/9//3//f/9//3//f/9//3//f/9//3//f/9//3//f/9//3//f/9//3//f/9//3//f/9//3//f/9//3//f/9//3//f/9//3//f/9//3//f/9//3//f/9//3//f/9//3//f/9//3//f/9//3//f/9//3//f/9//3//f/9//3//f/9//3//f/9//3//f/9//3//f/9//3//f/9//3//f/9//3//f/9//3//f/9//3//f/9//3//f/9//3//f/9//3//f/9//3//f/9//3//f/9//3//f/9//3//f/9//3//f/9//3//f/9//3//f/9//3//f/9//3//fxljVE5cb/9//3//f/9//3//f/97HGO0OZQ1tjmUNXIxkzV2Tlxr/3//f/9/W2uVUhlj/3//f/9//3//f/9//3//f/9//3//f/9//3//f/9//3//f/9//3//f/9//3//f/9//3//f/9/vncZY/E9t1adc997+V4TQphS/GJ4TjZGFkIVQhNC2Frfe/9//3//f/9//3//f/9//3//f/9//3//f/9//3//f/9//3//f/9//3//f/9//3//f/9//3//f/9//3//f/9//3//f/9//3//f/9//3//f/9//3//f/9//3//f/9//3//f/9//3//f/9//3//f/9//3//f/9//3//f/9//3//f/9//3//f/9//3//f/9//3//f/9//3//f/9//3//f/9//3//f/9//3//f/9//3//f/9//3//f/9//3//f/9//3//f/9//3//f/9//3//f/9//3//f/9//3//f/9//3//f/9//3//f/9//3//f/9//3//f/9//3//f/9//3//f/9//3//f/9//3//f/9//3//f/9//3//f/9//3//f/9//3//f/9//3//f/9//3//f/9//3//f/9//3//f/9//3//f/9//3//f/9//3//f/9//3//f/9//3//f/9//3//f/9//3//f/9//3//f/9//3//f/9//3//f/9/339ba5ZSt1Z8b/9//3//f/9//3//f11vd060ORdGF0aTNS8lcC1WSvpefW//f753+F61Ulpr3nv/f/9//3//f/9//3//f/9//3//f/9//3//f/9//3//f/9//3//f/9//3//f/9//3//f/9/vXPWWlNKlVI6Z3xvuFY1RphSulraWlZKFELzQXdS+V6+d/9//3//f/9//3//f/9//3//f/9//3//f/9//3//f/9//3//f/9//3//f/9//3//f/9//3//f/9//3//f/9//3//f/9//3//f/9//3//f/9//3//f/9//3//f/9//3//f/9//3//f/9//3//f/9//3//f/9//3//f/9//3//f/9//3//f/9//3//f/9//3//f/9//3//f/9//3//f/9//3//f/9//3//f/9//3//f/9//3//f/9//3//f/9//3//f/9//3//f/9//3//f/9//3//f/9//3//f/9//3//f/9//3//f/9//3//f/9//3//f/9//3//f/9//3//f/9//3//f/9//3//f/9//3//f/9//3//f/9//3//f/9//3//f/9//3//f/9//3//f/9//3//f/9//3//f/9//3//f/9//3//f/9//3//f/9//3//f/9//3//f/9//3//f/9//3//f/9//3//f/9//3//f/9//3//f/9/fXO3WlRKXG//f/9//3//f/9//3+9d9laNEa6VtteWEqzNVEpUi32PdpaXWu+dxhjllI6Z957/3//f/9//3//f/9//3//f/9//3//f/9//3//f/9//3//f/9//3//f/9//3//f/9//3//f/9/XGt1TjNGGWOfcxtjNEaXUjxnPGdWShVCNko2RldOPGffe/9//3//f/9//3//f/9//3//f/9//3//f/9//3//f/9//3//f/9//3//f/9//3//f/9//3//f/9//3//f/9//3//f/9//3//f/9//3//f/9//3//f/9//3//f/9//3//f/9//3//f/9//3//f/9//3//f/9//3//f/9//3//f/9//3//f/9//3//f/9//3//f/9//3//f/9//3//f/9//3//f/9//3//f/9//3//f/9//3//f/9//3//f/9//3//f/9//3//f/9//3//f/9//3//f/9//3//f/9//3//f/9//3//f/9//3//f/9//3//f/9//3//f/9//3//f/9//3//f/9//3//f/9//3//f/9//3//f/9//3//f/9//3//f/9//3//f/9//3//f/9//3//f/9//3//f/9//3//f/9//3//f/9//3//f/9//3//f/9//3//f/9//3//f/9//3//f/9//3//f/9//3//f/9//3//f/9/fW91TnVSfG//f/9//3//f/9/33s7ZxNC2Vqec593ula0OVItczHUPXhOuVaaVndOuFadc/9//3//f/9//3//f/9//3//f/9//3//f/9//3//f/9//3//f/9//3//f/9//3//f/9//3//f/9/W2szSlVOO2eec3VSE0Y7Z797O2d2TtM5F0YWRphSfW//f/9//3//f/9//3//f/9//3//f/9//3//f/9//3//f/9//3//f/9//3//f/9//3//f/9//3//f/9//3//f/9//3//f/9//3//f/9//3//f/9//3//f/9//3//f/9//3//f/9//3//f/9//3//f/9//3//f/9//3//f/9//3//f/9//3//f/9//3//f/9//3//f/9//3//f/9//3//f/9//3//f/9//3//f/9//3//f/9//3//f/9//3//f/9//3//f/9//3//f/9//3//f/9//3//f/9//3//f/9//3//f/9//3//f/9//3//f/9//3//f/9//3//f/9//3//f/9//3//f/9//3//f/9//3//f/9//3//f/9//3//f/9//3//f/9//3//f/9//3//f/9//3//f/9//3//f/9//3//f/9//3//f/9//3//f/9//3//f/9//3//f/9//3//f/9//3//f/9//3//f/9//3//f/9//3//f713t1ozRrdavXf/f/9//3//f/9/W2t0TvdevXf/f55z+2L1QXEtci3VOfZBN0r0QXdOOmfff/9//3//f/9//3//f/9//3//f/9//3//f/9//3//f/9//3//f/9//3//f/9//3//f/9//3//f957uFo0SrhWHGfaXlRK+F7/f753+V7zQRVCFkY1Rvpi/3//f/9//3//f/9//3//f/9//3//f/9//3//f/9//3//f/9//3//f/9//3//f/9//3//f/9//3//f/9//3//f/9//3//f/9//3//f/9//3//f/9//3//f/9//3//f/9//3//f/9//3//f/9//3//f/9//3//f/9//3//f/9//3//f/9//3//f/9//3//f/9//3//f/9//3//f/9//3//f/9//3//f/9//3//f/9//3//f/9//3//f/9//3//f/9//3//f/9//3//f/9//3//f/9//3//f/9//3//f/9//3//f/9//3//f/9//3//f/9//3//f/9//3//f/9//3//f/9//3//f/9//3//f/9//3//f/9//3//f/9//3//f/9//3//f/9//3//f/9//3//f/9//3//f/9//3//f/9//3//f/9//3//f/9//3//f/9//3//f/9//3//f/9//3//f/9//3//f/9//3//f/9//3//f/9//3/ffzpnlVKVTjpn3nf/f/9//3//f5xzlVLXWt57/3//f753uFbUPVEtkzW0NdY91j31QVZOXGvfe/9//3//f/9//3//f/9//3//f/9//3//f/9//3//f/9//3//f/9//3//f/9//3//f/9//3//f1trt1YURrlamFZ2Urda33v+e3xvl1I2RtQ9FULaWp5z/3//f/9//3//f/9//3//f/9//3//f/9//3//f/9//3//f/9//3//f/9//3//f/9//3//f/9//3//f/9//3//f/9//3//f/9//3//f/9//3//f/9//3//f/9//3//f/9//3//f/9//3//f/9//3//f/9//3//f/9//3//f/9//3//f/9//3//f/9//3//f/9//3//f/9//3//f/9//3//f/9//3//f/9//3//f/9//3//f/9//3//f/9//3//f/9//3//f/9//3//f/9//3//f/9//3//f/9//3//f/9//3//f/9//3//f/9//3//f/9//3//f/9//3//f/9//3//f/9//3//f/9//3//f/9//3//f/9//3//f/9//3//f/9//3//f/9//3//f/9//3//f/9//3//f/9//3//f/9//3//f/9//3//f/9//3//f/9//3//f/9//3//f/9//3//f/9//3//f/9//3//f/9//3//f/9//3//e1tndEr3Wr1z/3//f/9//3+fc7hWvnf/f/9//n//f31vdk6zNXIxdDG2ObU5tTnSOZdSvXf/f/9//3//f/9//3//f/9//3//f/9//3//f/9//3//f/9//3//f/9//3//f/9//3//f/9//3//fxpjFEZWTrlaVkraXv9//3//fzxnVkr2QfZBeE69d/9//3//f/9//3//f/9//3//f/9//3//f/9//3//f/9//3//f/9//3//f/9//3//f/9//3//f/9//3//f/9//3//f/9//3//f/9//3//f/9//3//f/9//3//f/9//3//f/9//3//f/9//3//f/9//3//f/9//3//f/9//3//f/9//3//f/9//3//f/9//3//f/9//3//f/9//3//f/9//3//f/9//3//f/9//3//f/9//3//f/9//3//f/9//3//f/9//3//f/9//3//f/9//3//f/9//3//f/9//3//f/9//3//f/9//3//f/9//3//f/9//3//f/9//3//f/9//3//f/9//3//f/9//3//f/9//3//f/9//3//f/9//3//f/9//3//f/9//3//f/9//3//f/9//3//f/9//3//f/9//3//f/9//3//f/9//3//f/9//3//f/9//3//f/9//3//f/9//3//f/9//3//f/9//3//f/9//3/fe1trW2s7Z51zvnf/f793G2eVUv9//3//f/9//3/fe31v80GSNVMxlTXWPbQ1cjHTPZhWv3f/f/9//3//f/9//3//f/9//3//f/9//3//f/9//3//f/9//3//f/9//3//f/9//3//f/9//3++d5dWFEY2SldOPGv/f/9//3+dc7tW90G0OTVGnnP/f/9//3//f/9//3//f/9//3//f/9//3//f/9//3//f/9//3//f/9//3//f/9//3//f/9//3//f/9//3//f/9//3//f/9//3//f/9//3//f/9//3//f/9//3//f/9//3//f/9//3//f/9//3//f/9//3//f/9//3//f/9//3//f/9//3//f/9//3//f/9//3//f/9//3//f/9//3//f/9//3//f/9//3//f/9//3//f/9//3//f/9//3//f/9//3//f/9//3//f/9//3//f/9//3//f/9//3//f/9//3//f/9//3//f/9//3//f/9//3//f/9//3//f/9//3//f/9//3//f/9//3//f/9//3//f/9//3//f/9//3//f/9//3//f/9//3//f/9//3//f/9//3//f/9//3//f/9//3//f/9//3//f/9//3//f/9//3//f/9//3//f/9//3//f/9//3//f/9//3//f/9//3//f/9//3//f/9//3//f/9/nHMZY5VSE0Z1Tnxv/3//f/9//3//f/9//3+/d3dS9UG1OdY990HWPZM1kzXTPXhSXWv/f/9//3/+f/9//3//f/9//3//f/9//3//f/9//3//f/9//3//f/9//3//f/9//3//f/9/33v6XlZK9UFWTp53/3//f55zeU7WPXMxcjEVRn1v/3//f/9//3//f/9//3//f/9//3//f/9//3//f/9//3//f/9//3//f/9//3//f/9//3//f/9//3//f/9//3//f/9//3//f/9//3//f/9//3//f/9//3//f/9//3//f/9//3//f/9//3//f/9//3//f/9//3//f/9//3//f/9//3//f/9//3//f/9//3//f/9//3//f/9//3//f/9//3//f/9//3//f/9//3//f/9//3//f/9//3//f/9//3//f/9//3//f/9//3//f/9//3//f/9//3//f/9//3//f/9//3//f/9//3//f/9//3//f/9//3//f/9//3//f/9//3//f/9//3//f/9//3//f/9//3//f/9//3//f/9//3//f/9//3//f/9//3//f/9//3//f/9//3//f/9//3//f/9//3//f/9//3//f/9//3//f/9//3//f/9//3//f/9//3//f/9//3//f/9//3//f/9//3//f/9//3//f/9//3//f957Ome2Vltr33v/f/9//3//f/9//3//f/9//399b9teNkoWQjhKOkrXQXMxMC2zOVZK+mK/e/9//3//f/9//3//f/9//3//f/9//3//f/9//3//f/9//3//f/9//3//f/9//3//f/9/n3e4VvM9l1Lfe/9/+V4VQnItlDW0OdM9EkK2Vltr/3//f/9//3//f/9//3//f/9//3//f/9//3//f/9//3//f/9//3//f/9//3//f/9//3//f/9//3//f/9//3//f/9//3//f/9//3//f/9//3//f/9//3//f/9//3//f/9//3//f/9//3//f/9//3//f/9//3//f/9//3//f/9//3//f/9//3//f/9//3//f/9//3//f/9//3//f/9//3//f/9//3//f/9//3//f/9//3//f/9//3//f/9//3//f/9//3//f/9//3//f/9//3//f/9//3//f/9//3//f/9//3//f/9//3//f/9//3//f/9//3//f/9//3//f/9//3//f/9//3//f/9//3//f/9//3//f/9//3//f/9//3//f/9//3//f/9//3//f/9//3//f/9//3//f/9//3//f/9//3//f/9//3//f/9//3//f/9//3//f/9//3//f/9//3//f/9//3//f/9//3//f/9//3//f/9//3//f/9//3//f/9//3//f/9//3//f/9//3//f/9//3//f/9//3+ec7laeE5ZTnpSOEoWRpM1cjGTNfZBmlY8a31z33v/f/9//3//f/9//3//f/9//3//f/9//3//f/9//3//f/9//3//f/9//3//f99/uFaxOZdSO2uVUvpeulZSLdM9G2c7ZzRG9EGYVn1v33//f/9//3//f/9//3//f/9//3//f/9//3//f/9//3//f/9//3//f/9//3//f/9//3//f/9//3//f/9//3//f/9//3//f/9//3//f/9//3//f/9//3//f/9//3//f/9//3//f/9//3//f/9//3//f/9//3//f/9//3//f/9//3//f/9//3//f/9//3//f/9//3//f/9//3//f/9//3//f/9//3//f/9//3//f/9//3//f/9//3//f/9//3//f/9//3//f/9//3//f/9//3//f/9//3//f/9//3//f/9//3//f/9//3//f/9//3//f/9//3//f/9//3//f/9//3//f/9//3//f/9//3//f/9//3//f/9//3//f/9//3//f/9//3//f/9//3//f/9//3//f/9//3//f/9//3//f/9//3//f/9//3//f/9//3//f/9//3//f/9//3//f/9//3//f/9//3//f/9//3//f/9//3//f/9//3//f/9//3//f/9//3//f/9//3//f/9//3//f/9//3//f/9//39aa1dK9D2ZUhxjmVLVOXMxczFzMZQ11Dl3Tn5v/3v/f/9//3//f/9//3//f/9//3//f/9//3//f/9//3//f/9//3//f/9//3+dczNGkDFXSnZO33caY3EtTil8b/9/vnu3VvRB9UH7Xr93/3//f753Omf/f/9//3//f/9//3//f/9//3//f/9//3//f/9//3//f/9//3//f/9//3//f/9//3//f/9//3//f/9//3//f/9//3//f/9//3//f/9//3//f/9//3//f/9//3//f/9//3//f/9//3//f/9//3//f/9//3//f/9//3//f/9//3//f/9//3//f/9//3//f/9//3//f/9//3//f/9//3//f/9//3//f/9//3//f/9//3//f/9//3//f/9//3//f/9//3//f/9//3//f/9//3//f/9//3//f/9//3//f/9//3//f/9//3//f/9//3//f/9//3//f/9//3//f/9//3//f/9//3//f/9//3//f/9//3//f/9//3//f/9//3//f/9//3//f/9//3//f/9//3//f/9//3//f/9//3//f/9//3//f/9//3//f/9//3//f/9//3//f/9//3//f/9//3//f/9//3//f/9//3//f/9//3//f/9//3//f/9//3//f/9//3//f/9//3//f/9//3//f/9/nnM7Y3ZKVUqYUrtau1YXRpM1kzVzMZM11T02RrlWPGedb/9//3//f/9//3//f/9//3//f/9//3//f/9//3//f/9//3//f/9/W2sVRpM19kEcY9lamVKYVvhe/3//f/9/O2t3ThRCVk76Xr93fW+XUhlj/3//f/9//3//f/9//3//f/9//3//f/9//3//f/9//3//f/9//3//f/9//3//f/9//3//f/9//3//f/9//3//f/9//3//f/9//3//f/9//3//f/9//3//f/9//3//f/9//3//f/9//3//f/9//3//f/9//3//f/9//3//f/9//3//f/9//3//f/9//3//f/9//3//f/9//3//f/9//3//f/9//3//f/9//3//f/9//3//f/9//3//f/9//3//f/9//3//f/9//3//f/9//3//f/9//3//f/9//3//f/9//3//f/9//3//f/9//3//f/9//3//f/9//3//f/9//3//f/9//3//f/9//3//f/9//3//f/9//3//f/9//3//f/9//3//f/9//3//f/9//3//f/9//3//f/9//3//f/9//3//f/9//3//f/9//3//f/9//3//f/9//3//f/9//3//f/9//3//f/9//3//f/9//3//f/9//3//f/9//3//f/9//3//f/9//3//f/9//3//f/9//3s7Z3ZO8j13Uj1nPmt5UtQ5lDXYQdc9tTmSMbI18j23Uhpj33v/f/9//3//f/9//3//f/9//3//f/9//3//f/9//3/fe9pa1j1ULXlOfm//e753t1pba/9//3//f797mFKyObI1FUIVQpEx8kHfe/9//3//f/9/nnP/f/9//3//f/9//3//f/9//3//f/9//3//f/9//3//f/9//3//f/9//3//f/9//3//f/9//3//f/9//3//f/9//3//f/9//3//f/9//3//f/9//3//f/9//3//f/9//3//f/9//3//f/9//3//f/9//3//f/9//3//f/9//3//f/9//3//f/9//3//f/9//3//f/9//3//f/9//3//f/9//3//f/9//3//f/9//3//f/9//3//f/9//3//f/9//3//f/9//3//f/9//3//f/9//3//f/9//3//f/9//3//f/9//3//f/9//3//f/9//3//f/9//3//f/9//3//f/9//3//f/9//3//f/9//3//f/9//3//f/9//3//f/9//3//f/9//3//f/9//3//f/9//3//f/9//3//f/9//3//f/9//3//f/9//3//f/9//3//f/9//3//f/9//3//f/9//3//f/9//3//f/9//3//f/9//3//f/9//3//f/9//3//f/9//3//f/9/nXP4XlNGdU75Xp5zPGeZUhdG9kH2QTdGN0Y2RtI58j00RpZS2F47a31zv3e+e/9//3//f/9//3/fe997nXNca9laNka2OXQxF0bfe/9//3/4Yjtr/3//f/9//3++d9la9D02RvU9Ui3SPZ53/3//f/9//3+XVp1z/3//f/9//3//f/9//3//f/9//3//f/9//3//f/9//3//f/9//3//f/9//3//f/9//3//f/9//3//f/9//3//f/9//3//f/9//3//f/9//3//f/9//3//f/9//3//f/9//3//f/9//3//f/9//3//f/9//3//f/9//3//f/9//3//f/9//3//f/9//3//f/9//3//f/9//3//f/9//3//f/9//3//f/9//3//f/9//3//f/9//3//f/9//3//f/9//3//f/9//3//f/9//3//f/9//3//f/9//3//f/9//3//f/9//3//f/9//3//f/9//3//f/9//3//f/9//3//f/9//3//f/9//3//f/9//3//f/9//3//f/9//3//f/9//3//f/9//3//f/9//3//f/9//3//f/9//3//f/9//3//f/9//3//f/9//3//f/9//3//f/9//3//f/9//3//f/9//3//f/9//3//f/9//3//f/9//3//f/9//3//f/9//3//f/9//3//f/9//38ZY5VSU0qWUjxnn3Nda7lW8z03SvxeX2tebxpj11pUStA5bi2wNfI9NEZ3UpdSd1JVSlVKE0ITRlZKN0qTNdQ5FkYVRrhWvne+d5dWO2v/f/9//3//f/9//39ca1VKFkL3QfRBNEYaY957/3//f3dSt1r/f/9//3//f/9//3//f/9//3//f/9//3//f/9//3//f/9//3//f/9//3//f/9//3//f/9//3//f/9//3//f/9//3//f/9//3//f/9//3//f/9//3//f/9//3//f/9//3//f/9//3//f/9//3//f/9//3//f/9//3//f/9//3//f/9//3//f/9//3//f/9//3//f/9//3//f/9//3//f/9//3//f/9//3//f/9//3//f/9//3//f/9//3//f/9//3//f/9//3//f/9//3//f/9//3//f/9//3//f/9//3//f/9//3//f/9//3//f/9//3//f/9//3//f/9//3//f/9//3//f/9//3//f/9//3//f/9//3//f/9//3//f/9//3//f/9//3//f/9//3//f/9//3//f/9//3//f/9//3//f/9//3//f/9//3//f/9//3//f/9//3//f/9//3//f/9//3//f/9//3//f/9//3//f/9//3//f/9//3//f/9//3//f/9//3//f/9//3//f/9/3ns7a3VO8kGXVhtnXW9da3hS80FVShtjvnf/f/97fW/YWjRG0znUPbQ59kE3SnhSuVYbYzxnPWs4TlEtsjkbZzxnNUo1SnhSd05+c/9//3//f/9//3//f/9/OmfSOVlKPGe4VlRKt1Y5Z793Vk52Tt57/3//f/9//3//f/9//3//f/9//3//f/9//3//f/9//3//f/9//3//f/9//3//f/9//3//f/9//3//f/9//3//f/9//3//f/9//3//f/9//3//f/9//3//f/9//3//f/9//3//f/9//3//f/9//3//f/9//3//f/9//3//f/9//3//f/9//3//f/9//3//f/9//3//f/9//3//f/9//3//f/9//3//f/9//3//f/9//3//f/9//3//f/9//3//f/9//3//f/9//3//f/9//3//f/9//3//f/9//3//f/9//3//f/9//3//f/9//3//f/9//3//f/9//3//f/9//3//f/9//3//f/9//3//f/9//3//f/9//3//f/9//3//f/9//3//f/9//3//f/9//3//f/9//3//f/9//3//f/9//3//f/9//3//f/9//3//f/9//3//f/9//3//f/9//3//f/9//3//f/9//3//f/9//3//f/9//3//f/9//3//f/9//3//f/9//3//f/9//3//f/9/vncaZ1RKFEZ2UhtjXGvYWlVK8T11TjpnvXP/e/9/vXd9b9laeFIWQhVCeE77Yl1rPWeaVhhKsznZWt57/3+4WrE5kTHZWt97/3//f/9//3//f/9//3/fe1ZKGEa/d31rO2e2UlNKd071QVdOv3f/f/9//3//f/9//3//f/9//3//f/9//3//f/9//3//f/9//3//f/9//3//f/9//3//f/9//3//f/9//3//f/9//3//f/9//3//f/9//3//f/9//3//f/9//3//f/9//3//f/9//3//f/9//3//f/9//3//f/9//3//f/9//3//f/9//3//f/9//3//f/9//3//f/9//3//f/9//3//f/9//3//f/9//3//f/9//3//f/9//3//f/9//3//f/9//3//f/9//3//f/9//3//f/9//3//f/9//3//f/9//3//f/9//3//f/9//3//f/9//3//f/9//3//f/9//3//f/9//3//f/9//3//f/9//3//f/9//3//f/9//3//f/9//3//f/9//3//f/9//3//f/9//3//f/9//3//f/9//3//f/9//3//f/9//3//f/9//3//f/9//3//f/9//3//f/9//3//f/9//3//f/9//3//f/9//3//f/9//3//f/9//3//f/9//3//f/9//3//f/9//3//f957W2vZWnZOdU52Utha+V7YWlVKdU63Vlxr/3//f957vnd8bztn2lraXvpePGc8Z7taOE55Un1v/3//f55z2Vp3Ujxr/3//f/9//3//f/9//3//f/9/mFI4Sr93XGudc51z+F6XUpI1FUY8a/9//3//f/9//3//f/9//3//f/9//3//f/9//3//f/9//3//f/9//3//f/9//3//f/9//3//f/9//3//f/9//3//f/9//3//f/9//3//f/9//3//f/9//3//f/9//3//f/9//3//f/9//3//f/9//3//f/9//3//f/9//3//f/9//3//f/9//3//f/9//3//f/9//3//f/9//3//f/9//3//f/9//3//f/9//3//f/9//3//f/9//3//f/9//3//f/9//3//f/9//3//f/9//3//f/9//3//f/9//3//f/9//3//f/9//3//f/9//3//f/9//3//f/9//3//f/9//3//f/9//3//f/9//3//f/9//3//f/9//3//f/9//3//f/9//3//f/9//3//f/9//3//f/9//3//f/9//3//f/9//3//f/9//3//f/9//3//f/9//3//f/9//3//f/9//3//f/9//3//f/9//3//f/9//3//f/9//3//f/9//3//f/9//3//f/9//3//f/9//3//f/9//3//f/9/vne3WlVOE0aXUtpau1o3StQ90zmXUn1v3nv+e/9//n//f997/3vfe793ulZ4Ul1v/3//f/9//3//f99//3//f/9//3//f/9//3//f/9//3+5VjhK3nc6Z71z/3//f31v1D2yNXZOfXP/f/9//3//f/9//3//f/9//3//f/9//3//f/9//3//f/9//3//f/9//3//f/9//3//f/9//3//f/9//3//f/9//3//f/9//3//f/9//3//f/9//3//f/9//3//f/9//3//f/9//3//f/9//3//f/9//3//f/9//3//f/9//3//f/9//3//f/9//3//f/9//3//f/9//3//f/9//3//f/9//3//f/9//3//f/9//3//f/9//3//f/9//3//f/9//3//f/9//3//f/9//3//f/9//3//f/9//3//f/9//3//f/9//3//f/9//3//f/9//3//f/9//3//f/9//3//f/9//3//f/9//3//f/9//3//f/9//3//f/9//3//f/9//3//f/9//3//f/9//3//f/9//3//f/9//3//f/9//3//f/9//3//f/9//3//f/9//3//f/9//3//f/9//3//f/9//3//f/9//3//f/9//3//f/9//3//f/9//3//f/9//3//f/9//3//f/9//3//f/9//3//f/9//3//f/9/3nu+dztnl1ZWTnhOV0oVRpE1szk2SvxinnPfe99733++d31v+WKXVjtn/3//f/9//3//f/9//3//f/9//3//f/9//3//f/9//3//f/xiWE69d5xzWmv/f/9//3+XUrhWVUqVUvdevnf/f/9//3//f/9//3//f/9//3//f/9//3//f/9//3//f/9//3//f/9//3//f/9//3//f/9//3//f/9//3//f/9//3//f/9//3//f/9//3//f/9//3//f/9//3//f/9//3//f/9//3//f/9//3//f/9//3//f/9//3//f/9//3//f/9//3//f/9//3//f/9//3//f/9//3//f/9//3//f/9//3//f/9//3//f/9//3//f/9//3//f/9//3//f/9//3//f/9//3//f/9//3//f/9//3//f/9//3//f/9//3//f/9//3//f/9//3//f/9//3//f/9//3//f/9//3//f/9//3//f/9//3//f/9//3//f/9//3//f/9//3//f/9//3//f/9//3//f/9//3//f/9//3//f/9//3//f/9//3//f/9//3//f/9//3//f/9//3//f/9//3//f/9//3//f/9//3//f/9//3//f/9//3//f/9//3//f/9//3//f/9//3//f/9//3//f/9//3//f/9//3//f/9//3//f/9//3/fe793fm9da9peeFIUQpE1sDWQNRJCNEp2TpdSt1Y7a51z/3//f/9//3//f/9//3//f/9//3//f/9//3//f/9//3//f997mlZ4Ut57nXP3Xt57/3/fd9hannN9b/le916VTthaXGv/f/9//3//f/9//3//f/9//3//f/9//3//f/9//3//f/9//3//f/9//3//f/9//3//f/9//3//f/9//3//f/9//3//f/9//3//f/9//3//f/9//3//f/9//3//f/9//3//f/9//3//f/9//3//f/9//3//f/9//3//f/9//3//f/9//3//f/9//3//f/9//3//f/9//3//f/9//3//f/9//3//f/9//3//f/9//3//f/9//3//f/9//3//f/9//3//f/9//3//f/9//3//f/9//3//f/9//3//f/9//3//f/9//3//f/9//3//f/9//3//f/9//3//f/9//3//f/9//3//f/9//3//f/9//3//f/9//3//f/9//3//f/9//3//f/9//3//f/9//3//f/9//3//f/9//3//f/9//3//f/9//3//f/9//3//f/9//3//f/9//3//f/9//3//f/9//3//f/9//3//f/9//3//f/9//3//f/9//3//f/9//3//f/9//3//f/9//3//f/9//3//f/9//3//f/9//3//f/9//3//f/9/vnedcztnVU7SOZA1VU5ca/9//3//f/9//3//f/9//3//f/9//3//f/9//3//f/9//3//f/9/vXfzPdla/3//f/li33v/f51zGmP/e997vnP/f1xrdk4VQndSvnf/f/9//3//f/9//3//f/9//3//f/9//3//f/9//3//f/9//3//f/9//3//f/9//3//f/9//3//f/9//3//f/9//3//f/9//3//f/9//3//f/9//3//f/9//3//f/9//3//f/9//3//f/9//3//f/9//3//f/9//3//f/9//3//f/9//3//f/9//3//f/9//3//f/9//3//f/9//3//f/9//3//f/9//3//f/9//3//f/9//3//f/9//3//f/9//3//f/9//3//f/9//3//f/9//3//f/9//3//f/9//3//f/9//3//f/9//3//f/9//3//f/9//3//f/9//3//f/9//3//f/9//3//f/9//3//f/9//3//f/9//3//f/9//3//f/9//3//f/9//3//f/9//3//f/9//3//f/9//3//f/9//3//f/9//3//f/9//3//f/9//3//f/9//3//f/9//3//f/9//3//f/9//3//f/9//3//f/9//3//f/9//3//f/9//3//f/9//3//f/9//3//f/9//3//f/9//3//f/9//3//f/9//3/fe51z2F51TjRKdlIZY51z/3//f/9//3//f/9//3//f/9//3//f/9//3//f/9//3/de9leXG//f/9/Omd9c/9/+F4ZY/97/nucc/9/fGtWSrQ1kjU1RtlaXGvfe/9//3//f/9//3//f/9//3//f/9//3//f/9//3//f/9//3//f/9//3//f/9//3//f/9//3//f/9//3//f/9//3//f/9//3//f/9//3//f/9//3//f/9//3//f/9//3//f/9//3//f/9//3//f/9//3//f/9//3//f/9//3//f/9//3//f/9//3//f/9//3//f/9//3//f/9//3//f/9//3//f/9//3//f/9//3//f/9//3//f/9//3//f/9//3//f/9//3//f/9//3//f/9//3//f/9//3//f/9//3//f/9//3//f/9//3//f/9//3//f/9//3//f/9//3//f/9//3//f/9//3//f/9//3//f/9//3//f/9//3//f/9//3//f/9//3//f/9//3//f/9//3//f/9//3//f/9//3//f/9//3//f/9//3//f/9//3//f/9//3//f/9//3//f/9//3//f/9//3//f/9//3//f/9//3//f/9//3//f/9//3//f/9//3//f/9//3//f/9//3//f/9//3//f/9//3//f/9//3//f/9//3//f957XG92UhNCVU4bZ55333//f/9//3//f/9//3//f/9//3//f/9//3//f/9//3//f/9//399b11rv3f4Xnxv/3/+e5xz/39ba5hSulbTOVhKWEpUSrhannP/f/9//3//f/9//3//f/9//3//f/9//3//f/9//3//f/9//3//f/9//3//f/9//3//f/9//3//f/9//3//f/9//3//f/9//3//f/9//3//f/9//3//f/9//3//f/9//3//f/9//3//f/9//3//f/9//3//f/9//3//f/9//3//f/9//3//f/9//3//f/9//3//f/9//3//f/9//3//f/9//3//f/9//3//f/9//3//f/9//3//f/9//3//f/9//3//f/9//3//f/9//3//f/9//3//f/9//3//f/9//3//f/9//3//f/9//3//f/9//3//f/9//3//f/9//3//f/9//3//f/9//3//f/9//3//f/9//3//f/9//3//f/9//3//f/9//3//f/9//3//f/9//3//f/9//3//f/9//3//f/9//3//f/9//3//f/9//3//f/9//3//f/9//3//f/9//3//f/9//3//f/9//3//f/9//3//f/9//3//f/9//3//f/9//3//f/9//3//f/9//3//f/9//3//f/9//3//f/9//3//f/9//3//f/9/nXPZXjRG80FVShpjvnf/f/9//3//f/9//3//f/9//3//f/9//3//f/9//3//f51z2l4+a7ha3nv/f/9/e2//fxljfG/fezxnVkr0QZExkjXVPZlSfG//f/9//3//f/9//3//f/9//3//f/9//3//f/9//3//f/9//3//f/9//3//f/9//3//f/9//3//f/9//3//f/9//3//f/9//3//f/9//3//f/9//3//f/9//3//f/9//3//f/9//3//f/9//3//f/9//3//f/9//3//f/9//3//f/9//3//f/9//3//f/9//3//f/9//3//f/9//3//f/9//3//f/9//3//f/9//3//f/9//3//f/9//3//f/9//3//f/9//3//f/9//3//f/9//3//f/9//3//f/9//3//f/9//3//f/9//3//f/9//3//f/9//3//f/9//3//f/9//3//f/9//3//f/9//3//f/9//3//f/9//3//f/9//3//f/9//3//f/9//3//f/9//3//f/9//3//f/9//3//f/9//3//f/9//3//f/9//3//f/9//3//f/9//3//f/9//3//f/9//3//f/9//3//f/9//3//f/9//3//f/9//3//f/9//3//f/9//3//f/9//3//f/9//3//f/9//3//f/9//3//f/9//3//f/9/339cb7dW0T00RphWnnPfe/9//3//f/9//3//f/9//3//f/9//3//f/9/3nuXUlZO+WL/f/9//39ba31vGmffe/9/33uYUvRB21q6WtpamFYzSvheO2e5Wp93/3//f/9//3//f/9//3//f/9//3//f/9//3//f/9//3//f/9//3//f/9//3//f/9//3//f/9//3//f/9//3//f/9//3//f/9//3//f/9//3//f/9//3//f/9//3//f/9//3//f/9//3//f/9//3//f/9//3//f/9//3//f/9//3//f/9//3//f/9//3//f/9//3//f/9//3//f/9//3//f/9//3//f/9//3//f/9//3//f/9//3//f/9//3//f/9//3//f/9//3//f/9//3//f/9//3//f/9//3//f/9//3//f/9//3//f/9//3//f/9//3//f/9//3//f/9//3//f/9//3//f/9//3//f/9//3//f/9//3//f/9//3//f/9//3//f/9//3//f/9//3//f/9//3//f/9//3//f/9//3//f/9//3//f/9//3//f/9//3//f/9//3//f/9//3//f/9//3//f/9//3//f/9//3//f/9//3//f/9//3//f/9//3//f/9//3//f/9//3//f/9//3//f/9//3//f/9//3//f/9//3//f/9/3nudc/lel1JVSnZSOmfee/9//3//f/9//3//f/9//3//f/9//3/ee5ZWVEqdc/9//3//f1tvG2MbZ/9//3//e3ZOl1J8b/97vHOcc1pr+F41SrM5ulbfe/9//3//f/9//3//f/9//3//f/9//3//f/9//3//f/9//3//f/9//3//f/9//3//f/9//3//f/9//3//f/9//3//f/9//3//f/9//3//f/9//3//f/9//3//f/9//3//f/9//3//f/9//3//f/9//3//f/9//3//f/9//3//f/9//3//f/9//3//f/9//3//f/9//3//f/9//3//f/9//3//f/9//3//f/9//3//f/9//3//f/9//3//f/9//3//f/9//3//f/9//3//f/9//3//f/9//3//f/9//3//f/9//3//f/9//3//f/9//3//f/9//3//f/9//3//f/9//3//f/9//3//f/9//3//f/9//3//f/9//3//f/9//3//f/9//3//f/9//3//f/9//3//f/9//3//f/9//3//f/9//3//f/9//3//f/9//3//f/9//3//f/9//3//f/9//3//f/9//3//f/9//3//f/9//3//f/9//3//f/9//3//f/9//3//f/9//3//f/9//3//f/9//3//f/9//3//f/9//3//f/9//3//f/9//3//f51z2FoSQhJCtlacc/9//3//f/9//3//f/9//3//f/9/nXN8b/9//3//f/9/nXOYVhtn33//f957+FobY31v/3//f5xv/3//fxtj1D2zOVVOOme+d/9//3//f/9//3//f/9//3//f/9//3//f/9//3//f/9//3//f/9//3//f/9//3//f/9//3//f/9//3//f/9//3//f/9//3//f/9//3//f/9//3//f/9//3//f/9//3//f/9//3//f/9//3//f/9//3//f/9//3//f/9//3//f/9//3//f/9//3//f/9//3//f/9//3//f/9//3//f/9//3//f/9//3//f/9//3//f/9//3//f/9//3//f/9//3//f/9//3//f/9//3//f/9//3//f/9//3//f/9//3//f/9//3//f/9//3//f/9//3//f/9//3//f/9//3//f/9//3//f/9//3//f/9//3//f/9//3//f/9//3//f/9//3//f/9//3//f/9//3//f/9//3//f/9//3//f/9//3//f/9//3//f/9//3//f/9//3//f/9//3//f/9//3//f/9//3//f/9//3//f/9//3//f/9//3//f/9//3//f/9//3//f/9//3//f/9//3//f/9//3//f/9//3//f/9//3//f/9//3//f/9//3//f/9//3//f713GWeVUlROllIaY51z/3//f/9//3//f/9//3//f/9//3//f/9//3+9d3ROGmf/f/9//3/YWn1zXGu+d/9//n/ee/9/G2cUQrhaGWOWVrZWWmu+d/9//3//f/9//3//f/9//3//f/9//3//f/9//3//f/9//3//f/9//3//f/9//3//f/9//3//f/9//3//f/9//3//f/9//3//f/9//3//f/9//3//f/9//3//f/9//3//f/9//3//f/9//3//f/9//3//f/9//3//f/9//3//f/9//3//f/9//3//f/9//3//f/9//3//f/9//3//f/9//3//f/9//3//f/9//3//f/9//3//f/9//3//f/9//3//f/9//3//f/9//3//f/9//3//f/9//3//f/9//3//f/9//3//f/9//3//f/9//3//f/9//3//f/9//3//f/9//3//f/9//3//f/9//3//f/9//3//f/9//3//f/9//3//f/9//3//f/9//3//f/9//3//f/9//3//f/9//3//f/9//3//f/9//3//f/9//3//f/9//3//f/9//3//f/9//3//f/9//3//f/9//3//f/9//3//f/9//3//f/9//3//f/9//3//f/9//3//f/9//3//f/9//3//f/9//3//f/9//3//f/9//3//f/9//3//f/9/nnMZY9dalla3VltrnXP/f/9//3//f/9//3//f/9//3//f/9/+F6+d/9//3//f3tvnXPfe5xz/3//f/9//38bY1VKv3f/f/9/W2u1VnVO+WJ8b/9//3//f/9//3//f/9//3//f/9//3//f/9//3//f/9//3//f/9//3//f/9//3//f/9//3//f/9//3//f/9//3//f/9//3//f/9//3//f/9//3//f/9//3//f/9//3//f/9//3//f/9//3//f/9//3//f/9//3//f/9//3//f/9//3//f/9//3//f/9//3//f/9//3//f/9//3//f/9//3//f/9//3//f/9//3//f/9//3//f/9//3//f/9//3//f/9//3//f/9//3//f/9//3//f/9//3//f/9//3//f/9//3//f/9//3//f/9//3//f/9//3//f/9//3//f/9//3//f/9//3//f/9//3//f/9//3//f/9//3//f/9//3//f/9//3//f/9//3//f/9//3//f/9//3//f/9//3//f/9//3//f/9//3//f/9//3//f/9//3//f/9//3//f/9//3//f/9//3//f/9//3//f/9//3//f/9//3//f/9//3//f/9//3//f/9//3//f/9//3//f/9//3//f/9//3//f/9//3//f/9//3//f/9//3//f/9//3+dc1xrtlYSQnVSOmffe/9//3//f/9//3//f/9//3//f/9//3//f/9/3nu+d957fG/fe/9//3//f9hallL/f/9//3//f957nXPYWlVOdlJca/9//3//f/9//3//f/9//3//f/9//3//f/9//3//f/9//3//f/9//3//f/9//3//f/9//3//f/9//3//f/9//3//f/9//3//f/9//3//f/9//3//f/9//3//f/9//3//f/9//3//f/9//3//f/9//3//f/9//3//f/9//3//f/9//3//f/9//3//f/9//3//f/9//3//f/9//3//f/9//3//f/9//3//f/9//3//f/9//3//f/9//3//f/9//3//f/9//3//f/9//3//f/9//3//f/9//3//f/9//3//f/9//3//f/9//3//f/9//3//f/9//3//f/9//3//f/9//3//f/9//3//f/9//3//f/9//3//f/9//3//f/9//3//f/9//3//f/9//3//f/9//3//f/9//3//f/9//3//f/9//3//f/9//3//f/9//3//f/9//3//f/9//3//f/9//3//f/9//3//f/9//3//f/9//3//f/9//3//f/9//3//f/9//3//f/9//3//f/9//3//f/9//3//f/9//3//f/9//3//f/9//3//f/9//3//f/9//3//f3xv2F5VTlRO2Fo7Z5xz/3//f/9//3//f/9//3//f/9//3//f31zOmc6Z/9//3//f997llIaY/9//3//f/9//3//f/9/fXMbY3ZSuFYaY51z33//f/9//3//f/9//3//f/9//3//f/9//3//f/9//3//f/9//3//f/9//3//f/9//3//f/9//3//f/9//3//f/9//3//f/9//3//f/9//3//f/9//3//f/9//3//f/9//3//f/9//3//f/9//3//f/9//3//f/9//3//f/9//3//f/9//3//f/9//3//f/9//3//f/9//3//f/9//3//f/9//3//f/9//3//f/9//3//f/9//3//f/9//3//f/9//3//f/9//3//f/9//3//f/9//3//f/9//3//f/9//3//f/9//3//f/9//3//f/9//3//f/9//3//f/9//3//f/9//3//f/9//3//f/9//3//f/9//3//f/9//3//f/9//3//f/9//3//f/9//3//f/9//3//f/9//3//f/9//3//f/9//3//f/9//3//f/9//3//f/9//3//f/9//3//f/9//3//f/9//3//f/9//3//f/9//3//f/9//3//f/9//3//f/9//3//f/9//3//f/9//3//f/9//3//f/9//3//f/9//3//f/9//3//f/9//3//f957Gmd2UvI9FEK4Vp5z/3//f/9//3//f/9//3//f/9/W2tVTvle33v/f/5/nXNVTn1v/3//f/9//3//f/9/3nt8b3xv33saY1VKFEa4Wr97/3//f/9//3//f/9//3//f/9//3//f/9//3//f/9//3//f/9//3//f/9//3//f/9//3//f/9//3//f/9//3//f/9//3//f/9//3//f/9//3//f/9//3//f/9//3//f/9//3//f/9//3//f/9//3//f/9//3//f/9//3//f/9//3//f/9//3//f/9//3//f/9//3//f/9//3//f/9//3//f/9//3//f/9//3//f/9//3//f/9//3//f/9//3//f/9//3//f/9//3//f/9//3//f/9//3//f/9//3//f/9//3//f/9//3//f/9//3//f/9//3//f/9//3//f/9//3//f/9//3//f/9//3//f/9//3//f/9//3//f/9//3//f/9//3//f/9//3//f/9//3//f/9//3//f/9//3//f/9//3//f/9//3//f/9//3//f/9//3//f/9//3//f/9//3//f/9//3//f/9//3//f/9//3//f/9//3//f/9//3//f/9//3//f/9//3//f/9//3//f/9//3//f/9//3//f/9//3//f/9//3//f/9//3//f/9//3//f957fG8aY7dWdU7YWvhenXP/f/9//3//f/9//3/ee55znnf/f/9//398b3ZOnXP/f/9//3//f/9//3+ec5dWW2v/f/9/nnc7Z7dWl1bYWp1z33//f/9//3//f/9//3//f/9//3//f/9//3//f/9//3//f/9//3//f/9//3//f/9//3//f/9//3//f/9//3//f/9//3//f/9//3//f/9//3//f/9//3//f/9//3//f/9//3//f/9//3//f/9//3//f/9//3//f/9//3//f/9//3//f/9//3//f/9//3//f/9//3//f/9//3//f/9//3//f/9//3//f/9//3//f/9//3//f/9//3//f/9//3//f/9//3//f/9//3//f/9//3//f/9//3//f/9//3//f/9//3//f/9//3//f/9//3//f/9//3//f/9//3//f/9//3//f/9//3//f/9//3//f/9//3//f/9//3//f/9//3//f/9//3//f/9//3//f/9//3//f/9//3//f/9//3//f/9//3//f/9//3//f/9//3//f/9//3//f/9//3//f/9//3//f/9//3//f/9//3//f/9//3//f/9//3//f/9//3//f/9//3//f/9//3//f/9//3//f/9//3//f/9//3//f/9//3//f/9//3//f/9//3//f/9//3//f/9//3/fextnl1YzRrZWGme+e/9//3//f/9//3//f/9//3++d7dWl1Lfe/9//3//f/9//3//f11rVk4bY/9//3//f/9//39cb9heVEq3VhpjfW++e/9//3//f/9//3//f/9//3//f/9//3//f/9//3//f/9//3//f/9//3//f/9//3//f/9//3//f/9//3//f/9//3//f/9//3//f/9//3//f/9//3//f/9//3//f/9//3//f/9//3//f/9//3//f/9//3//f/9//3//f/9//3//f/9//3//f/9//3//f/9//3//f/9//3//f/9//3//f/9//3//f/9//3//f/9//3//f/9//3//f/9//3//f/9//3//f/9//3//f/9//3//f/9//3//f/9//3//f/9//3//f/9//3//f/9//3//f/9//3//f/9//3//f/9//3//f/9//3//f/9//3//f/9//3//f/9//3//f/9//3//f/9//3//f/9//3//f/9//3//f/9//3//f/9//3//f/9//3//f/9//3//f/9//3//f/9//3//f/9//3//f/9//3//f/9//3//f/9//3//f/9//3//f/9//3//f/9//3//f/9//3//f/9//3//f/9//3//f/9//3//f/9//3//f/9//3//f/9//3//f/9//3//f/9//3//f/9//3/fe51z11pUSpVS+V58b997/3//f/9//3//f553dk6YVr97/3//f/9//3//f/9/PWv1Qdte/3//f/9//3//f/9//3+dc/leVkrSPZdWvnf/f/9//3//f/9//3//f/9//3//f/9//3//f/9//3//f/9//3//f/9//3//f/9//3//f/9//3//f/9//3//f/9//3//f/9//3//f/9//3//f/9//3//f/9//3//f/9//3//f/9//3//f/9//3//f/9//3//f/9//3//f/9//3//f/9//3//f/9//3//f/9//3//f/9//3//f/9//3//f/9//3//f/9//3//f/9//3//f/9//3//f/9//3//f/9//3//f/9//3//f/9//3//f/9//3//f/9//3//f/9//3//f/9//3//f/9//3//f/9//3//f/9//3//f/9//3//f/9//3//f/9//3//f/9//3//f/9//3//f/9//3//f/9//3//f/9//3//f/9//3//f/9//3//f/9//3//f/9//3//f/9//3//f/9//3//f/9//3//f/9//3//f/9//3//f/9//3//f/9//3//f/9//3//f/9//3//f/9//3//f/9//3//f/9//3//f/9//3//f/9//3//f/9//3//f/9//3//f/9//3//f/9//3//f/9//3//f/9//3//f957fG90Ts85EkI6Z997/3//f/9/3nu4WplWnnP/f/9//3//f/9//388a/NBuFr/f/9//3//f/9//3//f/9//3/bXvVB80EzSvle3nv/f/9//3//f/9//3//f/9//3//f/9//3//f/9//3//f/9//3//f/9//3//f/9//3//f/9//3//f/9//3//f/9//3//f/9//3//f/9//3//f/9//3//f/9//3//f/9//3//f/9//3//f/9//3//f/9//3//f/9//3//f/9//3//f/9//3//f/9//3//f/9//3//f/9//3//f/9//3//f/9//3//f/9//3//f/9//3//f/9//3//f/9//3//f/9//3//f/9//3//f/9//3//f/9//3//f/9//3//f/9//3//f/9//3//f/9//3//f/9//3//f/9//3//f/9//3//f/9//3//f/9//3//f/9//3//f/9//3//f/9//3//f/9//3//f/9//3//f/9//3//f/9//3//f/9//3//f/9//3//f/9//3//f/9//3//f/9//3//f/9//3//f/9//3//f/9//3//f/9//3//f/9//3//f/9//3//f/9//3//f/9//3//f/9//3//f/9//3//f/9//3//f/9//3//f/9//3//f/9//3//f/9//3//f/9//3//f/9//3//f99/fG8aY5ZWd1LXWltvvnfff9ped1J9b/9//3//f/9//3//f51zNEYbZ/9//3//f/9//3//f/9//3//fxxnu1pdb1tr2FqWVhljnHP/f/9//3//f/9//3//f/9//3//f/9//3//f/9//3//f/9//3//f/9//3//f/9//3//f/9//3//f/9//3//f/9//3//f/9//3//f/9//3//f/9//3//f/9//3//f/9//3//f/9//3//f/9//3//f/9//3//f/9//3//f/9//3//f/9//3//f/9//3//f/9//3//f/9//3//f/9//3//f/9//3//f/9//3//f/9//3//f/9//3//f/9//3//f/9//3//f/9//3//f/9//3//f/9//3//f/9//3//f/9//3//f/9//3//f/9//3//f/9//3//f/9//3//f/9//3//f/9//3//f/9//3//f/9//3//f/9//3//f/9//3//f/9//3//f/9//3//f/9//3//f/9//3//f/9//3//f/9//3//f/9//3//f/9//3//f/9//3//f/9//3//f/9//3//f/9//3//f/9//3//f/9//3//f/9//3//f/9//3//f/9//3//f/9//3//f/9//3//f/9//3//f/9//3//f/9//3//f/9//3//f/9//3//f/9//3//f/9//3//f/9/vnsaZ/hedE52TrpaWE7UPdle/3//f/9//3//f/9/fW9WSnlS+17ZWn1v33//f/9//3//f/9/GWNda/9//3++d31z2Fp2TthafG/ee/9//n//f/9//3//f/9//3//f/9//3//f/9//3//f/9//3//f/9//3//f/9//3//f/9//3//f/9//3//f/9//3//f/9//3//f/9//3//f/9//3//f/9//3//f/9//3//f/9//3//f/9//3//f/9//3//f/9//3//f/9//3//f/9//3//f/9//3//f/9//3//f/9//3//f/9//3//f/9//3//f/9//3//f/9//3//f/9//3//f/9//3//f/9//3//f/9//3//f/9//3//f/9//3//f/9//3//f/9//3//f/9//3//f/9//3//f/9//3//f/9//3//f/9//3//f/9//3//f/9//3//f/9//3//f/9//3//f/9//3//f/9//3//f/9//3//f/9//3//f/9//3//f/9//3//f/9//3//f/9//3//f/9//3//f/9//3//f/9//3//f/9//3//f/9//3//f/9//3//f/9//3//f/9//3//f/9//3//f/9//3//f/9//3//f/9//3//f/9//3//f/9//3//f/9//3//f/9//3//f/9//3//f/9//3//f/9//3//f/9//3/fe7la0z3VPbQ580EaY793/3//f/9//39caxRCFUaYVpdWVEp0Tlpr/3//f/9//3/5Yn1z/3//f/9//3//f753GmN0TnROGGO9d/9//3//f/9//3//f/9//3//f/9//3//f/9//3//f/9//3//f/9//3//f/9//3//f/9//3//f/9//3//f/9//3//f/9//3//f/9//3//f/9//3//f/9//3//f/9//3//f/9//3//f/9//3//f/9//3//f/9//3//f/9//3//f/9//3//f/9//3//f/9//3//f/9//3//f/9//3//f/9//3//f/9//3//f/9//3//f/9//3//f/9//3//f/9//3//f/9//3//f/9//3//f/9//3//f/9//3//f/9//3//f/9//3//f/9//3//f/9//3//f/9//3//f/9//3//f/9//3//f/9//3//f/9//3//f/9//3//f/9//3//f/9//3//f/9//3//f/9//3//f/9//3//f/9//3//f/9//3//f/9//3//f/9//3//f/9//3//f/9//3//f/9//3//f/9//3//f/9//3//f/9//3//f/9//3//f/9//3//f/9//3//f/9//3//f/9//3//f/9//3//f/9//3//f/9//3//f/9//3//f/9//3//f/9//3//f/9//n//f/9/XW8URlhOOEo2RjVKuVrYWjpne2+/extnVU5cb/9//3++d1tv+F4ZY713/3++d9lennP/f/9//3//f/9//3//f/9/Wmv4XtdaWmt7b753/3//f/9//3//f/9//3//f/9//3//f/9//3//f/9//3//f/9//3//f/9//3//f/9//3//f/9//3//f/9//3//f/9//3//f/9//3//f/9//3//f/9//3//f/9//3//f/9//3//f/9//3//f/9//3//f/9//3//f/9//3//f/9//3//f/9//3//f/9//3//f/9//3//f/9//3//f/9//3//f/9//3//f/9//3//f/9//3//f/9//3//f/9//3//f/9//3//f/9//3//f/9//3//f/9//3//f/9//3//f/9//3//f/9//3//f/9//3//f/9//3//f/9//3//f/9//3//f/9//3//f/9//3//f/9//3//f/9//3//f/9//3//f/9//3//f/9//3//f/9//3//f/9//3//f/9//3//f/9//3//f/9//3//f/9//3//f/9//3//f/9//3//f/9//3//f/9//3//f/9//3//f/9//3//f/9//3//f/9//3//f/9//3//f/9//3//f/9//3//f/9//3//f/9//3//f/9//3//f/9//3//f/9//3//f/9//3//f753fW+5WvM9d05db31v2F50TlVK9EHzQRpj/3//f/9//3//f753Wmt8b35z216ed/9//3//f/9//3//f/9//3//f/9//3+dcxljt1oZY5xz/3//f/9//3//f/9//3//f/9//3//f/9//3//f/9//3//f/9//3//f/9//3//f/9//3//f/9//3//f/9//3//f/9//3//f/9//3//f/9//3//f/9//3//f/9//3//f/9//3//f/9//3//f/9//3//f/9//3//f/9//3//f/9//3//f/9//3//f/9//3//f/9//3//f/9//3//f/9//3//f/9//3//f/9//3//f/9//3//f/9//3//f/9//3//f/9//3//f/9//3//f/9//3//f/9//3//f/9//3//f/9//3//f/9//3//f/9//3//f/9//3//f/9//3//f/9//3//f/9//3//f/9//3//f/9//3//f/9//3//f/9//3//f/9//3//f/9//3//f/9//3//f/9//3//f/9//3//f/9//3//f/9//3//f/9//3//f/9//3//f/9//3//f/9//3//f/9//3//f/9//3//f/9//3//f/9//3//f/9//3//f/9//3//f/9//3//f/9//3//f/9//3//f/9//3//f/9//3//f/9//3//f/9//3//f/9//3//f753GmN1TnVSO2e+d51zXG9WSrM58z2YVvlifG/fe/9//3/ee1pruFaZVr97/3//f/9//3//f/9//3//f/9//3//f/9/3nu9dzpn11q2Vltrnnf/f/9//3//f/9//3//f/9//3//f/9//3//f/9//3//f/9//3//f/9//3//f/9//3//f/9//3//f/9//3//f/9//3//f/9//3//f/9//3//f/9//3//f/9//3//f/9//3//f/9//3//f/9//3//f/9//3//f/9//3//f/9//3//f/9//3//f/9//3//f/9//3//f/9//3//f/9//3//f/9//3//f/9//3//f/9//3//f/9//3//f/9//3//f/9//3//f/9//3//f/9//3//f/9//3//f/9//3//f/9//3//f/9//3//f/9//3//f/9//3//f/9//3//f/9//3//f/9//3//f/9//3//f/9//3//f/9//3//f/9//3//f/9//3//f/9//3//f/9//3//f/9//3//f/9//3//f/9//3//f/9//3//f/9//3//f/9//3//f/9//3//f/9//3//f/9//3//f/9//3//f/9//3//f/9//3//f/9//3//f/9//3//f/9//3//f/9//3//f/9//3//f/9//3//f/9//3//f/9//3//f/9//3//f/9//3//f957GWNTStda/3//f11rWE65WrhaNEryQVRK2Fqdc99733uYVnhSv3v/f/9//3//f/9//3//f/9//3//f/9//3//f/9//3++d1tvtlZTStZae2/ee/9//3//f/9//3//f/9//3//f/9//3//f/9//3//f/9//3//f/9//3//f/9//3//f/9//3//f/9//3//f/9//3//f/9//3//f/9//3//f/9//3//f/9//3//f/9//3//f/9//3//f/9//3//f/9//3//f/9//3//f/9//3//f/9//3//f/9//3//f/9//3//f/9//3//f/9//3//f/9//3//f/9//3//f/9//3//f/9//3//f/9//3//f/9//3//f/9//3//f/9//3//f/9//3//f/9//3//f/9//3//f/9//3//f/9//3//f/9//3//f/9//3//f/9//3//f/9//3//f/9//3//f/9//3//f/9//3//f/9//3//f/9//3//f/9//3//f/9//3//f/9//3//f/9//3//f/9//3//f/9//3//f/9//3//f/9//3//f/9//3//f/9//3//f/9//3//f/9//3//f/9//3//f/9//3//f/9//3//f/9//3//f/9//3//f/9//3//f/9//3//f/9//3//f/9//3//f/9//3//f/9//3//f/9//3//f3tvlVLYXt57O2d3Up1z/3/ee51z2V6ZVjRGNEp2ThVCVkrfe/9//3//f/9//3//f/9//3//f/9//3//f/9//3//f/9//3//f5xzOWd1UlNO11q9d/9//3//f/9//3//f/9//3//f/9//3//f/9//3//f/9//3//f/9//3//f/9//3//f/9//3//f/9//3//f/9//3//f/9//3//f/9//3//f/9//3//f/9//3//f/9//3//f/9//3//f/9//3//f/9//3//f/9//3//f/9//3//f/9//3//f/9//3//f/9//3//f/9//3//f/9//3//f/9//3//f/9//3//f/9//3//f/9//3//f/9//3//f/9//3//f/9//3//f/9//3//f/9//3//f/9//3//f/9//3//f/9//3//f/9//3//f/9//3//f/9//3//f/9//3//f/9//3//f/9//3//f/9//3//f/9//3//f/9//3//f/9//3//f/9//3//f/9//3//f/9//3//f/9//3//f/9//3//f/9//3//f/9//3//f/9//3//f/9//3//f/9//3//f/9//3//f/9//3//f/9//3//f/9//3//f/9//3//f/9//3//f/9//3//f/9//3//f/9//3//f/9//3//f/9//3//f/9//3//f/9//3//f/9//3+9d7VWuVaZUldOvnf/f/9//3//f957vXdaa7la9UGSNVZOG2e/e/9//3//f/9//3//f/9//3//f/9//3//f/9//3//f/9//3//f957Wmv3XpVSGGNba/9//3//f/9//3//f/9//3//f/9//3//f/9//3//f/9//3//f/9//3//f/9//3//f/9//3//f/9//3//f/9//3//f/9//3//f/9//3//f/9//3//f/9//3//f/9//3//f/9//3//f/9//3//f/9//3//f/9//3//f/9//3//f/9//3//f/9//3//f/9//3//f/9//3//f/9//3//f/9//3//f/9//3//f/9//3//f/9//3//f/9//3//f/9//3//f/9//3//f/9//3//f/9//3//f/9//3//f/9//3//f/9//3//f/9//3//f/9//3//f/9//3//f/9//3//f/9//3//f/9//3//f/9//3//f/9//3//f/9//3//f/9//3//f/9//3//f/9//3//f/9//3//f/9//3//f/9//3//f/9//3//f/9//3//f/9//3//f/9//3//f/9//3//f/9//3//f/9//3//f/9//3//f/9//3//f/9//3//f/9//3//f/9//3//f/9//3//f/9//3//f/9//3//f/9//3//f/9//3//f/9//3//f/9/vXf7YrE5FEa+d/9//3//f/9//3//f/9/v3uaVtQ9VUpUTlVOt1Y6Z3xv33v/f/9//3//f/9//3//f/9//3//f/9//3//f/9//3//f/9/nHP3XtZa1lo6a5xz/3//f/9//3//f/9//3//f/9//3//f/9//3//f/9//3//f/9//3//f/9//3//f/9//3//f/9//3//f/9//3//f/9//3//f/9//3//f/9//3//f/9//3//f/9//3//f/9//3//f/9//3//f/9//3//f/9//3//f/9//3//f/9//3//f/9//3//f/9//3//f/9//3//f/9//3//f/9//3//f/9//3//f/9//3//f/9//3//f/9//3//f/9//3//f/9//3//f/9//3//f/9//3//f/9//3//f/9//3//f/9//3//f/9//3//f/9//3//f/9//3//f/9//3//f/9//3//f/9//3//f/9//3//f/9//3//f/9//3//f/9//3//f/9//3//f/9//3//f/9//3//f/9//3//f/9//3//f/9//3//f/9//3//f/9//3//f/9//3//f/9//3//f/9//3//f/9//3//f/9//3//f/9//3//f/9//3//f/9//3//f/9//3//f/9//3//f/9//3//f/9//3//f/9//3//f/9//3//f/9//3//f997llbXWv9//3//f/9//3//f/9//3//f/teV059c997W2u3VnROM0q3VltrfHPfe/9//3//f/9//3//f/9//3//f/9//3//f/9//3//f/9/3nsYY3ROlFL4Xr5333//f/9//3//f/9//3//f/9//3//f/9//3//f/9//3//f/9//3//f/9//3//f/9//3//f/9//3//f/9//3//f/9//3//f/9//3//f/9//3//f/9//3//f/9//3//f/9//3//f/9//3//f/9//3//f/9//3//f/9//3//f/9//3//f/9//3//f/9//3//f/9//3//f/9//3//f/9//3//f/9//3//f/9//3//f/9//3//f/9//3//f/9//3//f/9//3//f/9//3//f/9//3//f/9//3//f/9//3//f/9//3//f/9//3//f/9//3//f/9//3//f/9//3//f/9//3//f/9//3//f/9//3//f/9//3//f/9//3//f/9//3//f/9//3//f/9//3//f/9//3//f/9//3//f/9//3//f/9//3//f/9//3//f/9//3//f/9//3//f/9//3//f/9//3//f/9//3//f/9//3//f/9//3//f/9//3//f/9//3//f/9//3//f/9//3//f/9//3//f/9//3//f/9//3//f/9//3//f/9//3//f/9//3//f/9//3//f/9//3//f997+2KYUt9//3//f/9//3++d1trt1YTQhJCl1Jba51333v/f/9//3//f/9//3//f/9//3//f/9//3//f/9//398b/heMkaVUjln3nv/f/9//3//f/9//3//f/9//3//f/9//3//f/9//3//f/9//3//f/9//3//f/9//3//f/9//3//f/9//3//f/9//3//f/9//3//f/9//3//f/9//3//f/9//3//f/9//3//f/9//3//f/9//3//f/9//3//f/9//3//f/9//3//f/9//3//f/9//3//f/9//3//f/9//3//f/9//3//f/9//3//f/9//3//f/9//3//f/9//3//f/9//3//f/9//3//f/9//3//f/9//3//f/9//3//f/9//3//f/9//3//f/9//3//f/9//3//f/9//3//f/9//3//f/9//3//f/9//3//f/9//3//f/9//3//f/9//3//f/9//3//f/9//3//f/9//3//f/9//3//f/9//3//f/9//3//f/9//3//f/9//3//f/9//3//f/9//3//f/9//3//f/9//3//f/9//3//f/9//3//f/9//3//f/9//3//f/9//3//f/9//3//f/9//3//f/9//3//f/9//3//f/9//3//f/9//3//f/9//3//f/9//3//f/9//3//f/9/33/aXtla33v/f/9//3//f/9//3//f553GmO3WnVOdE62VhpnfW/ee/9//3//f/9//3//f/9//3//f/9//3//f/9//3+ddxlntlrXWltrvnf/f/9//3//f/9//3//f/9//3//f/9//3//f/9//3//f/9//3//f/9//3//f/9//3//f/9//3//f/9//3//f/9//3//f/9//3//f/9//3//f/9//3//f/9//3//f/9//3//f/9//3//f/9//3//f/9//3//f/9//3//f/9//3//f/9//3//f/9//3//f/9//3//f/9//3//f/9//3//f/9//3//f/9//3//f/9//3//f/9//3//f/9//3//f/9//3//f/9//3//f/9//3//f/9//3//f/9//3//f/9//3//f/9//3//f/9//3//f/9//3//f/9//3//f/9//3//f/9//3//f/9//3//f/9//3//f/9//3//f/9//3//f/9//3//f/9//3//f/9//3//f/9//3//f/9//3//f/9//3//f/9//3//f/9//3//f/9//3//f/9//3//f/9//3//f/9//3//f/9//3//f/9//3//f/9//3//f/9//3//f/9//3//f/9//3//f/9//3//f/9//3//f/9//3//f/9//3//f/9//3//f/9//3//f/9//3/fe/pemFbff/9//3//f/9//3//f/9//3//f/9/vnuecztrllLxQTJGlVJba55333//f/9//3//f/9//3//f/9//3//f/9//3++d1trdVJ0Tthe33v/f/9//3//f/9//3//f/9//3//f/9//3//f/9//3//f/9//3//f/9//3//f/9//3//f/9//3//f/9//3//f/9//3//f/9//3//f/9//3//f/9//3//f/9//3//f/9//3//f/9//3//f/9//3//f/9//3//f/9//3//f/9//3//f/9//3//f/9//3//f/9//3//f/9//3//f/9//3//f/9//3//f/9//3//f/9//3//f/9//3//f/9//3//f/9//3//f/9//3//f/9//3//f/9//3//f/9//3//f/9//3//f/9//3//f/9//3//f/9//3//f/9//3//f/9//3//f/9//3//f/9//3//f/9//3//f/9//3//f/9//3//f/9//3//f/9//3//f/9//3//f/9//3//f/9//3//f/9//3//f/9//3//f/9//3//f/9//3//f/9//3//f/9//3//f/9//3//f/9//3//f/9//3//f/9//3//f/9//3//f/9//3//f/9//3//f/9//3//f/9//3//f/9//3//f/9//3//f/9//3//f/9//3//f/9/+l64Vt97/3//f/9//3//f/9//3//f/9//3//f/9//3++d3xvGmO3WrdWt1rXXhljOmtba3xz3nvff/9//3//f/9//3//f/9//3/fe1trGmcaY1trnnP/f/9//3//f/9//3//f/9//3//f/9//3//f/9//3//f/9//3//f/9//3//f/9//3//f/9//3//f/9//3//f/9//3//f/9//3//f/9//3//f/9//3//f/9//3//f/9//3//f/9//3//f/9//3//f/9//3//f/9//3//f/9//3//f/9//3//f/9//3//f/9//3//f/9//3//f/9//3//f/9//3//f/9//3//f/9//3//f/9//3//f/9//3//f/9//3//f/9//3//f/9//3//f/9//3//f/9//3//f/9//3//f/9//3//f/9//3//f/9//3//f/9//3//f/9//3//f/9//3//f/9//3//f/9//3//f/9//3//f/9//3//f/9//3//f/9//3//f/9//3//f/9//3//f/9//3//f/9//3//f/9//3//f/9//3//f/9//3//f/9//3//f/9//3//f/9//3//f/9//3//f/9//3//f/9//3//f/9//3//f/9//3//f/9//3//f/9//3//f/9//3//f/9//3//f/9//3//f/9//3//f/9/33vZWlZOvnv/f/9//3//f/9//3//f/9//3//f/9//3//f/9//3//f/9//3/fe753nXM5Z3ROMkYSRlRK+V6dc757/3//f/9//3//f/9//3//f997nXNbaxljnXP/f/9//3//f/9//3//f/9//3//f/9//3//f/9//3//f/9//3//f/9//3//f/9//3//f/9//3//f/9//3//f/9//3//f/9//3//f/9//3//f/9//3//f/9//3//f/9//3//f/9//3//f/9//3//f/9//3//f/9//3//f/9//3//f/9//3//f/9//3//f/9//3//f/9//3//f/9//3//f/9//3//f/9//3//f/9//3//f/9//3//f/9//3//f/9//3//f/9//3//f/9//3//f/9//3//f/9//3//f/9//3//f/9//3//f/9//3//f/9//3//f/9//3//f/9//3//f/9//3//f/9//3//f/9//3//f/9//3//f/9//3//f/9//3//f/9//3//f/9//3//f/9//3//f/9//3//f/9//3//f/9//3//f/9//3//f/9//3//f/9//3//f/9//3//f/9//3//f/9//3//f/9//3//f/9//3//f/9//3//f/9//3//f/9//3//f/9//3//f/9//3//f/9//3//f/9//3//f/9//3//f7hWNUrfe/9//3//f/9//3//f/9//3//f/9//3//f/9//3//f/9//3//f/9//3//f/9//3+dcztn+F50ThJGNEp2UvleXGu9d957/3//f/9//3//f/9/vnd8b51zfXPff/9//3//f/9//3//f/9//3//f/9//3//f/9//3//f/9//3//f/9//3//f/9//3//f/9//3//f/9//3//f/9//3//f/9//3//f/9//3//f/9//3//f/9//3//f/9//3//f/9//3//f/9//3//f/9//3//f/9//3//f/9//3//f/9//3//f/9//3//f/9//3//f/9//3//f/9//3//f/9//3//f/9//3//f/9//3//f/9//3//f/9//3//f/9//3//f/9//3//f/9//3//f/9//3//f/9//3//f/9//3//f/9//3//f/9//3//f/9//3//f/9//3//f/9//3//f/9//3//f/9//3//f/9//3//f/9//3//f/9//3//f/9//3//f/9//3//f/9//3//f/9//3//f/9//3//f/9//3//f/9//3//f/9//3//f/9//3//f/9//3//f/9//3//f/9//3//f/9//3//f/9//3//f/9//3//f/9//3//f/9//3//f/9//3//f/9//3//f/9//3//f/9//3//f/9//3//f957VE51Tv9//3//f/9//3//f/9//3//f/9//3//f/9//3//f/9//3//f/9//3//f/9//3//f/9//3//f51ze28aY9hellJ1TlVOd1K4VvpiOmedc997/3/fe/9/vXdbb9haO2eed/9//3//f/9//3//f/9//3//f/9//3//f/9//3//f/9//3//f/9//3//f/9//3//f/9//3//f/9//3//f/9//3//f/9//3//f/9//3//f/9//3//f/9//3//f/9//3//f/9//3//f/9//3//f/9//3//f/9//3//f/9//3//f/9//3//f/9//3//f/9//3//f/9//3//f/9//3//f/9//3//f/9//3//f/9//3//f/9//3//f/9//3//f/9//3//f/9//3//f/9//3//f/9//3//f/9//3//f/9//3//f/9//3//f/9//3//f/9//3//f/9//3//f/9//3//f/9//3//f/9//3//f/9//3//f/9//3//f/9//3//f/9//3//f/9//3//f/9//3//f/9//3//f/9//3//f/9//3//f/9//3//f/9//3//f/9//3//f/9//3//f/9//3//f/9//3//f/9//3//f/9//3//f/9//3//f/9//3//f/9//3//f/9//3//f/9//3//f/9//3//f/9//3//f/9//3+2Vjpn/3//f/9//3//f/9//3//f/9//3//f/9//3//f/9//3//f/9//3//f/9//3//f/9//3//f/9//3//f/9//3//f753XG/6XrhWNUoTQhNCNUpWTrha+V48Z/pid06TNVZKfXP/f/9//3//f/9//3//f/9//3//f/9//3//f/9//3//f/9//3//f/9//3//f/9//3//f/9//3//f/9//3//f/9//3//f/9//3//f/9//3//f/9//3//f/9//3//f/9//3//f/9//3//f/9//3//f/9//3//f/9//3//f/9//3//f/9//3//f/9//3//f/9//3//f/9//3//f/9//3//f/9//3//f/9//3//f/9//3//f/9//3//f/9//3//f/9//3//f/9//3//f/9//3//f/9//3//f/9//3//f/9//3//f/9//3//f/9//3//f/9//3//f/9//3//f/9//3//f/9//3//f/9//3//f/9//3//f/9//3//f/9//3//f/9//3//f/9//3//f/9//3//f/9//3//f/9//3//f/9//3//f/9//3//f/9//3//f/9//3//f/9//3//f/9//3//f/9//3//f/9//3//f/9//3//f/9//3//f/9//3//f/9//3//f/9//3//f/9//3//f/9//3//f/9//3//f997/3//f/9//3//f/9//3//f/9//3//f/9//3//f/9//3//f/9//3//f/9//3//f/9//3//f/9//3//f/9//3//f/9//3/+f/9//3//f793nnMbZ/pel1JXThVCFUazOdQ980E7Z/9//3//f/9//3//f/9//3//f/9//3//f/9//3//f/9//3//f/9//3//f/9//3//f/9//3//f/9//3//f/9//3//f/9//3//f/9//3//f/9//3//f/9//3//f/9//3//f/9//3//f/9//3//f/9//3//f/9//3//f/9//3//f/9//3//f/9//3//f/9//3//f/9//3//f/9//3//f/9//3//f/9//3//f/9//3//f/9//3//f/9//3//f/9//3//f/9//3//f/9//3//f/9//3//f/9//3//f/9//3//f/9//3//f/9//3//f/9//3//f/9//3//f/9//3//f/9//3//f/9//3//f/9//3//f/9//3//f/9//3//f/9//3//f/9//3//f/9//3//f/9//3//f/9//3//f/9//3//f/9//3//f/9//3//f/9//3//f/9//3//f/9//3//f/9//3//f/9//3//f/9//3//f/9//3//f/9//3//f/9//3//f/9//3//f/9//3//f/9//3//f/9//3//f/9//3//f/9//3//f/9//3//f/9//3//f/9//3//f/9//3//f/9//3//f/9//3//f/9//3//f/9//3//f/9//3//f/9//3//f/9//3//f/9//3//f/9//3//f9573nudc713nXO+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AAAQAAFgAAAIwAAADnAAAAoAAAAAEAAABVldtBX0LbQRYAAACMAAAAHgAAAEwAAAAAAAAAAAAAAAAAAAD//////////4gAAABDAG8AbgBzAGUAaQBsAGwAZQByACAAZQBuACAAcAByAOkAdgBlAG4AdABpAG8AbgAgAE4AaQB2ACAAMgAKAAAACQAAAAkAAAAHAAAACAAAAAQAAAAEAAAABAAAAAgAAAAGAAAABAAAAAgAAAAJAAAABAAAAAkAAAAGAAAACAAAAAgAAAAIAAAACQAAAAUAAAAEAAAACQAAAAkAAAAEAAAADAAAAAQAAAAIAAAABAAAAAkAAABLAAAAQAAAADAAAAAFAAAAIAAAAAEAAAABAAAAEAAAAAAAAAAAAAAAgAEAAMAAAAAAAAAAAAAAAIABAADAAAAAJQAAAAwAAAACAAAAJwAAABgAAAAEAAAAAAAAAP///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38JAAAABAAAAAkAAAAJAAAACAAAAAkAAAAEAAAACQAAAAgAAAADAAAABAAAAAgAAAAJAAAABAAAAAgAAAAGAAAABgAAAAgAAAAEAAAACwAAAAgAAAAJAAAACQAAAAgAAAAEAAAABQAAAAoAAAAJAAAABQAAAAkAAAAIAAAACQAAAAUAAAAEAAAABwAAAAgAAAAFAAAABAAAAAkAAAAJAAAABQ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4.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19</Pages>
  <Words>5265</Words>
  <Characters>28963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2025 bij: COMOPSNAV NPS</dc:subject>
  <dc:creator>Hardy Pierre-André</dc:creator>
  <cp:keywords/>
  <dc:description/>
  <cp:lastModifiedBy>Deppé Thierry</cp:lastModifiedBy>
  <cp:revision>11</cp:revision>
  <cp:lastPrinted>2022-06-15T09:21:00Z</cp:lastPrinted>
  <dcterms:created xsi:type="dcterms:W3CDTF">2025-12-15T09:24:00Z</dcterms:created>
  <dcterms:modified xsi:type="dcterms:W3CDTF">2025-12-15T10:54:00Z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2025 bij: COMOPSNAV NPS</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Zie Bijl Z.</vt:lpwstr>
  </property>
  <property fmtid="{D5CDD505-2E9C-101B-9397-08002B2CF9AE}" pid="8" name="signer" linkTarget="signer">
    <vt:lpwstr>Adjt CHOUBANE Housene</vt:lpwstr>
  </property>
</Properties>
</file>