
<file path=[Content_Types].xml><?xml version="1.0" encoding="utf-8"?>
<Types xmlns="http://schemas.openxmlformats.org/package/2006/content-types">
  <Default Extension="emf" ContentType="image/x-emf"/>
  <Default Extension="png" ContentType="image/png"/>
  <Default Extension="pptx" ContentType="application/vnd.openxmlformats-officedocument.presentationml.presentation"/>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endnotes.xml" ContentType="application/vnd.openxmlformats-officedocument.wordprocessingml.endnotes+xml"/>
  <Override PartName="/word/header7.xml" ContentType="application/vnd.openxmlformats-officedocument.wordprocessingml.header+xml"/>
  <Override PartName="/word/header8.xml" ContentType="application/vnd.openxmlformats-officedocument.wordprocessingml.header+xml"/>
  <Override PartName="/word/footnotes.xml" ContentType="application/vnd.openxmlformats-officedocument.wordprocessingml.footnotes+xml"/>
  <Override PartName="/word/header9.xml" ContentType="application/vnd.openxmlformats-officedocument.wordprocessingml.header+xml"/>
  <Override PartName="/word/header6.xml" ContentType="application/vnd.openxmlformats-officedocument.wordprocessingml.header+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settings.xml" ContentType="application/vnd.openxmlformats-officedocument.wordprocessingml.settings+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455A1EE2"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9421CE" w:rsidRPr="009421CE">
              <w:rPr>
                <w:noProof/>
                <w:sz w:val="20"/>
                <w:szCs w:val="20"/>
                <w:lang w:val="en-US"/>
              </w:rPr>
              <w:t>25-00207134</w:t>
            </w:r>
          </w:p>
          <w:p w14:paraId="41E8612A" w14:textId="2AD8BCBB"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854590">
              <w:rPr>
                <w:noProof/>
                <w:sz w:val="20"/>
                <w:szCs w:val="20"/>
                <w:lang w:val="en-US"/>
              </w:rPr>
              <w:t>30/09/2024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B52F0F" w:rsidP="00BC1E98">
            <w:pPr>
              <w:tabs>
                <w:tab w:val="right" w:pos="2730"/>
              </w:tabs>
              <w:spacing w:after="0"/>
              <w:jc w:val="left"/>
              <w:rPr>
                <w:color w:val="808080" w:themeColor="background1" w:themeShade="80"/>
                <w:sz w:val="18"/>
                <w:lang w:val="en-US"/>
              </w:rPr>
            </w:pPr>
            <w:hyperlink w:anchor="Annexes" w:history="1">
              <w:proofErr w:type="spellStart"/>
              <w:r>
                <w:rPr>
                  <w:rStyle w:val="Hyperlink"/>
                  <w:sz w:val="20"/>
                  <w:szCs w:val="20"/>
                  <w:lang w:val="en-US"/>
                </w:rPr>
                <w:t>Bijlage</w:t>
              </w:r>
              <w:proofErr w:type="spellEnd"/>
              <w:r>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1AE22A1" w:rsidR="0029541C" w:rsidRPr="00AA1774" w:rsidRDefault="007C0B50" w:rsidP="0029541C">
            <w:pPr>
              <w:tabs>
                <w:tab w:val="left" w:pos="461"/>
              </w:tabs>
              <w:spacing w:after="0"/>
              <w:jc w:val="left"/>
              <w:rPr>
                <w:noProof/>
                <w:lang w:val="fr-BE"/>
              </w:rPr>
            </w:pPr>
            <w:r w:rsidRPr="00E0660A">
              <w:rPr>
                <w:lang w:val="en-US"/>
              </w:rPr>
              <w:sym w:font="Wingdings" w:char="F0FC"/>
            </w:r>
            <w:r w:rsidRPr="00AA1774">
              <w:rPr>
                <w:lang w:val="fr-BE"/>
              </w:rPr>
              <w:tab/>
            </w:r>
            <w:r w:rsidR="00135879" w:rsidRPr="00AA1774">
              <w:rPr>
                <w:lang w:val="fr-BE"/>
              </w:rPr>
              <w:t>MTC DEPPE Thierry</w:t>
            </w:r>
          </w:p>
          <w:p w14:paraId="6CF00BE9" w14:textId="5078C6F4" w:rsidR="007C0B50" w:rsidRPr="00AA1774" w:rsidRDefault="007C0B50" w:rsidP="008D586C">
            <w:pPr>
              <w:tabs>
                <w:tab w:val="left" w:pos="461"/>
              </w:tabs>
              <w:spacing w:after="0"/>
              <w:jc w:val="left"/>
              <w:rPr>
                <w:noProof/>
                <w:sz w:val="20"/>
                <w:szCs w:val="20"/>
                <w:lang w:val="fr-BE"/>
              </w:rPr>
            </w:pPr>
            <w:r w:rsidRPr="00AA1774">
              <w:rPr>
                <w:lang w:val="fr-BE"/>
              </w:rPr>
              <w:tab/>
            </w:r>
            <w:hyperlink r:id="rId12" w:history="1">
              <w:r w:rsidR="00135879" w:rsidRPr="00AA1774">
                <w:rPr>
                  <w:rStyle w:val="Hyperlink"/>
                  <w:lang w:val="fr-BE"/>
                </w:rPr>
                <w:t>Thierry.deppe@mil.be</w:t>
              </w:r>
            </w:hyperlink>
            <w:r w:rsidR="00135879" w:rsidRPr="00AA1774">
              <w:rPr>
                <w:lang w:val="fr-BE"/>
              </w:rPr>
              <w:t xml:space="preserve"> </w:t>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6DF4E4B" w14:textId="3FA8193C" w:rsidR="001A3548" w:rsidRDefault="00AA1774" w:rsidP="00540597">
            <w:pPr>
              <w:spacing w:after="0"/>
              <w:jc w:val="center"/>
              <w:rPr>
                <w:sz w:val="18"/>
                <w:lang w:val="en-US"/>
              </w:rPr>
            </w:pPr>
            <w:r>
              <w:rPr>
                <w:sz w:val="18"/>
                <w:lang w:val="en-US"/>
              </w:rPr>
              <w:pict w14:anchorId="30C88D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Microsoft Office Signature Line..." style="width:105.6pt;height:52.8pt">
                  <v:imagedata r:id="rId13" o:title=""/>
                  <o:lock v:ext="edit" ungrouping="t" rotation="t" cropping="t" verticies="t" text="t" grouping="t"/>
                  <o:signatureline v:ext="edit" id="{0FD0720A-00A4-4883-931D-7678C0A4FD46}" provid="{00000000-0000-0000-0000-000000000000}" o:suggestedsigner="DEPPE Thierry" o:suggestedsigner2="Conseiller en prévention Niv 2" o:suggestedsigneremail="thierry.deppe@mil.be" issignatureline="t"/>
                </v:shape>
              </w:pict>
            </w:r>
          </w:p>
          <w:p w14:paraId="5005EDE4" w14:textId="68C7DFBD"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135879"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6BD46BE" w:rsidR="00A815CB" w:rsidRPr="00AA1774" w:rsidRDefault="00A815CB" w:rsidP="00A815CB">
            <w:pPr>
              <w:tabs>
                <w:tab w:val="left" w:pos="461"/>
              </w:tabs>
              <w:spacing w:after="0"/>
              <w:jc w:val="left"/>
              <w:rPr>
                <w:color w:val="808080" w:themeColor="background1" w:themeShade="80"/>
                <w:sz w:val="20"/>
                <w:szCs w:val="20"/>
                <w:lang w:val="fr-BE"/>
              </w:rPr>
            </w:pPr>
            <w:r w:rsidRPr="00135879">
              <w:rPr>
                <w:color w:val="808080" w:themeColor="background1" w:themeShade="80"/>
                <w:sz w:val="20"/>
                <w:szCs w:val="20"/>
              </w:rPr>
              <w:t xml:space="preserve"> </w:t>
            </w:r>
            <w:r w:rsidR="00C274A3">
              <w:rPr>
                <w:color w:val="808080" w:themeColor="background1" w:themeShade="80"/>
                <w:sz w:val="20"/>
                <w:szCs w:val="20"/>
                <w:lang w:val="nl-BE"/>
              </w:rPr>
              <w:sym w:font="Wingdings" w:char="F021"/>
            </w:r>
            <w:r w:rsidR="00C274A3" w:rsidRPr="00AA1774">
              <w:rPr>
                <w:color w:val="808080" w:themeColor="background1" w:themeShade="80"/>
                <w:sz w:val="20"/>
                <w:szCs w:val="20"/>
                <w:lang w:val="fr-BE"/>
              </w:rPr>
              <w:t xml:space="preserve"> </w:t>
            </w:r>
            <w:r w:rsidR="00C274A3" w:rsidRPr="00AA1774">
              <w:rPr>
                <w:color w:val="808080" w:themeColor="background1" w:themeShade="80"/>
                <w:sz w:val="20"/>
                <w:szCs w:val="20"/>
                <w:lang w:val="fr-BE"/>
              </w:rPr>
              <w:tab/>
            </w:r>
            <w:r w:rsidR="00135879" w:rsidRPr="00AA1774">
              <w:rPr>
                <w:color w:val="808080" w:themeColor="background1" w:themeShade="80"/>
                <w:sz w:val="20"/>
                <w:szCs w:val="20"/>
                <w:lang w:val="fr-BE"/>
              </w:rPr>
              <w:t>MTC DEPPE Thierry</w:t>
            </w:r>
          </w:p>
          <w:p w14:paraId="7A0F7D5C" w14:textId="0D045622" w:rsidR="007C0B50" w:rsidRPr="00AA1774" w:rsidRDefault="00C274A3" w:rsidP="0029541C">
            <w:pPr>
              <w:tabs>
                <w:tab w:val="left" w:pos="461"/>
              </w:tabs>
              <w:spacing w:after="0"/>
              <w:jc w:val="left"/>
              <w:rPr>
                <w:color w:val="808080" w:themeColor="background1" w:themeShade="80"/>
                <w:sz w:val="20"/>
                <w:szCs w:val="20"/>
                <w:lang w:val="fr-BE"/>
              </w:rPr>
            </w:pPr>
            <w:r w:rsidRPr="00AA1774">
              <w:rPr>
                <w:color w:val="808080" w:themeColor="background1" w:themeShade="80"/>
                <w:sz w:val="20"/>
                <w:szCs w:val="20"/>
                <w:lang w:val="fr-BE"/>
              </w:rPr>
              <w:tab/>
            </w:r>
            <w:hyperlink r:id="rId14" w:history="1">
              <w:r w:rsidR="00135879" w:rsidRPr="00AA1774">
                <w:rPr>
                  <w:rStyle w:val="Hyperlink"/>
                  <w:sz w:val="20"/>
                  <w:szCs w:val="20"/>
                  <w:lang w:val="fr-BE"/>
                </w:rPr>
                <w:t>Thierry.deppe@mil.be</w:t>
              </w:r>
            </w:hyperlink>
            <w:r w:rsidR="00135879" w:rsidRPr="00AA1774">
              <w:rPr>
                <w:color w:val="808080" w:themeColor="background1" w:themeShade="80"/>
                <w:sz w:val="20"/>
                <w:szCs w:val="20"/>
                <w:lang w:val="fr-BE"/>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AA1774"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AA1774" w:rsidRDefault="007C0B50" w:rsidP="00C95226">
            <w:pPr>
              <w:tabs>
                <w:tab w:val="right" w:pos="2730"/>
              </w:tabs>
              <w:spacing w:after="0"/>
              <w:rPr>
                <w:color w:val="808080" w:themeColor="background1" w:themeShade="80"/>
                <w:sz w:val="20"/>
                <w:szCs w:val="20"/>
                <w:lang w:val="fr-BE"/>
              </w:rPr>
            </w:pPr>
          </w:p>
        </w:tc>
      </w:tr>
      <w:bookmarkStart w:id="1"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D86132D" w:rsidR="009150E2" w:rsidRPr="00517C46" w:rsidRDefault="00A028A3" w:rsidP="00A028A3">
                <w:pPr>
                  <w:tabs>
                    <w:tab w:val="right" w:pos="2730"/>
                  </w:tabs>
                  <w:spacing w:after="0"/>
                  <w:jc w:val="left"/>
                  <w:rPr>
                    <w:lang w:val="nl-BE"/>
                  </w:rPr>
                </w:pPr>
                <w:r w:rsidRPr="00A028A3">
                  <w:rPr>
                    <w:lang w:val="nl-BE"/>
                  </w:rPr>
                  <w:t xml:space="preserve">Bestemmelingen: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1" w:displacedByCustomXml="prev"/>
      <w:tr w:rsidR="009150E2" w:rsidRPr="00AA1774"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5CD3343" w:rsidR="009150E2" w:rsidRPr="009D4870" w:rsidRDefault="00135879" w:rsidP="00503CCF">
                <w:pPr>
                  <w:tabs>
                    <w:tab w:val="left" w:pos="1126"/>
                  </w:tabs>
                  <w:spacing w:after="0"/>
                  <w:rPr>
                    <w:sz w:val="24"/>
                    <w:szCs w:val="24"/>
                    <w:lang w:val="nl-BE"/>
                  </w:rPr>
                </w:pPr>
                <w:r>
                  <w:rPr>
                    <w:sz w:val="24"/>
                    <w:szCs w:val="24"/>
                    <w:lang w:val="nl-BE"/>
                  </w:rPr>
                  <w:t>Jaarlijkse rondgang van de arbeidsplaatsen 2025 bij: COMOPSNAV</w:t>
                </w:r>
                <w:r w:rsidR="00B81658">
                  <w:rPr>
                    <w:sz w:val="24"/>
                    <w:szCs w:val="24"/>
                    <w:lang w:val="nl-BE"/>
                  </w:rPr>
                  <w:t xml:space="preserve"> NPS</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2"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2"/>
          </w:p>
        </w:tc>
      </w:tr>
      <w:tr w:rsidR="009150E2" w:rsidRPr="00AA1774" w14:paraId="15D4074C" w14:textId="77777777" w:rsidTr="00294A27">
        <w:trPr>
          <w:trHeight w:val="177"/>
        </w:trPr>
        <w:bookmarkStart w:id="3"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33CF6090" w:rsidR="009150E2" w:rsidRPr="00224AB6" w:rsidRDefault="00B81658" w:rsidP="00224AB6">
                    <w:pPr>
                      <w:tabs>
                        <w:tab w:val="left" w:pos="1723"/>
                      </w:tabs>
                      <w:spacing w:after="120" w:line="240" w:lineRule="auto"/>
                      <w:rPr>
                        <w:lang w:val="nl-BE"/>
                      </w:rPr>
                    </w:pPr>
                    <w:r>
                      <w:rPr>
                        <w:lang w:val="nl-BE"/>
                      </w:rPr>
                      <w:t>Jaarlijkse rondgang van de arbeidsplaatsen 2025 bij: COMOPSNAV NPS</w:t>
                    </w:r>
                  </w:p>
                </w:tc>
              </w:sdtContent>
            </w:sdt>
          </w:sdtContent>
        </w:sdt>
        <w:bookmarkEnd w:id="3" w:displacedByCustomXml="prev"/>
      </w:tr>
    </w:tbl>
    <w:p w14:paraId="050221F7" w14:textId="191A1601" w:rsidR="001C4CB5" w:rsidRPr="00224AB6" w:rsidRDefault="001C4CB5" w:rsidP="00BB7222">
      <w:pPr>
        <w:pStyle w:val="Body10"/>
        <w:numPr>
          <w:ilvl w:val="0"/>
          <w:numId w:val="0"/>
        </w:numPr>
        <w:rPr>
          <w:lang w:val="nl-BE"/>
        </w:rPr>
      </w:pPr>
    </w:p>
    <w:p w14:paraId="6E3A28A6" w14:textId="310B9AB1"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 xml:space="preserve">van </w:t>
      </w:r>
      <w:r w:rsidR="00135879">
        <w:rPr>
          <w:lang w:val="nl-BE"/>
        </w:rPr>
        <w:t>12</w:t>
      </w:r>
      <w:r w:rsidR="00980A33">
        <w:rPr>
          <w:lang w:val="nl-BE"/>
        </w:rPr>
        <w:t xml:space="preserve"> </w:t>
      </w:r>
      <w:r w:rsidR="00135879">
        <w:rPr>
          <w:lang w:val="nl-BE"/>
        </w:rPr>
        <w:t>Mart</w:t>
      </w:r>
      <w:r w:rsidR="00980A33">
        <w:rPr>
          <w:lang w:val="nl-BE"/>
        </w:rPr>
        <w:t xml:space="preserve"> 202</w:t>
      </w:r>
      <w:r w:rsidR="00135879">
        <w:rPr>
          <w:lang w:val="nl-BE"/>
        </w:rPr>
        <w:t>5</w:t>
      </w:r>
      <w:r w:rsidR="00FF4CB9">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4"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4"/>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AA1774" w14:paraId="27B48CDB" w14:textId="77777777" w:rsidTr="00D0127E">
        <w:tc>
          <w:tcPr>
            <w:tcW w:w="7504" w:type="dxa"/>
            <w:tcMar>
              <w:left w:w="0" w:type="dxa"/>
            </w:tcMar>
          </w:tcPr>
          <w:p w14:paraId="62D8ED4C" w14:textId="5F5FE5E3" w:rsidR="0047482D" w:rsidRPr="001F7DF5" w:rsidRDefault="005E7DDB" w:rsidP="00503CCF">
            <w:pPr>
              <w:pStyle w:val="zAnnList"/>
              <w:rPr>
                <w:lang w:val="nl-BE"/>
              </w:rPr>
            </w:pPr>
            <w:hyperlink w:anchor="BijlA" w:history="1">
              <w:r w:rsidRPr="001F7DF5">
                <w:rPr>
                  <w:rStyle w:val="Hyperlink"/>
                  <w:lang w:val="nl-BE"/>
                </w:rPr>
                <w:t> </w:t>
              </w:r>
              <w:r w:rsidR="001F7DF5" w:rsidRPr="001F7DF5">
                <w:rPr>
                  <w:rStyle w:val="Hyperlink"/>
                  <w:lang w:val="nl-BE"/>
                </w:rPr>
                <w:t>Verslag jaarlijkse rondgang</w:t>
              </w:r>
              <w:r w:rsidRPr="001F7DF5">
                <w:rPr>
                  <w:rStyle w:val="Hyperlink"/>
                  <w:lang w:val="nl-BE"/>
                </w:rPr>
                <w:t xml:space="preserve"> </w:t>
              </w:r>
            </w:hyperlink>
            <w:r w:rsidR="00DC5753">
              <w:rPr>
                <w:rStyle w:val="Hyperlink"/>
                <w:lang w:val="nl-BE"/>
              </w:rPr>
              <w:t>C</w:t>
            </w:r>
            <w:r w:rsidR="00DC5753" w:rsidRPr="00DC5753">
              <w:rPr>
                <w:rStyle w:val="Hyperlink"/>
                <w:lang w:val="nl-BE"/>
              </w:rPr>
              <w:t>OMOPSNAV NPS</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8B4883" w:rsidP="00E175A0">
            <w:pPr>
              <w:pStyle w:val="zAnnList"/>
              <w:numPr>
                <w:ilvl w:val="0"/>
                <w:numId w:val="5"/>
              </w:numPr>
              <w:ind w:left="983" w:hanging="983"/>
            </w:pPr>
            <w:hyperlink w:anchor="Annexe_Y" w:history="1">
              <w:proofErr w:type="spellStart"/>
              <w:r>
                <w:rPr>
                  <w:rStyle w:val="Hyperlink"/>
                </w:rPr>
                <w:t>Lijst</w:t>
              </w:r>
              <w:proofErr w:type="spellEnd"/>
              <w:r>
                <w:rPr>
                  <w:rStyle w:val="Hyperlink"/>
                </w:rPr>
                <w:t xml:space="preserve"> met </w:t>
              </w:r>
              <w:proofErr w:type="spellStart"/>
              <w:r>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4CABDA10" w14:textId="77777777" w:rsidR="0047482D" w:rsidRPr="0073202C" w:rsidRDefault="008B4883" w:rsidP="00C92077">
            <w:pPr>
              <w:pStyle w:val="zAnnList"/>
              <w:rPr>
                <w:rStyle w:val="Hyperlink"/>
                <w:color w:val="auto"/>
                <w:u w:val="none"/>
              </w:rPr>
            </w:pPr>
            <w:hyperlink w:anchor="Annexe_Z" w:history="1">
              <w:proofErr w:type="spellStart"/>
              <w:r>
                <w:rPr>
                  <w:rStyle w:val="Hyperlink"/>
                </w:rPr>
                <w:t>Lijst</w:t>
              </w:r>
              <w:proofErr w:type="spellEnd"/>
              <w:r>
                <w:rPr>
                  <w:rStyle w:val="Hyperlink"/>
                </w:rPr>
                <w:t xml:space="preserve"> van </w:t>
              </w:r>
              <w:proofErr w:type="spellStart"/>
              <w:r>
                <w:rPr>
                  <w:rStyle w:val="Hyperlink"/>
                </w:rPr>
                <w:t>bestemmelingen</w:t>
              </w:r>
              <w:proofErr w:type="spellEnd"/>
            </w:hyperlink>
          </w:p>
          <w:p w14:paraId="212CF030" w14:textId="03580D60" w:rsidR="0073202C" w:rsidRDefault="0073202C" w:rsidP="00854590">
            <w:pPr>
              <w:pStyle w:val="zAnnList"/>
              <w:numPr>
                <w:ilvl w:val="0"/>
                <w:numId w:val="0"/>
              </w:numPr>
            </w:pP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3D5B95C0" w:rsidR="009250BF" w:rsidRDefault="009250BF" w:rsidP="009250BF">
      <w:pPr>
        <w:pStyle w:val="SignatureLines"/>
        <w:ind w:firstLine="0"/>
        <w:rPr>
          <w:lang w:val="nl-BE"/>
        </w:rPr>
      </w:pPr>
    </w:p>
    <w:p w14:paraId="7D8CAF5A" w14:textId="03A20344" w:rsidR="00A815CB" w:rsidRDefault="00542EAD" w:rsidP="009250BF">
      <w:pPr>
        <w:pStyle w:val="SignatureLines"/>
        <w:ind w:firstLine="0"/>
        <w:rPr>
          <w:lang w:val="nl-BE"/>
        </w:rPr>
      </w:pPr>
      <w:r>
        <w:rPr>
          <w:lang w:val="nl-BE"/>
        </w:rPr>
        <w:t>Housene CHOUBANE</w:t>
      </w:r>
      <w:r>
        <w:rPr>
          <w:lang w:val="nl-BE"/>
        </w:rPr>
        <w:br/>
        <w:t>Adjudant</w:t>
      </w:r>
      <w:r>
        <w:rPr>
          <w:lang w:val="nl-BE"/>
        </w:rPr>
        <w:br/>
        <w:t>Preventieadviseur</w:t>
      </w:r>
      <w:r>
        <w:rPr>
          <w:lang w:val="nl-BE"/>
        </w:rPr>
        <w:br/>
        <w:t>LDPBW 08</w:t>
      </w: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headerReference w:type="even" r:id="rId15"/>
          <w:headerReference w:type="default" r:id="rId16"/>
          <w:footerReference w:type="even" r:id="rId17"/>
          <w:footerReference w:type="default" r:id="rId18"/>
          <w:headerReference w:type="first" r:id="rId19"/>
          <w:footerReference w:type="first" r:id="rId20"/>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6C8C9BB4"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proofErr w:type="spellStart"/>
      <w:r w:rsidR="00980A33">
        <w:rPr>
          <w:rFonts w:ascii="Calibri" w:eastAsia="Calibri" w:hAnsi="Calibri" w:cs="Times New Roman"/>
          <w:b/>
          <w:lang w:val="nl-BE"/>
        </w:rPr>
        <w:t>Comopsnav</w:t>
      </w:r>
      <w:proofErr w:type="spellEnd"/>
    </w:p>
    <w:p w14:paraId="5A9F9C71" w14:textId="390D16CD"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0A3628">
        <w:rPr>
          <w:rFonts w:ascii="Calibri" w:eastAsia="Calibri" w:hAnsi="Calibri" w:cs="Times New Roman"/>
          <w:lang w:val="nl-BE"/>
        </w:rPr>
        <w:t>1</w:t>
      </w:r>
      <w:r w:rsidR="00135879">
        <w:rPr>
          <w:rFonts w:ascii="Calibri" w:eastAsia="Calibri" w:hAnsi="Calibri" w:cs="Times New Roman"/>
          <w:lang w:val="nl-BE"/>
        </w:rPr>
        <w:t>2/03/2025</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5C60FC61" w:rsidR="009F7785" w:rsidRPr="00135879" w:rsidRDefault="0057651E" w:rsidP="0057651E">
      <w:pPr>
        <w:tabs>
          <w:tab w:val="left" w:pos="2410"/>
        </w:tabs>
        <w:spacing w:after="200" w:line="276" w:lineRule="auto"/>
        <w:jc w:val="left"/>
        <w:rPr>
          <w:rFonts w:ascii="Calibri" w:eastAsia="Calibri" w:hAnsi="Calibri" w:cs="Times New Roman"/>
          <w:lang w:val="en-US"/>
        </w:rPr>
      </w:pPr>
      <w:r w:rsidRPr="00135879">
        <w:rPr>
          <w:rFonts w:ascii="Calibri" w:eastAsia="Calibri" w:hAnsi="Calibri" w:cs="Times New Roman"/>
          <w:b/>
          <w:lang w:val="en-US"/>
        </w:rPr>
        <w:t>- Dienst LDPBW 08:</w:t>
      </w:r>
      <w:r w:rsidRPr="00135879">
        <w:rPr>
          <w:rFonts w:ascii="Calibri" w:eastAsia="Calibri" w:hAnsi="Calibri" w:cs="Times New Roman"/>
          <w:lang w:val="en-US"/>
        </w:rPr>
        <w:tab/>
      </w:r>
      <w:r w:rsidR="009F7785" w:rsidRPr="00135879">
        <w:rPr>
          <w:rFonts w:ascii="Calibri" w:eastAsia="Calibri" w:hAnsi="Calibri" w:cs="Times New Roman"/>
          <w:lang w:val="en-US"/>
        </w:rPr>
        <w:tab/>
      </w:r>
      <w:r w:rsidR="0094363B" w:rsidRPr="00135879">
        <w:rPr>
          <w:rFonts w:ascii="Calibri" w:eastAsia="Calibri" w:hAnsi="Calibri" w:cs="Times New Roman"/>
          <w:lang w:val="en-US"/>
        </w:rPr>
        <w:t xml:space="preserve">- </w:t>
      </w:r>
      <w:r w:rsidR="00135879" w:rsidRPr="00135879">
        <w:rPr>
          <w:rFonts w:ascii="Calibri" w:eastAsia="Calibri" w:hAnsi="Calibri" w:cs="Times New Roman"/>
          <w:lang w:val="en-US"/>
        </w:rPr>
        <w:t xml:space="preserve">MTC DEPPE Thierry </w:t>
      </w:r>
      <w:proofErr w:type="spellStart"/>
      <w:r w:rsidR="00135879" w:rsidRPr="00135879">
        <w:rPr>
          <w:rFonts w:ascii="Calibri" w:eastAsia="Calibri" w:hAnsi="Calibri" w:cs="Times New Roman"/>
          <w:lang w:val="en-US"/>
        </w:rPr>
        <w:t>Preventie</w:t>
      </w:r>
      <w:proofErr w:type="spellEnd"/>
      <w:r w:rsidR="00135879" w:rsidRPr="00135879">
        <w:rPr>
          <w:rFonts w:ascii="Calibri" w:eastAsia="Calibri" w:hAnsi="Calibri" w:cs="Times New Roman"/>
          <w:lang w:val="en-US"/>
        </w:rPr>
        <w:t xml:space="preserve"> adviso</w:t>
      </w:r>
      <w:r w:rsidR="00135879">
        <w:rPr>
          <w:rFonts w:ascii="Calibri" w:eastAsia="Calibri" w:hAnsi="Calibri" w:cs="Times New Roman"/>
          <w:lang w:val="en-US"/>
        </w:rPr>
        <w:t>r Niv 2</w:t>
      </w:r>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014EE416"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t>- Verontschuldigd</w:t>
      </w:r>
    </w:p>
    <w:p w14:paraId="57A97CCD" w14:textId="767DFA8C" w:rsidR="00980A33" w:rsidRDefault="0057651E" w:rsidP="00980A33">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135B16">
        <w:rPr>
          <w:rFonts w:ascii="Calibri" w:eastAsia="Calibri" w:hAnsi="Calibri" w:cs="Times New Roman"/>
          <w:b/>
          <w:lang w:val="nl-BE"/>
        </w:rPr>
        <w:tab/>
      </w:r>
      <w:r w:rsidR="00980A33">
        <w:rPr>
          <w:rFonts w:ascii="Calibri" w:eastAsia="Calibri" w:hAnsi="Calibri" w:cs="Times New Roman"/>
          <w:lang w:val="nl-BE"/>
        </w:rPr>
        <w:t xml:space="preserve">- </w:t>
      </w:r>
      <w:r w:rsidR="00135879">
        <w:rPr>
          <w:rFonts w:ascii="Calibri" w:eastAsia="Calibri" w:hAnsi="Calibri" w:cs="Times New Roman"/>
          <w:lang w:val="nl-BE"/>
        </w:rPr>
        <w:t>CPF VAN HESPEN Ilja</w:t>
      </w:r>
      <w:r w:rsidR="0004034D">
        <w:rPr>
          <w:rFonts w:ascii="Calibri" w:eastAsia="Calibri" w:hAnsi="Calibri" w:cs="Times New Roman"/>
          <w:lang w:val="nl-BE"/>
        </w:rPr>
        <w:t xml:space="preserve"> (Chef CO)</w:t>
      </w:r>
    </w:p>
    <w:p w14:paraId="162EE48D" w14:textId="710BE9EE" w:rsidR="00FF4CB9" w:rsidRPr="009F7785" w:rsidRDefault="00980A33" w:rsidP="00980A33">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t xml:space="preserve"> - </w:t>
      </w:r>
      <w:r w:rsidR="00135879">
        <w:rPr>
          <w:rFonts w:ascii="Calibri" w:eastAsia="Calibri" w:hAnsi="Calibri" w:cs="Times New Roman"/>
          <w:lang w:val="nl-BE"/>
        </w:rPr>
        <w:t>1MC WERISSE Pascal</w:t>
      </w:r>
      <w:r w:rsidR="0004034D">
        <w:rPr>
          <w:rFonts w:ascii="Calibri" w:eastAsia="Calibri" w:hAnsi="Calibri" w:cs="Times New Roman"/>
          <w:lang w:val="nl-BE"/>
        </w:rPr>
        <w:t xml:space="preserve"> (</w:t>
      </w:r>
      <w:proofErr w:type="spellStart"/>
      <w:r w:rsidR="0004034D">
        <w:rPr>
          <w:rFonts w:ascii="Calibri" w:eastAsia="Calibri" w:hAnsi="Calibri" w:cs="Times New Roman"/>
          <w:lang w:val="nl-BE"/>
        </w:rPr>
        <w:t>AsPrev</w:t>
      </w:r>
      <w:proofErr w:type="spellEnd"/>
      <w:r w:rsidR="0004034D">
        <w:rPr>
          <w:rFonts w:ascii="Calibri" w:eastAsia="Calibri" w:hAnsi="Calibri" w:cs="Times New Roman"/>
          <w:lang w:val="nl-BE"/>
        </w:rPr>
        <w:t>)</w:t>
      </w:r>
    </w:p>
    <w:p w14:paraId="1700BE25" w14:textId="70CA6070" w:rsidR="000172B5" w:rsidRPr="009F7785" w:rsidRDefault="0057651E"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p>
    <w:p w14:paraId="1C4AB3C0" w14:textId="227583D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b/>
          <w:lang w:val="nl-BE"/>
        </w:rPr>
        <w:t xml:space="preserve"> </w:t>
      </w: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2C2B7FF7"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 er zijn nog een aantal kleine zaken die verbeterd kunnen</w:t>
      </w:r>
      <w:r w:rsidR="00831FEA">
        <w:rPr>
          <w:rFonts w:ascii="Calibri" w:eastAsia="Calibri" w:hAnsi="Calibri" w:cs="Times New Roman"/>
          <w:lang w:val="nl-BE"/>
        </w:rPr>
        <w:t xml:space="preserve"> worden. </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465638BB" w:rsidR="00481353" w:rsidRDefault="00481353" w:rsidP="006D0AC2">
      <w:pPr>
        <w:pStyle w:val="Body20"/>
        <w:numPr>
          <w:ilvl w:val="0"/>
          <w:numId w:val="11"/>
        </w:numPr>
        <w:ind w:left="709" w:hanging="283"/>
        <w:rPr>
          <w:lang w:val="nl-BE"/>
        </w:rPr>
      </w:pPr>
      <w:r>
        <w:rPr>
          <w:lang w:val="nl-BE"/>
        </w:rPr>
        <w:t>Vragen</w:t>
      </w:r>
      <w:r w:rsidR="00542EAD">
        <w:rPr>
          <w:lang w:val="nl-BE"/>
        </w:rPr>
        <w:t xml:space="preserve"> en opmerkingen</w:t>
      </w:r>
      <w:r>
        <w:rPr>
          <w:lang w:val="nl-BE"/>
        </w:rPr>
        <w:t xml:space="preserve">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166A391A" w14:textId="7838D7A1" w:rsidR="00DE4B65" w:rsidRDefault="00DE4B65" w:rsidP="00542EAD">
      <w:pPr>
        <w:pStyle w:val="Body20"/>
        <w:numPr>
          <w:ilvl w:val="0"/>
          <w:numId w:val="0"/>
        </w:numPr>
        <w:ind w:left="426"/>
        <w:rPr>
          <w:lang w:val="nl-BE"/>
        </w:rPr>
      </w:pP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22"/>
          <w:headerReference w:type="first" r:id="rId23"/>
          <w:pgSz w:w="11906" w:h="16838"/>
          <w:pgMar w:top="709" w:right="720" w:bottom="720" w:left="720" w:header="284" w:footer="454" w:gutter="0"/>
          <w:cols w:space="708"/>
          <w:docGrid w:linePitch="360"/>
        </w:sectPr>
      </w:pPr>
    </w:p>
    <w:p w14:paraId="2432EAF4" w14:textId="5E5F0A5C" w:rsidR="00CB30D6" w:rsidRPr="00542EAD" w:rsidRDefault="00980A33" w:rsidP="00542EAD">
      <w:pPr>
        <w:pStyle w:val="ListParagraph"/>
        <w:numPr>
          <w:ilvl w:val="6"/>
          <w:numId w:val="3"/>
        </w:numPr>
        <w:ind w:left="709"/>
        <w:rPr>
          <w:rFonts w:ascii="Calibri" w:eastAsia="Calibri" w:hAnsi="Calibri" w:cs="Times New Roman"/>
          <w:b/>
          <w:lang w:val="nl-BE"/>
        </w:rPr>
      </w:pPr>
      <w:r w:rsidRPr="00542EAD">
        <w:rPr>
          <w:rFonts w:ascii="Calibri" w:eastAsia="Calibri" w:hAnsi="Calibri" w:cs="Times New Roman"/>
          <w:b/>
          <w:lang w:val="nl-BE"/>
        </w:rPr>
        <w:lastRenderedPageBreak/>
        <w:t>Vragen</w:t>
      </w:r>
      <w:r w:rsidR="00542EAD">
        <w:rPr>
          <w:rFonts w:ascii="Calibri" w:eastAsia="Calibri" w:hAnsi="Calibri" w:cs="Times New Roman"/>
          <w:b/>
          <w:lang w:val="nl-BE"/>
        </w:rPr>
        <w:t xml:space="preserve"> en opmerkingen van de eenheid</w:t>
      </w:r>
      <w:r w:rsidRPr="00542EAD">
        <w:rPr>
          <w:rFonts w:ascii="Calibri" w:eastAsia="Calibri" w:hAnsi="Calibri" w:cs="Times New Roman"/>
          <w:b/>
          <w:lang w:val="nl-BE"/>
        </w:rPr>
        <w:t xml:space="preserve">: </w:t>
      </w:r>
    </w:p>
    <w:p w14:paraId="566B10B4" w14:textId="77777777" w:rsidR="00980A33" w:rsidRPr="00980A33" w:rsidRDefault="00980A33" w:rsidP="00980A33">
      <w:pPr>
        <w:rPr>
          <w:rFonts w:ascii="Calibri" w:eastAsia="Calibri" w:hAnsi="Calibri" w:cs="Times New Roman"/>
          <w:b/>
          <w:lang w:val="nl-BE"/>
        </w:rPr>
      </w:pPr>
    </w:p>
    <w:p w14:paraId="7FD99790" w14:textId="2A005F3A" w:rsidR="00980A33" w:rsidRPr="0004034D" w:rsidRDefault="00744719" w:rsidP="00980A33">
      <w:pPr>
        <w:rPr>
          <w:rFonts w:ascii="Calibri" w:eastAsia="Calibri" w:hAnsi="Calibri" w:cs="Times New Roman"/>
          <w:b/>
          <w:lang w:val="nl-BE"/>
        </w:rPr>
      </w:pPr>
      <w:r w:rsidRPr="00744719">
        <w:rPr>
          <w:rFonts w:ascii="Calibri" w:eastAsia="Calibri" w:hAnsi="Calibri" w:cs="Times New Roman"/>
          <w:b/>
          <w:lang w:val="nl-BE"/>
        </w:rPr>
        <w:t xml:space="preserve">De </w:t>
      </w:r>
      <w:r>
        <w:rPr>
          <w:rFonts w:ascii="Calibri" w:eastAsia="Calibri" w:hAnsi="Calibri" w:cs="Times New Roman"/>
          <w:b/>
          <w:lang w:val="nl-BE"/>
        </w:rPr>
        <w:t>CO</w:t>
      </w:r>
      <w:r w:rsidRPr="00744719">
        <w:rPr>
          <w:rFonts w:ascii="Calibri" w:eastAsia="Calibri" w:hAnsi="Calibri" w:cs="Times New Roman"/>
          <w:b/>
          <w:lang w:val="nl-BE"/>
        </w:rPr>
        <w:t xml:space="preserve"> vraagt ​​om informatie over de risico's van een burn-</w:t>
      </w:r>
      <w:proofErr w:type="gramStart"/>
      <w:r w:rsidRPr="00744719">
        <w:rPr>
          <w:rFonts w:ascii="Calibri" w:eastAsia="Calibri" w:hAnsi="Calibri" w:cs="Times New Roman"/>
          <w:b/>
          <w:lang w:val="nl-BE"/>
        </w:rPr>
        <w:t>out.</w:t>
      </w:r>
      <w:r w:rsidR="0004034D" w:rsidRPr="0004034D">
        <w:rPr>
          <w:rFonts w:ascii="Calibri" w:eastAsia="Calibri" w:hAnsi="Calibri" w:cs="Times New Roman"/>
          <w:b/>
          <w:lang w:val="nl-BE"/>
        </w:rPr>
        <w:t>.</w:t>
      </w:r>
      <w:proofErr w:type="gramEnd"/>
    </w:p>
    <w:p w14:paraId="59986493" w14:textId="137DF834" w:rsidR="00980A33" w:rsidRDefault="00980A33" w:rsidP="00542EAD">
      <w:pPr>
        <w:tabs>
          <w:tab w:val="left" w:pos="1843"/>
        </w:tabs>
        <w:ind w:left="1843" w:hanging="1134"/>
        <w:rPr>
          <w:rFonts w:ascii="Calibri" w:eastAsia="Calibri" w:hAnsi="Calibri" w:cs="Times New Roman"/>
          <w:bCs/>
          <w:i/>
          <w:iCs/>
          <w:lang w:val="nl-BE"/>
        </w:rPr>
      </w:pPr>
      <w:r>
        <w:rPr>
          <w:rFonts w:ascii="Calibri" w:eastAsia="Calibri" w:hAnsi="Calibri" w:cs="Times New Roman"/>
          <w:b/>
          <w:lang w:val="nl-BE"/>
        </w:rPr>
        <w:t xml:space="preserve">Antwoord: </w:t>
      </w:r>
      <w:r w:rsidR="00542EAD">
        <w:rPr>
          <w:rFonts w:ascii="Calibri" w:eastAsia="Calibri" w:hAnsi="Calibri" w:cs="Times New Roman"/>
          <w:b/>
          <w:lang w:val="nl-BE"/>
        </w:rPr>
        <w:tab/>
      </w:r>
      <w:proofErr w:type="spellStart"/>
      <w:r w:rsidR="001A12A9" w:rsidRPr="001A12A9">
        <w:rPr>
          <w:rFonts w:ascii="Calibri" w:eastAsia="Calibri" w:hAnsi="Calibri" w:cs="Times New Roman"/>
          <w:bCs/>
          <w:i/>
          <w:iCs/>
          <w:lang w:val="nl-BE"/>
        </w:rPr>
        <w:t>Burnout</w:t>
      </w:r>
      <w:proofErr w:type="spellEnd"/>
      <w:r w:rsidR="001A12A9" w:rsidRPr="001A12A9">
        <w:rPr>
          <w:rFonts w:ascii="Calibri" w:eastAsia="Calibri" w:hAnsi="Calibri" w:cs="Times New Roman"/>
          <w:bCs/>
          <w:i/>
          <w:iCs/>
          <w:lang w:val="nl-BE"/>
        </w:rPr>
        <w:t xml:space="preserve"> is een </w:t>
      </w:r>
      <w:proofErr w:type="spellStart"/>
      <w:r w:rsidR="001A12A9" w:rsidRPr="001A12A9">
        <w:rPr>
          <w:rFonts w:ascii="Calibri" w:eastAsia="Calibri" w:hAnsi="Calibri" w:cs="Times New Roman"/>
          <w:bCs/>
          <w:i/>
          <w:iCs/>
          <w:lang w:val="nl-BE"/>
        </w:rPr>
        <w:t>psycho</w:t>
      </w:r>
      <w:r w:rsidR="001A12A9">
        <w:rPr>
          <w:rFonts w:ascii="Calibri" w:eastAsia="Calibri" w:hAnsi="Calibri" w:cs="Times New Roman"/>
          <w:bCs/>
          <w:i/>
          <w:iCs/>
          <w:lang w:val="nl-BE"/>
        </w:rPr>
        <w:t>social</w:t>
      </w:r>
      <w:proofErr w:type="spellEnd"/>
      <w:r w:rsidR="001A12A9" w:rsidRPr="001A12A9">
        <w:rPr>
          <w:rFonts w:ascii="Calibri" w:eastAsia="Calibri" w:hAnsi="Calibri" w:cs="Times New Roman"/>
          <w:bCs/>
          <w:i/>
          <w:iCs/>
          <w:lang w:val="nl-BE"/>
        </w:rPr>
        <w:t xml:space="preserve"> risico. Het feit dat hij zich er zorgen over maakt, is al een positief teken. Dit is een specialistisch probleem en we raden hem aan om specialisten te raadplegen. We hebben deze </w:t>
      </w:r>
      <w:proofErr w:type="spellStart"/>
      <w:r w:rsidR="001A12A9" w:rsidRPr="001A12A9">
        <w:rPr>
          <w:rFonts w:ascii="Calibri" w:eastAsia="Calibri" w:hAnsi="Calibri" w:cs="Times New Roman"/>
          <w:bCs/>
          <w:i/>
          <w:iCs/>
          <w:lang w:val="nl-BE"/>
        </w:rPr>
        <w:t>PowerPoint-presentatie</w:t>
      </w:r>
      <w:proofErr w:type="spellEnd"/>
      <w:r w:rsidR="001A12A9" w:rsidRPr="001A12A9">
        <w:rPr>
          <w:rFonts w:ascii="Calibri" w:eastAsia="Calibri" w:hAnsi="Calibri" w:cs="Times New Roman"/>
          <w:bCs/>
          <w:i/>
          <w:iCs/>
          <w:lang w:val="nl-BE"/>
        </w:rPr>
        <w:t>, geschreven door onze specialist, beschikbaar gesteld. We raden hem ook aan om deze kwestie onder de aandacht te brengen van het BOC (Business Operations Center).</w:t>
      </w:r>
    </w:p>
    <w:p w14:paraId="3693E997" w14:textId="160CCE46" w:rsidR="00A53C81" w:rsidRDefault="00A53C81" w:rsidP="00542EAD">
      <w:pPr>
        <w:tabs>
          <w:tab w:val="left" w:pos="1843"/>
        </w:tabs>
        <w:ind w:left="1843" w:hanging="1134"/>
        <w:rPr>
          <w:rFonts w:ascii="Calibri" w:eastAsia="Calibri" w:hAnsi="Calibri" w:cs="Times New Roman"/>
          <w:bCs/>
          <w:i/>
          <w:iCs/>
          <w:lang w:val="nl-BE"/>
        </w:rPr>
      </w:pPr>
      <w:r w:rsidRPr="00A53C81">
        <w:rPr>
          <w:rFonts w:ascii="Calibri" w:eastAsia="Calibri" w:hAnsi="Calibri" w:cs="Times New Roman"/>
          <w:bCs/>
          <w:i/>
          <w:iCs/>
          <w:lang w:val="nl-BE"/>
        </w:rPr>
        <w:t xml:space="preserve">N.B. De specialist die de </w:t>
      </w:r>
      <w:proofErr w:type="spellStart"/>
      <w:r w:rsidRPr="00A53C81">
        <w:rPr>
          <w:rFonts w:ascii="Calibri" w:eastAsia="Calibri" w:hAnsi="Calibri" w:cs="Times New Roman"/>
          <w:bCs/>
          <w:i/>
          <w:iCs/>
          <w:lang w:val="nl-BE"/>
        </w:rPr>
        <w:t>PowerPoint-presentatie</w:t>
      </w:r>
      <w:proofErr w:type="spellEnd"/>
      <w:r w:rsidRPr="00A53C81">
        <w:rPr>
          <w:rFonts w:ascii="Calibri" w:eastAsia="Calibri" w:hAnsi="Calibri" w:cs="Times New Roman"/>
          <w:bCs/>
          <w:i/>
          <w:iCs/>
          <w:lang w:val="nl-BE"/>
        </w:rPr>
        <w:t xml:space="preserve"> heeft gemaakt, is te bereiken.</w:t>
      </w:r>
    </w:p>
    <w:p w14:paraId="5300FD28" w14:textId="684B146D" w:rsidR="001A12A9" w:rsidRPr="001A12A9" w:rsidRDefault="001A12A9" w:rsidP="00542EAD">
      <w:pPr>
        <w:tabs>
          <w:tab w:val="left" w:pos="1843"/>
        </w:tabs>
        <w:ind w:left="1843" w:hanging="1134"/>
        <w:rPr>
          <w:lang w:val="nl-BE"/>
        </w:rPr>
      </w:pPr>
      <w:r>
        <w:rPr>
          <w:lang w:val="nl-BE"/>
        </w:rPr>
        <w:object w:dxaOrig="1509" w:dyaOrig="987" w14:anchorId="235B7CCE">
          <v:shape id="_x0000_i1026" type="#_x0000_t75" style="width:75.45pt;height:49.35pt" o:ole="">
            <v:imagedata r:id="rId24" o:title=""/>
          </v:shape>
          <o:OLEObject Type="Embed" ProgID="PowerPoint.Show.12" ShapeID="_x0000_i1026" DrawAspect="Icon" ObjectID="_1827304804" r:id="rId25"/>
        </w:object>
      </w:r>
    </w:p>
    <w:p w14:paraId="46573F95" w14:textId="77777777" w:rsidR="00980A33" w:rsidRPr="00DC30B9" w:rsidRDefault="00980A33" w:rsidP="00980A33">
      <w:pPr>
        <w:pStyle w:val="ListParagraph"/>
        <w:rPr>
          <w:rFonts w:ascii="Calibri" w:eastAsia="Calibri" w:hAnsi="Calibri" w:cs="Times New Roman"/>
          <w:b/>
          <w:lang w:val="nl-BE"/>
        </w:rPr>
      </w:pPr>
    </w:p>
    <w:p w14:paraId="1C2F0B5A" w14:textId="77777777" w:rsidR="00980A33" w:rsidRPr="00980A33" w:rsidRDefault="00980A33" w:rsidP="00542EAD">
      <w:pPr>
        <w:tabs>
          <w:tab w:val="left" w:pos="1843"/>
        </w:tabs>
        <w:rPr>
          <w:rFonts w:ascii="Calibri" w:eastAsia="Calibri" w:hAnsi="Calibri" w:cs="Times New Roman"/>
          <w:lang w:val="nl-BE"/>
        </w:rPr>
      </w:pPr>
    </w:p>
    <w:p w14:paraId="53D33577" w14:textId="77777777" w:rsidR="00980A33" w:rsidRPr="00DC30B9" w:rsidRDefault="00980A33" w:rsidP="00980A33">
      <w:pPr>
        <w:pStyle w:val="ListParagraph"/>
        <w:ind w:left="993"/>
        <w:rPr>
          <w:rFonts w:ascii="Calibri" w:eastAsia="Calibri" w:hAnsi="Calibri" w:cs="Times New Roman"/>
          <w:lang w:val="nl-BE"/>
        </w:rPr>
      </w:pPr>
    </w:p>
    <w:p w14:paraId="68B6F1CA" w14:textId="77777777" w:rsidR="00980A33" w:rsidRPr="00DC30B9" w:rsidRDefault="00980A33" w:rsidP="002F2104">
      <w:pPr>
        <w:pStyle w:val="ListParagraph"/>
        <w:numPr>
          <w:ilvl w:val="0"/>
          <w:numId w:val="27"/>
        </w:numPr>
        <w:ind w:left="709"/>
        <w:rPr>
          <w:rFonts w:ascii="Calibri" w:eastAsia="Calibri" w:hAnsi="Calibri" w:cs="Times New Roman"/>
          <w:b/>
          <w:lang w:val="nl-BE"/>
        </w:rPr>
      </w:pPr>
      <w:r w:rsidRPr="00DC30B9">
        <w:rPr>
          <w:rFonts w:ascii="Calibri" w:eastAsia="Calibri" w:hAnsi="Calibri" w:cs="Times New Roman"/>
          <w:b/>
          <w:lang w:val="nl-BE"/>
        </w:rPr>
        <w:t>Vaststellingen gedaan tijdens de rondgang.</w:t>
      </w:r>
    </w:p>
    <w:p w14:paraId="590C0FC4" w14:textId="77777777" w:rsidR="0094363B" w:rsidRPr="00980A33" w:rsidRDefault="0094363B" w:rsidP="00980A33">
      <w:pPr>
        <w:rPr>
          <w:rFonts w:ascii="Calibri" w:eastAsia="Calibri" w:hAnsi="Calibri" w:cs="Times New Roman"/>
          <w:b/>
          <w:lang w:val="nl-BE"/>
        </w:rPr>
      </w:pPr>
    </w:p>
    <w:p w14:paraId="3E99B773" w14:textId="1B72491C" w:rsidR="0094363B" w:rsidRPr="0094363B" w:rsidRDefault="0094363B" w:rsidP="002F2104">
      <w:pPr>
        <w:ind w:left="709"/>
        <w:rPr>
          <w:rFonts w:ascii="Calibri" w:eastAsia="Calibri" w:hAnsi="Calibri" w:cs="Times New Roman"/>
          <w:bCs/>
          <w:lang w:val="nl-BE"/>
        </w:rPr>
      </w:pPr>
      <w:r w:rsidRPr="0094363B">
        <w:rPr>
          <w:rFonts w:ascii="Calibri" w:eastAsia="Calibri" w:hAnsi="Calibri" w:cs="Times New Roman"/>
          <w:bCs/>
          <w:lang w:val="nl-BE"/>
        </w:rPr>
        <w:t>Er werden geen ernstige inbreuken vastgesteld tijdens de rondgang.</w:t>
      </w:r>
    </w:p>
    <w:p w14:paraId="5D974A50" w14:textId="7F745921" w:rsidR="003A4CB1" w:rsidRPr="00A53C81" w:rsidRDefault="003A4CB1" w:rsidP="00A53C81">
      <w:pPr>
        <w:rPr>
          <w:rFonts w:ascii="Calibri" w:eastAsia="Calibri" w:hAnsi="Calibri" w:cs="Times New Roman"/>
          <w:lang w:val="nl-BE"/>
        </w:rPr>
      </w:pPr>
    </w:p>
    <w:p w14:paraId="2C949A9E" w14:textId="579C3852" w:rsidR="00980A33" w:rsidRDefault="00D417F9" w:rsidP="00A53C81">
      <w:pPr>
        <w:pStyle w:val="ListParagraph"/>
        <w:numPr>
          <w:ilvl w:val="0"/>
          <w:numId w:val="18"/>
        </w:numPr>
        <w:ind w:left="1134"/>
        <w:rPr>
          <w:rFonts w:ascii="Calibri" w:eastAsia="Calibri" w:hAnsi="Calibri" w:cs="Times New Roman"/>
          <w:lang w:val="nl-BE"/>
        </w:rPr>
      </w:pPr>
      <w:r>
        <w:rPr>
          <w:rFonts w:ascii="Calibri" w:eastAsia="Calibri" w:hAnsi="Calibri" w:cs="Times New Roman"/>
          <w:lang w:val="nl-BE"/>
        </w:rPr>
        <w:t>Vuilbakken &amp; printers in de gange</w:t>
      </w:r>
      <w:r w:rsidR="0094363B">
        <w:rPr>
          <w:rFonts w:ascii="Calibri" w:eastAsia="Calibri" w:hAnsi="Calibri" w:cs="Times New Roman"/>
          <w:lang w:val="nl-BE"/>
        </w:rPr>
        <w:t>n</w:t>
      </w:r>
    </w:p>
    <w:p w14:paraId="19D6CEDB" w14:textId="02E57C28" w:rsidR="00A53C81" w:rsidRPr="00A53C81" w:rsidRDefault="00A53C81" w:rsidP="00A53C81">
      <w:pPr>
        <w:pStyle w:val="ListParagraph"/>
        <w:numPr>
          <w:ilvl w:val="0"/>
          <w:numId w:val="18"/>
        </w:numPr>
        <w:ind w:left="1134"/>
        <w:rPr>
          <w:rFonts w:ascii="Calibri" w:eastAsia="Calibri" w:hAnsi="Calibri" w:cs="Times New Roman"/>
          <w:lang w:val="nl-BE"/>
        </w:rPr>
      </w:pPr>
      <w:r w:rsidRPr="00A53C81">
        <w:rPr>
          <w:rFonts w:ascii="Calibri" w:eastAsia="Calibri" w:hAnsi="Calibri" w:cs="Times New Roman"/>
          <w:lang w:val="nl-BE"/>
        </w:rPr>
        <w:t>Veel elektrische apparaten aangesloten op één enkel circuit.</w:t>
      </w:r>
    </w:p>
    <w:p w14:paraId="4956FEEF" w14:textId="77777777" w:rsidR="00D417F9" w:rsidRPr="003A4CB1" w:rsidRDefault="00D417F9" w:rsidP="00177ACA">
      <w:pPr>
        <w:pStyle w:val="ListParagraph"/>
        <w:rPr>
          <w:rFonts w:ascii="Calibri" w:eastAsia="Calibri" w:hAnsi="Calibri" w:cs="Times New Roman"/>
          <w:lang w:val="nl-BE"/>
        </w:rPr>
      </w:pP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AA1774"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 xml:space="preserve">Checklist </w:t>
            </w:r>
            <w:proofErr w:type="gramStart"/>
            <w:r w:rsidR="0097199B" w:rsidRPr="0097199B">
              <w:rPr>
                <w:b/>
                <w:sz w:val="24"/>
                <w:szCs w:val="24"/>
                <w:lang w:val="nl-BE"/>
              </w:rPr>
              <w:t>betreffende</w:t>
            </w:r>
            <w:proofErr w:type="gramEnd"/>
            <w:r w:rsidR="0097199B" w:rsidRPr="0097199B">
              <w:rPr>
                <w:b/>
                <w:sz w:val="24"/>
                <w:szCs w:val="24"/>
                <w:lang w:val="nl-BE"/>
              </w:rPr>
              <w:t xml:space="preserv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AA1774"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AA1774" w14:paraId="56D28AE0" w14:textId="77777777" w:rsidTr="00A53A52">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auto"/>
            <w:vAlign w:val="center"/>
          </w:tcPr>
          <w:p w14:paraId="20D5B132" w14:textId="2279674B" w:rsidR="00550F1A" w:rsidRPr="008D72D8" w:rsidRDefault="00A53A52" w:rsidP="00AA2CDF">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0383193" w14:textId="5481507F" w:rsidR="00550F1A" w:rsidRPr="00C66EA3" w:rsidRDefault="007F2913" w:rsidP="003B6401">
            <w:pPr>
              <w:jc w:val="left"/>
              <w:rPr>
                <w:rFonts w:ascii="Calibri" w:eastAsia="Calibri" w:hAnsi="Calibri" w:cs="Times New Roman"/>
                <w:lang w:val="nl-BE"/>
              </w:rPr>
            </w:pPr>
            <w:r>
              <w:rPr>
                <w:rFonts w:ascii="Calibri" w:eastAsia="Calibri" w:hAnsi="Calibri" w:cs="Times New Roman"/>
                <w:lang w:val="nl-BE"/>
              </w:rPr>
              <w:t>De eenheid is niet vertegenwoordigd op het BOC 08</w:t>
            </w:r>
            <w:r w:rsidR="00A53A52">
              <w:rPr>
                <w:rFonts w:ascii="Calibri" w:eastAsia="Calibri" w:hAnsi="Calibri" w:cs="Times New Roman"/>
                <w:lang w:val="nl-BE"/>
              </w:rPr>
              <w:t>. (</w:t>
            </w:r>
            <w:r w:rsidR="00215593">
              <w:rPr>
                <w:rFonts w:ascii="Calibri" w:eastAsia="Calibri" w:hAnsi="Calibri" w:cs="Times New Roman"/>
                <w:lang w:val="nl-BE"/>
              </w:rPr>
              <w:t>Eenheid</w:t>
            </w:r>
            <w:r w:rsidR="00A53A52">
              <w:rPr>
                <w:rFonts w:ascii="Calibri" w:eastAsia="Calibri" w:hAnsi="Calibri" w:cs="Times New Roman"/>
                <w:lang w:val="nl-BE"/>
              </w:rPr>
              <w:t xml:space="preserve"> met minder dan 50 Pers)</w:t>
            </w:r>
          </w:p>
        </w:tc>
      </w:tr>
      <w:tr w:rsidR="00550F1A" w:rsidRPr="008D72D8" w14:paraId="25F57091" w14:textId="77777777" w:rsidTr="00980A33">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26E20B97" w:rsidR="00550F1A" w:rsidRPr="00C66EA3" w:rsidRDefault="00980A33" w:rsidP="00C50798">
            <w:pPr>
              <w:jc w:val="left"/>
              <w:rPr>
                <w:rFonts w:ascii="Calibri" w:eastAsia="Calibri" w:hAnsi="Calibri" w:cs="Times New Roman"/>
                <w:lang w:val="fr-BE"/>
              </w:rPr>
            </w:pPr>
            <w:r>
              <w:rPr>
                <w:rFonts w:ascii="Calibri" w:eastAsia="Calibri" w:hAnsi="Calibri" w:cs="Times New Roman"/>
                <w:lang w:val="nl-BE"/>
              </w:rPr>
              <w:t>CP</w:t>
            </w:r>
            <w:r w:rsidR="00A53C81">
              <w:rPr>
                <w:rFonts w:ascii="Calibri" w:eastAsia="Calibri" w:hAnsi="Calibri" w:cs="Times New Roman"/>
                <w:lang w:val="nl-BE"/>
              </w:rPr>
              <w:t>F VAN HESPEN Ilja</w:t>
            </w:r>
          </w:p>
        </w:tc>
      </w:tr>
      <w:tr w:rsidR="00550F1A" w:rsidRPr="008D72D8" w14:paraId="74958184" w14:textId="77777777" w:rsidTr="00980A33">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92D050"/>
            <w:vAlign w:val="center"/>
          </w:tcPr>
          <w:p w14:paraId="75D4F8D7" w14:textId="01C34E00"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7F477611" w:rsidR="00550F1A" w:rsidRPr="00C66EA3" w:rsidRDefault="00A53A52" w:rsidP="00C50798">
            <w:pPr>
              <w:jc w:val="left"/>
              <w:rPr>
                <w:rFonts w:ascii="Calibri" w:eastAsia="Calibri" w:hAnsi="Calibri" w:cs="Times New Roman"/>
                <w:lang w:val="fr-BE"/>
              </w:rPr>
            </w:pPr>
            <w:r>
              <w:rPr>
                <w:rFonts w:ascii="Calibri" w:eastAsia="Calibri" w:hAnsi="Calibri" w:cs="Times New Roman"/>
                <w:lang w:val="nl-BE"/>
              </w:rPr>
              <w:t>C</w:t>
            </w:r>
            <w:r w:rsidR="00A53C81">
              <w:rPr>
                <w:rFonts w:ascii="Calibri" w:eastAsia="Calibri" w:hAnsi="Calibri" w:cs="Times New Roman"/>
                <w:lang w:val="nl-BE"/>
              </w:rPr>
              <w:t>PF VAN HESPEN Ilja</w:t>
            </w:r>
          </w:p>
        </w:tc>
      </w:tr>
      <w:tr w:rsidR="003B6401" w:rsidRPr="00980A33" w14:paraId="57C20508" w14:textId="77777777" w:rsidTr="00980A33">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92D050"/>
            <w:vAlign w:val="center"/>
          </w:tcPr>
          <w:p w14:paraId="7904585E" w14:textId="3C9403C8"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68D72840" w:rsidR="003B6401" w:rsidRPr="00E76B05" w:rsidRDefault="00980A33" w:rsidP="003B6401">
            <w:pPr>
              <w:jc w:val="left"/>
              <w:rPr>
                <w:rFonts w:ascii="Calibri" w:eastAsia="Calibri" w:hAnsi="Calibri" w:cs="Times New Roman"/>
                <w:lang w:val="nl-BE"/>
              </w:rPr>
            </w:pPr>
            <w:r>
              <w:rPr>
                <w:rFonts w:ascii="Calibri" w:eastAsia="Calibri" w:hAnsi="Calibri" w:cs="Times New Roman"/>
                <w:lang w:val="nl-BE"/>
              </w:rPr>
              <w:t xml:space="preserve">1MC </w:t>
            </w:r>
            <w:r w:rsidR="00A53A52">
              <w:rPr>
                <w:rFonts w:ascii="Calibri" w:eastAsia="Calibri" w:hAnsi="Calibri" w:cs="Times New Roman"/>
                <w:lang w:val="nl-BE"/>
              </w:rPr>
              <w:t>WERISSE</w:t>
            </w:r>
            <w:r>
              <w:rPr>
                <w:rFonts w:ascii="Calibri" w:eastAsia="Calibri" w:hAnsi="Calibri" w:cs="Times New Roman"/>
                <w:lang w:val="nl-BE"/>
              </w:rPr>
              <w:t xml:space="preserve"> </w:t>
            </w:r>
            <w:proofErr w:type="spellStart"/>
            <w:r>
              <w:rPr>
                <w:rFonts w:ascii="Calibri" w:eastAsia="Calibri" w:hAnsi="Calibri" w:cs="Times New Roman"/>
                <w:lang w:val="nl-BE"/>
              </w:rPr>
              <w:t>Pascale</w:t>
            </w:r>
            <w:proofErr w:type="spellEnd"/>
          </w:p>
        </w:tc>
      </w:tr>
      <w:tr w:rsidR="003B6401" w:rsidRPr="00AA1774" w14:paraId="0CDFAB05" w14:textId="77777777" w:rsidTr="00A53A52">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FF0000"/>
            <w:vAlign w:val="center"/>
          </w:tcPr>
          <w:p w14:paraId="164D8B65" w14:textId="7A123171" w:rsidR="003B6401" w:rsidRPr="008D72D8" w:rsidRDefault="00A53A52" w:rsidP="003B6401">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37E95146" w14:textId="4D100164" w:rsidR="003B6401" w:rsidRPr="00A53A52" w:rsidRDefault="00A53A52" w:rsidP="003B6401">
            <w:pPr>
              <w:jc w:val="left"/>
              <w:rPr>
                <w:rFonts w:ascii="Calibri" w:eastAsia="Calibri" w:hAnsi="Calibri" w:cs="Times New Roman"/>
                <w:lang w:val="nl-BE"/>
              </w:rPr>
            </w:pPr>
            <w:r w:rsidRPr="00A53A52">
              <w:rPr>
                <w:rFonts w:ascii="Calibri" w:eastAsia="Calibri" w:hAnsi="Calibri" w:cs="Times New Roman"/>
                <w:lang w:val="nl-BE"/>
              </w:rPr>
              <w:t>Er is geen coördinator i</w:t>
            </w:r>
            <w:r>
              <w:rPr>
                <w:rFonts w:ascii="Calibri" w:eastAsia="Calibri" w:hAnsi="Calibri" w:cs="Times New Roman"/>
                <w:lang w:val="nl-BE"/>
              </w:rPr>
              <w:t xml:space="preserve">n </w:t>
            </w:r>
            <w:proofErr w:type="spellStart"/>
            <w:r>
              <w:rPr>
                <w:rFonts w:ascii="Calibri" w:eastAsia="Calibri" w:hAnsi="Calibri" w:cs="Times New Roman"/>
                <w:lang w:val="nl-BE"/>
              </w:rPr>
              <w:t>plaatsgesteld</w:t>
            </w:r>
            <w:proofErr w:type="spellEnd"/>
            <w:r>
              <w:rPr>
                <w:rFonts w:ascii="Calibri" w:eastAsia="Calibri" w:hAnsi="Calibri" w:cs="Times New Roman"/>
                <w:lang w:val="nl-BE"/>
              </w:rPr>
              <w:t>.</w:t>
            </w:r>
          </w:p>
        </w:tc>
      </w:tr>
      <w:tr w:rsidR="003B6401" w:rsidRPr="00AA1774" w14:paraId="39EF416A" w14:textId="77777777" w:rsidTr="00977518">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C15C8CD" w14:textId="6A7B818B" w:rsidR="0094363B" w:rsidRPr="0094363B" w:rsidRDefault="0094363B" w:rsidP="0094363B">
            <w:pPr>
              <w:jc w:val="left"/>
              <w:rPr>
                <w:rFonts w:ascii="Calibri" w:eastAsia="Calibri" w:hAnsi="Calibri" w:cs="Times New Roman"/>
                <w:lang w:val="nl-BE"/>
              </w:rPr>
            </w:pPr>
            <w:r w:rsidRPr="0094363B">
              <w:rPr>
                <w:rFonts w:ascii="Calibri" w:eastAsia="Calibri" w:hAnsi="Calibri" w:cs="Times New Roman"/>
                <w:lang w:val="nl-BE"/>
              </w:rPr>
              <w:t xml:space="preserve">Er werd </w:t>
            </w:r>
            <w:r w:rsidR="00980A33">
              <w:rPr>
                <w:rFonts w:ascii="Calibri" w:eastAsia="Calibri" w:hAnsi="Calibri" w:cs="Times New Roman"/>
                <w:lang w:val="nl-BE"/>
              </w:rPr>
              <w:t xml:space="preserve">een LPP </w:t>
            </w:r>
            <w:r w:rsidRPr="0094363B">
              <w:rPr>
                <w:rFonts w:ascii="Calibri" w:eastAsia="Calibri" w:hAnsi="Calibri" w:cs="Times New Roman"/>
                <w:lang w:val="nl-BE"/>
              </w:rPr>
              <w:t>voor 202</w:t>
            </w:r>
            <w:r w:rsidR="00980A33">
              <w:rPr>
                <w:rFonts w:ascii="Calibri" w:eastAsia="Calibri" w:hAnsi="Calibri" w:cs="Times New Roman"/>
                <w:lang w:val="nl-BE"/>
              </w:rPr>
              <w:t>4</w:t>
            </w:r>
            <w:r w:rsidRPr="0094363B">
              <w:rPr>
                <w:rFonts w:ascii="Calibri" w:eastAsia="Calibri" w:hAnsi="Calibri" w:cs="Times New Roman"/>
                <w:lang w:val="nl-BE"/>
              </w:rPr>
              <w:t>/202</w:t>
            </w:r>
            <w:r w:rsidR="00980A33">
              <w:rPr>
                <w:rFonts w:ascii="Calibri" w:eastAsia="Calibri" w:hAnsi="Calibri" w:cs="Times New Roman"/>
                <w:lang w:val="nl-BE"/>
              </w:rPr>
              <w:t>5</w:t>
            </w:r>
            <w:r w:rsidRPr="0094363B">
              <w:rPr>
                <w:rFonts w:ascii="Calibri" w:eastAsia="Calibri" w:hAnsi="Calibri" w:cs="Times New Roman"/>
                <w:lang w:val="nl-BE"/>
              </w:rPr>
              <w:t xml:space="preserve"> opgemaakt. </w:t>
            </w:r>
          </w:p>
          <w:p w14:paraId="145FCAAE" w14:textId="5AC519DE" w:rsidR="003B6401" w:rsidRPr="00E76B05" w:rsidRDefault="0094363B" w:rsidP="0094363B">
            <w:pPr>
              <w:jc w:val="left"/>
              <w:rPr>
                <w:rFonts w:ascii="Calibri" w:eastAsia="Calibri" w:hAnsi="Calibri" w:cs="Times New Roman"/>
                <w:lang w:val="nl-BE"/>
              </w:rPr>
            </w:pPr>
            <w:hyperlink r:id="rId26" w:history="1">
              <w:r w:rsidRPr="0094363B">
                <w:rPr>
                  <w:rStyle w:val="Hyperlink"/>
                  <w:rFonts w:ascii="Calibri" w:eastAsia="Calibri" w:hAnsi="Calibri" w:cs="Times New Roman"/>
                  <w:i/>
                  <w:iCs/>
                  <w:lang w:val="nl-BE"/>
                </w:rPr>
                <w:t>ACWB-SPS-WRKPR-005</w:t>
              </w:r>
            </w:hyperlink>
            <w:r w:rsidRPr="0094363B">
              <w:rPr>
                <w:rFonts w:ascii="Calibri" w:eastAsia="Calibri" w:hAnsi="Calibri" w:cs="Times New Roman"/>
                <w:i/>
                <w:iCs/>
                <w:lang w:val="nl-BE"/>
              </w:rPr>
              <w:t>, Het lokaal preventieplan</w:t>
            </w:r>
            <w:r w:rsidRPr="0094363B">
              <w:rPr>
                <w:rFonts w:ascii="Calibri" w:eastAsia="Calibri" w:hAnsi="Calibri" w:cs="Times New Roman"/>
                <w:lang w:val="nl-BE"/>
              </w:rPr>
              <w:t>.</w:t>
            </w:r>
          </w:p>
        </w:tc>
      </w:tr>
      <w:tr w:rsidR="003B6401" w:rsidRPr="00503CCF" w14:paraId="316CB468" w14:textId="77777777" w:rsidTr="00977518">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proofErr w:type="gramStart"/>
            <w:r w:rsidR="00BE2655">
              <w:rPr>
                <w:rFonts w:ascii="Calibri" w:eastAsia="Calibri" w:hAnsi="Calibri" w:cs="Times New Roman"/>
                <w:lang w:val="nl-BE"/>
              </w:rPr>
              <w:t>tevens</w:t>
            </w:r>
            <w:proofErr w:type="gramEnd"/>
            <w:r w:rsidR="00BE2655">
              <w:rPr>
                <w:rFonts w:ascii="Calibri" w:eastAsia="Calibri" w:hAnsi="Calibri" w:cs="Times New Roman"/>
                <w:lang w:val="nl-BE"/>
              </w:rPr>
              <w:t xml:space="preserve"> beschikbaar</w:t>
            </w:r>
            <w:r>
              <w:rPr>
                <w:rFonts w:ascii="Calibri" w:eastAsia="Calibri" w:hAnsi="Calibri" w:cs="Times New Roman"/>
                <w:lang w:val="nl-BE"/>
              </w:rPr>
              <w:t xml:space="preserve">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27"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AA1774" w14:paraId="5C28E11D" w14:textId="77777777" w:rsidTr="00977518">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w:t>
            </w:r>
            <w:proofErr w:type="gramStart"/>
            <w:r>
              <w:rPr>
                <w:rFonts w:ascii="Calibri" w:eastAsia="Calibri" w:hAnsi="Calibri" w:cs="Times New Roman"/>
                <w:lang w:val="nl-BE"/>
              </w:rPr>
              <w:t>tevens</w:t>
            </w:r>
            <w:proofErr w:type="gramEnd"/>
            <w:r>
              <w:rPr>
                <w:rFonts w:ascii="Calibri" w:eastAsia="Calibri" w:hAnsi="Calibri" w:cs="Times New Roman"/>
                <w:lang w:val="nl-BE"/>
              </w:rPr>
              <w:t xml:space="preserve"> beschikbaar op onze </w:t>
            </w:r>
            <w:hyperlink r:id="rId28" w:history="1">
              <w:r w:rsidRPr="00161392">
                <w:rPr>
                  <w:rStyle w:val="Hyperlink"/>
                  <w:rFonts w:ascii="Calibri" w:eastAsia="Calibri" w:hAnsi="Calibri" w:cs="Times New Roman"/>
                  <w:lang w:val="nl-BE"/>
                </w:rPr>
                <w:t>SharePoint.</w:t>
              </w:r>
            </w:hyperlink>
          </w:p>
        </w:tc>
      </w:tr>
      <w:tr w:rsidR="003B6401" w:rsidRPr="00135879" w14:paraId="2A809528" w14:textId="77777777" w:rsidTr="008852AC">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92D050"/>
            <w:vAlign w:val="center"/>
          </w:tcPr>
          <w:p w14:paraId="0934A3E5" w14:textId="301C2954" w:rsidR="003B6401" w:rsidRPr="008D72D8" w:rsidRDefault="008852A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7984D9BC" w:rsidR="00161392" w:rsidRPr="00C66EA3" w:rsidRDefault="008852AC" w:rsidP="003B6401">
            <w:pPr>
              <w:jc w:val="left"/>
              <w:rPr>
                <w:rFonts w:ascii="Calibri" w:eastAsia="Calibri" w:hAnsi="Calibri" w:cs="Times New Roman"/>
                <w:lang w:val="nl-BE"/>
              </w:rPr>
            </w:pPr>
            <w:r>
              <w:rPr>
                <w:rFonts w:ascii="Calibri" w:eastAsia="Calibri" w:hAnsi="Calibri" w:cs="Times New Roman"/>
                <w:lang w:val="nl-BE"/>
              </w:rPr>
              <w:t>Nihil</w:t>
            </w:r>
          </w:p>
        </w:tc>
      </w:tr>
      <w:tr w:rsidR="003B6401" w:rsidRPr="00AA1774" w14:paraId="7CF659D8" w14:textId="77777777" w:rsidTr="00977518">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92D050"/>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7C7304E1" w:rsidR="003B6401" w:rsidRPr="00E76B05" w:rsidRDefault="00215593" w:rsidP="001E799E">
            <w:pPr>
              <w:jc w:val="left"/>
              <w:rPr>
                <w:rFonts w:ascii="Calibri" w:eastAsia="Calibri" w:hAnsi="Calibri" w:cs="Times New Roman"/>
                <w:lang w:val="nl-BE"/>
              </w:rPr>
            </w:pPr>
            <w:r>
              <w:rPr>
                <w:rFonts w:ascii="Calibri" w:eastAsia="Calibri" w:hAnsi="Calibri" w:cs="Times New Roman"/>
                <w:lang w:val="nl-BE"/>
              </w:rPr>
              <w:t>De eenheid beschikt over een onthaalbrochure.</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0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671"/>
      </w:tblGrid>
      <w:tr w:rsidR="00787291" w:rsidRPr="00AA1774" w14:paraId="46966D96" w14:textId="77777777" w:rsidTr="00980A33">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216"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AA1774" w14:paraId="106EB232" w14:textId="77777777" w:rsidTr="00977518">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92D050"/>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671" w:type="dxa"/>
            <w:shd w:val="clear" w:color="auto" w:fill="auto"/>
            <w:vAlign w:val="center"/>
          </w:tcPr>
          <w:p w14:paraId="2907199F" w14:textId="1EB42E0F"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 xml:space="preserve">de </w:t>
            </w:r>
            <w:r w:rsidR="00215593">
              <w:rPr>
                <w:rFonts w:ascii="Calibri" w:eastAsia="Calibri" w:hAnsi="Calibri" w:cs="Times New Roman"/>
                <w:lang w:val="nl-BE"/>
              </w:rPr>
              <w:t>gegevens volledig en/of juist zijn.</w:t>
            </w:r>
          </w:p>
        </w:tc>
      </w:tr>
      <w:tr w:rsidR="00787291" w:rsidRPr="00AA1774" w14:paraId="126B81EE" w14:textId="77777777" w:rsidTr="00980A33">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671"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9"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hyperlink r:id="rId30"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AA1774" w14:paraId="2D1C07DE" w14:textId="77777777" w:rsidTr="00980A33">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proofErr w:type="gramStart"/>
            <w:r w:rsidRPr="004B47F8">
              <w:rPr>
                <w:rFonts w:ascii="Calibri" w:eastAsia="Calibri" w:hAnsi="Calibri" w:cs="Times New Roman"/>
                <w:color w:val="000000" w:themeColor="text1"/>
                <w:lang w:val="nl-BE"/>
              </w:rPr>
              <w:t>INP niveau</w:t>
            </w:r>
            <w:proofErr w:type="gram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6485C455" w14:textId="2E7F4828"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671" w:type="dxa"/>
            <w:vMerge w:val="restart"/>
            <w:shd w:val="clear" w:color="auto" w:fill="auto"/>
            <w:vAlign w:val="center"/>
          </w:tcPr>
          <w:p w14:paraId="7AC9DC79" w14:textId="6E19C924" w:rsidR="00CD3E27" w:rsidRPr="000C6F63" w:rsidRDefault="000C6F63" w:rsidP="00980A33">
            <w:pPr>
              <w:rPr>
                <w:rFonts w:ascii="Calibri" w:eastAsia="Calibri" w:hAnsi="Calibri" w:cs="Times New Roman"/>
                <w:lang w:val="nl-BE"/>
              </w:rPr>
            </w:pPr>
            <w:r>
              <w:rPr>
                <w:rFonts w:ascii="Calibri" w:eastAsia="Calibri" w:hAnsi="Calibri" w:cs="Times New Roman"/>
                <w:lang w:val="nl-BE"/>
              </w:rPr>
              <w:t xml:space="preserve">Deze ontbreekt op </w:t>
            </w:r>
            <w:r w:rsidR="00980A33">
              <w:rPr>
                <w:rFonts w:ascii="Calibri" w:eastAsia="Calibri" w:hAnsi="Calibri" w:cs="Times New Roman"/>
                <w:lang w:val="nl-BE"/>
              </w:rPr>
              <w:t xml:space="preserve">niveau eenheid maar </w:t>
            </w:r>
            <w:r w:rsidR="00215593">
              <w:rPr>
                <w:rFonts w:ascii="Calibri" w:eastAsia="Calibri" w:hAnsi="Calibri" w:cs="Times New Roman"/>
                <w:lang w:val="nl-BE"/>
              </w:rPr>
              <w:t xml:space="preserve">bestaat op </w:t>
            </w:r>
            <w:proofErr w:type="spellStart"/>
            <w:r w:rsidR="00215593">
              <w:rPr>
                <w:rFonts w:ascii="Calibri" w:eastAsia="Calibri" w:hAnsi="Calibri" w:cs="Times New Roman"/>
                <w:lang w:val="nl-BE"/>
              </w:rPr>
              <w:t>Niv</w:t>
            </w:r>
            <w:proofErr w:type="spellEnd"/>
            <w:r w:rsidR="00215593">
              <w:rPr>
                <w:rFonts w:ascii="Calibri" w:eastAsia="Calibri" w:hAnsi="Calibri" w:cs="Times New Roman"/>
                <w:lang w:val="nl-BE"/>
              </w:rPr>
              <w:t xml:space="preserve"> van de blok. Er werd niet nagegaan of het dossier volledig is. Het dossier dient opgesteld te worden in overleg met de andere eenheden en onder de verantwoordelijkheid van de brandpreventiecoördinator </w:t>
            </w:r>
            <w:proofErr w:type="spellStart"/>
            <w:r w:rsidR="00215593">
              <w:rPr>
                <w:rFonts w:ascii="Calibri" w:eastAsia="Calibri" w:hAnsi="Calibri" w:cs="Times New Roman"/>
                <w:lang w:val="nl-BE"/>
              </w:rPr>
              <w:t>Niv</w:t>
            </w:r>
            <w:proofErr w:type="spellEnd"/>
            <w:r w:rsidR="00215593">
              <w:rPr>
                <w:rFonts w:ascii="Calibri" w:eastAsia="Calibri" w:hAnsi="Calibri" w:cs="Times New Roman"/>
                <w:lang w:val="nl-BE"/>
              </w:rPr>
              <w:t xml:space="preserve"> blok en kwartier.</w:t>
            </w:r>
            <w:r w:rsidR="00215593">
              <w:rPr>
                <w:color w:val="2E74B5" w:themeColor="accent1" w:themeShade="BF"/>
                <w:lang w:val="nl-BE"/>
              </w:rPr>
              <w:t xml:space="preserve"> </w:t>
            </w:r>
            <w:r w:rsidR="00215593" w:rsidRPr="00930A9A">
              <w:rPr>
                <w:lang w:val="nl-BE"/>
              </w:rPr>
              <w:t xml:space="preserve">Hiervoor is het nodig dat er een blokverantwoordelijke wordt </w:t>
            </w:r>
            <w:proofErr w:type="spellStart"/>
            <w:r w:rsidR="00215593" w:rsidRPr="00930A9A">
              <w:rPr>
                <w:lang w:val="nl-BE"/>
              </w:rPr>
              <w:t>inplaatsgesteld</w:t>
            </w:r>
            <w:proofErr w:type="spellEnd"/>
            <w:r w:rsidR="00215593">
              <w:rPr>
                <w:rFonts w:ascii="Calibri" w:eastAsia="Calibri" w:hAnsi="Calibri" w:cs="Times New Roman"/>
                <w:lang w:val="nl-BE"/>
              </w:rPr>
              <w:t xml:space="preserve">. </w:t>
            </w:r>
          </w:p>
        </w:tc>
      </w:tr>
      <w:tr w:rsidR="00787291" w:rsidRPr="00161392" w14:paraId="08AC1031" w14:textId="77777777" w:rsidTr="00980A33">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13D0A343" w14:textId="112E4945"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671"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980A33" w14:paraId="35B504A2" w14:textId="77777777" w:rsidTr="00980A33">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28778A1E" w14:textId="4E7F8096"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671" w:type="dxa"/>
            <w:shd w:val="clear" w:color="auto" w:fill="auto"/>
            <w:vAlign w:val="center"/>
          </w:tcPr>
          <w:p w14:paraId="3395A897" w14:textId="77777777" w:rsidR="00977518" w:rsidRDefault="00977518" w:rsidP="00977518">
            <w:pPr>
              <w:rPr>
                <w:color w:val="2E74B5" w:themeColor="accent1" w:themeShade="BF"/>
                <w:lang w:val="nl-BE"/>
              </w:rPr>
            </w:pPr>
            <w:r>
              <w:rPr>
                <w:rFonts w:ascii="Calibri" w:eastAsia="Calibri" w:hAnsi="Calibri" w:cs="Times New Roman"/>
                <w:lang w:val="nl-BE"/>
              </w:rPr>
              <w:t xml:space="preserve">Er is een branddossier voorhanden voor blok 1 (DG MR </w:t>
            </w:r>
            <w:proofErr w:type="spellStart"/>
            <w:r>
              <w:rPr>
                <w:rFonts w:ascii="Calibri" w:eastAsia="Calibri" w:hAnsi="Calibri" w:cs="Times New Roman"/>
                <w:lang w:val="nl-BE"/>
              </w:rPr>
              <w:t>Mgt</w:t>
            </w:r>
            <w:proofErr w:type="spellEnd"/>
            <w:r>
              <w:rPr>
                <w:rFonts w:ascii="Calibri" w:eastAsia="Calibri" w:hAnsi="Calibri" w:cs="Times New Roman"/>
                <w:lang w:val="nl-BE"/>
              </w:rPr>
              <w:t>). Er werd niet nagegaan of deze correct is.</w:t>
            </w:r>
          </w:p>
          <w:p w14:paraId="7CF09C9C" w14:textId="0F718971" w:rsidR="000172B5" w:rsidRPr="00351311" w:rsidRDefault="00977518" w:rsidP="00977518">
            <w:pPr>
              <w:rPr>
                <w:rFonts w:ascii="Calibri" w:eastAsia="Calibri" w:hAnsi="Calibri" w:cs="Times New Roman"/>
                <w:u w:val="single"/>
                <w:lang w:val="nl-BE"/>
              </w:rPr>
            </w:pPr>
            <w:r>
              <w:rPr>
                <w:rFonts w:ascii="Calibri" w:eastAsia="Calibri" w:hAnsi="Calibri" w:cs="Times New Roman"/>
                <w:lang w:val="nl-BE"/>
              </w:rPr>
              <w:t xml:space="preserve">De opmaak van het INP en het branddossier dient opgemaakt te worden in overleg met de andere eenheden en onder de verantwoordelijkheid van de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kwartier.</w:t>
            </w:r>
            <w:r w:rsidR="00E1153B">
              <w:rPr>
                <w:lang w:val="nl-BE"/>
              </w:rPr>
              <w:t xml:space="preserve"> Een voorbeeld van dit dossier is op onze SharePoint te raadplegen. </w:t>
            </w:r>
            <w:hyperlink r:id="rId31" w:history="1">
              <w:proofErr w:type="gramStart"/>
              <w:r w:rsidR="00E1153B" w:rsidRPr="00B80473">
                <w:rPr>
                  <w:rStyle w:val="Hyperlink"/>
                  <w:lang w:val="nl-BE"/>
                </w:rPr>
                <w:t>interventiedossier</w:t>
              </w:r>
              <w:proofErr w:type="gramEnd"/>
              <w:r w:rsidR="00E1153B" w:rsidRPr="00B80473">
                <w:rPr>
                  <w:rStyle w:val="Hyperlink"/>
                  <w:lang w:val="nl-BE"/>
                </w:rPr>
                <w:t xml:space="preserve"> van het Brussels Gewest</w:t>
              </w:r>
            </w:hyperlink>
            <w:r w:rsidR="00E1153B">
              <w:rPr>
                <w:rStyle w:val="Hyperlink"/>
                <w:lang w:val="nl-BE"/>
              </w:rPr>
              <w:t xml:space="preserve">. </w:t>
            </w:r>
            <w:r w:rsidR="00E1153B">
              <w:rPr>
                <w:lang w:val="nl-BE"/>
              </w:rPr>
              <w:t>Zie Bijl A voor meer uitleg over het interventie-dossier.</w:t>
            </w:r>
            <w:r w:rsidR="00800F73">
              <w:rPr>
                <w:lang w:val="nl-BE"/>
              </w:rPr>
              <w:t xml:space="preserve"> Het interventiedossier dient opgemaakt te worden op </w:t>
            </w:r>
            <w:proofErr w:type="spellStart"/>
            <w:r w:rsidR="00800F73">
              <w:rPr>
                <w:lang w:val="nl-BE"/>
              </w:rPr>
              <w:t>Niv</w:t>
            </w:r>
            <w:proofErr w:type="spellEnd"/>
            <w:r w:rsidR="00800F73">
              <w:rPr>
                <w:lang w:val="nl-BE"/>
              </w:rPr>
              <w:t xml:space="preserve"> blok en dient in overleg met de eenheden te gebeuren.</w:t>
            </w:r>
            <w:r w:rsidR="00980A33">
              <w:rPr>
                <w:lang w:val="nl-BE"/>
              </w:rPr>
              <w:t xml:space="preserve"> Momenteel in opmaak</w:t>
            </w:r>
          </w:p>
        </w:tc>
      </w:tr>
      <w:tr w:rsidR="00787291" w:rsidRPr="00AA1774" w14:paraId="165D7831" w14:textId="77777777" w:rsidTr="00980A33">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92D050"/>
            <w:vAlign w:val="center"/>
          </w:tcPr>
          <w:p w14:paraId="74E16F8F" w14:textId="3DC32F61" w:rsidR="00457D3D" w:rsidRPr="00457D3D" w:rsidRDefault="00457D3D" w:rsidP="00457D3D">
            <w:r>
              <w:t xml:space="preserve"> OK</w:t>
            </w:r>
          </w:p>
        </w:tc>
        <w:tc>
          <w:tcPr>
            <w:tcW w:w="9671" w:type="dxa"/>
            <w:shd w:val="clear" w:color="auto" w:fill="auto"/>
            <w:vAlign w:val="center"/>
          </w:tcPr>
          <w:p w14:paraId="045BBDB6" w14:textId="77777777" w:rsidR="00980A33" w:rsidRDefault="00980A33" w:rsidP="0094363B">
            <w:pPr>
              <w:rPr>
                <w:lang w:val="nl-BE"/>
              </w:rPr>
            </w:pPr>
            <w:r>
              <w:rPr>
                <w:lang w:val="nl-BE"/>
              </w:rPr>
              <w:t xml:space="preserve">De leden zijn </w:t>
            </w:r>
            <w:proofErr w:type="spellStart"/>
            <w:r>
              <w:rPr>
                <w:lang w:val="nl-BE"/>
              </w:rPr>
              <w:t>aangduid</w:t>
            </w:r>
            <w:proofErr w:type="spellEnd"/>
            <w:r>
              <w:rPr>
                <w:lang w:val="nl-BE"/>
              </w:rPr>
              <w:t xml:space="preserve"> en opgeleid</w:t>
            </w:r>
          </w:p>
          <w:p w14:paraId="0781B731" w14:textId="33AF37FF" w:rsidR="000172B5" w:rsidRPr="00980A33" w:rsidRDefault="0094363B" w:rsidP="0094363B">
            <w:pPr>
              <w:rPr>
                <w:lang w:val="nl-BE"/>
              </w:rPr>
            </w:pPr>
            <w:r w:rsidRPr="0094363B">
              <w:rPr>
                <w:i/>
                <w:lang w:val="nl-BE"/>
              </w:rPr>
              <w:t>Codex over het welzijn op het werk, Boek III, Titel 3.-Brandpreventie op de arbeidsplaatsen, hoofdstuk III.-Specifieke maatregelen.</w:t>
            </w:r>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AA1774"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AA1774" w14:paraId="60B64666" w14:textId="77777777" w:rsidTr="00980A33">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92D05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3644F1" w14:textId="1B7B4A34" w:rsidR="0094363B" w:rsidRPr="0094363B" w:rsidRDefault="0094363B" w:rsidP="0094363B">
            <w:pPr>
              <w:rPr>
                <w:lang w:val="nl-BE"/>
              </w:rPr>
            </w:pPr>
            <w:r w:rsidRPr="0094363B">
              <w:rPr>
                <w:lang w:val="nl-BE"/>
              </w:rPr>
              <w:t xml:space="preserve">Deze procedure is in opmaak op </w:t>
            </w:r>
            <w:proofErr w:type="spellStart"/>
            <w:r w:rsidRPr="0094363B">
              <w:rPr>
                <w:lang w:val="nl-BE"/>
              </w:rPr>
              <w:t>Niv</w:t>
            </w:r>
            <w:proofErr w:type="spellEnd"/>
            <w:r w:rsidRPr="0094363B">
              <w:rPr>
                <w:lang w:val="nl-BE"/>
              </w:rPr>
              <w:t xml:space="preserve"> Blok, </w:t>
            </w:r>
            <w:r w:rsidR="00977518">
              <w:rPr>
                <w:lang w:val="nl-BE"/>
              </w:rPr>
              <w:t>zij</w:t>
            </w:r>
            <w:r w:rsidRPr="0094363B">
              <w:rPr>
                <w:lang w:val="nl-BE"/>
              </w:rPr>
              <w:t xml:space="preserve"> worden </w:t>
            </w:r>
            <w:proofErr w:type="spellStart"/>
            <w:r w:rsidRPr="0094363B">
              <w:rPr>
                <w:lang w:val="nl-BE"/>
              </w:rPr>
              <w:t>asap</w:t>
            </w:r>
            <w:proofErr w:type="spellEnd"/>
            <w:r w:rsidRPr="0094363B">
              <w:rPr>
                <w:lang w:val="nl-BE"/>
              </w:rPr>
              <w:t xml:space="preserve"> aangeduid.</w:t>
            </w:r>
          </w:p>
          <w:p w14:paraId="39F7564B" w14:textId="3AFF9F54" w:rsidR="000172B5" w:rsidRPr="007E5925" w:rsidRDefault="0094363B" w:rsidP="0094363B">
            <w:pPr>
              <w:rPr>
                <w:rFonts w:ascii="Calibri" w:eastAsia="Calibri" w:hAnsi="Calibri" w:cs="Times New Roman"/>
                <w:lang w:val="nl-BE"/>
              </w:rPr>
            </w:pPr>
            <w:r w:rsidRPr="0094363B">
              <w:rPr>
                <w:i/>
                <w:lang w:val="nl-BE"/>
              </w:rPr>
              <w:t>Codex over het welzijn op het werk, Boek III, Titel 3.-Brandpreventie op de arbeidsplaatsen, hoofdstuk III.-Specifieke maatregelen.</w:t>
            </w:r>
          </w:p>
        </w:tc>
      </w:tr>
      <w:tr w:rsidR="00787291" w:rsidRPr="00AA1774" w14:paraId="494DA8B6" w14:textId="77777777" w:rsidTr="0094363B">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92D050"/>
            <w:vAlign w:val="center"/>
          </w:tcPr>
          <w:p w14:paraId="4EEAAD49" w14:textId="5F34CFE0"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C06BB57" w14:textId="5E51A188" w:rsidR="00977518" w:rsidRPr="00E76B05" w:rsidRDefault="00977518" w:rsidP="00800F73">
            <w:pPr>
              <w:rPr>
                <w:rFonts w:ascii="Calibri" w:eastAsia="Calibri" w:hAnsi="Calibri" w:cs="Times New Roman"/>
                <w:lang w:val="nl-BE"/>
              </w:rPr>
            </w:pPr>
            <w:r>
              <w:rPr>
                <w:rFonts w:ascii="Calibri" w:eastAsia="Calibri" w:hAnsi="Calibri" w:cs="Times New Roman"/>
                <w:lang w:val="nl-BE"/>
              </w:rPr>
              <w:t>E</w:t>
            </w:r>
            <w:r w:rsidR="003A4CB1">
              <w:rPr>
                <w:rFonts w:ascii="Calibri" w:eastAsia="Calibri" w:hAnsi="Calibri" w:cs="Times New Roman"/>
                <w:lang w:val="nl-BE"/>
              </w:rPr>
              <w:t>r dient een nieuwe evacuatieoefening</w:t>
            </w:r>
            <w:r>
              <w:rPr>
                <w:rFonts w:ascii="Calibri" w:eastAsia="Calibri" w:hAnsi="Calibri" w:cs="Times New Roman"/>
                <w:lang w:val="nl-BE"/>
              </w:rPr>
              <w:t xml:space="preserve">, </w:t>
            </w:r>
            <w:proofErr w:type="spellStart"/>
            <w:r>
              <w:rPr>
                <w:rFonts w:ascii="Calibri" w:eastAsia="Calibri" w:hAnsi="Calibri" w:cs="Times New Roman"/>
                <w:lang w:val="nl-BE"/>
              </w:rPr>
              <w:t>insamenspraak</w:t>
            </w:r>
            <w:proofErr w:type="spellEnd"/>
            <w:r>
              <w:rPr>
                <w:rFonts w:ascii="Calibri" w:eastAsia="Calibri" w:hAnsi="Calibri" w:cs="Times New Roman"/>
                <w:lang w:val="nl-BE"/>
              </w:rPr>
              <w:t xml:space="preserve"> met de andere eenheden,</w:t>
            </w:r>
            <w:r w:rsidR="003A4CB1">
              <w:rPr>
                <w:rFonts w:ascii="Calibri" w:eastAsia="Calibri" w:hAnsi="Calibri" w:cs="Times New Roman"/>
                <w:lang w:val="nl-BE"/>
              </w:rPr>
              <w:t xml:space="preserve"> </w:t>
            </w:r>
            <w:r>
              <w:rPr>
                <w:rFonts w:ascii="Calibri" w:eastAsia="Calibri" w:hAnsi="Calibri" w:cs="Times New Roman"/>
                <w:lang w:val="nl-BE"/>
              </w:rPr>
              <w:t>georganiseerd</w:t>
            </w:r>
            <w:r w:rsidR="003A4CB1">
              <w:rPr>
                <w:rFonts w:ascii="Calibri" w:eastAsia="Calibri" w:hAnsi="Calibri" w:cs="Times New Roman"/>
                <w:lang w:val="nl-BE"/>
              </w:rPr>
              <w:t xml:space="preserve"> te worden</w:t>
            </w:r>
            <w:r w:rsidR="00980A33">
              <w:rPr>
                <w:rFonts w:ascii="Calibri" w:eastAsia="Calibri" w:hAnsi="Calibri" w:cs="Times New Roman"/>
                <w:lang w:val="nl-BE"/>
              </w:rPr>
              <w:t>.</w:t>
            </w:r>
          </w:p>
        </w:tc>
      </w:tr>
      <w:tr w:rsidR="00E1153B" w:rsidRPr="00AA1774" w14:paraId="55EFEDA8" w14:textId="77777777" w:rsidTr="00977518">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AA1774" w14:paraId="618E9310" w14:textId="77777777" w:rsidTr="00B070D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FFC000" w:themeFill="accent4"/>
            <w:vAlign w:val="center"/>
          </w:tcPr>
          <w:p w14:paraId="270E50CE" w14:textId="564E622C" w:rsidR="00E1153B" w:rsidRPr="008D72D8" w:rsidRDefault="00946D19" w:rsidP="00E1153B">
            <w:pPr>
              <w:jc w:val="center"/>
              <w:rPr>
                <w:rFonts w:ascii="Calibri" w:eastAsia="Calibri" w:hAnsi="Calibri" w:cs="Times New Roman"/>
                <w:lang w:val="nl-BE"/>
              </w:rPr>
            </w:pPr>
            <w:r>
              <w:rPr>
                <w:rFonts w:ascii="Calibri" w:eastAsia="Calibri" w:hAnsi="Calibri" w:cs="Times New Roman"/>
                <w:lang w:val="nl-BE"/>
              </w:rPr>
              <w:t>IB</w:t>
            </w:r>
          </w:p>
        </w:tc>
        <w:tc>
          <w:tcPr>
            <w:tcW w:w="9817" w:type="dxa"/>
            <w:shd w:val="clear" w:color="auto" w:fill="auto"/>
            <w:vAlign w:val="center"/>
          </w:tcPr>
          <w:p w14:paraId="0858A84A" w14:textId="77777777" w:rsidR="00A1535B" w:rsidRPr="00A1535B" w:rsidRDefault="00A1535B" w:rsidP="00A1535B">
            <w:pPr>
              <w:rPr>
                <w:lang w:val="nl-BE"/>
              </w:rPr>
            </w:pPr>
            <w:r w:rsidRPr="00A1535B">
              <w:rPr>
                <w:lang w:val="nl-BE"/>
              </w:rPr>
              <w:t>De voorziene signalisatie betreffende evacuatie, eerste hulp en brand is niet overal waar nodig voorzien. Gelieve deze na te kijken en de nodige signalisatie op te hangen</w:t>
            </w:r>
          </w:p>
          <w:p w14:paraId="6B3EC168" w14:textId="7CAECCFF" w:rsidR="00800F73" w:rsidRPr="00E1153B" w:rsidRDefault="00A1535B" w:rsidP="00A1535B">
            <w:pPr>
              <w:rPr>
                <w:color w:val="000000" w:themeColor="text1"/>
                <w:lang w:val="nl-BE"/>
              </w:rPr>
            </w:pPr>
            <w:r w:rsidRPr="00A1535B">
              <w:rPr>
                <w:lang w:val="nl-BE"/>
              </w:rPr>
              <w:t xml:space="preserve"> De procedure voor de bestelling en plaatsing van signalisatie-middelen kan u terugvinden op de </w:t>
            </w:r>
            <w:hyperlink r:id="rId32"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AA1774" w14:paraId="68F9CF76" w14:textId="77777777" w:rsidTr="00A1535B">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FFC00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A63988" w14:textId="35BE5DB6" w:rsidR="00B070D7" w:rsidRPr="00E76B05" w:rsidRDefault="00A1535B" w:rsidP="00B070D7">
            <w:pPr>
              <w:jc w:val="left"/>
              <w:rPr>
                <w:rFonts w:ascii="Calibri" w:eastAsia="Calibri" w:hAnsi="Calibri" w:cs="Times New Roman"/>
                <w:lang w:val="nl-BE"/>
              </w:rPr>
            </w:pPr>
            <w:r w:rsidRPr="00A1535B">
              <w:rPr>
                <w:lang w:val="nl-BE"/>
              </w:rPr>
              <w:t xml:space="preserve">Het voorziene brandbestrijdingsmateriaal is aanwezig. Er bestaat geen inventaris van de blusmiddelen. Deze dient </w:t>
            </w:r>
            <w:proofErr w:type="spellStart"/>
            <w:r w:rsidRPr="00A1535B">
              <w:rPr>
                <w:lang w:val="nl-BE"/>
              </w:rPr>
              <w:t>asap</w:t>
            </w:r>
            <w:proofErr w:type="spellEnd"/>
            <w:r w:rsidRPr="00A1535B">
              <w:rPr>
                <w:lang w:val="nl-BE"/>
              </w:rPr>
              <w:t xml:space="preserve"> opgemaakt te worden.</w:t>
            </w:r>
            <w:r w:rsidRPr="00A1535B">
              <w:rPr>
                <w:lang w:val="nl-BE"/>
              </w:rPr>
              <w:br/>
              <w:t xml:space="preserve"> </w:t>
            </w:r>
            <w:r w:rsidRPr="00A1535B">
              <w:rPr>
                <w:i/>
                <w:lang w:val="nl-BE"/>
              </w:rPr>
              <w:t>Codex over het welzijn op het werk, Boek III, Titel 3.-Brandpreventie op de arbeidsplaatsen, Hoofdstuk V., Het brandpreventie-dossier.</w:t>
            </w:r>
          </w:p>
        </w:tc>
      </w:tr>
      <w:tr w:rsidR="00B070D7" w:rsidRPr="00AA1774" w14:paraId="69E273DC" w14:textId="77777777" w:rsidTr="00977518">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084376B3"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AA1774"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94363B" w14:paraId="62E10103" w14:textId="77777777" w:rsidTr="00926BB9">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6C789037" w:rsidR="00B070D7" w:rsidRPr="008D72D8" w:rsidRDefault="00926BB9"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790C2B2B" w14:textId="3304A882"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 niet uitgevoerd en de verslagen werden niet opgemaakt. Er zijn templates van controleverslagen  (</w:t>
            </w:r>
            <w:hyperlink r:id="rId33" w:history="1">
              <w:r w:rsidRPr="00A1535B">
                <w:rPr>
                  <w:rStyle w:val="Hyperlink"/>
                  <w:lang w:val="nl-BE"/>
                </w:rPr>
                <w:t>mobiele</w:t>
              </w:r>
            </w:hyperlink>
            <w:r w:rsidRPr="00A1535B">
              <w:rPr>
                <w:lang w:val="nl-BE"/>
              </w:rPr>
              <w:t xml:space="preserve"> en </w:t>
            </w:r>
            <w:hyperlink r:id="rId34"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Pr="00A1535B">
              <w:rPr>
                <w:i/>
                <w:lang w:val="nl-BE"/>
              </w:rPr>
              <w:t>Codex over het welzijn op het werk, Boek III, Titel 3.-Brandpreventie op de arbeidsplaatsen, Hoofdstuk III. Afdeling 7.-Periodieke controle en onderhoud.</w:t>
            </w:r>
          </w:p>
        </w:tc>
      </w:tr>
      <w:tr w:rsidR="00B070D7" w:rsidRPr="00AA1774" w14:paraId="27965CAB" w14:textId="77777777" w:rsidTr="00977518">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977518">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A1535B" w:rsidRDefault="00A1535B" w:rsidP="00A1535B">
            <w:pPr>
              <w:rPr>
                <w:color w:val="2E74B5" w:themeColor="accent1" w:themeShade="BF"/>
                <w:lang w:val="nl-BE"/>
              </w:rPr>
            </w:pPr>
            <w:r w:rsidRPr="00A1535B">
              <w:rPr>
                <w:color w:val="2E74B5" w:themeColor="accent1" w:themeShade="BF"/>
                <w:lang w:val="nl-BE"/>
              </w:rPr>
              <w:t>Er dient periodiek een controle uitgevoerd te worden van de veiligheids- en de noodverlichting.</w:t>
            </w:r>
          </w:p>
          <w:p w14:paraId="32D5A029" w14:textId="77777777" w:rsidR="00A1535B" w:rsidRPr="00A1535B" w:rsidRDefault="00A1535B" w:rsidP="00A1535B">
            <w:pPr>
              <w:rPr>
                <w:color w:val="2E74B5" w:themeColor="accent1" w:themeShade="BF"/>
                <w:lang w:val="nl-BE"/>
              </w:rPr>
            </w:pPr>
            <w:r w:rsidRPr="00A1535B">
              <w:rPr>
                <w:color w:val="2E74B5" w:themeColor="accent1" w:themeShade="BF"/>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A1535B" w:rsidRDefault="00A1535B" w:rsidP="00A1535B">
            <w:pPr>
              <w:rPr>
                <w:color w:val="2E74B5" w:themeColor="accent1" w:themeShade="BF"/>
                <w:lang w:val="nl-BE"/>
              </w:rPr>
            </w:pPr>
            <w:r w:rsidRPr="00A1535B">
              <w:rPr>
                <w:color w:val="2E74B5" w:themeColor="accent1" w:themeShade="BF"/>
                <w:lang w:val="nl-BE"/>
              </w:rPr>
              <w:t xml:space="preserve">Zie volgende link: </w:t>
            </w:r>
          </w:p>
          <w:p w14:paraId="41A11ADC" w14:textId="77777777" w:rsidR="00A1535B" w:rsidRPr="00A1535B" w:rsidRDefault="00A1535B" w:rsidP="00A1535B">
            <w:pPr>
              <w:rPr>
                <w:color w:val="2E74B5" w:themeColor="accent1" w:themeShade="BF"/>
                <w:u w:val="single"/>
                <w:lang w:val="nl-BE"/>
              </w:rPr>
            </w:pPr>
            <w:hyperlink r:id="rId35" w:history="1">
              <w:r w:rsidRPr="00A1535B">
                <w:rPr>
                  <w:rStyle w:val="Hyperlink"/>
                  <w:lang w:val="nl-BE"/>
                </w:rPr>
                <w:t>http://www.excellum.eu/uploadedFiles/Downloadable_documentation/documentatie/brochures_ETAP_noodverlichting/Maintenance%20whitepaper_NL.pdf</w:t>
              </w:r>
            </w:hyperlink>
          </w:p>
          <w:p w14:paraId="1B2B33B0" w14:textId="5C9043D6" w:rsidR="00B070D7" w:rsidRPr="005F22DB" w:rsidRDefault="00A1535B" w:rsidP="00A1535B">
            <w:pPr>
              <w:rPr>
                <w:color w:val="2E74B5" w:themeColor="accent1" w:themeShade="BF"/>
                <w:lang w:val="nl-BE"/>
              </w:rPr>
            </w:pPr>
            <w:r w:rsidRPr="00A1535B">
              <w:rPr>
                <w:i/>
                <w:color w:val="2E74B5" w:themeColor="accent1" w:themeShade="BF"/>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AA1774"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AA1774" w14:paraId="11997307" w14:textId="77777777" w:rsidTr="00946D19">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C000"/>
            <w:vAlign w:val="center"/>
          </w:tcPr>
          <w:p w14:paraId="25AF4D3D" w14:textId="7594BA0F" w:rsidR="00C81305" w:rsidRPr="008D72D8" w:rsidRDefault="00946D19" w:rsidP="00C81305">
            <w:pPr>
              <w:jc w:val="center"/>
              <w:rPr>
                <w:rFonts w:ascii="Calibri" w:eastAsia="Calibri" w:hAnsi="Calibri" w:cs="Times New Roman"/>
                <w:lang w:val="nl-BE"/>
              </w:rPr>
            </w:pPr>
            <w:r>
              <w:rPr>
                <w:rFonts w:ascii="Calibri" w:eastAsia="Calibri" w:hAnsi="Calibri" w:cs="Times New Roman"/>
                <w:lang w:val="nl-BE"/>
              </w:rPr>
              <w:t>IB</w:t>
            </w:r>
          </w:p>
        </w:tc>
        <w:tc>
          <w:tcPr>
            <w:tcW w:w="9817" w:type="dxa"/>
            <w:shd w:val="clear" w:color="auto" w:fill="auto"/>
            <w:vAlign w:val="center"/>
          </w:tcPr>
          <w:p w14:paraId="6ACB3ABE" w14:textId="7D8D0453" w:rsidR="000172B5" w:rsidRPr="008D72D8" w:rsidRDefault="00047337" w:rsidP="008444BC">
            <w:pPr>
              <w:rPr>
                <w:rFonts w:ascii="Calibri" w:eastAsia="Calibri" w:hAnsi="Calibri" w:cs="Times New Roman"/>
                <w:lang w:val="nl-BE"/>
              </w:rPr>
            </w:pPr>
            <w:r>
              <w:rPr>
                <w:lang w:val="nl-BE"/>
              </w:rPr>
              <w:t>Er kan niet aangetoond worden dat de driemaandelijkse controles</w:t>
            </w:r>
            <w:r w:rsidR="00977518">
              <w:rPr>
                <w:lang w:val="nl-BE"/>
              </w:rPr>
              <w:t xml:space="preserve"> door een aangeduid persoon</w:t>
            </w:r>
            <w:r>
              <w:rPr>
                <w:lang w:val="nl-BE"/>
              </w:rPr>
              <w:t xml:space="preserve"> van muurhaspels en –hydranten worden uitgevoerd. Een kopie van de laatste controleverslagen dient aan het brandpreventiedossier toegevoegd te worden. Er is een </w:t>
            </w:r>
            <w:hyperlink r:id="rId36" w:history="1">
              <w:r w:rsidRPr="003342F9">
                <w:rPr>
                  <w:rStyle w:val="Hyperlink"/>
                  <w:lang w:val="nl-BE"/>
                </w:rPr>
                <w:t>template</w:t>
              </w:r>
            </w:hyperlink>
            <w:r>
              <w:rPr>
                <w:rStyle w:val="Hyperlink"/>
                <w:lang w:val="nl-BE"/>
              </w:rPr>
              <w:t xml:space="preserve"> Trim</w:t>
            </w:r>
            <w:r>
              <w:rPr>
                <w:lang w:val="nl-BE"/>
              </w:rPr>
              <w:t xml:space="preserve"> / </w:t>
            </w:r>
            <w:hyperlink r:id="rId37"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4363B" w14:paraId="6D2606EB" w14:textId="77777777" w:rsidTr="00946D19">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66340256" w:rsidR="00047337" w:rsidRPr="004B47F8" w:rsidRDefault="00977518"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w:t>
            </w:r>
            <w:r w:rsidR="00047337" w:rsidRPr="004B47F8">
              <w:rPr>
                <w:rFonts w:ascii="Calibri" w:eastAsia="Calibri" w:hAnsi="Calibri" w:cs="Times New Roman"/>
                <w:color w:val="000000" w:themeColor="text1"/>
                <w:lang w:val="nl-BE"/>
              </w:rPr>
              <w:t xml:space="preserve"> muurhaspels en –hydranten.</w:t>
            </w:r>
          </w:p>
        </w:tc>
        <w:tc>
          <w:tcPr>
            <w:tcW w:w="709" w:type="dxa"/>
            <w:shd w:val="clear" w:color="auto" w:fill="FFC000"/>
            <w:vAlign w:val="center"/>
          </w:tcPr>
          <w:p w14:paraId="7277123D" w14:textId="19C150F0" w:rsidR="00047337" w:rsidRPr="008D72D8" w:rsidRDefault="00946D19" w:rsidP="00047337">
            <w:pPr>
              <w:jc w:val="center"/>
              <w:rPr>
                <w:rFonts w:ascii="Calibri" w:eastAsia="Calibri" w:hAnsi="Calibri" w:cs="Times New Roman"/>
                <w:lang w:val="nl-BE"/>
              </w:rPr>
            </w:pPr>
            <w:r>
              <w:rPr>
                <w:rFonts w:ascii="Calibri" w:eastAsia="Calibri" w:hAnsi="Calibri" w:cs="Times New Roman"/>
                <w:lang w:val="nl-BE"/>
              </w:rPr>
              <w:t>IB</w:t>
            </w:r>
          </w:p>
        </w:tc>
        <w:tc>
          <w:tcPr>
            <w:tcW w:w="9817" w:type="dxa"/>
            <w:shd w:val="clear" w:color="auto" w:fill="auto"/>
            <w:vAlign w:val="center"/>
          </w:tcPr>
          <w:p w14:paraId="20555614" w14:textId="5E68EDB6" w:rsidR="00A1535B" w:rsidRPr="00A1535B" w:rsidRDefault="00A1535B" w:rsidP="00A1535B">
            <w:pPr>
              <w:rPr>
                <w:lang w:val="nl-BE"/>
              </w:rPr>
            </w:pPr>
            <w:r w:rsidRPr="00A1535B">
              <w:rPr>
                <w:lang w:val="nl-BE"/>
              </w:rPr>
              <w:t>Er kan niet aangetoond worden dat de jaarlijkse controles</w:t>
            </w:r>
            <w:r w:rsidR="00977518">
              <w:rPr>
                <w:lang w:val="nl-BE"/>
              </w:rPr>
              <w:t xml:space="preserve"> door een bevoegd persoon</w:t>
            </w:r>
            <w:r w:rsidRPr="00A1535B">
              <w:rPr>
                <w:lang w:val="nl-BE"/>
              </w:rPr>
              <w:t xml:space="preserve"> van muurhaspels en –hydranten worden uitgevoerd. Een kopie van de laatste controleverslagen dient aan het brandpreventiedossier toegevoegd te worden. De </w:t>
            </w:r>
            <w:hyperlink r:id="rId38"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AA1774"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AA1774"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7AB983B4" w14:textId="7777777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Er zal een brandpreventiecoördinator aangeduid worden.</w:t>
            </w:r>
          </w:p>
          <w:p w14:paraId="6762D692" w14:textId="39FE8BCC" w:rsidR="00C477B1" w:rsidRPr="00A1535B" w:rsidRDefault="00A1535B" w:rsidP="00A1535B">
            <w:pPr>
              <w:rPr>
                <w:rFonts w:ascii="Calibri" w:eastAsia="Calibri" w:hAnsi="Calibri" w:cs="Times New Roman"/>
                <w:lang w:val="nl-BE"/>
              </w:rPr>
            </w:pPr>
            <w:hyperlink r:id="rId39" w:history="1">
              <w:r w:rsidRPr="00A1535B">
                <w:rPr>
                  <w:rStyle w:val="Hyperlink"/>
                  <w:rFonts w:ascii="Calibri" w:eastAsia="Calibri" w:hAnsi="Calibri" w:cs="Times New Roman"/>
                  <w:i/>
                  <w:iCs/>
                  <w:lang w:val="nl-BE"/>
                </w:rPr>
                <w:t>ACWB-SPS-WRKPR-001</w:t>
              </w:r>
            </w:hyperlink>
            <w:r w:rsidRPr="00A1535B">
              <w:rPr>
                <w:rFonts w:ascii="Calibri" w:eastAsia="Calibri" w:hAnsi="Calibri" w:cs="Times New Roman"/>
                <w:i/>
                <w:iCs/>
                <w:lang w:val="nl-BE"/>
              </w:rPr>
              <w:t xml:space="preserve">, </w:t>
            </w:r>
            <w:proofErr w:type="spellStart"/>
            <w:r w:rsidRPr="00A1535B">
              <w:rPr>
                <w:rFonts w:ascii="Calibri" w:eastAsia="Calibri" w:hAnsi="Calibri" w:cs="Times New Roman"/>
                <w:i/>
                <w:iCs/>
                <w:lang w:val="nl-BE"/>
              </w:rPr>
              <w:t>Domestieke</w:t>
            </w:r>
            <w:proofErr w:type="spellEnd"/>
            <w:r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AA1774"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AA1774"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40"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w:t>
            </w:r>
            <w:proofErr w:type="gramStart"/>
            <w:r w:rsidRPr="00050E19">
              <w:rPr>
                <w:rFonts w:asciiTheme="minorHAnsi" w:hAnsiTheme="minorHAnsi" w:cstheme="minorHAnsi"/>
                <w:sz w:val="20"/>
              </w:rPr>
              <w:t>indien</w:t>
            </w:r>
            <w:proofErr w:type="gramEnd"/>
            <w:r w:rsidRPr="00050E19">
              <w:rPr>
                <w:rFonts w:asciiTheme="minorHAnsi" w:hAnsiTheme="minorHAnsi" w:cstheme="minorHAnsi"/>
                <w:sz w:val="20"/>
              </w:rPr>
              <w:t xml:space="preserve">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0486DFA7" w:rsidR="005E3345" w:rsidRPr="00977518"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AA1774" w14:paraId="38E2ADFE" w14:textId="77777777" w:rsidTr="00926B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FF0000"/>
            <w:vAlign w:val="center"/>
          </w:tcPr>
          <w:p w14:paraId="31FA2D6A" w14:textId="4F469AAC" w:rsidR="008B1E02" w:rsidRDefault="00926BB9" w:rsidP="005E3345">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65ACFFEA" w14:textId="44B0EA77" w:rsidR="008B1E02" w:rsidRPr="008B1E02" w:rsidRDefault="003A4CB1" w:rsidP="00E46601">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Er is geen </w:t>
            </w:r>
            <w:proofErr w:type="spellStart"/>
            <w:r>
              <w:rPr>
                <w:rFonts w:ascii="Calibri" w:eastAsia="Calibri" w:hAnsi="Calibri" w:cs="Times New Roman"/>
                <w:color w:val="000000" w:themeColor="text1"/>
                <w:lang w:val="nl-BE"/>
              </w:rPr>
              <w:t>brandpreventiecoordnator</w:t>
            </w:r>
            <w:proofErr w:type="spellEnd"/>
            <w:r>
              <w:rPr>
                <w:rFonts w:ascii="Calibri" w:eastAsia="Calibri" w:hAnsi="Calibri" w:cs="Times New Roman"/>
                <w:color w:val="000000" w:themeColor="text1"/>
                <w:lang w:val="nl-BE"/>
              </w:rPr>
              <w:t xml:space="preserve"> aangeduid op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w:t>
            </w:r>
          </w:p>
        </w:tc>
      </w:tr>
      <w:tr w:rsidR="005E3345" w:rsidRPr="00AA1774"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331319AF" w14:textId="566EFE43" w:rsidR="00A1535B" w:rsidRPr="00A1535B" w:rsidRDefault="00A1535B" w:rsidP="00A1535B">
            <w:pPr>
              <w:rPr>
                <w:bCs/>
                <w:lang w:val="nl-BE"/>
              </w:rPr>
            </w:pPr>
            <w:r w:rsidRPr="00A1535B">
              <w:rPr>
                <w:bCs/>
                <w:lang w:val="nl-BE"/>
              </w:rPr>
              <w:t>Er bestaa</w:t>
            </w:r>
            <w:r w:rsidR="00977518">
              <w:rPr>
                <w:bCs/>
                <w:lang w:val="nl-BE"/>
              </w:rPr>
              <w:t>t</w:t>
            </w:r>
            <w:r w:rsidRPr="00A1535B">
              <w:rPr>
                <w:bCs/>
                <w:lang w:val="nl-BE"/>
              </w:rPr>
              <w:t xml:space="preserve"> een verouderde risicoanalyse van 2013 maar deze dient </w:t>
            </w:r>
            <w:r w:rsidR="00977518">
              <w:rPr>
                <w:bCs/>
                <w:lang w:val="nl-BE"/>
              </w:rPr>
              <w:t xml:space="preserve">dringend </w:t>
            </w:r>
            <w:r w:rsidRPr="00A1535B">
              <w:rPr>
                <w:bCs/>
                <w:lang w:val="nl-BE"/>
              </w:rPr>
              <w:t>herzien en aangepast te worden.</w:t>
            </w:r>
          </w:p>
          <w:p w14:paraId="7ECD1C1F" w14:textId="4AB4A0DD" w:rsidR="00A1535B" w:rsidRPr="00A1535B" w:rsidRDefault="00977518" w:rsidP="00A1535B">
            <w:pPr>
              <w:rPr>
                <w:bCs/>
                <w:lang w:val="nl-BE"/>
              </w:rPr>
            </w:pPr>
            <w:r>
              <w:rPr>
                <w:bCs/>
                <w:lang w:val="nl-BE"/>
              </w:rPr>
              <w:t xml:space="preserve">Ook bestaat er een </w:t>
            </w:r>
            <w:proofErr w:type="spellStart"/>
            <w:r>
              <w:rPr>
                <w:bCs/>
                <w:lang w:val="nl-BE"/>
              </w:rPr>
              <w:t>complianceanalyse</w:t>
            </w:r>
            <w:proofErr w:type="spellEnd"/>
            <w:r>
              <w:rPr>
                <w:bCs/>
                <w:lang w:val="nl-BE"/>
              </w:rPr>
              <w:t xml:space="preserve"> betreffende de codex over het welzijn op het werk, boekdeel 3, titel III</w:t>
            </w:r>
            <w:r w:rsidR="00A1535B" w:rsidRPr="00A1535B">
              <w:rPr>
                <w:bCs/>
                <w:lang w:val="nl-BE"/>
              </w:rPr>
              <w:t>.</w:t>
            </w:r>
          </w:p>
          <w:p w14:paraId="1DBCD164" w14:textId="5D129663" w:rsidR="00A1535B" w:rsidRPr="00A1535B" w:rsidRDefault="00A1535B" w:rsidP="00A1535B">
            <w:pPr>
              <w:rPr>
                <w:bCs/>
                <w:lang w:val="nl-BE"/>
              </w:rPr>
            </w:pPr>
            <w:r w:rsidRPr="00A1535B">
              <w:rPr>
                <w:bCs/>
                <w:lang w:val="nl-BE"/>
              </w:rPr>
              <w:t xml:space="preserve">De </w:t>
            </w:r>
            <w:r w:rsidR="00977518">
              <w:rPr>
                <w:bCs/>
                <w:lang w:val="nl-BE"/>
              </w:rPr>
              <w:t xml:space="preserve">herziening van de </w:t>
            </w:r>
            <w:r w:rsidRPr="00A1535B">
              <w:rPr>
                <w:bCs/>
                <w:lang w:val="nl-BE"/>
              </w:rPr>
              <w:t xml:space="preserve">risicoanalyse brand dient onder leiding van de brandpreventiecoördinator </w:t>
            </w:r>
            <w:proofErr w:type="spellStart"/>
            <w:r w:rsidRPr="00A1535B">
              <w:rPr>
                <w:bCs/>
                <w:lang w:val="nl-BE"/>
              </w:rPr>
              <w:t>Niv</w:t>
            </w:r>
            <w:proofErr w:type="spellEnd"/>
            <w:r w:rsidRPr="00A1535B">
              <w:rPr>
                <w:bCs/>
                <w:lang w:val="nl-BE"/>
              </w:rPr>
              <w:t xml:space="preserve"> blok samen met de co</w:t>
            </w:r>
            <w:r w:rsidR="00977518">
              <w:rPr>
                <w:bCs/>
                <w:lang w:val="nl-BE"/>
              </w:rPr>
              <w:t>ö</w:t>
            </w:r>
            <w:r w:rsidRPr="00A1535B">
              <w:rPr>
                <w:bCs/>
                <w:lang w:val="nl-BE"/>
              </w:rPr>
              <w:t xml:space="preserve">rdinatoren </w:t>
            </w:r>
            <w:proofErr w:type="spellStart"/>
            <w:r w:rsidRPr="00A1535B">
              <w:rPr>
                <w:bCs/>
                <w:lang w:val="nl-BE"/>
              </w:rPr>
              <w:t>Niv</w:t>
            </w:r>
            <w:proofErr w:type="spellEnd"/>
            <w:r w:rsidRPr="00A1535B">
              <w:rPr>
                <w:bCs/>
                <w:lang w:val="nl-BE"/>
              </w:rPr>
              <w:t xml:space="preserve"> eenheid en </w:t>
            </w:r>
            <w:r w:rsidR="00977518">
              <w:rPr>
                <w:bCs/>
                <w:lang w:val="nl-BE"/>
              </w:rPr>
              <w:t xml:space="preserve">kwartier </w:t>
            </w:r>
            <w:r w:rsidRPr="00A1535B">
              <w:rPr>
                <w:bCs/>
                <w:lang w:val="nl-BE"/>
              </w:rPr>
              <w:t>en</w:t>
            </w:r>
            <w:r w:rsidR="00977518">
              <w:rPr>
                <w:bCs/>
                <w:lang w:val="nl-BE"/>
              </w:rPr>
              <w:t xml:space="preserve"> met steun van</w:t>
            </w:r>
            <w:r w:rsidRPr="00A1535B">
              <w:rPr>
                <w:bCs/>
                <w:lang w:val="nl-BE"/>
              </w:rPr>
              <w:t xml:space="preserve"> de preventiedienst van het kwartier opnieuw uitgevoerd te worden.</w:t>
            </w:r>
          </w:p>
          <w:p w14:paraId="2B5AF728" w14:textId="2D2047CE" w:rsidR="00A1535B" w:rsidRPr="00977518" w:rsidRDefault="00A1535B" w:rsidP="00A1535B">
            <w:pPr>
              <w:rPr>
                <w:i/>
                <w:lang w:val="nl-BE"/>
              </w:rPr>
            </w:pPr>
            <w:r w:rsidRPr="00A1535B">
              <w:rPr>
                <w:i/>
                <w:lang w:val="nl-BE"/>
              </w:rPr>
              <w:t>Codex over het welzijn op het werk, Boek III, Titel 3.-Brandpreventie op de arbeidsplaatsen, Hoofdstuk II.-Risicoanalyse en preventiemaatregelen.</w:t>
            </w:r>
          </w:p>
        </w:tc>
      </w:tr>
    </w:tbl>
    <w:p w14:paraId="320D21AD" w14:textId="77777777" w:rsidR="00977518" w:rsidRDefault="00977518" w:rsidP="005E3345">
      <w:pPr>
        <w:jc w:val="center"/>
        <w:rPr>
          <w:rFonts w:ascii="Calibri" w:eastAsia="Calibri" w:hAnsi="Calibri" w:cs="Times New Roman"/>
          <w:b/>
          <w:lang w:val="nl-BE"/>
        </w:rPr>
        <w:sectPr w:rsidR="00977518"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AA1774" w14:paraId="63CEE45F" w14:textId="77777777" w:rsidTr="00977518">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4F4C5C" w14:textId="77777777" w:rsidR="00977518" w:rsidRPr="00A1535B" w:rsidRDefault="00977518" w:rsidP="00977518">
            <w:pPr>
              <w:jc w:val="left"/>
              <w:rPr>
                <w:lang w:val="nl-BE"/>
              </w:rPr>
            </w:pPr>
            <w:r w:rsidRPr="00A1535B">
              <w:rPr>
                <w:lang w:val="nl-BE"/>
              </w:rPr>
              <w:t>De procedure is gekend.</w:t>
            </w:r>
          </w:p>
          <w:p w14:paraId="28313C7E" w14:textId="77777777" w:rsidR="00977518" w:rsidRPr="00A1535B" w:rsidRDefault="00977518" w:rsidP="00977518">
            <w:pPr>
              <w:jc w:val="left"/>
              <w:rPr>
                <w:lang w:val="nl-BE"/>
              </w:rPr>
            </w:pPr>
            <w:r w:rsidRPr="00A1535B">
              <w:rPr>
                <w:lang w:val="nl-BE"/>
              </w:rPr>
              <w:t>Er bestaat een risicoanalyse, maar is verouderd (2010). Er werd doo</w:t>
            </w:r>
            <w:r>
              <w:rPr>
                <w:lang w:val="nl-BE"/>
              </w:rPr>
              <w:t xml:space="preserve">r </w:t>
            </w:r>
            <w:r w:rsidRPr="00A1535B">
              <w:rPr>
                <w:lang w:val="nl-BE"/>
              </w:rPr>
              <w:t xml:space="preserve">de LDPBW 08 een nieuwe risicoanalyse opgemaakt. </w:t>
            </w:r>
            <w:r>
              <w:rPr>
                <w:lang w:val="nl-BE"/>
              </w:rPr>
              <w:t>De analyse werd overgemaakt aan de kwartiercommandant, de voorzitter van het BOC en via DOCCOM aan de andere leden van het BOC (</w:t>
            </w:r>
            <w:hyperlink r:id="rId41" w:history="1">
              <w:r w:rsidRPr="00B74295">
                <w:rPr>
                  <w:rStyle w:val="Hyperlink"/>
                  <w:lang w:val="nl-BE"/>
                </w:rPr>
                <w:t>RA Eerste hulp 2024</w:t>
              </w:r>
            </w:hyperlink>
            <w:r>
              <w:rPr>
                <w:lang w:val="nl-BE"/>
              </w:rPr>
              <w:t>)</w:t>
            </w:r>
            <w:r w:rsidRPr="00A1535B">
              <w:rPr>
                <w:lang w:val="nl-BE"/>
              </w:rPr>
              <w:t>.</w:t>
            </w:r>
          </w:p>
          <w:p w14:paraId="604F7881" w14:textId="03EA63CD" w:rsidR="000172B5" w:rsidRPr="00F5374A" w:rsidRDefault="00977518" w:rsidP="00977518">
            <w:pPr>
              <w:jc w:val="left"/>
              <w:rPr>
                <w:color w:val="2E74B5" w:themeColor="accent1" w:themeShade="BF"/>
                <w:lang w:val="nl-BE"/>
              </w:rPr>
            </w:pPr>
            <w:r>
              <w:rPr>
                <w:lang w:val="nl-BE"/>
              </w:rPr>
              <w:t>D</w:t>
            </w:r>
            <w:r w:rsidRPr="00A1535B">
              <w:rPr>
                <w:lang w:val="nl-BE"/>
              </w:rPr>
              <w:t>e</w:t>
            </w:r>
            <w:r>
              <w:rPr>
                <w:lang w:val="nl-BE"/>
              </w:rPr>
              <w:t xml:space="preserve"> analyse</w:t>
            </w:r>
            <w:r w:rsidRPr="00A1535B">
              <w:rPr>
                <w:lang w:val="nl-BE"/>
              </w:rPr>
              <w:t xml:space="preserve"> </w:t>
            </w:r>
            <w:r>
              <w:rPr>
                <w:lang w:val="nl-BE"/>
              </w:rPr>
              <w:t>werd goedgekeurd op het BOC van 12 Sep 2024</w:t>
            </w:r>
            <w:r w:rsidRPr="00A1535B">
              <w:rPr>
                <w:lang w:val="nl-BE"/>
              </w:rPr>
              <w:t>.</w:t>
            </w:r>
          </w:p>
        </w:tc>
      </w:tr>
      <w:tr w:rsidR="005E3345" w:rsidRPr="00AA1774" w14:paraId="5E3D9898" w14:textId="77777777" w:rsidTr="00977518">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4B975913" w:rsidR="005E3345" w:rsidRPr="008D72D8" w:rsidRDefault="00C477B1"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32F8BE29" w:rsidR="000172B5" w:rsidRPr="00A1535B" w:rsidRDefault="00050E19" w:rsidP="00A1535B">
            <w:pPr>
              <w:rPr>
                <w:lang w:val="nl-BE"/>
              </w:rPr>
            </w:pPr>
            <w:r>
              <w:rPr>
                <w:lang w:val="nl-BE"/>
              </w:rPr>
              <w:t>De hulpverleners zijn aangeduid</w:t>
            </w:r>
            <w:r w:rsidR="003A4CB1">
              <w:rPr>
                <w:lang w:val="nl-BE"/>
              </w:rPr>
              <w:t xml:space="preserve"> </w:t>
            </w:r>
            <w:r w:rsidR="00980A33">
              <w:rPr>
                <w:lang w:val="nl-BE"/>
              </w:rPr>
              <w:t>en</w:t>
            </w:r>
            <w:r w:rsidR="003A4CB1">
              <w:rPr>
                <w:lang w:val="nl-BE"/>
              </w:rPr>
              <w:t xml:space="preserve"> kenbaar gemaakt.</w:t>
            </w:r>
            <w:r w:rsidR="00C477B1">
              <w:rPr>
                <w:lang w:val="nl-BE"/>
              </w:rPr>
              <w:t xml:space="preserve"> De hulpverleners dienen gekend te zijn door iedereen van het gebouw.</w:t>
            </w:r>
            <w:r w:rsidR="00A1535B">
              <w:rPr>
                <w:lang w:val="nl-BE"/>
              </w:rPr>
              <w:t xml:space="preserve"> </w:t>
            </w:r>
            <w:r>
              <w:rPr>
                <w:lang w:val="nl-BE"/>
              </w:rPr>
              <w:t>Deze dienen ingegeven te worden op onze SharePoint (</w:t>
            </w:r>
            <w:hyperlink r:id="rId42" w:history="1">
              <w:r w:rsidRPr="00D70980">
                <w:rPr>
                  <w:rStyle w:val="Hyperlink"/>
                  <w:lang w:val="nl-BE"/>
                </w:rPr>
                <w:t>Lijst Actoren Preventie, Welzijn &amp; Milieu</w:t>
              </w:r>
            </w:hyperlink>
            <w:r>
              <w:rPr>
                <w:lang w:val="nl-BE"/>
              </w:rPr>
              <w:t>)</w:t>
            </w:r>
          </w:p>
        </w:tc>
      </w:tr>
      <w:tr w:rsidR="005E3345" w:rsidRPr="00AA1774" w14:paraId="5D5D5518" w14:textId="77777777" w:rsidTr="00977518">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21F3808C"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1CCF7BA" w:rsidR="000172B5" w:rsidRPr="007540AA" w:rsidRDefault="00050E19" w:rsidP="00C83086">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r w:rsidR="005752E9" w:rsidRPr="00AA1774" w14:paraId="6D130A9F" w14:textId="77777777" w:rsidTr="00926BB9">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7C617A8A"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12C1DFC" w14:textId="7777777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 xml:space="preserve">Deze ontbreekt en </w:t>
            </w:r>
            <w:proofErr w:type="spellStart"/>
            <w:r w:rsidRPr="00A1535B">
              <w:rPr>
                <w:rFonts w:ascii="Calibri" w:eastAsia="Calibri" w:hAnsi="Calibri" w:cs="Times New Roman"/>
                <w:lang w:val="nl-BE"/>
              </w:rPr>
              <w:t>diend</w:t>
            </w:r>
            <w:proofErr w:type="spellEnd"/>
            <w:r w:rsidRPr="00A1535B">
              <w:rPr>
                <w:rFonts w:ascii="Calibri" w:eastAsia="Calibri" w:hAnsi="Calibri" w:cs="Times New Roman"/>
                <w:lang w:val="nl-BE"/>
              </w:rPr>
              <w:t xml:space="preserve"> opgemaakt te worden.</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1A3548">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0EED6DD4" w:rsidR="000172B5" w:rsidRPr="000F32E7" w:rsidRDefault="00050E19" w:rsidP="007D6BB0">
            <w:pPr>
              <w:jc w:val="left"/>
              <w:rPr>
                <w:color w:val="2E74B5" w:themeColor="accent1" w:themeShade="BF"/>
                <w:lang w:val="nl-BE"/>
              </w:rPr>
            </w:pPr>
            <w:r w:rsidRPr="00050E19">
              <w:rPr>
                <w:color w:val="000000" w:themeColor="text1"/>
                <w:lang w:val="nl-BE"/>
              </w:rPr>
              <w:t xml:space="preserve">De procedure is gekend </w:t>
            </w:r>
          </w:p>
        </w:tc>
      </w:tr>
      <w:tr w:rsidR="005752E9" w:rsidRPr="007540AA" w14:paraId="6FEA8107" w14:textId="77777777" w:rsidTr="001A3548">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43"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44" w:history="1">
              <w:r w:rsidRPr="00B51317">
                <w:rPr>
                  <w:rStyle w:val="Hyperlink"/>
                  <w:lang w:val="nl-BE"/>
                </w:rPr>
                <w:t>meldingsformulier voor een ongeval</w:t>
              </w:r>
            </w:hyperlink>
            <w:r>
              <w:rPr>
                <w:lang w:val="nl-BE"/>
              </w:rPr>
              <w:t>.</w:t>
            </w:r>
          </w:p>
        </w:tc>
      </w:tr>
    </w:tbl>
    <w:p w14:paraId="7DDFE482" w14:textId="77777777" w:rsidR="001A3548" w:rsidRDefault="001A3548" w:rsidP="005752E9">
      <w:pPr>
        <w:jc w:val="center"/>
        <w:rPr>
          <w:rFonts w:ascii="Calibri" w:eastAsia="Calibri" w:hAnsi="Calibri" w:cs="Times New Roman"/>
          <w:b/>
          <w:lang w:val="nl-BE"/>
        </w:rPr>
        <w:sectPr w:rsidR="001A3548"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w:t>
            </w:r>
            <w:proofErr w:type="gramStart"/>
            <w:r w:rsidRPr="008D72D8">
              <w:rPr>
                <w:rFonts w:ascii="Calibri" w:eastAsia="Calibri" w:hAnsi="Calibri" w:cs="Times New Roman"/>
                <w:b/>
                <w:lang w:val="nl-BE"/>
              </w:rPr>
              <w:t>DRBS)</w:t>
            </w:r>
            <w:r w:rsidR="009C73CA">
              <w:rPr>
                <w:rFonts w:ascii="Calibri" w:eastAsia="Calibri" w:hAnsi="Calibri" w:cs="Times New Roman"/>
                <w:b/>
                <w:lang w:val="nl-BE"/>
              </w:rPr>
              <w:t xml:space="preserve">   </w:t>
            </w:r>
            <w:proofErr w:type="gramEnd"/>
            <w:r w:rsidR="009C73CA">
              <w:rPr>
                <w:rFonts w:ascii="Calibri" w:eastAsia="Calibri" w:hAnsi="Calibri" w:cs="Times New Roman"/>
                <w:b/>
                <w:lang w:val="nl-BE"/>
              </w:rPr>
              <w:t xml:space="preserve">                </w:t>
            </w:r>
          </w:p>
        </w:tc>
      </w:tr>
      <w:tr w:rsidR="005752E9" w:rsidRPr="00AA1774" w14:paraId="581CE44D" w14:textId="77777777" w:rsidTr="00050E19">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70AD47" w:themeFill="accent6"/>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52CD87A3"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p>
        </w:tc>
      </w:tr>
      <w:tr w:rsidR="005752E9" w:rsidRPr="0094363B" w14:paraId="7DB700B6" w14:textId="77777777" w:rsidTr="00A1535B">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70AD47" w:themeFill="accent6"/>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75403BA3" w:rsidR="000172B5" w:rsidRPr="00A676D5" w:rsidRDefault="00050E19" w:rsidP="00A676D5">
            <w:pPr>
              <w:rPr>
                <w:color w:val="2E74B5" w:themeColor="accent1" w:themeShade="BF"/>
                <w:lang w:val="nl-BE"/>
              </w:rPr>
            </w:pPr>
            <w:r>
              <w:rPr>
                <w:lang w:val="nl-BE"/>
              </w:rPr>
              <w:t>De werkpostfiches zijn</w:t>
            </w:r>
            <w:r w:rsidR="0047355B">
              <w:rPr>
                <w:lang w:val="nl-BE"/>
              </w:rPr>
              <w:t xml:space="preserve"> opgemaakt</w:t>
            </w:r>
          </w:p>
        </w:tc>
      </w:tr>
      <w:tr w:rsidR="005752E9" w:rsidRPr="0094363B" w14:paraId="37928A1C" w14:textId="77777777" w:rsidTr="00A1535B">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70AD47" w:themeFill="accent6"/>
            <w:vAlign w:val="center"/>
          </w:tcPr>
          <w:p w14:paraId="2D74BF2D" w14:textId="54F02D95" w:rsidR="005752E9" w:rsidRPr="008D72D8" w:rsidRDefault="00C477B1" w:rsidP="005752E9">
            <w:pPr>
              <w:jc w:val="center"/>
              <w:rPr>
                <w:rFonts w:ascii="Calibri" w:eastAsia="Calibri" w:hAnsi="Calibri" w:cs="Times New Roman"/>
                <w:lang w:val="nl-BE"/>
              </w:rPr>
            </w:pPr>
            <w:r>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44B01DBB" w:rsidR="000172B5" w:rsidRPr="00E76B05" w:rsidRDefault="00050E19" w:rsidP="00782C7C">
            <w:pPr>
              <w:rPr>
                <w:rFonts w:ascii="Calibri" w:eastAsia="Calibri" w:hAnsi="Calibri" w:cs="Times New Roman"/>
                <w:lang w:val="nl-BE"/>
              </w:rPr>
            </w:pPr>
            <w:r>
              <w:rPr>
                <w:lang w:val="nl-BE"/>
              </w:rPr>
              <w:t>De functiefiches werden opgemaakt</w:t>
            </w:r>
            <w:r w:rsidR="00A1535B">
              <w:rPr>
                <w:lang w:val="nl-BE"/>
              </w:rPr>
              <w:t>.</w:t>
            </w:r>
          </w:p>
        </w:tc>
      </w:tr>
      <w:tr w:rsidR="005752E9" w:rsidRPr="00AA1774" w14:paraId="34003B28" w14:textId="77777777" w:rsidTr="00A1535B">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70AD47" w:themeFill="accent6"/>
            <w:vAlign w:val="center"/>
          </w:tcPr>
          <w:p w14:paraId="1721D401" w14:textId="0647FA13"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74CE10A" w14:textId="77777777" w:rsidR="00050E19" w:rsidRDefault="00050E19" w:rsidP="00050E19">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Volgende risicoanalyses moeten nog gemaakt worden:</w:t>
            </w:r>
          </w:p>
          <w:p w14:paraId="3B621E57" w14:textId="7F733109" w:rsidR="00050E19" w:rsidRDefault="00926BB9" w:rsidP="006D0AC2">
            <w:pPr>
              <w:pStyle w:val="ListParagraph"/>
              <w:numPr>
                <w:ilvl w:val="0"/>
                <w:numId w:val="13"/>
              </w:numPr>
              <w:spacing w:after="0" w:line="240" w:lineRule="auto"/>
              <w:rPr>
                <w:lang w:val="nl-BE"/>
              </w:rPr>
            </w:pPr>
            <w:r>
              <w:rPr>
                <w:lang w:val="nl-BE"/>
              </w:rPr>
              <w:t>RA Chauffeur</w:t>
            </w:r>
          </w:p>
          <w:p w14:paraId="25C9297B" w14:textId="4E2BB4FA" w:rsidR="000172B5" w:rsidRPr="00926BB9" w:rsidRDefault="00050E19" w:rsidP="00926BB9">
            <w:pPr>
              <w:pStyle w:val="ListParagraph"/>
              <w:spacing w:after="0" w:line="240" w:lineRule="auto"/>
              <w:ind w:left="360"/>
              <w:jc w:val="left"/>
              <w:rPr>
                <w:rFonts w:ascii="Calibri" w:eastAsia="Calibri" w:hAnsi="Calibri" w:cs="Times New Roman"/>
                <w:lang w:val="nl-BE"/>
              </w:rPr>
            </w:pPr>
            <w:r w:rsidRPr="00926BB9">
              <w:rPr>
                <w:lang w:val="nl-BE"/>
              </w:rPr>
              <w:t xml:space="preserve">Bestaande </w:t>
            </w:r>
            <w:hyperlink r:id="rId45" w:history="1">
              <w:r w:rsidRPr="00926BB9">
                <w:rPr>
                  <w:rStyle w:val="Hyperlink"/>
                  <w:lang w:val="nl-BE"/>
                </w:rPr>
                <w:t>risicoanalyses kunnen geraadpleegd en gedownload worden op onze SharePoint</w:t>
              </w:r>
            </w:hyperlink>
            <w:r w:rsidRPr="00926BB9">
              <w:rPr>
                <w:lang w:val="nl-BE"/>
              </w:rPr>
              <w:t xml:space="preserve"> of op de </w:t>
            </w:r>
            <w:hyperlink r:id="rId46" w:history="1">
              <w:r w:rsidRPr="00926BB9">
                <w:rPr>
                  <w:rStyle w:val="Hyperlink"/>
                  <w:lang w:val="nl-BE"/>
                </w:rPr>
                <w:t>SharePoint van de IDPBW</w:t>
              </w:r>
            </w:hyperlink>
          </w:p>
          <w:p w14:paraId="540DE468" w14:textId="75750837" w:rsidR="000172B5" w:rsidRPr="00E76B05" w:rsidRDefault="000172B5" w:rsidP="00782C7C">
            <w:pPr>
              <w:jc w:val="left"/>
              <w:rPr>
                <w:rFonts w:ascii="Calibri" w:eastAsia="Calibri" w:hAnsi="Calibri" w:cs="Times New Roman"/>
                <w:lang w:val="nl-BE"/>
              </w:rPr>
            </w:pPr>
          </w:p>
        </w:tc>
      </w:tr>
      <w:tr w:rsidR="005752E9" w:rsidRPr="00AA1774" w14:paraId="783D0164" w14:textId="77777777" w:rsidTr="00946D19">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0000"/>
            <w:vAlign w:val="center"/>
          </w:tcPr>
          <w:p w14:paraId="6E216BCF" w14:textId="53906A15"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1331CAC7" w14:textId="726FADBA" w:rsidR="000172B5" w:rsidRPr="00E76B05" w:rsidRDefault="00946D19" w:rsidP="005752E9">
            <w:pPr>
              <w:jc w:val="left"/>
              <w:rPr>
                <w:rFonts w:ascii="Calibri" w:eastAsia="Calibri" w:hAnsi="Calibri" w:cs="Times New Roman"/>
                <w:lang w:val="nl-BE"/>
              </w:rPr>
            </w:pPr>
            <w:r w:rsidRPr="00946D19">
              <w:rPr>
                <w:rFonts w:ascii="Calibri" w:eastAsia="Calibri" w:hAnsi="Calibri" w:cs="Times New Roman"/>
                <w:lang w:val="nl-BE"/>
              </w:rPr>
              <w:t>Moet nog worden aangewezen en vervolgens getraind.</w:t>
            </w:r>
          </w:p>
        </w:tc>
      </w:tr>
      <w:tr w:rsidR="005752E9" w:rsidRPr="00AA1774"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980A33" w14:paraId="253FCA08" w14:textId="77777777" w:rsidTr="00980A33">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auto"/>
            <w:vAlign w:val="center"/>
          </w:tcPr>
          <w:p w14:paraId="392A4F41" w14:textId="00224F4F" w:rsidR="005752E9" w:rsidRPr="008D72D8" w:rsidRDefault="005752E9" w:rsidP="005752E9">
            <w:pPr>
              <w:jc w:val="center"/>
              <w:rPr>
                <w:rFonts w:ascii="Calibri" w:eastAsia="Calibri" w:hAnsi="Calibri" w:cs="Times New Roman"/>
                <w:lang w:val="nl-BE"/>
              </w:rPr>
            </w:pPr>
          </w:p>
        </w:tc>
        <w:tc>
          <w:tcPr>
            <w:tcW w:w="9817" w:type="dxa"/>
            <w:shd w:val="clear" w:color="auto" w:fill="auto"/>
            <w:vAlign w:val="center"/>
          </w:tcPr>
          <w:p w14:paraId="5C117845" w14:textId="6188C438" w:rsidR="000172B5" w:rsidRPr="00AD5F1B" w:rsidRDefault="00980A33" w:rsidP="005752E9">
            <w:pPr>
              <w:rPr>
                <w:rFonts w:ascii="Calibri" w:eastAsia="Calibri" w:hAnsi="Calibri" w:cs="Times New Roman"/>
                <w:color w:val="0070C0"/>
                <w:lang w:val="nl-BE"/>
              </w:rPr>
            </w:pPr>
            <w:r w:rsidRPr="00980A33">
              <w:rPr>
                <w:rFonts w:ascii="Calibri" w:eastAsia="Calibri" w:hAnsi="Calibri" w:cs="Times New Roman"/>
                <w:color w:val="000000" w:themeColor="text1"/>
                <w:lang w:val="nl-BE"/>
              </w:rPr>
              <w:t>NVT</w:t>
            </w:r>
          </w:p>
        </w:tc>
      </w:tr>
      <w:tr w:rsidR="005752E9" w:rsidRPr="00980A33" w14:paraId="19166249" w14:textId="77777777" w:rsidTr="00980A33">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auto"/>
            <w:vAlign w:val="center"/>
          </w:tcPr>
          <w:p w14:paraId="0E121B2D" w14:textId="620E346A" w:rsidR="005752E9" w:rsidRPr="008D72D8" w:rsidRDefault="005752E9" w:rsidP="005752E9">
            <w:pPr>
              <w:jc w:val="center"/>
              <w:rPr>
                <w:rFonts w:ascii="Calibri" w:eastAsia="Calibri" w:hAnsi="Calibri" w:cs="Times New Roman"/>
              </w:rPr>
            </w:pPr>
          </w:p>
        </w:tc>
        <w:tc>
          <w:tcPr>
            <w:tcW w:w="9817" w:type="dxa"/>
            <w:shd w:val="clear" w:color="auto" w:fill="auto"/>
            <w:vAlign w:val="center"/>
          </w:tcPr>
          <w:p w14:paraId="19096939" w14:textId="7034CABB" w:rsidR="005752E9" w:rsidRPr="00E76B05" w:rsidRDefault="00980A33" w:rsidP="005752E9">
            <w:pPr>
              <w:jc w:val="left"/>
              <w:rPr>
                <w:rFonts w:ascii="Calibri" w:eastAsia="Calibri" w:hAnsi="Calibri" w:cs="Times New Roman"/>
                <w:lang w:val="nl-BE"/>
              </w:rPr>
            </w:pPr>
            <w:r>
              <w:rPr>
                <w:rFonts w:ascii="Calibri" w:eastAsia="Calibri" w:hAnsi="Calibri" w:cs="Times New Roman"/>
                <w:lang w:val="nl-BE"/>
              </w:rPr>
              <w:t>NVT</w:t>
            </w:r>
          </w:p>
        </w:tc>
      </w:tr>
      <w:tr w:rsidR="00006872" w:rsidRPr="00381E02" w14:paraId="060AE5FC" w14:textId="77777777" w:rsidTr="00A1535B">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auto"/>
            <w:vAlign w:val="center"/>
          </w:tcPr>
          <w:p w14:paraId="1D432116" w14:textId="43749B32"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7C1328A3" w14:textId="4EC601F8" w:rsidR="00006872" w:rsidRPr="00E76B05" w:rsidRDefault="00381E02" w:rsidP="00006872">
            <w:pPr>
              <w:rPr>
                <w:rFonts w:ascii="Calibri" w:eastAsia="Calibri" w:hAnsi="Calibri" w:cs="Times New Roman"/>
                <w:lang w:val="nl-BE"/>
              </w:rPr>
            </w:pPr>
            <w:r>
              <w:rPr>
                <w:lang w:val="nl-BE"/>
              </w:rPr>
              <w:t>NVT</w:t>
            </w:r>
          </w:p>
        </w:tc>
      </w:tr>
      <w:tr w:rsidR="00006872" w:rsidRPr="00381E02" w14:paraId="3FCCBDB5" w14:textId="77777777" w:rsidTr="00A1535B">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auto"/>
            <w:vAlign w:val="center"/>
          </w:tcPr>
          <w:p w14:paraId="162E7ED0" w14:textId="26139ED8"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10C3BA3F" w14:textId="0C2B8825" w:rsidR="00006872" w:rsidRPr="008D0462" w:rsidRDefault="00381E02" w:rsidP="00006872">
            <w:pPr>
              <w:jc w:val="left"/>
              <w:rPr>
                <w:rFonts w:ascii="Calibri" w:eastAsia="Calibri" w:hAnsi="Calibri" w:cs="Times New Roman"/>
                <w:color w:val="2E74B5" w:themeColor="accent1" w:themeShade="BF"/>
                <w:lang w:val="nl-BE"/>
              </w:rPr>
            </w:pPr>
            <w:r>
              <w:rPr>
                <w:lang w:val="nl-BE"/>
              </w:rPr>
              <w:t>NVT</w:t>
            </w:r>
          </w:p>
        </w:tc>
      </w:tr>
      <w:tr w:rsidR="006A57A7" w:rsidRPr="00AA1774"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006872" w:rsidRPr="00AA1774" w14:paraId="3341D656" w14:textId="77777777" w:rsidTr="0047355B">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0000"/>
            <w:vAlign w:val="center"/>
          </w:tcPr>
          <w:p w14:paraId="71832749" w14:textId="6DA7E033" w:rsidR="00006872" w:rsidRPr="008D72D8" w:rsidRDefault="0047355B" w:rsidP="00006872">
            <w:pPr>
              <w:jc w:val="center"/>
              <w:rPr>
                <w:rFonts w:ascii="Calibri" w:eastAsia="Calibri" w:hAnsi="Calibri" w:cs="Times New Roman"/>
                <w:lang w:val="nl-BE"/>
              </w:rPr>
            </w:pPr>
            <w:r>
              <w:rPr>
                <w:rFonts w:ascii="Calibri" w:eastAsia="Calibri" w:hAnsi="Calibri" w:cs="Times New Roman"/>
                <w:lang w:val="nl-BE"/>
              </w:rPr>
              <w:t>N</w:t>
            </w:r>
            <w:r w:rsidR="00006872">
              <w:rPr>
                <w:rFonts w:ascii="Calibri" w:eastAsia="Calibri" w:hAnsi="Calibri" w:cs="Times New Roman"/>
                <w:lang w:val="nl-BE"/>
              </w:rPr>
              <w:t>OK</w:t>
            </w:r>
          </w:p>
        </w:tc>
        <w:tc>
          <w:tcPr>
            <w:tcW w:w="9817" w:type="dxa"/>
            <w:shd w:val="clear" w:color="auto" w:fill="auto"/>
            <w:vAlign w:val="center"/>
          </w:tcPr>
          <w:p w14:paraId="0B28B203" w14:textId="095C3217" w:rsidR="00006872" w:rsidRPr="008D0462" w:rsidRDefault="00A1535B" w:rsidP="00006872">
            <w:pPr>
              <w:rPr>
                <w:rFonts w:ascii="Calibri" w:eastAsia="Calibri" w:hAnsi="Calibri" w:cs="Times New Roman"/>
                <w:lang w:val="nl-BE"/>
              </w:rPr>
            </w:pPr>
            <w:r w:rsidRPr="00A1535B">
              <w:rPr>
                <w:lang w:val="nl-BE"/>
              </w:rPr>
              <w:t xml:space="preserve">De keuringen (HS en LS installaties, stookinstallatie, liften </w:t>
            </w:r>
            <w:proofErr w:type="gramStart"/>
            <w:r w:rsidRPr="00A1535B">
              <w:rPr>
                <w:lang w:val="nl-BE"/>
              </w:rPr>
              <w:t>enz..</w:t>
            </w:r>
            <w:proofErr w:type="gramEnd"/>
            <w:r w:rsidRPr="00A1535B">
              <w:rPr>
                <w:lang w:val="nl-BE"/>
              </w:rPr>
              <w:t xml:space="preserve">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 in het brandpreventiedossier van de blok te zitten</w:t>
            </w:r>
            <w:r w:rsidR="001A3548">
              <w:rPr>
                <w:lang w:val="nl-BE"/>
              </w:rPr>
              <w:t xml:space="preserve"> en steeds beschikbaar te zijn voor de eenheden</w:t>
            </w:r>
            <w:r w:rsidRPr="00A1535B">
              <w:rPr>
                <w:lang w:val="nl-BE"/>
              </w:rPr>
              <w:t>.</w:t>
            </w:r>
          </w:p>
        </w:tc>
      </w:tr>
    </w:tbl>
    <w:p w14:paraId="01ADCF25" w14:textId="77777777" w:rsidR="001A3548" w:rsidRDefault="001A3548" w:rsidP="00006872">
      <w:pPr>
        <w:jc w:val="center"/>
        <w:rPr>
          <w:rFonts w:ascii="Calibri" w:eastAsia="Calibri" w:hAnsi="Calibri" w:cs="Times New Roman"/>
          <w:lang w:val="nl-BE"/>
        </w:rPr>
        <w:sectPr w:rsidR="001A3548"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AA1774" w14:paraId="5CB88DE6" w14:textId="77777777" w:rsidTr="001A3548">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lastRenderedPageBreak/>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auto"/>
            <w:vAlign w:val="center"/>
          </w:tcPr>
          <w:p w14:paraId="72DEB631" w14:textId="56A4B836" w:rsidR="00006872" w:rsidRPr="008D72D8" w:rsidRDefault="00A1535B" w:rsidP="00E5019A">
            <w:pPr>
              <w:rPr>
                <w:rFonts w:ascii="Calibri" w:eastAsia="Calibri" w:hAnsi="Calibri" w:cs="Times New Roman"/>
                <w:lang w:val="nl-BE"/>
              </w:rPr>
            </w:pPr>
            <w:r>
              <w:rPr>
                <w:rFonts w:ascii="Calibri" w:eastAsia="Calibri" w:hAnsi="Calibri" w:cs="Times New Roman"/>
                <w:lang w:val="nl-BE"/>
              </w:rPr>
              <w:t xml:space="preserve"> </w:t>
            </w:r>
            <w:r w:rsidR="001A3548">
              <w:rPr>
                <w:rFonts w:ascii="Calibri" w:eastAsia="Calibri" w:hAnsi="Calibri" w:cs="Times New Roman"/>
                <w:lang w:val="nl-BE"/>
              </w:rPr>
              <w:t>NVT</w:t>
            </w:r>
          </w:p>
        </w:tc>
        <w:tc>
          <w:tcPr>
            <w:tcW w:w="9817" w:type="dxa"/>
            <w:shd w:val="clear" w:color="auto" w:fill="auto"/>
            <w:vAlign w:val="center"/>
          </w:tcPr>
          <w:p w14:paraId="19E76273" w14:textId="56D1BA0A" w:rsidR="00006872" w:rsidRPr="004B47F8" w:rsidRDefault="00A1535B" w:rsidP="00A1535B">
            <w:pPr>
              <w:rPr>
                <w:rFonts w:ascii="Calibri" w:eastAsia="Calibri" w:hAnsi="Calibri" w:cs="Times New Roman"/>
                <w:lang w:val="nl-BE"/>
              </w:rPr>
            </w:pPr>
            <w:r w:rsidRPr="00A1535B">
              <w:rPr>
                <w:b/>
                <w:lang w:val="nl-BE"/>
              </w:rPr>
              <w:t>Opmerking</w:t>
            </w:r>
            <w:r w:rsidRPr="00A1535B">
              <w:rPr>
                <w:lang w:val="nl-BE"/>
              </w:rPr>
              <w:t xml:space="preserve">: vanaf 2021 zal </w:t>
            </w:r>
            <w:proofErr w:type="spellStart"/>
            <w:r w:rsidRPr="00A1535B">
              <w:rPr>
                <w:lang w:val="nl-BE"/>
              </w:rPr>
              <w:t>Adjt</w:t>
            </w:r>
            <w:proofErr w:type="spellEnd"/>
            <w:r w:rsidRPr="00A1535B">
              <w:rPr>
                <w:lang w:val="nl-BE"/>
              </w:rPr>
              <w:t xml:space="preserve"> CLARIN geen inspecties meer uitvoeren van de arbeidsmiddelen. De eenheden dienen zelf een bevoegd persoon aan te duiden om deze inspecties te doen. </w:t>
            </w:r>
            <w:hyperlink r:id="rId47"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De verslagen van de </w:t>
            </w:r>
            <w:proofErr w:type="gramStart"/>
            <w:r w:rsidRPr="00A1535B">
              <w:rPr>
                <w:lang w:val="nl-BE"/>
              </w:rPr>
              <w:t>reeds</w:t>
            </w:r>
            <w:proofErr w:type="gramEnd"/>
            <w:r w:rsidRPr="00A1535B">
              <w:rPr>
                <w:lang w:val="nl-BE"/>
              </w:rPr>
              <w:t xml:space="preserve"> uitgevoerde controles, door </w:t>
            </w:r>
            <w:proofErr w:type="spellStart"/>
            <w:r w:rsidRPr="00A1535B">
              <w:rPr>
                <w:lang w:val="nl-BE"/>
              </w:rPr>
              <w:t>Adjt</w:t>
            </w:r>
            <w:proofErr w:type="spellEnd"/>
            <w:r w:rsidRPr="00A1535B">
              <w:rPr>
                <w:lang w:val="nl-BE"/>
              </w:rPr>
              <w:t xml:space="preserve"> CLARIN, kan men terugvinden op de </w:t>
            </w:r>
            <w:hyperlink r:id="rId48" w:history="1">
              <w:r w:rsidRPr="00A1535B">
                <w:rPr>
                  <w:rStyle w:val="Hyperlink"/>
                  <w:lang w:val="nl-BE"/>
                </w:rPr>
                <w:t>SharePoint van TEB</w:t>
              </w:r>
            </w:hyperlink>
            <w:r w:rsidRPr="00A1535B">
              <w:rPr>
                <w:lang w:val="nl-BE"/>
              </w:rPr>
              <w:t xml:space="preserve">. Zie ook richtlijn: </w:t>
            </w:r>
            <w:hyperlink r:id="rId49" w:history="1">
              <w:r w:rsidRPr="00A1535B">
                <w:rPr>
                  <w:rStyle w:val="Hyperlink"/>
                  <w:lang w:val="nl-BE"/>
                </w:rPr>
                <w:t>DGMR-SPS-PRPER-PMRS-001</w:t>
              </w:r>
            </w:hyperlink>
            <w:r w:rsidRPr="00A1535B">
              <w:rPr>
                <w:lang w:val="nl-BE"/>
              </w:rPr>
              <w:t xml:space="preserve"> – reglementaire controles en inspecties van arbeidsmiddelen.</w:t>
            </w:r>
          </w:p>
        </w:tc>
      </w:tr>
      <w:tr w:rsidR="00006872" w:rsidRPr="00FF4CB9" w14:paraId="0CF0F662" w14:textId="77777777" w:rsidTr="00E5019A">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6DCCD107" w:rsidR="00006872" w:rsidRPr="008D72D8" w:rsidRDefault="00E5019A" w:rsidP="00E5019A">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679822F6" w:rsidR="00006872" w:rsidRPr="008D0462" w:rsidRDefault="00926BB9" w:rsidP="00926BB9">
            <w:pPr>
              <w:jc w:val="left"/>
              <w:rPr>
                <w:rFonts w:ascii="Calibri" w:eastAsia="Calibri" w:hAnsi="Calibri" w:cs="Times New Roman"/>
                <w:color w:val="2E74B5" w:themeColor="accent1" w:themeShade="BF"/>
                <w:lang w:val="nl-BE"/>
              </w:rPr>
            </w:pPr>
            <w:r>
              <w:rPr>
                <w:rFonts w:ascii="Calibri" w:eastAsia="Calibri" w:hAnsi="Calibri" w:cs="Times New Roman"/>
                <w:color w:val="000000" w:themeColor="text1"/>
                <w:lang w:val="nl-BE"/>
              </w:rPr>
              <w:t>NVT</w:t>
            </w:r>
          </w:p>
        </w:tc>
      </w:tr>
      <w:tr w:rsidR="00006872" w:rsidRPr="008D72D8" w14:paraId="02A3D7E2" w14:textId="77777777" w:rsidTr="001A3548">
        <w:trPr>
          <w:trHeight w:val="575"/>
        </w:trPr>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3611B25A" w:rsidR="00006872" w:rsidRPr="001A3548" w:rsidRDefault="00A1535B" w:rsidP="00006872">
            <w:pPr>
              <w:jc w:val="left"/>
              <w:rPr>
                <w:rFonts w:ascii="Calibri" w:eastAsia="Calibri" w:hAnsi="Calibri" w:cs="Times New Roman"/>
                <w:color w:val="000000" w:themeColor="text1"/>
                <w:lang w:val="nl-BE"/>
              </w:rPr>
            </w:pPr>
            <w:r w:rsidRPr="00A1535B">
              <w:rPr>
                <w:rFonts w:ascii="Calibri" w:eastAsia="Calibri" w:hAnsi="Calibri" w:cs="Times New Roman"/>
                <w:color w:val="000000" w:themeColor="text1"/>
                <w:lang w:val="nl-BE"/>
              </w:rPr>
              <w:t>NVT</w:t>
            </w:r>
          </w:p>
        </w:tc>
      </w:tr>
      <w:tr w:rsidR="00006872" w:rsidRPr="00AA1774"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E5019A">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E5019A">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E5019A">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E5019A">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E5019A">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006872">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70AD47" w:themeFill="accent6"/>
            <w:vAlign w:val="center"/>
          </w:tcPr>
          <w:p w14:paraId="08A302FF" w14:textId="0D47BCE6"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006872">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70AD47" w:themeFill="accent6"/>
            <w:vAlign w:val="center"/>
          </w:tcPr>
          <w:p w14:paraId="6B2729F8" w14:textId="400E11D4"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006872">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70AD47" w:themeFill="accent6"/>
            <w:vAlign w:val="center"/>
          </w:tcPr>
          <w:p w14:paraId="20F05B44" w14:textId="220169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006872">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70AD47" w:themeFill="accent6"/>
            <w:vAlign w:val="center"/>
          </w:tcPr>
          <w:p w14:paraId="2F1A75EB" w14:textId="716ECEB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006872">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70AD47" w:themeFill="accent6"/>
            <w:vAlign w:val="center"/>
          </w:tcPr>
          <w:p w14:paraId="374C1CC3" w14:textId="66EB052F"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006872">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70AD47" w:themeFill="accent6"/>
            <w:vAlign w:val="center"/>
          </w:tcPr>
          <w:p w14:paraId="77299498" w14:textId="29FF540D"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006872">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70AD47" w:themeFill="accent6"/>
            <w:vAlign w:val="center"/>
          </w:tcPr>
          <w:p w14:paraId="326FAD9E" w14:textId="291552C9" w:rsidR="00006872" w:rsidRPr="008D72D8" w:rsidRDefault="00006872" w:rsidP="00006872">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006872">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70AD47" w:themeFill="accent6"/>
            <w:vAlign w:val="center"/>
          </w:tcPr>
          <w:p w14:paraId="51428A1C" w14:textId="720745B4"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1A3548" w:rsidRPr="008D72D8" w14:paraId="43FFF7C2" w14:textId="77777777" w:rsidTr="001A3548">
        <w:tc>
          <w:tcPr>
            <w:tcW w:w="818" w:type="dxa"/>
            <w:shd w:val="clear" w:color="auto" w:fill="D9D9D9" w:themeFill="background1" w:themeFillShade="D9"/>
            <w:vAlign w:val="center"/>
          </w:tcPr>
          <w:p w14:paraId="03F5567C" w14:textId="576ADA2D" w:rsidR="001A3548" w:rsidRPr="001A3548" w:rsidRDefault="001A3548" w:rsidP="00006872">
            <w:pPr>
              <w:jc w:val="center"/>
              <w:rPr>
                <w:rFonts w:ascii="Calibri" w:eastAsia="Calibri" w:hAnsi="Calibri" w:cs="Times New Roman"/>
                <w:b/>
                <w:bCs/>
                <w:lang w:val="nl-BE"/>
              </w:rPr>
            </w:pPr>
            <w:r w:rsidRPr="001A3548">
              <w:rPr>
                <w:rFonts w:ascii="Calibri" w:eastAsia="Calibri" w:hAnsi="Calibri" w:cs="Times New Roman"/>
                <w:b/>
                <w:bCs/>
                <w:lang w:val="nl-BE"/>
              </w:rPr>
              <w:lastRenderedPageBreak/>
              <w:t>8.</w:t>
            </w:r>
          </w:p>
        </w:tc>
        <w:tc>
          <w:tcPr>
            <w:tcW w:w="13362" w:type="dxa"/>
            <w:gridSpan w:val="3"/>
            <w:shd w:val="clear" w:color="auto" w:fill="D9D9D9" w:themeFill="background1" w:themeFillShade="D9"/>
            <w:vAlign w:val="center"/>
          </w:tcPr>
          <w:p w14:paraId="0162BD2C" w14:textId="341DEC5C" w:rsidR="001A3548" w:rsidRPr="00E76B05" w:rsidRDefault="001A3548" w:rsidP="00006872">
            <w:pPr>
              <w:jc w:val="left"/>
              <w:rPr>
                <w:rFonts w:ascii="Calibri" w:eastAsia="Calibri" w:hAnsi="Calibri" w:cs="Times New Roman"/>
                <w:lang w:val="nl-BE"/>
              </w:rPr>
            </w:pPr>
            <w:r w:rsidRPr="008D72D8">
              <w:rPr>
                <w:rFonts w:ascii="Calibri" w:eastAsia="Calibri" w:hAnsi="Calibri" w:cs="Times New Roman"/>
                <w:b/>
                <w:lang w:val="nl-BE"/>
              </w:rPr>
              <w:t>Arbeidsplaatsen</w:t>
            </w:r>
          </w:p>
        </w:tc>
      </w:tr>
      <w:tr w:rsidR="00006872" w:rsidRPr="008D72D8" w14:paraId="5A0DEA81" w14:textId="77777777" w:rsidTr="001A3548">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1A3548">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1A3548">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auto"/>
            <w:vAlign w:val="center"/>
          </w:tcPr>
          <w:p w14:paraId="38812647" w14:textId="72CD3165" w:rsidR="00006872" w:rsidRPr="008D72D8" w:rsidRDefault="00E5019A"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1A3548">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auto"/>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1A3548">
        <w:trPr>
          <w:trHeight w:val="638"/>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1A3548">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1A3548" w:rsidRPr="00C1739F" w14:paraId="77052717" w14:textId="77777777" w:rsidTr="001A3548">
        <w:tc>
          <w:tcPr>
            <w:tcW w:w="818" w:type="dxa"/>
            <w:vMerge w:val="restart"/>
            <w:shd w:val="clear" w:color="auto" w:fill="auto"/>
            <w:vAlign w:val="center"/>
          </w:tcPr>
          <w:p w14:paraId="051C5F2D" w14:textId="77777777" w:rsidR="001A3548" w:rsidRPr="008D72D8" w:rsidRDefault="001A3548"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1A3548" w:rsidRPr="008D72D8" w:rsidRDefault="001A3548"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1A3548" w:rsidRPr="001C7902" w:rsidRDefault="001A3548"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1A3548" w:rsidRPr="001C7902" w:rsidRDefault="001A3548" w:rsidP="00006872">
            <w:pPr>
              <w:jc w:val="left"/>
              <w:rPr>
                <w:rFonts w:ascii="Calibri" w:eastAsia="Calibri" w:hAnsi="Calibri" w:cs="Times New Roman"/>
                <w:lang w:val="fr-BE"/>
              </w:rPr>
            </w:pPr>
          </w:p>
        </w:tc>
      </w:tr>
      <w:tr w:rsidR="001A3548" w:rsidRPr="00C1739F" w14:paraId="08829451" w14:textId="77777777" w:rsidTr="001A3548">
        <w:tc>
          <w:tcPr>
            <w:tcW w:w="818" w:type="dxa"/>
            <w:vMerge/>
            <w:shd w:val="clear" w:color="auto" w:fill="auto"/>
            <w:vAlign w:val="center"/>
          </w:tcPr>
          <w:p w14:paraId="1BB9A6C7" w14:textId="77777777" w:rsidR="001A3548" w:rsidRPr="001C7902" w:rsidRDefault="001A3548"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1A3548" w:rsidRPr="008D72D8" w:rsidRDefault="001A3548"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92D050"/>
            <w:vAlign w:val="center"/>
          </w:tcPr>
          <w:p w14:paraId="786F7571" w14:textId="52081EFD" w:rsidR="001A3548" w:rsidRPr="003F2A28" w:rsidRDefault="001A3548" w:rsidP="001A3548">
            <w:pPr>
              <w:jc w:val="center"/>
              <w:rPr>
                <w:rFonts w:ascii="Calibri" w:eastAsia="Calibri" w:hAnsi="Calibri" w:cs="Times New Roman"/>
                <w:color w:val="00B050"/>
                <w:lang w:val="nl-BE"/>
              </w:rPr>
            </w:pPr>
            <w:r w:rsidRPr="001A3548">
              <w:rPr>
                <w:rFonts w:ascii="Calibri" w:eastAsia="Calibri" w:hAnsi="Calibri" w:cs="Times New Roman"/>
                <w:lang w:val="nl-BE"/>
              </w:rPr>
              <w:t>OK</w:t>
            </w:r>
          </w:p>
        </w:tc>
        <w:tc>
          <w:tcPr>
            <w:tcW w:w="9817" w:type="dxa"/>
            <w:shd w:val="clear" w:color="auto" w:fill="auto"/>
            <w:vAlign w:val="center"/>
          </w:tcPr>
          <w:p w14:paraId="43A59695" w14:textId="2DBE8AF1" w:rsidR="001A3548" w:rsidRDefault="001A3548" w:rsidP="00006872">
            <w:pPr>
              <w:jc w:val="left"/>
              <w:rPr>
                <w:rFonts w:ascii="Calibri" w:eastAsia="Calibri" w:hAnsi="Calibri" w:cs="Times New Roman"/>
                <w:lang w:val="nl-BE"/>
              </w:rPr>
            </w:pPr>
          </w:p>
          <w:p w14:paraId="66F9641D" w14:textId="1EB5CA29" w:rsidR="001A3548" w:rsidRPr="00E76B05" w:rsidRDefault="001A3548" w:rsidP="00006872">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1A3548">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50"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51"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52"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53"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54"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55" w:history="1">
        <w:r w:rsidRPr="008D72D8">
          <w:rPr>
            <w:rFonts w:ascii="Calibri" w:eastAsia="Calibri" w:hAnsi="Calibri" w:cs="Times New Roman"/>
            <w:color w:val="0000FF"/>
            <w:u w:val="single"/>
            <w:lang w:val="nl-BE"/>
          </w:rPr>
          <w:t xml:space="preserve">CODEX, boek III, Titel 3. - </w:t>
        </w:r>
        <w:proofErr w:type="gramStart"/>
        <w:r w:rsidRPr="008D72D8">
          <w:rPr>
            <w:rFonts w:ascii="Calibri" w:eastAsia="Calibri" w:hAnsi="Calibri" w:cs="Times New Roman"/>
            <w:color w:val="0000FF"/>
            <w:u w:val="single"/>
            <w:lang w:val="nl-BE"/>
          </w:rPr>
          <w:t>betreffende</w:t>
        </w:r>
        <w:proofErr w:type="gramEnd"/>
        <w:r w:rsidRPr="008D72D8">
          <w:rPr>
            <w:rFonts w:ascii="Calibri" w:eastAsia="Calibri" w:hAnsi="Calibri" w:cs="Times New Roman"/>
            <w:color w:val="0000FF"/>
            <w:u w:val="single"/>
            <w:lang w:val="nl-BE"/>
          </w:rPr>
          <w:t xml:space="preserve"> de brandpreventie op de arbeidsplaatsen</w:t>
        </w:r>
      </w:hyperlink>
      <w:r w:rsidRPr="008D72D8">
        <w:rPr>
          <w:rFonts w:ascii="Calibri" w:eastAsia="Calibri" w:hAnsi="Calibri" w:cs="Times New Roman"/>
          <w:lang w:val="nl-BE"/>
        </w:rPr>
        <w:t xml:space="preserve"> (</w:t>
      </w:r>
      <w:hyperlink r:id="rId56"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57"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r>
      <w:proofErr w:type="gramStart"/>
      <w:r w:rsidRPr="008D72D8">
        <w:rPr>
          <w:rFonts w:ascii="Calibri" w:eastAsia="Calibri" w:hAnsi="Calibri" w:cs="Times New Roman"/>
          <w:lang w:val="nl-BE"/>
        </w:rPr>
        <w:t>Indien</w:t>
      </w:r>
      <w:proofErr w:type="gramEnd"/>
      <w:r w:rsidRPr="008D72D8">
        <w:rPr>
          <w:rFonts w:ascii="Calibri" w:eastAsia="Calibri" w:hAnsi="Calibri" w:cs="Times New Roman"/>
          <w:lang w:val="nl-BE"/>
        </w:rPr>
        <w:t xml:space="preserve">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58"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5"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6" w:name="TrmCtlBrand"/>
      <w:r w:rsidRPr="00D95B81">
        <w:rPr>
          <w:rFonts w:ascii="Calibri" w:eastAsia="Calibri" w:hAnsi="Calibri" w:cs="Times New Roman"/>
          <w:b/>
          <w:lang w:val="nl-BE"/>
        </w:rPr>
        <w:t>Periodieke controles van brandbestrijdings- en preventiemiddelen</w:t>
      </w:r>
      <w:bookmarkEnd w:id="5"/>
      <w:bookmarkEnd w:id="6"/>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 xml:space="preserve">De driemaandelijkse controles zijn een verantwoordelijkheid van de Eenheid. Dit zijn visuele controles </w:t>
      </w:r>
      <w:proofErr w:type="gramStart"/>
      <w:r w:rsidRPr="008D72D8">
        <w:rPr>
          <w:rFonts w:ascii="Calibri" w:eastAsia="Calibri" w:hAnsi="Calibri" w:cs="Times New Roman"/>
          <w:lang w:val="nl-BE"/>
        </w:rPr>
        <w:t>betreffende</w:t>
      </w:r>
      <w:proofErr w:type="gramEnd"/>
      <w:r w:rsidRPr="008D72D8">
        <w:rPr>
          <w:rFonts w:ascii="Calibri" w:eastAsia="Calibri" w:hAnsi="Calibri" w:cs="Times New Roman"/>
          <w:lang w:val="nl-BE"/>
        </w:rPr>
        <w:t xml:space="preserv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6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6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6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6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6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6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w:t>
      </w:r>
      <w:proofErr w:type="gramStart"/>
      <w:r w:rsidRPr="008D72D8">
        <w:rPr>
          <w:rFonts w:ascii="Calibri" w:eastAsia="Calibri" w:hAnsi="Calibri" w:cs="Times New Roman"/>
          <w:lang w:val="nl-BE"/>
        </w:rPr>
        <w:t>betreffende</w:t>
      </w:r>
      <w:proofErr w:type="gramEnd"/>
      <w:r w:rsidRPr="008D72D8">
        <w:rPr>
          <w:rFonts w:ascii="Calibri" w:eastAsia="Calibri" w:hAnsi="Calibri" w:cs="Times New Roman"/>
          <w:lang w:val="nl-BE"/>
        </w:rPr>
        <w:t xml:space="preserv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FB71B8"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66" w:history="1">
        <w:r w:rsidRPr="008D72D8">
          <w:rPr>
            <w:rFonts w:ascii="Calibri" w:eastAsia="Calibri" w:hAnsi="Calibri" w:cs="Times New Roman"/>
            <w:color w:val="0000FF"/>
            <w:u w:val="single"/>
            <w:lang w:val="nl-BE"/>
          </w:rPr>
          <w:t>Muurhaspel</w:t>
        </w:r>
      </w:hyperlink>
    </w:p>
    <w:p w14:paraId="6FB728C4" w14:textId="77777777" w:rsidR="00FB71B8" w:rsidRPr="008D72D8" w:rsidRDefault="00FB71B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7" w:history="1">
        <w:r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FB71B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8" w:history="1">
        <w:r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FB71B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9" w:history="1">
        <w:r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70" w:history="1">
        <w:r w:rsidRPr="008D72D8">
          <w:rPr>
            <w:rFonts w:ascii="Calibri" w:eastAsia="Calibri" w:hAnsi="Calibri" w:cs="Times New Roman"/>
            <w:color w:val="0000FF"/>
            <w:u w:val="single"/>
            <w:lang w:val="nl-BE"/>
          </w:rPr>
          <w:t xml:space="preserve">CODEX, boek III, Titel 3. - </w:t>
        </w:r>
        <w:proofErr w:type="gramStart"/>
        <w:r w:rsidRPr="008D72D8">
          <w:rPr>
            <w:rFonts w:ascii="Calibri" w:eastAsia="Calibri" w:hAnsi="Calibri" w:cs="Times New Roman"/>
            <w:color w:val="0000FF"/>
            <w:u w:val="single"/>
            <w:lang w:val="nl-BE"/>
          </w:rPr>
          <w:t>betreffende</w:t>
        </w:r>
        <w:proofErr w:type="gramEnd"/>
        <w:r w:rsidRPr="008D72D8">
          <w:rPr>
            <w:rFonts w:ascii="Calibri" w:eastAsia="Calibri" w:hAnsi="Calibri" w:cs="Times New Roman"/>
            <w:color w:val="0000FF"/>
            <w:u w:val="single"/>
            <w:lang w:val="nl-BE"/>
          </w:rPr>
          <w:t xml:space="preserve"> de brandpreventie op de arbeidsplaatsen</w:t>
        </w:r>
      </w:hyperlink>
      <w:r w:rsidRPr="008D72D8">
        <w:rPr>
          <w:rFonts w:ascii="Calibri" w:eastAsia="Calibri" w:hAnsi="Calibri" w:cs="Times New Roman"/>
          <w:lang w:val="nl-BE"/>
        </w:rPr>
        <w:t xml:space="preserve"> (</w:t>
      </w:r>
      <w:hyperlink r:id="rId71"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72" w:history="1">
        <w:r w:rsidRPr="008D72D8">
          <w:rPr>
            <w:rFonts w:ascii="Calibri" w:eastAsia="Calibri" w:hAnsi="Calibri" w:cs="Times New Roman"/>
            <w:color w:val="0000FF"/>
            <w:u w:val="single"/>
            <w:lang w:val="nl-BE"/>
          </w:rPr>
          <w:t xml:space="preserve">ACWB-GID-WRKPR-033,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Pr="008D72D8">
        <w:rPr>
          <w:rFonts w:ascii="Calibri" w:eastAsia="Calibri" w:hAnsi="Calibri" w:cs="Times New Roman"/>
          <w:u w:val="single"/>
          <w:lang w:val="nl-BE"/>
        </w:rPr>
        <w:t xml:space="preserve">. ( </w:t>
      </w:r>
      <w:r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73"/>
                    </pic:cNvPr>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7"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7"/>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674548" w:rsidP="00E175A0">
            <w:pPr>
              <w:pStyle w:val="Body10"/>
              <w:numPr>
                <w:ilvl w:val="0"/>
                <w:numId w:val="2"/>
              </w:numPr>
              <w:jc w:val="left"/>
              <w:rPr>
                <w:color w:val="000000" w:themeColor="text1"/>
                <w:lang w:val="nl-BE"/>
              </w:rPr>
            </w:pPr>
            <w:hyperlink r:id="rId80" w:history="1">
              <w:r w:rsidRPr="00854590">
                <w:rPr>
                  <w:rStyle w:val="Hyperlink"/>
                  <w:color w:val="0070C0"/>
                  <w:lang w:val="nl-BE"/>
                </w:rPr>
                <w:t>CODEX Welzijn op het werk 2017 versie 2020</w:t>
              </w:r>
            </w:hyperlink>
            <w:r w:rsidRPr="00854590">
              <w:rPr>
                <w:color w:val="0070C0"/>
                <w:lang w:val="nl-BE"/>
              </w:rPr>
              <w:t>.</w:t>
            </w:r>
            <w:r w:rsidRPr="00854590">
              <w:rPr>
                <w:color w:val="0070C0"/>
                <w:lang w:val="nl-BE"/>
              </w:rPr>
              <w:br/>
            </w:r>
            <w:hyperlink r:id="rId81" w:history="1">
              <w:r w:rsidRPr="00854590">
                <w:rPr>
                  <w:rStyle w:val="Hyperlink"/>
                  <w:color w:val="0070C0"/>
                </w:rPr>
                <w:t>CODEX Bien-être au travail 2017 version 2020</w:t>
              </w:r>
            </w:hyperlink>
          </w:p>
        </w:tc>
      </w:tr>
      <w:tr w:rsidR="00854590" w:rsidRPr="00AA1774" w14:paraId="107C3032" w14:textId="77777777" w:rsidTr="00BA007C">
        <w:trPr>
          <w:trHeight w:val="451"/>
        </w:trPr>
        <w:tc>
          <w:tcPr>
            <w:tcW w:w="10456" w:type="dxa"/>
            <w:tcBorders>
              <w:top w:val="dotted" w:sz="4" w:space="0" w:color="auto"/>
              <w:bottom w:val="dotted" w:sz="4" w:space="0" w:color="auto"/>
            </w:tcBorders>
            <w:vAlign w:val="center"/>
          </w:tcPr>
          <w:p w14:paraId="16BA9F41" w14:textId="27B66031" w:rsidR="00854590" w:rsidRPr="00854590" w:rsidRDefault="00854590" w:rsidP="00854590">
            <w:pPr>
              <w:pStyle w:val="Body10"/>
              <w:jc w:val="left"/>
              <w:rPr>
                <w:lang w:val="nl-BE"/>
              </w:rPr>
            </w:pPr>
            <w:hyperlink r:id="rId82" w:history="1">
              <w:r w:rsidRPr="00BE7FDD">
                <w:rPr>
                  <w:rStyle w:val="Hyperlink"/>
                  <w:lang w:val="nl-BE"/>
                </w:rPr>
                <w:t xml:space="preserve">Welzijnswet van 04 Aug 1996 </w:t>
              </w:r>
              <w:proofErr w:type="gramStart"/>
              <w:r w:rsidRPr="00BE7FDD">
                <w:rPr>
                  <w:rStyle w:val="Hyperlink"/>
                  <w:lang w:val="nl-BE"/>
                </w:rPr>
                <w:t>betreffende</w:t>
              </w:r>
              <w:proofErr w:type="gramEnd"/>
              <w:r w:rsidRPr="00BE7FDD">
                <w:rPr>
                  <w:rStyle w:val="Hyperlink"/>
                  <w:lang w:val="nl-BE"/>
                </w:rPr>
                <w:t xml:space="preserve"> het welzijn van de werknemers bij de uitvoering van hun werk</w:t>
              </w:r>
            </w:hyperlink>
            <w:r>
              <w:rPr>
                <w:lang w:val="nl-BE"/>
              </w:rPr>
              <w:t>.</w:t>
            </w:r>
          </w:p>
        </w:tc>
      </w:tr>
      <w:tr w:rsidR="00854590" w:rsidRPr="00AA1774"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854590" w:rsidRPr="004B47F8" w:rsidRDefault="00854590" w:rsidP="00854590">
            <w:pPr>
              <w:pStyle w:val="Body10"/>
              <w:jc w:val="left"/>
              <w:rPr>
                <w:color w:val="000000" w:themeColor="text1"/>
                <w:lang w:val="nl-BE"/>
              </w:rPr>
            </w:pPr>
            <w:hyperlink r:id="rId83" w:history="1">
              <w:r w:rsidRPr="00854590">
                <w:rPr>
                  <w:rFonts w:ascii="Calibri" w:eastAsia="Calibri" w:hAnsi="Calibri" w:cs="Times New Roman"/>
                  <w:color w:val="0070C0"/>
                  <w:u w:val="single"/>
                  <w:lang w:val="nl-BE"/>
                </w:rPr>
                <w:t>ACWB-APG-WRKPR-001</w:t>
              </w:r>
            </w:hyperlink>
            <w:r w:rsidRPr="004B47F8">
              <w:rPr>
                <w:rFonts w:ascii="Calibri" w:eastAsia="Calibri" w:hAnsi="Calibri" w:cs="Times New Roman"/>
                <w:color w:val="000000" w:themeColor="text1"/>
                <w:lang w:val="nl-BE"/>
              </w:rPr>
              <w:t xml:space="preserve">: Beleid van Defensie </w:t>
            </w:r>
            <w:proofErr w:type="gramStart"/>
            <w:r w:rsidRPr="004B47F8">
              <w:rPr>
                <w:rFonts w:ascii="Calibri" w:eastAsia="Calibri" w:hAnsi="Calibri" w:cs="Times New Roman"/>
                <w:color w:val="000000" w:themeColor="text1"/>
                <w:lang w:val="nl-BE"/>
              </w:rPr>
              <w:t>inzake</w:t>
            </w:r>
            <w:proofErr w:type="gramEnd"/>
            <w:r w:rsidRPr="004B47F8">
              <w:rPr>
                <w:rFonts w:ascii="Calibri" w:eastAsia="Calibri" w:hAnsi="Calibri" w:cs="Times New Roman"/>
                <w:color w:val="000000" w:themeColor="text1"/>
                <w:lang w:val="nl-BE"/>
              </w:rPr>
              <w:t xml:space="preserve"> het welzijn van de werknemers bij de uitvoering van hun werk</w:t>
            </w:r>
          </w:p>
        </w:tc>
      </w:tr>
      <w:tr w:rsidR="00854590" w:rsidRPr="00AA1774"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854590" w:rsidRPr="004B47F8" w:rsidRDefault="00854590" w:rsidP="00854590">
            <w:pPr>
              <w:pStyle w:val="Body10"/>
              <w:rPr>
                <w:color w:val="000000" w:themeColor="text1"/>
                <w:lang w:val="nl-BE"/>
              </w:rPr>
            </w:pPr>
            <w:hyperlink r:id="rId84" w:history="1">
              <w:r w:rsidRPr="00854590">
                <w:rPr>
                  <w:rFonts w:ascii="Calibri" w:eastAsia="Calibri" w:hAnsi="Calibri" w:cs="Times New Roman"/>
                  <w:color w:val="0070C0"/>
                  <w:u w:val="single"/>
                  <w:lang w:val="nl-BE"/>
                </w:rPr>
                <w:t>ACWB-SPS-WRKPR-002</w:t>
              </w:r>
            </w:hyperlink>
            <w:r w:rsidRPr="004B47F8">
              <w:rPr>
                <w:rFonts w:ascii="Calibri" w:eastAsia="Calibri" w:hAnsi="Calibri" w:cs="Times New Roman"/>
                <w:color w:val="000000" w:themeColor="text1"/>
                <w:lang w:val="nl-BE"/>
              </w:rPr>
              <w:t>: Opdrachten van de actoren van de preventie op het plaatselijk niveau.</w:t>
            </w:r>
          </w:p>
        </w:tc>
      </w:tr>
      <w:tr w:rsidR="00854590" w:rsidRPr="00AA1774"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854590" w:rsidRPr="004B47F8" w:rsidRDefault="00854590" w:rsidP="00854590">
            <w:pPr>
              <w:pStyle w:val="Body10"/>
              <w:rPr>
                <w:color w:val="000000" w:themeColor="text1"/>
                <w:lang w:val="nl-BE"/>
              </w:rPr>
            </w:pPr>
            <w:hyperlink r:id="rId85" w:history="1">
              <w:r w:rsidRPr="00854590">
                <w:rPr>
                  <w:rStyle w:val="Hyperlink"/>
                  <w:color w:val="0070C0"/>
                  <w:lang w:val="nl-BE"/>
                </w:rPr>
                <w:t>ACWB-SPS-WRKPR-001</w:t>
              </w:r>
            </w:hyperlink>
            <w:r w:rsidRPr="004B47F8">
              <w:rPr>
                <w:color w:val="000000" w:themeColor="text1"/>
                <w:lang w:val="nl-BE"/>
              </w:rPr>
              <w:t xml:space="preserve">: </w:t>
            </w:r>
            <w:proofErr w:type="spellStart"/>
            <w:r w:rsidRPr="004B47F8">
              <w:rPr>
                <w:color w:val="000000" w:themeColor="text1"/>
                <w:lang w:val="nl-BE"/>
              </w:rPr>
              <w:t>Domestieke</w:t>
            </w:r>
            <w:proofErr w:type="spellEnd"/>
            <w:r w:rsidRPr="004B47F8">
              <w:rPr>
                <w:color w:val="000000" w:themeColor="text1"/>
                <w:lang w:val="nl-BE"/>
              </w:rPr>
              <w:t xml:space="preserve"> brandbestrijding.</w:t>
            </w:r>
          </w:p>
        </w:tc>
      </w:tr>
      <w:tr w:rsidR="00854590" w:rsidRPr="00AA1774"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854590" w:rsidRPr="004B47F8" w:rsidRDefault="00854590" w:rsidP="00854590">
            <w:pPr>
              <w:pStyle w:val="Body10"/>
              <w:rPr>
                <w:color w:val="000000" w:themeColor="text1"/>
                <w:lang w:val="nl-BE"/>
              </w:rPr>
            </w:pPr>
            <w:hyperlink r:id="rId86" w:history="1">
              <w:r w:rsidRPr="00854590">
                <w:rPr>
                  <w:rStyle w:val="Hyperlink"/>
                  <w:rFonts w:ascii="Calibri" w:eastAsia="Calibri" w:hAnsi="Calibri" w:cs="Times New Roman"/>
                  <w:color w:val="0070C0"/>
                  <w:lang w:val="nl-BE"/>
                </w:rPr>
                <w:t>DGMR-SPS-PRPER-PMRS-001</w:t>
              </w:r>
            </w:hyperlink>
            <w:r w:rsidRPr="004B47F8">
              <w:rPr>
                <w:rFonts w:ascii="Calibri" w:eastAsia="Calibri" w:hAnsi="Calibri" w:cs="Times New Roman"/>
                <w:color w:val="000000" w:themeColor="text1"/>
                <w:lang w:val="nl-BE"/>
              </w:rPr>
              <w:t>: Reglementaire controles en inspecties van arbeidsmiddelen.</w:t>
            </w:r>
          </w:p>
        </w:tc>
      </w:tr>
      <w:tr w:rsidR="00854590" w:rsidRPr="00AA1774"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854590" w:rsidRPr="004B47F8" w:rsidRDefault="00854590" w:rsidP="00854590">
            <w:pPr>
              <w:pStyle w:val="Body10"/>
              <w:rPr>
                <w:rFonts w:ascii="Calibri" w:eastAsia="Calibri" w:hAnsi="Calibri" w:cs="Times New Roman"/>
                <w:color w:val="000000" w:themeColor="text1"/>
                <w:lang w:val="nl-BE"/>
              </w:rPr>
            </w:pPr>
            <w:hyperlink r:id="rId87" w:history="1">
              <w:r w:rsidRPr="00854590">
                <w:rPr>
                  <w:rStyle w:val="Hyperlink"/>
                  <w:rFonts w:ascii="Calibri" w:eastAsia="Calibri" w:hAnsi="Calibri" w:cs="Times New Roman"/>
                  <w:color w:val="0070C0"/>
                  <w:lang w:val="nl-BE"/>
                </w:rPr>
                <w:t>DGMR-SPS-PRPER-PRMW-002</w:t>
              </w:r>
            </w:hyperlink>
            <w:r w:rsidRPr="004B47F8">
              <w:rPr>
                <w:rFonts w:ascii="Calibri" w:eastAsia="Calibri" w:hAnsi="Calibri" w:cs="Times New Roman"/>
                <w:color w:val="000000" w:themeColor="text1"/>
                <w:lang w:val="nl-BE"/>
              </w:rPr>
              <w:t>: Veiligheidswaarborgen voor het gebruik van arbeidsmiddelen bij Defensie.</w:t>
            </w:r>
          </w:p>
        </w:tc>
      </w:tr>
      <w:tr w:rsidR="00854590" w:rsidRPr="00AA1774" w14:paraId="61138A58" w14:textId="77777777" w:rsidTr="002C2DB2">
        <w:trPr>
          <w:trHeight w:val="451"/>
        </w:trPr>
        <w:tc>
          <w:tcPr>
            <w:tcW w:w="10456" w:type="dxa"/>
            <w:tcBorders>
              <w:top w:val="dotted" w:sz="4" w:space="0" w:color="auto"/>
            </w:tcBorders>
            <w:vAlign w:val="center"/>
          </w:tcPr>
          <w:p w14:paraId="6A73370B" w14:textId="4C50AAAA" w:rsidR="00854590" w:rsidRPr="004B47F8" w:rsidRDefault="00854590" w:rsidP="00854590">
            <w:pPr>
              <w:pStyle w:val="Body10"/>
              <w:rPr>
                <w:rFonts w:ascii="Calibri" w:eastAsia="Calibri" w:hAnsi="Calibri" w:cs="Times New Roman"/>
                <w:color w:val="000000" w:themeColor="text1"/>
                <w:lang w:val="nl-BE"/>
              </w:rPr>
            </w:pPr>
            <w:hyperlink r:id="rId88" w:history="1">
              <w:r w:rsidRPr="00854590">
                <w:rPr>
                  <w:rStyle w:val="Hyperlink"/>
                  <w:rFonts w:ascii="Calibri" w:eastAsia="Calibri" w:hAnsi="Calibri" w:cs="Times New Roman"/>
                  <w:color w:val="0070C0"/>
                  <w:lang w:val="nl-BE"/>
                </w:rPr>
                <w:t>DGMR-SPS-PRPER-PMRW-002</w:t>
              </w:r>
            </w:hyperlink>
            <w:r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89"/>
          <w:headerReference w:type="first" r:id="rId90"/>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8" w:name="Annexe_Z"/>
            <w:bookmarkEnd w:id="8"/>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AA1774"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18C06F27" w:rsidR="00FB53CB" w:rsidRPr="00854590" w:rsidRDefault="00674548" w:rsidP="00FB53CB">
            <w:pPr>
              <w:jc w:val="left"/>
              <w:rPr>
                <w:lang w:val="nl-BE"/>
              </w:rPr>
            </w:pPr>
            <w:r w:rsidRPr="00854590">
              <w:rPr>
                <w:noProof/>
                <w:lang w:val="nl-BE"/>
              </w:rPr>
              <w:t>Vz BOC 08</w:t>
            </w:r>
            <w:r w:rsidR="00854590" w:rsidRPr="00854590">
              <w:rPr>
                <w:noProof/>
                <w:lang w:val="nl-BE"/>
              </w:rPr>
              <w:t xml:space="preserve"> (Kol STEENDAM D</w:t>
            </w:r>
            <w:r w:rsidR="00854590">
              <w:rPr>
                <w:noProof/>
                <w:lang w:val="nl-BE"/>
              </w:rPr>
              <w:t>irk)</w:t>
            </w:r>
          </w:p>
        </w:tc>
      </w:tr>
      <w:tr w:rsidR="00FB53CB" w:rsidRPr="00BE7117" w14:paraId="13385BE6" w14:textId="77777777" w:rsidTr="00FB53CB">
        <w:trPr>
          <w:trHeight w:val="170"/>
        </w:trPr>
        <w:tc>
          <w:tcPr>
            <w:tcW w:w="1555" w:type="dxa"/>
            <w:vMerge/>
            <w:vAlign w:val="center"/>
          </w:tcPr>
          <w:p w14:paraId="05B10C06" w14:textId="77777777" w:rsidR="00FB53CB" w:rsidRPr="00854590"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72E23FC0" w:rsidR="00FB53CB" w:rsidRPr="00BE7117" w:rsidRDefault="00854590" w:rsidP="00FB53CB">
            <w:pPr>
              <w:jc w:val="left"/>
              <w:rPr>
                <w:lang w:val="fr-BE"/>
              </w:rPr>
            </w:pPr>
            <w:r>
              <w:rPr>
                <w:noProof/>
              </w:rPr>
              <w:t>COMOPSNAV NPS</w:t>
            </w:r>
            <w:r w:rsidR="006C198E">
              <w:rPr>
                <w:noProof/>
              </w:rPr>
              <w:t xml:space="preserve"> </w:t>
            </w:r>
          </w:p>
        </w:tc>
      </w:tr>
      <w:tr w:rsidR="00C929F0" w:rsidRPr="00854590"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6285BA0B" w:rsidR="00C929F0" w:rsidRPr="00854590" w:rsidRDefault="00C929F0" w:rsidP="00FB53CB">
            <w:pPr>
              <w:jc w:val="left"/>
              <w:rPr>
                <w:lang w:val="fr-BE"/>
              </w:rPr>
            </w:pPr>
            <w:proofErr w:type="spellStart"/>
            <w:r w:rsidRPr="00854590">
              <w:rPr>
                <w:lang w:val="fr-BE"/>
              </w:rPr>
              <w:t>Srt</w:t>
            </w:r>
            <w:proofErr w:type="spellEnd"/>
            <w:r w:rsidRPr="00854590">
              <w:rPr>
                <w:lang w:val="fr-BE"/>
              </w:rPr>
              <w:t xml:space="preserve"> BOC 08</w:t>
            </w:r>
            <w:r w:rsidR="00854590" w:rsidRPr="00854590">
              <w:rPr>
                <w:lang w:val="fr-BE"/>
              </w:rPr>
              <w:t xml:space="preserve"> (1Sgt SERRA Micha</w:t>
            </w:r>
            <w:r w:rsidR="00854590">
              <w:rPr>
                <w:lang w:val="fr-BE"/>
              </w:rPr>
              <w:t>el)</w:t>
            </w:r>
          </w:p>
        </w:tc>
      </w:tr>
      <w:tr w:rsidR="00C929F0" w:rsidRPr="00AA1774" w14:paraId="6393B94B" w14:textId="77777777" w:rsidTr="00C929F0">
        <w:trPr>
          <w:trHeight w:val="170"/>
        </w:trPr>
        <w:tc>
          <w:tcPr>
            <w:tcW w:w="1555" w:type="dxa"/>
            <w:vMerge/>
            <w:vAlign w:val="center"/>
          </w:tcPr>
          <w:p w14:paraId="561D8AE6" w14:textId="1E7C6C9A" w:rsidR="00C929F0" w:rsidRPr="0085459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56CDE646" w:rsidR="00C929F0" w:rsidRPr="00854590" w:rsidRDefault="00E5019A" w:rsidP="00E5019A">
            <w:pPr>
              <w:jc w:val="left"/>
              <w:rPr>
                <w:lang w:val="en-GB"/>
              </w:rPr>
            </w:pPr>
            <w:proofErr w:type="spellStart"/>
            <w:r w:rsidRPr="00854590">
              <w:rPr>
                <w:lang w:val="en-GB"/>
              </w:rPr>
              <w:t>AsPrev</w:t>
            </w:r>
            <w:proofErr w:type="spellEnd"/>
            <w:r w:rsidRPr="00854590">
              <w:rPr>
                <w:lang w:val="en-GB"/>
              </w:rPr>
              <w:t xml:space="preserve"> </w:t>
            </w:r>
            <w:r w:rsidR="00854590" w:rsidRPr="00854590">
              <w:rPr>
                <w:lang w:val="en-GB"/>
              </w:rPr>
              <w:t>COMOPSNAV NPS</w:t>
            </w:r>
            <w:r w:rsidR="00C929F0" w:rsidRPr="00854590">
              <w:rPr>
                <w:lang w:val="en-GB"/>
              </w:rPr>
              <w:t xml:space="preserve"> (</w:t>
            </w:r>
            <w:r w:rsidR="00854590" w:rsidRPr="00854590">
              <w:rPr>
                <w:lang w:val="en-GB"/>
              </w:rPr>
              <w:t>1MC WERISSE Pascal</w:t>
            </w:r>
            <w:r w:rsidR="00C929F0" w:rsidRPr="00854590">
              <w:rPr>
                <w:lang w:val="en-GB"/>
              </w:rPr>
              <w:t>)</w:t>
            </w:r>
          </w:p>
        </w:tc>
      </w:tr>
      <w:tr w:rsidR="00C929F0" w:rsidRPr="00C929F0" w14:paraId="6CF727D7" w14:textId="77777777" w:rsidTr="00FB53CB">
        <w:trPr>
          <w:trHeight w:val="170"/>
        </w:trPr>
        <w:tc>
          <w:tcPr>
            <w:tcW w:w="1555" w:type="dxa"/>
            <w:vMerge/>
            <w:vAlign w:val="center"/>
          </w:tcPr>
          <w:p w14:paraId="6883F8CB" w14:textId="77777777" w:rsidR="00C929F0" w:rsidRPr="00854590" w:rsidRDefault="00C929F0" w:rsidP="00FB53CB">
            <w:pPr>
              <w:jc w:val="left"/>
              <w:rPr>
                <w:lang w:val="en-GB"/>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r>
              <w:rPr>
                <w:lang w:val="en-GB"/>
              </w:rPr>
              <w:t xml:space="preserve">Cel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91"/>
      <w:headerReference w:type="first" r:id="rId9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FEF53A" w14:textId="77777777" w:rsidR="00383234" w:rsidRDefault="00383234" w:rsidP="00B1269D">
      <w:pPr>
        <w:spacing w:after="0" w:line="240" w:lineRule="auto"/>
      </w:pPr>
      <w:r>
        <w:separator/>
      </w:r>
    </w:p>
  </w:endnote>
  <w:endnote w:type="continuationSeparator" w:id="0">
    <w:p w14:paraId="6A43532B" w14:textId="77777777" w:rsidR="00383234" w:rsidRDefault="0038323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A80050" w14:textId="77777777" w:rsidR="009421CE" w:rsidRDefault="009421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281B1" w14:textId="77777777" w:rsidR="009421CE" w:rsidRDefault="009421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7F1149" w14:textId="77777777" w:rsidR="00383234" w:rsidRDefault="00383234" w:rsidP="00B1269D">
      <w:pPr>
        <w:spacing w:after="0" w:line="240" w:lineRule="auto"/>
      </w:pPr>
      <w:r>
        <w:separator/>
      </w:r>
    </w:p>
  </w:footnote>
  <w:footnote w:type="continuationSeparator" w:id="0">
    <w:p w14:paraId="76FED04A" w14:textId="77777777" w:rsidR="00383234" w:rsidRDefault="0038323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913458" w14:textId="77777777" w:rsidR="009421CE" w:rsidRDefault="009421C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03FF64" w14:textId="77777777" w:rsidR="009421CE" w:rsidRDefault="009421C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BC4DE" w14:textId="77777777" w:rsidR="009421CE" w:rsidRDefault="009421C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40674857"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9421CE" w:rsidRPr="009421CE">
      <w:rPr>
        <w:noProof/>
        <w:sz w:val="20"/>
        <w:szCs w:val="20"/>
        <w:lang w:val="en-US"/>
      </w:rPr>
      <w:t>25-00207134</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BE2655" w:rsidRDefault="00BE2655"/>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3E8A0519"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9421CE" w:rsidRPr="009421CE">
      <w:rPr>
        <w:noProof/>
        <w:sz w:val="20"/>
        <w:szCs w:val="20"/>
        <w:lang w:val="nl-BE"/>
      </w:rPr>
      <w:t>25-00207134</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202B6D20"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AA1774">
      <w:rPr>
        <w:noProof/>
        <w:lang w:val="nl-BE"/>
      </w:rPr>
      <w:t>1</w:t>
    </w:r>
    <w:r>
      <w:rPr>
        <w:noProof/>
      </w:rPr>
      <w:fldChar w:fldCharType="end"/>
    </w:r>
    <w:r w:rsidRPr="009D4870">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2857EF26"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9421CE" w:rsidRPr="009421CE">
      <w:rPr>
        <w:noProof/>
        <w:sz w:val="20"/>
        <w:szCs w:val="20"/>
        <w:lang w:val="nl-BE"/>
      </w:rPr>
      <w:t>25-00207134</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40344AFD"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AA1774">
      <w:rPr>
        <w:noProof/>
        <w:lang w:val="nl-BE"/>
      </w:rPr>
      <w:t>1</w:t>
    </w:r>
    <w:r>
      <w:rPr>
        <w:noProof/>
      </w:rPr>
      <w:fldChar w:fldCharType="end"/>
    </w:r>
    <w:r w:rsidRPr="009D4870">
      <w:rPr>
        <w:lang w:val="nl-BE"/>
      </w:rPr>
      <w: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2"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3"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EC35580"/>
    <w:multiLevelType w:val="hybridMultilevel"/>
    <w:tmpl w:val="95A45A00"/>
    <w:lvl w:ilvl="0" w:tplc="06FE8CC8">
      <w:start w:val="2"/>
      <w:numFmt w:val="decimal"/>
      <w:lvlText w:val="%1."/>
      <w:lvlJc w:val="left"/>
      <w:pPr>
        <w:ind w:left="1211"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9C35B34"/>
    <w:multiLevelType w:val="multilevel"/>
    <w:tmpl w:val="21BC8EF6"/>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ACB50A4"/>
    <w:multiLevelType w:val="hybridMultilevel"/>
    <w:tmpl w:val="47527EF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2"/>
      <w:numFmt w:val="bullet"/>
      <w:lvlText w:val="-"/>
      <w:lvlJc w:val="left"/>
      <w:pPr>
        <w:ind w:left="2880" w:hanging="360"/>
      </w:pPr>
      <w:rPr>
        <w:rFonts w:ascii="Calibri" w:eastAsia="Calibri" w:hAnsi="Calibri" w:cs="Calibri" w:hint="default"/>
      </w:r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5" w15:restartNumberingAfterBreak="0">
    <w:nsid w:val="5EE96E68"/>
    <w:multiLevelType w:val="hybridMultilevel"/>
    <w:tmpl w:val="CA10723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6"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2"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3"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7"/>
  </w:num>
  <w:num w:numId="2" w16cid:durableId="21088835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10"/>
  </w:num>
  <w:num w:numId="4" w16cid:durableId="246158687">
    <w:abstractNumId w:val="14"/>
  </w:num>
  <w:num w:numId="5" w16cid:durableId="987978354">
    <w:abstractNumId w:val="7"/>
    <w:lvlOverride w:ilvl="0">
      <w:startOverride w:val="25"/>
    </w:lvlOverride>
  </w:num>
  <w:num w:numId="6" w16cid:durableId="1855805182">
    <w:abstractNumId w:val="3"/>
  </w:num>
  <w:num w:numId="7" w16cid:durableId="1625581137">
    <w:abstractNumId w:val="21"/>
  </w:num>
  <w:num w:numId="8" w16cid:durableId="1804422602">
    <w:abstractNumId w:val="16"/>
  </w:num>
  <w:num w:numId="9" w16cid:durableId="730999216">
    <w:abstractNumId w:val="3"/>
  </w:num>
  <w:num w:numId="10" w16cid:durableId="448864891">
    <w:abstractNumId w:val="8"/>
  </w:num>
  <w:num w:numId="11" w16cid:durableId="1059791921">
    <w:abstractNumId w:val="1"/>
  </w:num>
  <w:num w:numId="12" w16cid:durableId="793446325">
    <w:abstractNumId w:val="6"/>
  </w:num>
  <w:num w:numId="13" w16cid:durableId="1181580201">
    <w:abstractNumId w:val="22"/>
  </w:num>
  <w:num w:numId="14" w16cid:durableId="889804644">
    <w:abstractNumId w:val="4"/>
  </w:num>
  <w:num w:numId="15" w16cid:durableId="1047797871">
    <w:abstractNumId w:val="12"/>
  </w:num>
  <w:num w:numId="16" w16cid:durableId="2080056892">
    <w:abstractNumId w:val="23"/>
  </w:num>
  <w:num w:numId="17" w16cid:durableId="176117024">
    <w:abstractNumId w:val="18"/>
  </w:num>
  <w:num w:numId="18" w16cid:durableId="51972999">
    <w:abstractNumId w:val="17"/>
  </w:num>
  <w:num w:numId="19" w16cid:durableId="916868034">
    <w:abstractNumId w:val="13"/>
  </w:num>
  <w:num w:numId="20" w16cid:durableId="1809084631">
    <w:abstractNumId w:val="9"/>
  </w:num>
  <w:num w:numId="21" w16cid:durableId="655500407">
    <w:abstractNumId w:val="19"/>
  </w:num>
  <w:num w:numId="22" w16cid:durableId="972831355">
    <w:abstractNumId w:val="20"/>
  </w:num>
  <w:num w:numId="23" w16cid:durableId="1352075200">
    <w:abstractNumId w:val="2"/>
  </w:num>
  <w:num w:numId="24" w16cid:durableId="850264950">
    <w:abstractNumId w:val="0"/>
  </w:num>
  <w:num w:numId="25" w16cid:durableId="1961909056">
    <w:abstractNumId w:val="15"/>
  </w:num>
  <w:num w:numId="26" w16cid:durableId="1785734102">
    <w:abstractNumId w:val="11"/>
  </w:num>
  <w:num w:numId="27" w16cid:durableId="730350149">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4034D"/>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879"/>
    <w:rsid w:val="00135B16"/>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12A9"/>
    <w:rsid w:val="001A3548"/>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15593"/>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F2104"/>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30B3"/>
    <w:rsid w:val="0047355B"/>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2EAD"/>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1FF2"/>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2003"/>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198E"/>
    <w:rsid w:val="006C65B1"/>
    <w:rsid w:val="006C6C9A"/>
    <w:rsid w:val="006D0AC2"/>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71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6C9B"/>
    <w:rsid w:val="007E7525"/>
    <w:rsid w:val="007F2913"/>
    <w:rsid w:val="00800F73"/>
    <w:rsid w:val="008042FC"/>
    <w:rsid w:val="00806832"/>
    <w:rsid w:val="00810F73"/>
    <w:rsid w:val="00813799"/>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4590"/>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2AC"/>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668D"/>
    <w:rsid w:val="00936DA9"/>
    <w:rsid w:val="00940754"/>
    <w:rsid w:val="00941F21"/>
    <w:rsid w:val="009421CE"/>
    <w:rsid w:val="0094363B"/>
    <w:rsid w:val="00944BAF"/>
    <w:rsid w:val="00946C82"/>
    <w:rsid w:val="00946D19"/>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518"/>
    <w:rsid w:val="0097789E"/>
    <w:rsid w:val="00980A33"/>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3CA"/>
    <w:rsid w:val="009C7981"/>
    <w:rsid w:val="009D3791"/>
    <w:rsid w:val="009D4870"/>
    <w:rsid w:val="009D6E77"/>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35B"/>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3A52"/>
    <w:rsid w:val="00A53C81"/>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774"/>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7D5"/>
    <w:rsid w:val="00B76E92"/>
    <w:rsid w:val="00B81399"/>
    <w:rsid w:val="00B81658"/>
    <w:rsid w:val="00B82A4F"/>
    <w:rsid w:val="00B849CF"/>
    <w:rsid w:val="00B84F50"/>
    <w:rsid w:val="00B8639A"/>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2655"/>
    <w:rsid w:val="00BE4D02"/>
    <w:rsid w:val="00BE5FEC"/>
    <w:rsid w:val="00BE7117"/>
    <w:rsid w:val="00C038BE"/>
    <w:rsid w:val="00C03CFA"/>
    <w:rsid w:val="00C05FD0"/>
    <w:rsid w:val="00C1471E"/>
    <w:rsid w:val="00C154C0"/>
    <w:rsid w:val="00C15614"/>
    <w:rsid w:val="00C1739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1F5E"/>
    <w:rsid w:val="00D02203"/>
    <w:rsid w:val="00D04664"/>
    <w:rsid w:val="00D04875"/>
    <w:rsid w:val="00D04CD0"/>
    <w:rsid w:val="00D04F1A"/>
    <w:rsid w:val="00D069ED"/>
    <w:rsid w:val="00D07AB3"/>
    <w:rsid w:val="00D118AA"/>
    <w:rsid w:val="00D12399"/>
    <w:rsid w:val="00D17842"/>
    <w:rsid w:val="00D179C9"/>
    <w:rsid w:val="00D20D8F"/>
    <w:rsid w:val="00D23077"/>
    <w:rsid w:val="00D23DC7"/>
    <w:rsid w:val="00D2555C"/>
    <w:rsid w:val="00D264E3"/>
    <w:rsid w:val="00D26D7F"/>
    <w:rsid w:val="00D27357"/>
    <w:rsid w:val="00D317A9"/>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75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736"/>
    <w:rsid w:val="00E3733B"/>
    <w:rsid w:val="00E37919"/>
    <w:rsid w:val="00E37A03"/>
    <w:rsid w:val="00E412C8"/>
    <w:rsid w:val="00E43420"/>
    <w:rsid w:val="00E436F7"/>
    <w:rsid w:val="00E46601"/>
    <w:rsid w:val="00E5019A"/>
    <w:rsid w:val="00E61100"/>
    <w:rsid w:val="00E61431"/>
    <w:rsid w:val="00E61C74"/>
    <w:rsid w:val="00E647DF"/>
    <w:rsid w:val="00E668B9"/>
    <w:rsid w:val="00E66B81"/>
    <w:rsid w:val="00E67CE5"/>
    <w:rsid w:val="00E70484"/>
    <w:rsid w:val="00E710CE"/>
    <w:rsid w:val="00E76B05"/>
    <w:rsid w:val="00E82BE1"/>
    <w:rsid w:val="00E8377F"/>
    <w:rsid w:val="00E861B0"/>
    <w:rsid w:val="00E92A26"/>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footer" Target="footer2.xml"/><Relationship Id="rId26" Type="http://schemas.openxmlformats.org/officeDocument/2006/relationships/hyperlink" Target="https://shpapps.mil.intra/sites/EDR/Publications/ACWB-SPS-WRKPR-005_N_E002_R000.pdf?web=1" TargetMode="External"/><Relationship Id="rId39" Type="http://schemas.openxmlformats.org/officeDocument/2006/relationships/hyperlink" Target="https://shpapps.mil.intra/sites/EDR/Publications/ACWB-SPS-WRKPR-001_N_E002_R001.docx?web=1" TargetMode="External"/><Relationship Id="rId21" Type="http://schemas.openxmlformats.org/officeDocument/2006/relationships/image" Target="media/image3.png"/><Relationship Id="rId34" Type="http://schemas.openxmlformats.org/officeDocument/2006/relationships/hyperlink" Target="http://units.mil.intra/sites/DGHWB/SIPPT_IDPBW_Risk_Management/LDPBW_SLPPT8/Templates/Draft_Checklist%201_Periodieke%20visuele%20Ctl%20draagbare%20blusmiddelen_2019-03.docx" TargetMode="External"/><Relationship Id="rId42" Type="http://schemas.openxmlformats.org/officeDocument/2006/relationships/hyperlink" Target="http://units.mil.intra/sites/DGHWB/SIPPT_IDPBW_Risk_Management/LDPBW_SLPPT8/Lists/Actoren%20Welzijn%20en%20Milieu" TargetMode="External"/><Relationship Id="rId47"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50" Type="http://schemas.openxmlformats.org/officeDocument/2006/relationships/hyperlink" Target="http://units.mil.intra/sites/DGHWB/SIPPT_IDPBW_Risk_Management/LDPBW_SLPPT8/Punctuele%20Risico%20Analyse/Draft%20complianceanalyse%20KB%202014-Blok%201.pdf" TargetMode="External"/><Relationship Id="rId55" Type="http://schemas.openxmlformats.org/officeDocument/2006/relationships/hyperlink" Target="http://www.werk.belgie.be/WorkArea/DownloadAsset.aspx?id=46038" TargetMode="External"/><Relationship Id="rId63" Type="http://schemas.openxmlformats.org/officeDocument/2006/relationships/hyperlink" Target="http://units.mil.intra/sites/DGHWB/SIPPT_IDPBW_Risk_Management/LDPBW_SLPPT8/Templates/Draft_Checklist%205_Periodieke%20visuele%20Ctl%20muurhydrant_2019-03.docx" TargetMode="External"/><Relationship Id="rId68" Type="http://schemas.openxmlformats.org/officeDocument/2006/relationships/hyperlink" Target="http://units.mil.intra/sites/DGHWB/SIPPT_IDPBW_Risk_Management/LDPBW_SLPPT8/Templates/0%205.2a%20-%20F.1a%20-%20Initi&#235;le%20inventaris%20-%20Fiche%20Mat%20Muurhaspel.docx" TargetMode="External"/><Relationship Id="rId76" Type="http://schemas.openxmlformats.org/officeDocument/2006/relationships/diagramLayout" Target="diagrams/layout1.xml"/><Relationship Id="rId84" Type="http://schemas.openxmlformats.org/officeDocument/2006/relationships/hyperlink" Target="http://intranet.mil.intra/sites/EDir/ACOSWB/Geconverteerde%20Documenten/Richtlijnen/SPS/ACWB-SPS-WRKPR-002_N.doc" TargetMode="External"/><Relationship Id="rId89" Type="http://schemas.openxmlformats.org/officeDocument/2006/relationships/header" Target="header6.xml"/><Relationship Id="rId7" Type="http://schemas.openxmlformats.org/officeDocument/2006/relationships/settings" Target="settings.xml"/><Relationship Id="rId71" Type="http://schemas.openxmlformats.org/officeDocument/2006/relationships/hyperlink" Target="http://www.emploi.belgique.be/WorkArea/DownloadAsset.aspx?id=46038" TargetMode="External"/><Relationship Id="rId92" Type="http://schemas.openxmlformats.org/officeDocument/2006/relationships/header" Target="header9.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hyperlink" Target="https://units.mil.intra/sites/DGHWB/SIPPT_IDPBW_Risk_Management/LDPBW_SLPPT8/Pages/InternalUrgencyPlan.aspx" TargetMode="External"/><Relationship Id="rId11" Type="http://schemas.openxmlformats.org/officeDocument/2006/relationships/image" Target="media/image1.png"/><Relationship Id="rId24" Type="http://schemas.openxmlformats.org/officeDocument/2006/relationships/image" Target="media/image4.emf"/><Relationship Id="rId32" Type="http://schemas.openxmlformats.org/officeDocument/2006/relationships/hyperlink" Target="http://intranet.mil.intra/sites/Mat/Infra/MRCI/Assets/Pages/LogMeu.aspx" TargetMode="External"/><Relationship Id="rId37" Type="http://schemas.openxmlformats.org/officeDocument/2006/relationships/hyperlink" Target="http://units.mil.intra/sites/DGHWB/SIPPT_IDPBW_Risk_Management/LDPBW_SLPPT8/Templates/Draft_Checklist%206_Periodieke%20visuele%20Ctl%20Kast-haspel-hydrant_2019-03.docx" TargetMode="External"/><Relationship Id="rId40" Type="http://schemas.openxmlformats.org/officeDocument/2006/relationships/hyperlink" Target="http://intranet.mil.intra/sites/EDir/ACOSWB/Geconverteerde%20Documenten/Richtlijnen/SPS/ACWB-SPS-WRKPR-001_N.doc" TargetMode="External"/><Relationship Id="rId45" Type="http://schemas.openxmlformats.org/officeDocument/2006/relationships/hyperlink" Target="http://units.mil.intra/sites/DGHWB/SIPPT_IDPBW_Risk_Management/LDPBW_SLPPT8/Punctuele%20Risico%20Analyse/Forms/AllItems.aspx" TargetMode="External"/><Relationship Id="rId53" Type="http://schemas.openxmlformats.org/officeDocument/2006/relationships/hyperlink" Target="http://units.mil.intra/sites/DGHWB/SIPPT_IDPBW_Risk_Management/LDPBW_SLPPT8/Intern%20Noodplan%20actiemodules/INP%202017_draft_NL.docx" TargetMode="External"/><Relationship Id="rId58" Type="http://schemas.openxmlformats.org/officeDocument/2006/relationships/hyperlink" Target="http://intranet.mil.intra/sites/EDir/ACOSWB/Geconverteerde%20Documenten/Richtlijnen/SPS/ACWB-SPS-WRKPR-001_N.doc" TargetMode="External"/><Relationship Id="rId66" Type="http://schemas.openxmlformats.org/officeDocument/2006/relationships/hyperlink" Target="http://units.mil.intra/sites/DGHWB/SIPPT_IDPBW_Risk_Management/LDPBW_SLPPT8/Templates/5.2a%20L.L%20-%20F.1a%20-%20Ctl%20Muurhaspel.docx" TargetMode="External"/><Relationship Id="rId74" Type="http://schemas.openxmlformats.org/officeDocument/2006/relationships/image" Target="media/image5.png"/><Relationship Id="rId79" Type="http://schemas.microsoft.com/office/2007/relationships/diagramDrawing" Target="diagrams/drawing1.xml"/><Relationship Id="rId87" Type="http://schemas.openxmlformats.org/officeDocument/2006/relationships/hyperlink" Target="https://shpapps.mil.intra/sites/EDR/Publications/DGMR-SPS-PRPER-PRMW-002_N_E001_R000.pdf" TargetMode="External"/><Relationship Id="rId5" Type="http://schemas.openxmlformats.org/officeDocument/2006/relationships/numbering" Target="numbering.xml"/><Relationship Id="rId61" Type="http://schemas.openxmlformats.org/officeDocument/2006/relationships/hyperlink" Target="http://units.mil.intra/sites/DGHWB/SIPPT_IDPBW_Risk_Management/LDPBW_SLPPT8/Templates/Draft_Checklist%203_Periodieke%20visuele%20Ctl%20vaste%20blusinstallaties_2019-03.docx" TargetMode="External"/><Relationship Id="rId82" Type="http://schemas.openxmlformats.org/officeDocument/2006/relationships/hyperlink" Target="https://werk.belgie.be/nl/themas/welzijn-op-het-werk/algemene-beginselen/toelichting-over-de-welzijnswet" TargetMode="External"/><Relationship Id="rId90" Type="http://schemas.openxmlformats.org/officeDocument/2006/relationships/header" Target="header7.xml"/><Relationship Id="rId95" Type="http://schemas.openxmlformats.org/officeDocument/2006/relationships/theme" Target="theme/theme1.xml"/><Relationship Id="rId19" Type="http://schemas.openxmlformats.org/officeDocument/2006/relationships/header" Target="header3.xml"/><Relationship Id="rId14" Type="http://schemas.openxmlformats.org/officeDocument/2006/relationships/hyperlink" Target="mailto:Thierry.deppe@mil.be" TargetMode="External"/><Relationship Id="rId22" Type="http://schemas.openxmlformats.org/officeDocument/2006/relationships/header" Target="header4.xml"/><Relationship Id="rId27" Type="http://schemas.openxmlformats.org/officeDocument/2006/relationships/hyperlink" Target="https://units.mil.intra/sites/DGHWB/SIPPT_IDPBW_Risk_Management/LDPBW_SLPPT8/Pages/Verslagen.aspx" TargetMode="External"/><Relationship Id="rId30" Type="http://schemas.openxmlformats.org/officeDocument/2006/relationships/hyperlink" Target="https://units.mil.intra/sites/DGHWB/SIPPT_IDPBW_Risk_Management/LDPBW_SLPPT8/Intern%20Noodplan%20actiemodules/INP%202017_draft_NL.docx" TargetMode="External"/><Relationship Id="rId35" Type="http://schemas.openxmlformats.org/officeDocument/2006/relationships/hyperlink" Target="http://www.excellum.eu/uploadedFiles/Downloadable_documentation/documentatie/brochures_ETAP_noodverlichting/Maintenance%20whitepaper_NL.pdf" TargetMode="External"/><Relationship Id="rId43" Type="http://schemas.openxmlformats.org/officeDocument/2006/relationships/hyperlink" Target="http://units.mil.intra/sites/DGHWB/SIPPT_IDPBW_Risk_Management/LDPBW_SLPPT8/Templates/Meldingsformulier%20Medisch%20incident.docx" TargetMode="External"/><Relationship Id="rId48" Type="http://schemas.openxmlformats.org/officeDocument/2006/relationships/hyperlink" Target="https://units.mil.intra/sites/TEB-UTB/MilieuenPreventie/Inspektierapporten%20Gevaarlijke%20tuigen%20%20Rapports%20In/Forms/AllItems.aspx" TargetMode="External"/><Relationship Id="rId56" Type="http://schemas.openxmlformats.org/officeDocument/2006/relationships/hyperlink" Target="http://www.emploi.belgique.be/WorkArea/DownloadAsset.aspx?id=46038" TargetMode="External"/><Relationship Id="rId64" Type="http://schemas.openxmlformats.org/officeDocument/2006/relationships/hyperlink" Target="http://units.mil.intra/sites/DGHWB/SIPPT_IDPBW_Risk_Management/LDPBW_SLPPT8/Templates/Draft_Checklist%206_Periodieke%20visuele%20Ctl%20Kast-haspel-hydrant_2019-03.docx" TargetMode="External"/><Relationship Id="rId69" Type="http://schemas.openxmlformats.org/officeDocument/2006/relationships/hyperlink" Target="http://units.mil.intra/sites/DGHWB/SIPPT_IDPBW_Risk_Management/LDPBW_SLPPT8/Templates/0%205.2b%20-%20F.1b%20-%20Initi&#235;le%20inventaris%20-%20Fiche%20Mat%20Muurhydrant.docx" TargetMode="External"/><Relationship Id="rId77" Type="http://schemas.openxmlformats.org/officeDocument/2006/relationships/diagramQuickStyle" Target="diagrams/quickStyle1.xml"/><Relationship Id="rId8" Type="http://schemas.openxmlformats.org/officeDocument/2006/relationships/webSettings" Target="webSettings.xml"/><Relationship Id="rId51" Type="http://schemas.openxmlformats.org/officeDocument/2006/relationships/hyperlink" Target="https://shpapps.mil.intra/sites/EDR/Publications/ACWB-SPS-WRKPR-001_N_E002_R001.docx" TargetMode="External"/><Relationship Id="rId72" Type="http://schemas.openxmlformats.org/officeDocument/2006/relationships/hyperlink" Target="http://units.mil.intra/sites/DGHWB/SIPPT_IDPBW_Risk_Management/IDPBWTools/ACWB-GID-WRKPR-033-NL.aspx" TargetMode="External"/><Relationship Id="rId80" Type="http://schemas.openxmlformats.org/officeDocument/2006/relationships/hyperlink" Target="https://units.mil.intra/sites/DGHWB/SIPPT_IDPBW_Risk_Management/LDPBW_SLPPT8/Info%20Assistent%20in%20Preventie%20van%20de%20Eenheid/codex%202020.pdf" TargetMode="External"/><Relationship Id="rId85" Type="http://schemas.openxmlformats.org/officeDocument/2006/relationships/hyperlink" Target="https://shpapps.mil.intra/sites/EDR/Publications/ACWB-SPS-WRKPR-001_N_E002_R001.docx" TargetMode="External"/><Relationship Id="rId93"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mailto:Thierry.deppe@mil.be" TargetMode="External"/><Relationship Id="rId17" Type="http://schemas.openxmlformats.org/officeDocument/2006/relationships/footer" Target="footer1.xml"/><Relationship Id="rId25" Type="http://schemas.openxmlformats.org/officeDocument/2006/relationships/package" Target="embeddings/Microsoft_PowerPoint_Presentation.pptx"/><Relationship Id="rId33" Type="http://schemas.openxmlformats.org/officeDocument/2006/relationships/hyperlink" Target="http://units.mil.intra/sites/DGHWB/SIPPT_IDPBW_Risk_Management/LDPBW_SLPPT8/Templates/Draft_Checklist%202_Periodieke%20visuele%20Ctl%20mobiele%20blusmiddelen_2019-03.docx" TargetMode="External"/><Relationship Id="rId38" Type="http://schemas.openxmlformats.org/officeDocument/2006/relationships/hyperlink" Target="http://units.mil.intra/sites/DGHWB/SIPPT_IDPBW_Risk_Management/LDPBW_SLPPT8/Templates/Draft_Checklist%206_Periodieke%20visuele%20Ctl%20Kast-haspel-hydrant_2019-03.docx" TargetMode="External"/><Relationship Id="rId46" Type="http://schemas.openxmlformats.org/officeDocument/2006/relationships/hyperlink" Target="https://units.mil.intra/sites/DGHWB/SIPPT_IDPBW_Risk_Management/Pages/Tools.aspx" TargetMode="External"/><Relationship Id="rId59" Type="http://schemas.openxmlformats.org/officeDocument/2006/relationships/hyperlink" Target="http://units.mil.intra/sites/DGHWB/SIPPT_IDPBW_Risk_Management/LDPBW_SLPPT8/Templates/Draft_Checklist%201_Periodieke%20visuele%20Ctl%20draagbare%20blusmiddelen_2019-03.docx" TargetMode="External"/><Relationship Id="rId67" Type="http://schemas.openxmlformats.org/officeDocument/2006/relationships/hyperlink" Target="http://units.mil.intra/sites/DGHWB/SIPPT_IDPBW_Risk_Management/LDPBW_SLPPT8/Templates/5.2b%20L.L%20-%20F.1b%20-%20Ctl%20Muurhydrant%20aan%20Muurhaspel%20verbonden.docx" TargetMode="External"/><Relationship Id="rId20" Type="http://schemas.openxmlformats.org/officeDocument/2006/relationships/footer" Target="footer3.xml"/><Relationship Id="rId41" Type="http://schemas.openxmlformats.org/officeDocument/2006/relationships/hyperlink" Target="https://units.mil.intra/sites/DGHWB/SIPPT_IDPBW_Risk_Management/LDPBW_SLPPT8/Punctuele%20Risico%20Analyse/20240902_IU_24-00149624_RA-Eerste%20hulp%20KKE_20240902_Vers01.docx" TargetMode="External"/><Relationship Id="rId54" Type="http://schemas.openxmlformats.org/officeDocument/2006/relationships/hyperlink" Target="http://units.mil.intra/sites/DGHWB/SIPPT_IDPBW_Risk_Management/LDPBW_SLPPT8/Intern%20Noodplan%20actiemodules/PIU%202017_draft_FR.docx" TargetMode="External"/><Relationship Id="rId62" Type="http://schemas.openxmlformats.org/officeDocument/2006/relationships/hyperlink" Target="http://units.mil.intra/sites/DGHWB/SIPPT_IDPBW_Risk_Management/LDPBW_SLPPT8/Templates/Draft_Checklist%204_Periodieke%20visuele%20Ctl%20haspel_2019-03.docx" TargetMode="External"/><Relationship Id="rId70" Type="http://schemas.openxmlformats.org/officeDocument/2006/relationships/hyperlink" Target="http://www.werk.belgie.be/WorkArea/DownloadAsset.aspx?id=46038" TargetMode="External"/><Relationship Id="rId75" Type="http://schemas.openxmlformats.org/officeDocument/2006/relationships/diagramData" Target="diagrams/data1.xml"/><Relationship Id="rId83" Type="http://schemas.openxmlformats.org/officeDocument/2006/relationships/hyperlink" Target="http://intranet.mil.intra/sites/EDir/ACOSWB/Geconverteerde%20Documenten/Richtlijnen/APG/ACWB-APG-WRKPR-001_N.pdf" TargetMode="External"/><Relationship Id="rId88" Type="http://schemas.openxmlformats.org/officeDocument/2006/relationships/hyperlink" Target="https://shpapps.mil.intra/sites/EDR/Publications/DGMR-SPS-PRPER-PMRW-002_N_E002_R001.pdf" TargetMode="External"/><Relationship Id="rId91"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eader" Target="header5.xml"/><Relationship Id="rId28" Type="http://schemas.openxmlformats.org/officeDocument/2006/relationships/hyperlink" Target="https://units.mil.intra/sites/DGHWB/SIPPT_IDPBW_Risk_Management/LDPBW_SLPPT8/Pages/Verslagen.aspx" TargetMode="External"/><Relationship Id="rId36" Type="http://schemas.openxmlformats.org/officeDocument/2006/relationships/hyperlink" Target="http://units.mil.intra/sites/DGHWB/SIPPT_IDPBW_Risk_Management/LDPBW_SLPPT8/Templates/Draft_Checklist%206_Periodieke%20visuele%20Ctl%20Kast-haspel-hydrant_2019-03.docx" TargetMode="External"/><Relationship Id="rId49" Type="http://schemas.openxmlformats.org/officeDocument/2006/relationships/hyperlink" Target="https://shpapps.mil.intra/sites/EDR/Publications/DGMR-SPS-PRPER-PMRS-001_N_E003_R000.PDF" TargetMode="External"/><Relationship Id="rId57"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10" Type="http://schemas.openxmlformats.org/officeDocument/2006/relationships/endnotes" Target="endnotes.xml"/><Relationship Id="rId31"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44" Type="http://schemas.openxmlformats.org/officeDocument/2006/relationships/hyperlink" Target="http://units.mil.intra/sites/DGHWB/SIPPT_IDPBW_Risk_Management/LDPBW_SLPPT8/Templates/Meldingsformulier%20van%20een%20ongeval.docx" TargetMode="External"/><Relationship Id="rId52" Type="http://schemas.openxmlformats.org/officeDocument/2006/relationships/hyperlink" Target="http://units.mil.intra/sites/DGHWB/SIPPT_IDPBW_Risk_Management/LDPBW_SLPPT8/Pages/InternalUrgencyPlan.aspx" TargetMode="External"/><Relationship Id="rId60" Type="http://schemas.openxmlformats.org/officeDocument/2006/relationships/hyperlink" Target="http://units.mil.intra/sites/DGHWB/SIPPT_IDPBW_Risk_Management/LDPBW_SLPPT8/Templates/Draft_Checklist%202_Periodieke%20visuele%20Ctl%20mobiele%20blusmiddelen_2019-03.docx" TargetMode="External"/><Relationship Id="rId65" Type="http://schemas.openxmlformats.org/officeDocument/2006/relationships/hyperlink" Target="http://units.mil.intra/sites/DGHWB/SIPPT_IDPBW_Risk_Management/LDPBW_SLPPT8/Templates/Draft_Checklist%207_Periodieke%20visuele%20Ctl%20bovengrondse%20hydrant-2_2019-03.docx" TargetMode="External"/><Relationship Id="rId73" Type="http://schemas.openxmlformats.org/officeDocument/2006/relationships/hyperlink" Target="http://units.mil.intra/sites/DGHWB/SIPPT_IDPBW_Risk_Management/IDPBWTools/BrandRA_Prod_V1_1_N.xlsx" TargetMode="External"/><Relationship Id="rId78" Type="http://schemas.openxmlformats.org/officeDocument/2006/relationships/diagramColors" Target="diagrams/colors1.xml"/><Relationship Id="rId81" Type="http://schemas.openxmlformats.org/officeDocument/2006/relationships/hyperlink" Target="https://units.mil.intra/sites/DGHWB/SIPPT_IDPBW_Risk_Management/LDPBW_SLPPT8/Info%20Assistent%20in%20Preventie%20van%20de%20Eenheid/code2020.pdf" TargetMode="External"/><Relationship Id="rId86" Type="http://schemas.openxmlformats.org/officeDocument/2006/relationships/hyperlink" Target="https://shpapps.mil.intra/sites/EDR/Publications/DGMR-SPS-PRPER-PMRS-001_N_E003_R000.PDF" TargetMode="External"/><Relationship Id="rId9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7923"/>
    <w:rsid w:val="001D4011"/>
    <w:rsid w:val="001F70B7"/>
    <w:rsid w:val="00280412"/>
    <w:rsid w:val="00286141"/>
    <w:rsid w:val="002E3B92"/>
    <w:rsid w:val="003A35DC"/>
    <w:rsid w:val="003B5D2D"/>
    <w:rsid w:val="003F159B"/>
    <w:rsid w:val="00416C82"/>
    <w:rsid w:val="00442290"/>
    <w:rsid w:val="00455E97"/>
    <w:rsid w:val="004B08A0"/>
    <w:rsid w:val="004B5FE5"/>
    <w:rsid w:val="005730F9"/>
    <w:rsid w:val="00580EEB"/>
    <w:rsid w:val="00597DE6"/>
    <w:rsid w:val="005C0BCD"/>
    <w:rsid w:val="006212B2"/>
    <w:rsid w:val="00646EC7"/>
    <w:rsid w:val="00687AB9"/>
    <w:rsid w:val="006A575F"/>
    <w:rsid w:val="006B776E"/>
    <w:rsid w:val="006F0192"/>
    <w:rsid w:val="007342B0"/>
    <w:rsid w:val="00767A98"/>
    <w:rsid w:val="0081455B"/>
    <w:rsid w:val="00825FA8"/>
    <w:rsid w:val="00853FC6"/>
    <w:rsid w:val="008C1106"/>
    <w:rsid w:val="008E4116"/>
    <w:rsid w:val="00916B49"/>
    <w:rsid w:val="009246AD"/>
    <w:rsid w:val="00942925"/>
    <w:rsid w:val="00964536"/>
    <w:rsid w:val="00970964"/>
    <w:rsid w:val="00971531"/>
    <w:rsid w:val="00984596"/>
    <w:rsid w:val="009B5C56"/>
    <w:rsid w:val="009B5FB3"/>
    <w:rsid w:val="00A50BEE"/>
    <w:rsid w:val="00A63B05"/>
    <w:rsid w:val="00A933F7"/>
    <w:rsid w:val="00AA2BAC"/>
    <w:rsid w:val="00AA34A4"/>
    <w:rsid w:val="00AE38C5"/>
    <w:rsid w:val="00B3092B"/>
    <w:rsid w:val="00B657DB"/>
    <w:rsid w:val="00B73134"/>
    <w:rsid w:val="00BD5146"/>
    <w:rsid w:val="00C32E84"/>
    <w:rsid w:val="00C33FEC"/>
    <w:rsid w:val="00C746E8"/>
    <w:rsid w:val="00C85EB8"/>
    <w:rsid w:val="00D23DC7"/>
    <w:rsid w:val="00D34C02"/>
    <w:rsid w:val="00D547F5"/>
    <w:rsid w:val="00D90FA2"/>
    <w:rsid w:val="00D9778E"/>
    <w:rsid w:val="00DA6BA8"/>
    <w:rsid w:val="00DE1E73"/>
    <w:rsid w:val="00E475F0"/>
    <w:rsid w:val="00E62ACD"/>
    <w:rsid w:val="00E7161C"/>
    <w:rsid w:val="00E75DCF"/>
    <w:rsid w:val="00E92A26"/>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AuiyFq7OQ0dd0MN6FaF2wKyh0D6TWGIpmOKJoSjHIF0=</DigestValue>
    </Reference>
    <Reference Type="http://www.w3.org/2000/09/xmldsig#Object" URI="#idOfficeObject">
      <DigestMethod Algorithm="http://www.w3.org/2001/04/xmlenc#sha256"/>
      <DigestValue>aZeTuxOKy841qFBC6l9EgybTOgyGpqNCCw+/SiG3Gh0=</DigestValue>
    </Reference>
    <Reference Type="http://uri.etsi.org/01903#SignedProperties" URI="#idSignedProperties">
      <Transforms>
        <Transform Algorithm="http://www.w3.org/TR/2001/REC-xml-c14n-20010315"/>
      </Transforms>
      <DigestMethod Algorithm="http://www.w3.org/2001/04/xmlenc#sha256"/>
      <DigestValue>LYy5riCHcCO/U1NUDDFyOJMioKaBbcovwRvvp5wxVt8=</DigestValue>
    </Reference>
    <Reference Type="http://www.w3.org/2000/09/xmldsig#Object" URI="#idValidSigLnImg">
      <DigestMethod Algorithm="http://www.w3.org/2001/04/xmlenc#sha256"/>
      <DigestValue>d4KpB2T0ly1wjDCCC/QvXRIvHGaTSgUUccNK8gK/Ouw=</DigestValue>
    </Reference>
    <Reference Type="http://www.w3.org/2000/09/xmldsig#Object" URI="#idInvalidSigLnImg">
      <DigestMethod Algorithm="http://www.w3.org/2001/04/xmlenc#sha256"/>
      <DigestValue>NjSxhFHUBogZb1JYSSiqVoZb/4EOl+N7YEeDmmNkx4U=</DigestValue>
    </Reference>
  </SignedInfo>
  <SignatureValue>sU4n6Zq1SAJnYBM/m+n5lNQ2ZZpyLhk7iLJDZr1R2JguyCdrv3o/dc5xWp08IZzzoU3dcEMPrMsO
HcgTJQF5p5cEK2gcBT0PMFGMqt0C2qk2SBGPEjyVQLv6EFL4/xC5+PsZFr5yoUnQ3fg7PuICVFBz
GKPP/hucCryXffK9t4MkiEoddNbbUyV/l+5wUUNuhSwKXgt6vYLmB6QOSDePXKOtCnktu912muET
MJ7/w0DNFTnVlhZbSvJVuSMAns2bSDFeh7t2ULfNmAsmn5y6GozcUTUk1DxhLOde0vflgsIW5juV
nUtB4gHTs+WJ210B7yZ+wFJvQAdKk1/kG8icWw==</SignatureValue>
  <KeyInfo>
    <X509Data>
      <X509Certificate>MIIFpzCCA4+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VrKMyWLMi3ARd3d7qmSGGtS2cl61R8cgjADZ9ZIFbI4vajCxS2ToYPIofbDYLKYJIEp9/0VmVxOED3s5ONUSChgdc8SKtC3icodiO69jEzlMxHjL31LHfWo2P4JTd3sN6yne70VXKR9yflJ1hWXq099SGp351uymlMUYL/6C9Vc6tQLWlI0CBQK52VJpNwTb3zS2oAFLu/ORxrueSQkhhYIi9j4mw62aLRUSzongRH/nzRzT8ImjIPqeHbIKjxS8BtQk5BRVDnSEwO42A68LsSE9erCEdQhnqmSHvbgm3V9D28+ncG4Y+9DhPkCAwEAAaOCAUAwggE8MB8GA1UdIwQYMBaAFHRGE6FITFLYcB85vSqdzeud+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+gFG56oCI+q7SRkWmBw/vMoRVawwmfHr/TMJWb5P2zI=</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13sw6mzQ+19qOF1tax2SmHh2dc6ULFgw0sRK3cuuQLU=</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C1KShtFIigBvO35yjbKwkfYJab50zK55INsjWtRegJQ=</DigestValue>
      </Reference>
      <Reference URI="/word/embeddings/Microsoft_PowerPoint_Presentation.pptx?ContentType=application/vnd.openxmlformats-officedocument.presentationml.presentation">
        <DigestMethod Algorithm="http://www.w3.org/2001/04/xmlenc#sha256"/>
        <DigestValue>S9fvheyri5Qx+fweDG1GYR6XQ2vt1pXo03LoHHr9Xd4=</DigestValue>
      </Reference>
      <Reference URI="/word/endnotes.xml?ContentType=application/vnd.openxmlformats-officedocument.wordprocessingml.endnotes+xml">
        <DigestMethod Algorithm="http://www.w3.org/2001/04/xmlenc#sha256"/>
        <DigestValue>pzbqS/+BSXianBVY2OD1Bsn3padjbiRKZ57rK1pwZXc=</DigestValue>
      </Reference>
      <Reference URI="/word/fontTable.xml?ContentType=application/vnd.openxmlformats-officedocument.wordprocessingml.fontTable+xml">
        <DigestMethod Algorithm="http://www.w3.org/2001/04/xmlenc#sha256"/>
        <DigestValue>TOJMa/H8h7b8NSLBxQHqvwUOaNV9YJJ599DYaeA0gms=</DigestValue>
      </Reference>
      <Reference URI="/word/footer1.xml?ContentType=application/vnd.openxmlformats-officedocument.wordprocessingml.footer+xml">
        <DigestMethod Algorithm="http://www.w3.org/2001/04/xmlenc#sha256"/>
        <DigestValue>cDNuN8gzGUFQA0RCFQmZ63Y+xs+JspcO3FkuDV9H7AA=</DigestValue>
      </Reference>
      <Reference URI="/word/footer2.xml?ContentType=application/vnd.openxmlformats-officedocument.wordprocessingml.footer+xml">
        <DigestMethod Algorithm="http://www.w3.org/2001/04/xmlenc#sha256"/>
        <DigestValue>5ohBQEffO54M7D9Revt/W7lXdMGRlAc4/w++Oqct4cI=</DigestValue>
      </Reference>
      <Reference URI="/word/footer3.xml?ContentType=application/vnd.openxmlformats-officedocument.wordprocessingml.footer+xml">
        <DigestMethod Algorithm="http://www.w3.org/2001/04/xmlenc#sha256"/>
        <DigestValue>rB9S5MBYRenhNLVv7kWgvfNJ2up4K4M0VHWDO7LpJbQ=</DigestValue>
      </Reference>
      <Reference URI="/word/footnotes.xml?ContentType=application/vnd.openxmlformats-officedocument.wordprocessingml.footnotes+xml">
        <DigestMethod Algorithm="http://www.w3.org/2001/04/xmlenc#sha256"/>
        <DigestValue>5168LJH6JpS0s9m6bAkwluAzWLG08VEeu39xSOs+4Hs=</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Qj/bKXL5yu4RkDc4EK1OvZuB3qO5WSmRccSEN7xE4c8=</DigestValue>
      </Reference>
      <Reference URI="/word/glossary/fontTable.xml?ContentType=application/vnd.openxmlformats-officedocument.wordprocessingml.fontTable+xml">
        <DigestMethod Algorithm="http://www.w3.org/2001/04/xmlenc#sha256"/>
        <DigestValue>G9KBV95Sf6i8VmRW/6S44ttimG2XThNl8eCIYVE8xE8=</DigestValue>
      </Reference>
      <Reference URI="/word/glossary/settings.xml?ContentType=application/vnd.openxmlformats-officedocument.wordprocessingml.settings+xml">
        <DigestMethod Algorithm="http://www.w3.org/2001/04/xmlenc#sha256"/>
        <DigestValue>4NzHTc7+Ou41V9H7Mfhs3OmPVaLR+Co51/UFkyUNSQc=</DigestValue>
      </Reference>
      <Reference URI="/word/glossary/styles.xml?ContentType=application/vnd.openxmlformats-officedocument.wordprocessingml.styles+xml">
        <DigestMethod Algorithm="http://www.w3.org/2001/04/xmlenc#sha256"/>
        <DigestValue>5kkyohNGccLKnVm1xAZdugTc2iRUiJDg+JHuApw2lRk=</DigestValue>
      </Reference>
      <Reference URI="/word/glossary/webSettings.xml?ContentType=application/vnd.openxmlformats-officedocument.wordprocessingml.webSettings+xml">
        <DigestMethod Algorithm="http://www.w3.org/2001/04/xmlenc#sha256"/>
        <DigestValue>8vb+dnljSWO/SbrmX5QfQZNN5Czus6gGr6xLq5InSFM=</DigestValue>
      </Reference>
      <Reference URI="/word/header1.xml?ContentType=application/vnd.openxmlformats-officedocument.wordprocessingml.header+xml">
        <DigestMethod Algorithm="http://www.w3.org/2001/04/xmlenc#sha256"/>
        <DigestValue>bcEKCt9M48AhBkAGNHjAKtyJM1MCTeYpe8oqlFK6j0E=</DigestValue>
      </Reference>
      <Reference URI="/word/header2.xml?ContentType=application/vnd.openxmlformats-officedocument.wordprocessingml.header+xml">
        <DigestMethod Algorithm="http://www.w3.org/2001/04/xmlenc#sha256"/>
        <DigestValue>srcg8+TZUSSNTL1fuoeVYgKMNgzxpppIiAKMnZ77KJQ=</DigestValue>
      </Reference>
      <Reference URI="/word/header3.xml?ContentType=application/vnd.openxmlformats-officedocument.wordprocessingml.header+xml">
        <DigestMethod Algorithm="http://www.w3.org/2001/04/xmlenc#sha256"/>
        <DigestValue>9rqm8wuaKcedx3gOOSzZlpD7iKXdIpgJUDCFpiEtrEc=</DigestValue>
      </Reference>
      <Reference URI="/word/header4.xml?ContentType=application/vnd.openxmlformats-officedocument.wordprocessingml.header+xml">
        <DigestMethod Algorithm="http://www.w3.org/2001/04/xmlenc#sha256"/>
        <DigestValue>C7okqbieNbv7qRVHZXkgw0spCwhdGgkSKyw1RBlOOms=</DigestValue>
      </Reference>
      <Reference URI="/word/header5.xml?ContentType=application/vnd.openxmlformats-officedocument.wordprocessingml.header+xml">
        <DigestMethod Algorithm="http://www.w3.org/2001/04/xmlenc#sha256"/>
        <DigestValue>owfyZL0GV0VQXh51t8rM0GSw85WtDdoLzRZQcvsB5fQ=</DigestValue>
      </Reference>
      <Reference URI="/word/header6.xml?ContentType=application/vnd.openxmlformats-officedocument.wordprocessingml.header+xml">
        <DigestMethod Algorithm="http://www.w3.org/2001/04/xmlenc#sha256"/>
        <DigestValue>genW/Wecb/dEVHeLQYRx25Z5H5sSDVvWdpiBSH/6SJY=</DigestValue>
      </Reference>
      <Reference URI="/word/header7.xml?ContentType=application/vnd.openxmlformats-officedocument.wordprocessingml.header+xml">
        <DigestMethod Algorithm="http://www.w3.org/2001/04/xmlenc#sha256"/>
        <DigestValue>B/n3eR2O6DIdLKOlSGrunL291nJVcAFJYNTq1rlrIYQ=</DigestValue>
      </Reference>
      <Reference URI="/word/header8.xml?ContentType=application/vnd.openxmlformats-officedocument.wordprocessingml.header+xml">
        <DigestMethod Algorithm="http://www.w3.org/2001/04/xmlenc#sha256"/>
        <DigestValue>lY9KmxuwZRczLhpX37EpT+pI/IEF5sRaU4jTKDHVhjM=</DigestValue>
      </Reference>
      <Reference URI="/word/header9.xml?ContentType=application/vnd.openxmlformats-officedocument.wordprocessingml.header+xml">
        <DigestMethod Algorithm="http://www.w3.org/2001/04/xmlenc#sha256"/>
        <DigestValue>Q/LQTsWchK0fMWACJTg221VeTKS4g3Y+8i85toJEoy4=</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2mpoFC59pFf24iyjJdJeriGt+LWU8wHSUDEtRHGm9Oc=</DigestValue>
      </Reference>
      <Reference URI="/word/media/image3.png?ContentType=image/png">
        <DigestMethod Algorithm="http://www.w3.org/2001/04/xmlenc#sha256"/>
        <DigestValue>zdwrcQgh9hQ5xBf+wy3OhTWJeXK8OucYTy/8m0BbJvU=</DigestValue>
      </Reference>
      <Reference URI="/word/media/image4.emf?ContentType=image/x-emf">
        <DigestMethod Algorithm="http://www.w3.org/2001/04/xmlenc#sha256"/>
        <DigestValue>ilAWYiz06SCNoiE5A8h/bj83YL8dKEJG8IUGJ7k0iHI=</DigestValue>
      </Reference>
      <Reference URI="/word/media/image5.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8zxkGLdYyW0ZFq3hbvQ+AoTCnxqcgE/Ckw+0QhP6ZOA=</DigestValue>
      </Reference>
      <Reference URI="/word/settings.xml?ContentType=application/vnd.openxmlformats-officedocument.wordprocessingml.settings+xml">
        <DigestMethod Algorithm="http://www.w3.org/2001/04/xmlenc#sha256"/>
        <DigestValue>T1imHJQ0LRxsNWWRq7sPjNx7J5HEgOv4bIo7rDNa0yU=</DigestValue>
      </Reference>
      <Reference URI="/word/styles.xml?ContentType=application/vnd.openxmlformats-officedocument.wordprocessingml.styles+xml">
        <DigestMethod Algorithm="http://www.w3.org/2001/04/xmlenc#sha256"/>
        <DigestValue>JszpX7Er1w79h1CAepqywFH5wwqtuK1JD5SH5vD8zSk=</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G4VGGiDz50VEc5SXPOSTcDi1VLjHebG1qgG/1gPKvAw=</DigestValue>
      </Reference>
    </Manifest>
    <SignatureProperties>
      <SignatureProperty Id="idSignatureTime" Target="#idPackageSignature">
        <mdssi:SignatureTime xmlns:mdssi="http://schemas.openxmlformats.org/package/2006/digital-signature">
          <mdssi:Format>YYYY-MM-DDThh:mm:ssTZD</mdssi:Format>
          <mdssi:Value>2025-12-15T10:54:44Z</mdssi:Value>
        </mdssi:SignatureTime>
      </SignatureProperty>
    </SignatureProperties>
  </Object>
  <Object Id="idOfficeObject">
    <SignatureProperties>
      <SignatureProperty Id="idOfficeV1Details" Target="#idPackageSignature">
        <SignatureInfoV1 xmlns="http://schemas.microsoft.com/office/2006/digsig">
          <SetupID>{0FD0720A-00A4-4883-931D-7678C0A4FD46}</SetupID>
          <SignatureText/>
          <SignatureImage>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957/3//f/9//3//f/9//3//f/9//3//f/9//3//f/9//3//f/9//3//f/9//3//f/9//3//f/9//3//f/9//3//f/9//3//f/9//3//f/9//3//f/9//3//f/9//3//f/9//3//f/9//3//f/9//3//f/9//3//f/9//3//f/9//3//f/9//3//f/9//3//f/9//3//f/9//3//f/9//3//f/9//3//f/9//3//f/9//3//f/9//3//f/9//3//f/9//3//f/9//3//f/9//3//f/9//3//f/9//3//f/9//3//f/9//3//f/9//3//f/9//3//f/9//3//f/9//3//f/9//3//f/9//3//f/9//3//f/9//3//f/9//3//f/9//3//f/9//3//f/9//3//f/9//3//f/9//3//f/9//3//f/9//3//f/9//3//f/9//3//f/9//3//f/9//3//f/9//3//f/9//3//f/9//3//f/9//3//f/9//3//f/9//3//f/9//3//f/9//3//f/9//3//f/9//3//f/9//3//f/9//3//f/9//3//f/9//3//f/9//3//f/9//3//f/9//3//f/9//3//f/9//3//f/9//3//f/9//3//f/9//3//f/9//3//f/9//3//f/9//3//f/9//3//f/hedU4aZ/9//3//f/9//3//f/9//3//f/9//3//f/9//3//f/9//3//f/9//3//f/9//3//f/9//3//f/9//3//f/9//3//f/9//3//f/9//3//f/9//3//f/9//3//f/9//3//f/9//3//f/9//3//f/9//3//f/9//3//f/9//3//f/9//3//f/9//3//f/9//3//f/9//3//f/9//3//f/9//3//f/9//3//f/9//3//f/9//3//f/9//3//f/9//3//f/9//3//f/9//3//f/9//3//f/9//3//f/9//3//f/9//3//f/9//3//f/9//3//f/9//3//f/9//3//f/9//3//f/9//3//f/9//3//f/9//3//f/9//3//f/9//3//f/9//3//f/9//3//f/9//3//f/9//3//f/9//3//f/9//3//f/9//3//f/9//3//f/9//3//f/9//3//f/9//3//f/9//3//f/9//3//f/9//3//f/9//3//f/9//3//f/9//3//f/9//3//f/9//3//f/9//3//f/9//3//f/9//3//f/9//3//f/9//3//f/9//3//f/9//3//f/9//3//f/9//3//f/9//3//f/9//3//f/9//3//f/9//3//f/9//3//f/9//3//f/9//3//f/9//3//f/9/vne3VjNG11q9d/9//3//f/9//3//f/9//3//f/9//3//f/9//3//f/9//3//f/9//3//f/9//3//f/9//3//f/9//3//f/9//3//f/9//3//f/9//3//f/9//3//f/9//3//f/9//3//f/9//3//f/9//3//f/9//3//f/9//3//f/9//3//f/9//3//f/9//3//f/9//3//f/9//3//f/9//3//f/9//3//f/9//3//f/9//3//f/9//3//f/9//3//f/9//3//f/9//3//f/9//3//f/9//3//f/9//3//f/9//3//f/9//3//f/9//3//f/9//3//f/9//3//f/9//3//f/9//3//f/9//3//f/9//3//f/9//3//f/9//3//f/9//3//f/9//3//f/9//3//f/9//3//f/9//3//f/9//3//f/9//3//f/9//3//f/9//3//f/9//3//f/9//3//f/9//3//f/9//3//f/9//3//f/9//3//f/9//3//f/9//3//f/9//3//f/9//3//f/9//3//f/9//3//f/9//3//f/9//3//f/9//3//f/9//3//f/9//3//f/9//3//f/9//3//f/9//3//f/9//3//f/9//3//f/9//3//f/9//3//f/9//3//f/9//3//f/9//3//f/9//3//f/9/O2t1TlRKOmfee/9//3//f/9//3//f/9//3//f/9//3//f/9//3//f/9//3//f/9//3//f/9//3//f/9//3//f/9//3//f/9//3//f/9//3//f/9//3//f/9//3//f/9//3//f/9//3//f/9//3//f/9//3//f/9//3//f/9//3//f/9//3//f/9//3//f/9//3//f/9//3//f/9//3//f/9//3//f/9//3//f/9//3//f/9//3//f/9//3//f/9//3//f/9//3//f/9//3//f/9//3//f/9//3//f/9//3//f/9//3//f/9//3//f/9//3//f/9//3//f/9//3//f/9//3//f/9//3//f/9//3//f/9//3//f/9//3//f/9//3//f/9//3//f/9//3//f/9//3//f/9//3//f/9//3//f/9//3//f/9//3//f/9//3//f/9//3//f/9//3//f/9//3//f/9//3//f/9//3//f/9//3//f/9//3//f/9//3//f/9//3//f/9//3//f/9//3//f/9//3//f/9//3//f/9//3//f/9//3//f/9//3//f/9//3//f/9//3//f/9//3//f/9//3//f/9//3//f/9//3//f/9//3//f/9//3//f/9//3//f/9//3//f/9//3//f/9//3//f/9//3//f757+mJVSrZWW2v/f/9//3//f/9//3//f/9//3//f/9//3//f/9//3//f/9//3//f/9//3//f/9//3//f/9//3//f/9//3//f/9//3//f/9//3//f/9//3//f/9//3//f/9//3//f/9//3//f/9//3//f/9//3//f/9//3//f/9//3//f/9//3//f/9//3//f/9//3//f/9//3//f/9//3//f/9//3//f/9//3//f/9//3//f/9//3//f/9//3//f/9//3//f/9//3//f/9//3//f/9//3//f/9//3//f/9//3//f/9//3//f/9//3//f/9//3//f/9//3//f/9//3//f/9//3//f/9//3//f/9//3//f/9//3//f/9//3//f/9//3//f/9//3//f/9//3//f/9//3//f/9//3//f/9//3//f/9//3//f/9//3//f/9//3//f/9//3//f/9//3//f/9//3//f/9//3//f/9//3//f/9//3//f/9//3//f/9//3//f/9//3//f/9//3//f/9//3//f/9//3//f/9//3//f/9//3//f/9//3//f/9//3//f/9//3//f/9//3//f/9//3//f/9//3//f/9//3//f/9//3//f/9//3//f/9//3//f/9//3//f/9//3//f/9//3//f/9//3//f/9//3//f753+WIzRrZWv3f/f/9//3//f/9//3//f/9//3//f/9//3//f/9//3//f/9//3//f/9//3//f/9//3//f/9//3//f/9//3//f/9//3//f/9//3//f/9//3//f/9//3//f/9//3//f/9//3//f/9//3//f/9//3//f/9//3//f/9//3//f/9//3//f/9//3//f/9//3//f/9//3//f/9//3//f/9//3//f/9//3//f/9//3//f/9//3//f/9//3//f/9//3//f/9//3//f/9//3//f/9//3//f/9//3//f/9//3//f/9//3//f/9//3//f/9//3//f/9//3//f/9//3//f/9//3//f/9//3//f/9//3//f/9//3//f/9//3//f/9//3//f/9//3//f/9//3//f/9//3//f/9//3//f/9//3//f/9//3//f/9//3//f/9//3//f/9//3//f/9//3//f/9//3//f/9//3//f/9//3//f/9//3//f/9//3//f/9//3//f/9//3//f/9//3//f/9//3//f/9//3//f/9//3//f/9//3//f/9//3//f/9//3//f/9//3//f/9//3//f/9//3//f/9//3//f/9//3//f/9//3//f/9//3//f/9//3//f/9//3//f/9//3//f/9//3//f/9//3//f/9//3//f/heVU6XUlxr33v/f/9//3//f/9//3//f/9//3//f/9//3//f/9//3//f/9//3//f/9//3//f/9//3//f/9//3//f/9//3//f/9//3//f/9//3//f/9//3//f/9//3//f/9//3//f/9//3//f/9//3//f/9//3//f/9//3//f/9//3//f/9//3//f/9//3//f/9//3//f/9//3//f/9//3//f/9//3//f/9//3//f/9//3//f/9//3//f/9//3//f/9//3//f/9//3//f/9//3//f/9//3//f/9//3//f/9//3//f/9//3//f/9//3//f/9//3//f/9//3//f/9//3//f/9//3//f/9//3//f/9//3//f/9//3//f/9//3//f/9//3//f/9//3//f/9//3//f/9//3//f/9//3//f/9//3//f/9//3//f/9//3//f/9//3//f/9//3//f/9//3//f/9//3//f/9//3//f/9//3//f/9//3//f/9//3//f/9//3//f/9//3//f/9//3//f/9//3//f/9//3//f/9//3//f/9//3//f/9//3//f/9//3//f/9//3//f/9//3//f/9//3//f/9//3//f/9//3//f/9//3//f/9//3//f/9//3//f/9//3//f/9//3//f/9//3//f/9//3//f/9//3+ec5dW8T3XWr97/3//f/9//3//f/9//3//f/9//3//f/9//3//f/9//3//f/9//3//f/9//3//f/9//3//f/9//3//f/9//3//f/9//3//f/9//3//f/9//3//f/9//3//f/9//3//f/9//3//f/9//3//f/9//3//f/9//3//f/9//3//f/9//3//f/9//3//f/9//3//f/9//3//f/9//3//f/9//3//f/9//3//f/9//3//f/9//3//f/9//3//f/9//3//f/9//3//f/9//3//f/9//3//f/9//3//f/9//3//f/9//3//f/9//3//f/9//3//f/9//3//f/9//3//f/9//3//f/9//3//f/9//3//f/9//3//f/9//3//f/9//3//f/9//3//f/9//3//f/9//3//f/9//3//f/9//3//f/9//3//f/9//3//f/9//3//f/9//3//f/9//3//f/9//3//f/9//3//f/9//3//f/9//3//f/9//3//f/9//3//f/9//3//f/9//3//f/9//3//f/9//3//f/9//3//f/9//3//f/9//3//f/9//3//f/9//3//f/9//3//f/9//3//f/9//3//f/9//3//f/9//3//f/9//3//f/9//3//f/9/nXOcc3xvnXO9d9573nv/f/9//3//f/9/33s7a1ROVEpca99//3//f/9//3//f/9//3//f/9//3//f/9//3//f/9//3//f/9//3//f/9//3//f/9//3//f/9//3//f/9//3//f/9//3//f/9//3//f/9//3//f/9//3//f/9//3//f/9//3//f/9//3//f/9//3//f/9//3//f/9//3//f/9//3//f/9//3//f/9//3//f/9//3//f/9//3//f/9//3//f/9//3//f/9//3//f/9//3//f/9//3//f/9//3//f/9//3//f/9//3//f/9//3//f/9//3//f/9//3//f/9//3//f/9//3//f/9//3//f/9//3//f/9//3//f/9//3//f/9//3//f/9//3//f/9//3//f/9//3//f/9//3//f/9//3//f/9//3//f/9//3//f/9//3//f/9//3//f/9//3//f/9//3//f/9//3//f/9//3//f/9//3//f/9//3//f/9//3//f/9//3//f/9//3//f/9//3//f/9//3//f/9//3//f/9//3//f/9//3//f/9//3//f/9//3//f/9//3//f/9//3//f/9//3//f/9//3//f/9//3//f/9//3//f/9//3//f/9//3//f/9//3//f/9//398b/liNEYTQhRG80HzQRJCEkJUSthafW++d99//3//f/9/vnvYWjRGlladc/9//3//f/9//3//f/9//3//f/9//3//f/9//3//f/9//3//f/9//3//f/9//3//f/9//3//f/9//3//f/9//3//f/9//3//f/9//3//f/9//3//f/9//3//f/9//3//f/9//3//f/9//3//f/9//3//f/9//3//f/9//3//f/9//3//f/9//3//f/9//3//f/9//3//f/9//3//f/9//3//f/9//3//f/9//3//f/9//3//f/9//3//f/9//3//f/9//3//f/9//3//f/9//3//f/9//3//f/9//3//f/9//3//f/9//3//f/9//3//f/9//3//f/9//3//f/9//3//f/9//3//f/9//3//f/9//3//f/9//3//f/9//3//f/9//3//f/9//3//f/9//3//f/9//3//f/9//3//f/9//3//f/9//3//f/9//3//f/9//3//f/9//3//f/9//3//f/9//3//f/9//3//f/9//3//f/9//3//f/9//3//f/9//3//f/9//3//f/9//3//f/9//3//f/9//3//f/9//3//f/9//3//f/9//3//f/9//3//f/9//3//f/9//3//f/9//3//f/9//3//f/9/vnf5XlRKM0aXUtpaPWs8Zz1nHGO5WlZOFEYUQnVOt1p9b997/3//f/9/e2+YUjVKXGvfe/9//3//f/9//3//f/9//3//f/9//3//f/9//3//f/9//3//f/9//3//f/9//3//f/9//3//f/9//3//f/9//3//f/9//3//f/9//3//f/9//3//f/9//3//f/9//3//f/9//3//f/9//3//f/9//3//f/9//3//f/9//3//f/9//3//f/9//3//f/9//3//f/9//3//f/9//3//f/9//3//f/9//3//f/9//3//f/9//3//f/9//3//f/9//3//f/9//3//f/9//3//f/9//3//f/9//3//f/9//3//f/9//3//f/9//3//f/9//3//f/9//3//f/9//3//f/9//3//f/9//3//f/9//3//f/9//3//f/9//3//f/9//3//f/9//3//f/9//3//f/9//3//f/9//3//f/9//3//f/9//3//f/9//3//f/9//3//f/9//3//f/9//3//f/9//3//f/9//3//f/9//3//f/9//3//f/9//3//f/9//3//f/9//3//f/9//3//f/9//3//f/9//3//f/9//3//f/9//3//f/9//3//f/9//3//f/9//3//f/9//3//f/9//3//f/9//3//f/9/vnd1UrdWO2e+e997/3/+f/9//3//f/9//3+9d5xzGmP5YnVOllKWVvlennP/f593HGc0RrhafW//f/9//3//f/9//3//f/9//3//f/9//3//f/9//3//f/9//3//f/9//3//f/9//3//f/9//3//f/9//3//f/9//3//f/9//3//f/9//3//f/9//3//f/9//3//f/9//3//f/9//3//f/9//3//f/9//3//f/9//3//f/9//3//f/9//3//f/9//3//f/9//3//f/9//3//f/9//3//f/9//3//f/9//3//f/9//3//f/9//3//f/9//3//f/9//3//f/9//3//f/9//3//f/9//3//f/9//3//f/9//3//f/9//3//f/9//3//f/9//3//f/9//3//f/9//3//f/9//3//f/9//3//f/9//3//f/9//3//f/9//3//f/9//3//f/9//3//f/9//3//f/9//3//f/9//3//f/9//3//f/9//3//f/9//3//f/9//3//f/9//3//f/9//3//f/9//3//f/9//3//f/9//3//f/9//3//f/9//3//f/9//3//f/9//3//f/9//3//f/9//3//f/9//3//f/9//3//f/9//3//f/9//3//f/9//3//f/9//3//f/9//3//f/9//3//f/9/vXe3Vjxr3nv/f/9//3//f/9//3//f/9//3//f/9//3//f/9/3399c/peNUr1QTdK+mKed793uVZ2Thpj/3//f/9//3//f/9//3//f/9//3//f/9//3//f/9//3//f/9//3//f/9//3//f/9//3//f/9//3//f/9//3//f/9//3//f/9//3//f/9//3//f/9//3//f/9//3//f/9//3//f/9//3//f/9//3//f/9//3//f/9//3//f/9//3//f/9//3//f/9//3//f/9//3//f/9//3//f/9//3//f/9//3//f/9//3//f/9//3//f/9//3//f/9//3//f/9//3//f/9//3//f/9//3//f/9//3//f/9//3//f/9//3//f/9//3//f/9//3//f/9//3//f/9//3//f/9//3//f/9//3//f/9//3//f/9//3//f/9//3//f/9//3//f/9//3//f/9//3//f/9//3//f/9//3//f/9//3//f/9//3//f/9//3//f/9//3//f/9//3//f/9//3//f/9//3//f/9//3//f/9//3//f/9//3//f/9//3//f/9//3//f/9//3//f/9//3//f/9//3//f/9//3//f/9//3//f/9//3//f/9//3//f/9//3//f/9//3//f/9//3//f/9//3//f/9//3/ZWpZS3nv/f/9//3//f/9//3//f957vndcb1xvW2t8b3xvnXe+d/9//3vfdxpfmFI0RrhWG2McY5hSN0a4Vp1z3nv/f/9//3//f/9//3//f/9//3//f/9//3//f/9//3//f/9//3//f/9//3//f/9//3//f/9//3//f/9//3//f/9//3//f/9//3//f/9//3//f/9//3//f/9//3//f/9//3//f/9//3//f/9//3//f/9//3//f/9//3//f/9//3//f/9//3//f/9//3//f/9//3//f/9//3//f/9//3//f/9//3//f/9//3//f/9//3//f/9//3//f/9//3//f/9//3//f/9//3//f/9//3//f/9//3//f/9//3//f/9//3//f/9//3//f/9//3//f/9//3//f/9//3//f/9//3//f/9//3//f/9//3//f/9//3//f/9//3//f/9//3//f/9//3//f/9//3//f/9//3//f/9//3//f/9//3//f/9//3//f/9//3//f/9//3//f/9//3//f/9//3//f/9//3//f/9//3//f/9//3//f/9//3//f/9//3//f/9//3//f/9//3//f/9//3//f/9//3//f/9//3//f/9//3//f/9//3//f/9//3//f/9//3//f/9//3//f/9//3//f/9//3++d1ZOGmP/f/9//3//f/9//3//f99/+F5USnVOllbXWpVSlVJ0TlRKtlYZY51z/3/fe753O2eWUjNGNEaYUrlWd1LZWp53/3//f/9//3//f/9//3//f/9//3//f/9//3//f/9//3//f/9//3//f/9//3//f/9//3//f/9//3//f/9//3//f/9//3//f/9//3//f/9//3//f/9//3//f/9//3//f/9//3//f/9//3//f/9//3//f/9//3//f/9//3//f/9//3//f/9//3//f/9//3//f/9//3//f/9//3//f/9//3//f/9//3//f/9//3//f/9//3//f/9//3//f/9//3//f/9//3//f/9//3//f/9//3//f/9//3//f/9//3//f/9//3//f/9//3//f/9//3//f/9//3//f/9//3//f/9//3//f/9//3//f/9//3//f/9//3//f/9//3//f/9//3//f/9//3//f/9//3//f/9//3//f/9//3//f/9//3//f/9//3//f/9//3//f/9//3//f/9//3//f/9//3//f/9//3//f/9//3//f/9//3//f/9//3//f/9//3//f/9//3//f/9//3//f/9//3//f/9//3//f/9//3//f/9//3//f/9//3//f/9//3//f/9//3//f/9//3//f/9//3//f55zFEY8a/9//3//f/9//3//f/9/vXeVUjtr33v/f/9//3/ff553+V7XWjVKE0JVStleXGvfe/9/W2eWUhRGFUZXShZCFEY8Z99//n//f/9//3//f/9//3//f/9//3//f/9//3//f/9//3//f/9//3//f/9//3//f/9//3//f/9//3//f/9//3//f/9//3//f/9//3//f/9//3//f/9//3//f/9//3//f/9//3//f/9//3//f/9//3//f/9//3//f/9//3//f/9//3//f/9//3//f/9//3//f/9//3//f/9//3//f/9//3//f/9//3//f/9//3//f/9//3//f/9//3//f/9//3//f/9//3//f/9//3//f/9//3//f/9//3//f/9//3//f/9//3//f/9//3//f/9//3//f/9//3//f/9//3//f/9//3//f/9//3//f/9//3//f/9//3//f/9//3//f/9//3//f/9//3//f/9//3//f/9//3//f/9//3//f/9//3//f/9//3//f/9//3//f/9//3//f/9//3//f/9//3//f/9//3//f/9//3//f/9//3//f/9//3//f/9//3//f/9//3//f/9//3//f/9//3//f/9//3//f957fG99b51z33v/f/9//3//f/9//3//f/9//3//f/9//3//f/9/vnc1Rtla/3//f/9//3//f/9//3/ee1tr33v/f/9//3//f/9//3//f/9/33t8axpjdk40RlVK2Vqdc997fWvaXjVGFUK0ORVCd05db/9//3//f/9//3//f/9//3//f/9//3//f/9//3//f/9//3//f/9//3//f/9//3//f/9//3//f/9//3//f/9//3//f/9//3//f/9//3//f/9//3//f/9//3//f/9//3//f/9//3//f/9//3//f/9//3//f/9//3//f/9//3//f/9//3//f/9//3//f/9//3//f/9//3//f/9//3//f/9//3//f/9//3//f/9//3//f/9//3//f/9//3//f/9//3//f/9//3//f/9//3//f/9//3//f/9//3//f/9//3//f/9//3//f/9//3//f/9//3//f/9//3//f/9//3//f/9//3//f/9//3//f/9//3//f/9//3//f/9//3//f/9//3//f/9//3//f/9//3//f/9//3//f/9//3//f/9//3//f/9//3//f/9//3//f/9//3//f/9//3//f/9//3//f/9//3//f/9//3//f/9//3//f/9//3//f/9//3//f/9//3//f/9//3//f/9//3//f957tVYzRlVOuFr6Yp53vne+d/9//3//f/9//3//f/9//3//f/9//3//f5hWNUq/d/9//3//f/9//3//f/9/33v/f/9//3//f/9//3//f/9//3/+f/9//3/ee3xv+V40RjRGmFY8a55znXP4XnhSsjlxMfVB2V6ec/9//3//f/9//3//f/9//3//f/9//3//f/9//3//f/9//3//f/9//3//f/9//3//f/9//3//f/9//3//f/9//3//f/9//3//f/9//3//f/9//3//f/9//3//f/9//3//f/9//3//f/9//3//f/9//3//f/9//3//f/9//3//f/9//3//f/9//3//f/9//3//f/9//3//f/9//3//f/9//3//f/9//3//f/9//3//f/9//3//f/9//3//f/9//3//f/9//3//f/9//3//f/9//3//f/9//3//f/9//3//f/9//3//f/9//3//f/9//3//f/9//3//f/9//3//f/9//3//f/9//3//f/9//3//f/9//3//f/9//3//f/9//3//f/9//3//f/9//3//f/9//3//f/9//3//f/9//3//f/9//3//f/9//3//f/9//3//f/9//3//f/9//3//f/9//3//f/9//3//f/9//3//f/9//3//f/9//3//f/9//3//f/9//3//f/9//39aa3VOVUp2TjtnfXN8czpnfG++e/9//3//f/9//3//f/9//3//f/9/fnM0Rl1v/3//f/9//3//f/9//3//f/9//3//f/9//3//f/9//3//f/9//3//f/9//3//f553t1YTQhNG2Vp9c/9/nnPZWtM9kjWSNVZKfW//f/9//3//f/9//3//f/9//3//f/9//3//f/9//3//f/9//3//f/9//3//f/9//3//f/9//3//f/9//3//f/9//3//f/9//3//f/9//3//f/9//3//f/9//3//f/9//3//f/9//3//f/9//3//f/9//3//f/9//3//f/9//3//f/9//3//f/9//3//f/9//3//f/9//3//f/9//3//f/9//3//f/9//3//f/9//3//f/9//3//f/9//3//f/9//3//f/9//3//f/9//3//f/9//3//f/9//3//f/9//3//f/9//3//f/9//3//f/9//3//f/9//3//f/9//3//f/9//3//f/9//3//f/9//3//f/9//3//f/9//3//f/9//3//f/9//3//f/9//3//f/9//3//f/9//3//f/9//3//f/9//3//f/9//3//f/9//3//f/9//3//f/9//3//f/9//3//f/9//3//f/9//3//f/9//3//f/9//3//f/9//3//f/9//3//f/9/33s7Z7dWVErYXnxvnXN9cztr+F6cc997/3//f/9//3//f/9//3//fztrNEadc/9//3//f/9//3//f/9//3//f/9//3//f/9//3//f/9//3//f/9//3//f/9//3//f753GmNVSlVKVk4ZY593fnOYUrQ5cTGxOXVOnXP/f/9//n//f/9//3//f/9//3//f/9//3//f/9//3//f/9//3//f/9//3//f/9//3//f/9//3//f/9//3//f/9//3//f/9//3//f/9//3//f/9//3//f/9//3//f/9//3//f/9//3//f/9//3//f/9//3//f/9//3//f/9//3//f/9//3//f/9//3//f/9//3//f/9//3//f/9//3//f/9//3//f/9//3//f/9//3//f/9//3//f/9//3//f/9//3//f/9//3//f/9//3//f/9//3//f/9//3//f/9//3//f/9//3//f/9//3//f/9//3//f/9//3//f/9//3//f/9//3//f/9//3//f/9//3//f/9//3//f/9//3//f/9//3//f/9//3//f/9//3//f/9//3//f/9//3//f/9//3//f/9//3//f/9//3//f/9//3//f/9//3//f/9//3//f/9//3//f/9//3//f/9//3//f/9//3//f/9//3//f/9//3//f/9//3//f/9/33t8b7dal1a4Vn1vn3dcb9he1157b957/3//f/9//3//f/9/33+WUnZSvnf/f/9//3//f/9//3//f/9//3//f/9//3//f/9//3//f/9//3//f/9//3//f/9//3//f/9/XG+WUjRGVUq4Wj1rPmvbXhRCkTXTPblWnnP/f/9//3//f/9//3//f/9//3//f/9//3//f/9//3//f/9//3//f/9//3//f/9//3//f/9//3//f/9//3//f/9//3//f/9//3//f/9//3//f/9//3//f/9//3//f/9//3//f/9//3//f/9//3//f/9//3//f/9//3//f/9//3//f/9//3//f/9//3//f/9//3//f/9//3//f/9//3//f/9//3//f/9//3//f/9//3//f/9//3//f/9//3//f/9//3//f/9//3//f/9//3//f/9//3//f/9//3//f/9//3//f/9//3//f/9//3//f/9//3//f/9//3//f/9//3//f/9//3//f/9//3//f/9//3//f/9//3//f/9//3//f/9//3//f/9//3//f/9//3//f/9//3//f/9//3//f/9//3//f/9//3//f/9//3//f/9//3//f/9//3//f/9//3//f/9//3//f/9//3//f/9//3//f/9//3//f/9//3//f/9//3//f/9//3//f/9/33tca7daVE7ZXlxrvndba9datlp8b997/3//f/9//3//f51zdU6XVt97/3//f/9//3//f/9//3//f/9//3//f/9//3//f/9//3//f/9//3//f997/3//f/9//3//f997nnPYWhNG80G3Wn1vf3P7YhVGkDEURhpj33v/f/9//3//f/9//3//f/9//3//f/9//3//f/9//3//f/9//3//f/9//3//f/9//3//f/9//3//f/9//3//f/9//3//f/9//3//f/9//3//f/9//3//f/9//3//f/9//3//f/9//3//f/9//3//f/9//3//f/9//3//f/9//3//f/9//3//f/9//3//f/9//3//f/9//3//f/9//3//f/9//3//f/9//3//f/9//3//f/9//3//f/9//3//f/9//3//f/9//3//f/9//3//f/9//3//f/9//3//f/9//3//f/9//3//f/9//3//f/9//3//f/9//3//f/9//3//f/9//3//f/9//3//f/9//3//f/9//3//f/9//3//f/9//3//f/9//3//f/9//3//f/9//3//f/9//3//f/9//3//f/9//3//f/9//3//f/9//3//f/9//3//f/9//3//f/9//3//f/9//3//f/9//3//f/9//3//f/9//3//f/9//3//f/9//3//f/9/vnt8bxlj2Fr5YlxrfW88axpj+WI6Z997/3//f/9//399b7hat1bee/9//3//f/9//3//f/9//3//f/9//3//f/9//3//f713Omf5Xrda11q3Wtda11oZY3xv33v/f/9/fW8aY5VSllLYWn1vXW8bY5dSNUZ2Tjpnvnf/f/9//3//f/9//3//f/9//3//f/9//3//f/9//3//f/9//3//f/9//3//f/9//3//f/9//3//f/9//3//f/9//3//f/9//3//f/9//3//f/9//3//f/9//3//f/9//3//f/9//3//f/9//3//f/9//3//f/9//3//f/9//3//f/9//3//f/9//3//f/9//3//f/9//3//f/9//3//f/9//3//f/9//3//f/9//3//f/9//3//f/9//3//f/9//3//f/9//3//f/9//3//f/9//3//f/9//3//f/9//3//f/9//3//f/9//3//f/9//3//f/9//3//f/9//3//f/9//3//f/9//3//f/9//3//f/9//3//f/9//3//f/9//3//f/9//3//f/9//3//f/9//3//f/9//3//f/9//3//f/9//3//f/9//3//f/9//3//f/9//3//f/9//3//f/9//3//f/9//3//f/9//3//f/9//3//f/9//3//f/9//3//f/9//3//f/9//3+dcxpnllKVUhpjXWsbZ7dWllJba/9//3/+f/9/vnd1TpZSvnf/f/9//3//f/9//3//f/9//3//f/9//3//f5xzMkZ1UvheOmc6Zzpn+V75XpZWdE4zRlVOGmO/e99733s6Z5ZSM0a3Vlxr33tca5ZSrjEyQhpj/3//f/9//3//f/9//3//f/9//3//f/9//3//f/9//3//f/9//3//f/9//3//f/9//3//f/9//3//f/9//3//f/9//3//f/9//3//f/9//3//f/9//3//f/9//3//f/9//3//f/9//3//f/9//3//f/9//3//f/9//3//f/9//3//f/9//3//f/9//3//f/9//3//f/9//3//f/9//3//f/9//3//f/9//3//f/9//3//f/9//3//f/9//3//f/9//3//f/9//3//f/9//3//f/9//3//f/9//3//f/9//3//f/9//3//f/9//3//f/9//3//f/9//3//f/9//3//f/9//3//f/9//3//f/9//3//f/9//3//f/9//3//f/9//3//f/9//3//f/9//3//f/9//3//f/9//3//f/9//3//f/9//3//f/9//3//f/9//3//f/9//3//f/9//3//f/9//3//f/9//3//f/9//3//f/9//3//f/9//3//f/9//3//f/9//3//f/9//3/ee1prlVJUTtlePGvZXnZSGmecc/9//3//f9972Fq3Vp53/3//f/9//3//f/9//3//f/9//3//f997llK2Vr57/3//f/9//3//f/9//3++d1tvGmN2UnRO+V59c99733tdb1VKVEbYVlxrvnNcazNGsDVUSjtnvnv/f/9//3//f/9//3//f/9//3//f/9//3//f/9//3//f/9//3//f/9//3//f/9//3//f/9//3//f/9//3//f/9//3//f/9//3//f/9//3//f/9//3//f/9//3//f/9//3//f/9//3//f/9//3//f/9//3//f/9//3//f/9//3//f/9//3//f/9//3//f/9//3//f/9//3//f/9//3//f/9//3//f/9//3//f/9//3//f/9//3//f/9//3//f/9//3//f/9//3//f/9//3//f/9//3//f/9//3//f/9//3//f/9//3//f/9//3//f/9//3//f/9//3//f/9//3//f/9//3//f/9//3//f/9//3//f/9//3//f/9//3//f/9//3//f/9//3//f/9//3//f/9//3//f/9//3//f/9//3//f/9//3//f/9//3//f/9//3//f/9//3//f/9//3//f/9//3//f/9//3//f/9//3//f/9//3//f/9//3//f/9//3//f/9//3//f/9//3/ee713OmeWUlRKdlJ2UlVKl1Jca99//3/fexpjdU5ba957/3//f/9//3//f/9//3//f/9/fXNVTp53/3//f/9//3//f/9//3//f/9//3//f99/v3dcbxljVE5VTthafm99bztndU4yRpZSG2McY7lW0z3ROXVSnXPee/9//3//f/9//3//f/9//3//f/9//3//f/9//3//f/9//3//f/9//3//f/9//3//f/9//3//f/9//3//f/9//3//f/9//3//f/9//3//f/9//3//f/9//3//f/9//3//f/9//3//f/9//3//f/9//3//f/9//3//f/9//3//f/9//3//f/9//3//f/9//3//f/9//3//f/9//3//f/9//3//f/9//3//f/9//3//f/9//3//f/9//3//f/9//3//f/9//3//f/9//3//f/9//3//f/9//3//f/9//3//f/9//3//f/9//3//f/9//3//f/9//3//f/9//3//f/9//3//f/9//3//f/9//3//f/9//3//f/9//3//f/9//3//f/9//3//f/9//3//f/9//3//f/9//3//f/9//3//f/9//3//f/9//3//f/9//3//f/9//3//f/9//3//f/9//3//f/9//3//f/9//3//f/9//3//f/9//3//f/9//3//f/9//3//f/9//3//f713Ome3VjVK9EHUPfRB2Vrfe/9/3ns6a3RO+WLee/9//3//f/9//3//f/9//3++d5VS33v/f/9//3//f/9//3//f/9//3//f/9//3//f/9/3nudcxpjl1ZVTpdWO2eecxpjVEryPZdSPGc9a5hWsTnSObhavnf/f/9//3//f/9//3//f/9//3//f/9//3//f/9//3//f/9//3//f/9//3//f/9//3//f/9//3//f/9//3//f/9//3//f/9//3//f/9//3//f/9//3//f/9//3//f/9//3//f/9//3//f/9//3//f/9//3//f/9//3//f/9//3//f/9//3//f/9//3//f/9//3//f/9//3//f/9//3//f/9//3//f/9//3//f/9//3//f/9//3//f/9//3//f/9//3//f/9//3//f/9//3//f/9//3//f/9//3//f/9//3//f/9//3//f/9//3//f/9//3//f/9//3//f/9//3//f/9//3//f/9//3//f/9//3//f/9//3//f/9//3//f/9//3//f/9//3//f/9//3//f/9//3//f/9//3//f/9//3//f/9//3//f/9//3//f/9//3//f/9//3//f/9//3//f/9//3//f/9//3//f/9//3//f/9//3//f/9//3//f/9//3//f/9//3//f/9//3//f/9/XGuYUtI5szmRMRNCPGv/f/9/OmdTSrdWvnf/f/9//3//f/9//3//f99/11o7a/9//3//f/9//3//f/9//3//f/9//3//f/9//3//f/9//3//f1xvt1bwPRJCO2f/e1xrE0LROVVOfnM9azZKTy2xOdha33v/f/9//3//f/9//3//f/9//3//f/9//3//f/9//3//f/9//3//f/9//3//f/9//3//f/9//3//f/9//3//f/9//3//f/9//3//f/9//3//f/9//3//f/9//3//f/9//3//f/9//3//f/9//3//f/9//3//f/9//3//f/9//3//f/9//3//f/9//3//f/9//3//f/9//3//f/9//3//f/9//3//f/9//3//f/9//3//f/9//3//f/9//3//f/9//3//f/9//3//f/9//3//f/9//3//f/9//3//f/9//3//f/9//3//f/9//3//f/9//3//f/9//3//f/9//3//f/9//3//f/9//3//f/9//3//f/9//3//f/9//3//f/9//3//f/9//3//f/9//3//f/9//3//f/9//3//f/9//3//f/9//3//f/9//3//f/9//3//f/9//3//f/9//3//f/9//3//f/9//3//f/9//3//f/9//3//f/9//3//f/9//3//f/9//3//f/9//3//f797fW/7YrlWsTnSObZWnXP/f7532Fq3Vnxv/3//f/9//3//f/9//398b5ZWnHP/f/9//3//f/9//3//f/9//3//f/9//3//f/9//3//f/9//3//f1tv+F6VUpZS+V48Z9let1ZVTndOmVJ5UhZG0z0WRvtinnP/f/9//3//f/9//3//f/9//3//f/9//3//f/9//3//f/9//3//f/9//3//f/9//3//f/9//3//f/9//3//f/9//3//f/9//3//f/9//3//f/9//3//f/9//3//f/9//3//f/9//3//f/9//3//f/9//3//f/9//3//f/9//3//f/9//3//f/9//3//f/9//3//f/9//3//f/9//3//f/9//3//f/9//3//f/9//3//f/9//3//f/9//3//f/9//3//f/9//3//f/9//3//f/9//3//f/9//3//f/9//3//f/9//3//f/9//3//f/9//3//f/9//3//f/9//3//f/9//3//f/9//3//f/9//3//f/9//3//f/9//3//f/9//3//f/9//3//f/9//3//f/9//3//f/9//3//f/9//3//f/9//3//f/9//3//f/9//3//f/9//3//f/9//3//f/9//3//f/9//3//f/9//3//f/9//3//f/9//3//f/9//3//f/9//3//f/9//3//f/5/33tca1VOkTUTRjtr/3/ff7ZadE5cb/9//3//f/9//3//f/9/2F6VUr13/3//f/9//3//f/9//3//f/9//3//f/9//3//f/9//3//f/9//3//f7132Fo0RjRGG2Nebz1rVk7zQTZKmlY5Trc9UjEVRvtivnf/f/9//3//f/9//3//f/9//3//f/9//3//f/9//3//f/9//3//f/9//3//f/9//3//f/9//3//f/9//3//f/9//3//f/9//3//f/9//3//f/9//3//f/9//3//f/9//3//f/9//3//f/9//3//f/9//3//f/9//3//f/9//3//f/9//3//f/9//3//f/9//3//f/9//3//f/9//3//f/9//3//f/9//3//f/9//3//f/9//3//f/9//3//f/9//3//f/9//3//f/9//3//f/9//3//f/9//3//f/9//3//f/9//3//f/9//3//f/9//3//f/9//3//f/9//3//f/9//3//f/9//3//f/9//3//f/9//3//f/9//3//f/9//3//f/9//3//f/9//3//f/9//3//f/9//3//f/9//3//f/9//3//f/9//3//f/9//3//f/9//3//f/9//3//f/9//3//f/9//3//f/9//3//f/9//3//f/9//3//f/9//3//f/9//3//f/9//3//f/9//3/5YjRG0Tl3Ulxrv3f5XlVK+V7/e/9//3//f/9//3//f9da11q+e/9//3//f/9//3//f/9//3//f/9//3//f/9//3//f/9//3//f/9//3//f753+F4RQjVK+l5/c/pidlLzQVdKOU44StU9sjUTQhtjv3f/f/9//3//f/9//3//f/9//3//f/9//3//f/9//3//f/9//3//f/9//3//f/9//3//f/9//3//f/9//3//f/9//3//f/9//3//f/9//3//f/9//3//f/9//3//f/9//3//f/9//3//f/9//3//f/9//3//f/9//3//f/9//3//f/9//3//f/9//3//f/9//3//f/9//3//f/9//3//f/9//3//f/9//3//f/9//3//f/9//3//f/9//3//f/9//3//f/9//3//f/9//3//f/9//3//f/9//3//f/9//3//f/9//3//f/9//3//f/9//3//f/9//3//f/9//3//f/9//3//f/9//3//f/9//3//f/9//3//f/9//3//f/9//3//f/9//3//f/9//3//f/9//3//f/9//3//f/9//3//f/9//3//f/9//3//f/9//3//f/9//3//f/9//3//f/9//3//f/9//3//f/9//3//f/9//3//f/9//3//f/9//3//f/9//3//f/9//3//f/9/33saZ/JBkTU1RttemlY2SrZSvnf/f/9//3//f/9/3nuWVvhe3nv/f/9//3//f/9//3//f/9//3//f/9//3//f/9//3//f/9//3//f/9//3//f7532F4zRhNC+l5/c59zuVYVRhVGeE72QbM1tDk2RrhWnnP/e/9//3//f/9//3//f/9//3//f/9//3//f/9//3//f/9//3//f/9//3//f/9//3//f/9//3//f/9//3//f/9//3//f/9//3//f/9//3//f/9//3//f/9//3//f/9//3//f/9//3//f/9//3//f/9//3//f/9//3//f/9//3//f/9//3//f/9//3//f/9//3//f/9//3//f/9//3//f/9//3//f/9//3//f/9//3//f/9//3//f/9//3//f/9//3//f/9//3//f/9//3//f/9//3//f/9//3//f/9//3//f/9//3//f/9//3//f/9//3//f/9//3//f/9//3//f/9//3//f/9//3//f/9//3//f/9//3//f/9//3//f/9//3//f/9//3//f/9//3//f/9//3//f/9//3//f/9//3//f/9//3//f/9//3//f/9//3//f/9//3//f/9//3//f/9//3//f/9//3//f/9//3//f/9//3//f/9//3//f/9//3//f/9//3//f/9/vncbY7paeVL1QXExcjEYRjlKNkZ3Tltr/3//f/9//3//f957+F62Wt57/3//f/9//3//f/9//3//f/9//3//f/9//3//f/9//3//f/9//3//f/9//3//f51zGmd2TjVG2l5+czxrl1IUQjZGWU46SvY9FkJXShtjnXP/f/9//3//f/9//3//f/9//3//f/9//3//f/9//3//f/9//3//f/9//3//f/9//3//f/9//3//f/9//3//f/9//3//f/9//3//f/9//3//f/9//3//f/9//3//f/9//3//f/9//3//f/9//3//f/9//3//f/9//3//f/9//3//f/9//3//f/9//3//f/9//3//f/9//3//f/9//3//f/9//3//f/9//3//f/9//3//f/9//3//f/9//3//f/9//3//f/9//3//f/9//3//f/9//3//f/9//3//f/9//3//f/9//3//f/9//3//f/9//3//f/9//3//f/9//3//f/9//3//f/9//3//f/9//3//f/9//3//f/9//3//f/9//3//f/9//3//f/9//3//f/9//3//f/9//3//f/9//3//f/9//3//f/9//3//f/9//3//f/9//3//f/9//3//f/9//3//f/9//3//f/9//3//f/9//3//f/9//3//f/9//3//f/9/Wmu3VpdSuVq5WrhWNUazOVIttjm2OdQ50zm5Wp1z/3//f/9//3/fe9ha2Fqdc/9//3//f/9//3//f/9//3//f/9//3//f/9//3//f/9//3//f/9//3//f/9//3//f757+WJUSjRKG2N+bxxjVkr1QVhKelIXRhdG9UF2Tvpinnffe/9//3//f/9//3//f/9//3//f/9//3//f/9//3//f/9//3//f/9//3//f/9//3//f/9//3//f/9//3//f/9//3//f/9//3//f/9//3//f/9//3//f/9//3//f/9//3//f/9//3//f/9//3//f/9//3//f/9//3//f/9//3//f/9//3//f/9//3//f/9//3//f/9//3//f/9//3//f/9//3//f/9//3//f/9//3//f/9//3//f/9//3//f/9//3//f/9//3//f/9//3//f/9//3//f/9//3//f/9//3//f/9//3//f/9//3//f/9//3//f/9//3//f/9//3//f/9//3//f/9//3//f/9//3//f/9//3//f/9//3//f/9//3//f/9//3//f/9//3//f/9//3//f/9//3//f/9//3//f/9//3//f/9//3//f/9//3//f/9//3//f/9//3//f/9//3//f/9//3//f/9//3//f/9//3//f/9//3//f/9//3/WWrda33//f/9//3/fe31vd1LUPXQxtDX2PbM1Nkb7Xr93/3//f/9/33/5XtlaXW//f/9//3//f/9//3//f/9//3//f/9//3//f/9//3//f/9//3//f/9//3//f/9//3//f957O2eXVnZO+l5/b/pemFJXTlhOeU5ZThdCFUIVRvpefGv/f/9//3//f/9//3//f/9//3//f/9//3//f/9//3//f/9//3//f/9//3//f/9//3//f/9//3//f/9//3//f/9//3//f/9//3//f/9//3//f/9//3//f/9//3//f/9//3//f/9//3//f/9//3//f/9//3//f/9//3//f/9//3//f/9//3//f/9//3//f/9//3//f/9//3//f/9//3//f/9//3//f/9//3//f/9//3//f/9//3//f/9//3//f/9//3//f/9//3//f/9//3//f/9//3//f/9//3//f/9//3//f/9//3//f/9//3//f/9//3//f/9//3//f/9//3//f/9//3//f/9//3//f/9//3//f/9//3//f/9//3//f/9//3//f/9//3//f/9//3//f/9//3//f/9//3//f/9//3//f/9//3//f/9//3//f/9//3//f/9//3//f/9//3//f/9//3//f/9//3//f/9//3//f/9//3//f/9//3//fzlnlVJ8b/9//3//f/9//3/fe55zeFJyMZQ11j2UNbM1FEIbY957/3//f/9/W2tVThpn33//f/9//3//f/9//3//f/9//3//f/9//3//f/9//3//f/9//3//f/9//3//f/9//3//f997+l5VShNCG2Ofc11rVk4VQrpWu1o2RhRCNUZVSthWnXPff/9//3//f/9//3//f/9//3//f/9//3//f/9//3//f/9//3//f/9//3//f/9//3//f/9//3//f/9//3//f/9//3//f/9//3//f/9//3//f/9//3//f/9//3//f/9//3//f/9//3//f/9//3//f/9//3//f/9//3//f/9//3//f/9//3//f/9//3//f/9//3//f/9//3//f/9//3//f/9//3//f/9//3//f/9//3//f/9//3//f/9//3//f/9//3//f/9//3//f/9//3//f/9//3//f/9//3//f/9//3//f/9//3//f/9//3//f/9//3//f/9//3//f/9//3//f/9//3//f/9//3//f/9//3//f/9//3//f/9//3//f/9//3//f/9//3//f/9//3//f/9//3//f/9//3//f/9//3//f/9//3//f/9//3//f/9//3//f/9//3//f/9//3//f/9//3//f/9//3//f/9//3//f/9//3//f/9//38ZY1ROXG//f/9//3//f/9//3//exxjtDmUNbY5lDVyMZM1dk5ca/9//3//f1trlVIZY/9//3//f/9//3//f/9//3//f/9//3//f/9//3//f/9//3//f/9//3//f/9//3//f/9//3//f753GWPxPbdWnXPfe/leE0KYUvxieE42RhZCFUITQtha33v/f/9//3//f/9//3//f/9//3//f/9//3//f/9//3//f/9//3//f/9//3//f/9//3//f/9//3//f/9//3//f/9//3//f/9//3//f/9//3//f/9//3//f/9//3//f/9//3//f/9//3//f/9//3//f/9//3//f/9//3//f/9//3//f/9//3//f/9//3//f/9//3//f/9//3//f/9//3//f/9//3//f/9//3//f/9//3//f/9//3//f/9//3//f/9//3//f/9//3//f/9//3//f/9//3//f/9//3//f/9//3//f/9//3//f/9//3//f/9//3//f/9//3//f/9//3//f/9//3//f/9//3//f/9//3//f/9//3//f/9//3//f/9//3//f/9//3//f/9//3//f/9//3//f/9//3//f/9//3//f/9//3//f/9//3//f/9//3//f/9//3//f/9//3//f/9//3//f/9//3//f/9//3//f/9//3//f99/W2uWUrdWfG//f/9//3//f/9//39db3dOtDkXRhdGkzUvJXAtVkr6Xn1v/3++d/hetVJaa957/3//f/9//3//f/9//3//f/9//3//f/9//3//f/9//3//f/9//3//f/9//3//f/9//3//f71z1lpTSpVSOmd8b7hWNUaYUrpa2lpWShRC80F3Uvlevnf/f/9//3//f/9//3//f/9//3//f/9//3//f/9//3//f/9//3//f/9//3//f/9//3//f/9//3//f/9//3//f/9//3//f/9//3//f/9//3//f/9//3//f/9//3//f/9//3//f/9//3//f/9//3//f/9//3//f/9//3//f/9//3//f/9//3//f/9//3//f/9//3//f/9//3//f/9//3//f/9//3//f/9//3//f/9//3//f/9//3//f/9//3//f/9//3//f/9//3//f/9//3//f/9//3//f/9//3//f/9//3//f/9//3//f/9//3//f/9//3//f/9//3//f/9//3//f/9//3//f/9//3//f/9//3//f/9//3//f/9//3//f/9//3//f/9//3//f/9//3//f/9//3//f/9//3//f/9//3//f/9//3//f/9//3//f/9//3//f/9//3//f/9//3//f/9//3//f/9//3//f/9//3//f/9//3//f31zt1pUSlxv/3//f/9//3//f/9/vXfZWjRGulbbXlhKszVRKVIt9j3aWl1rvncYY5ZSOmfee/9//3//f/9//3//f/9//3//f/9//3//f/9//3//f/9//3//f/9//3//f/9//3//f/9//3//f1xrdU4zRhljn3MbYzRGl1I8ZzxnVkoVQjZKNkZXTjxn33v/f/9//3//f/9//3//f/9//3//f/9//3//f/9//3//f/9//3//f/9//3//f/9//3//f/9//3//f/9//3//f/9//3//f/9//3//f/9//3//f/9//3//f/9//3//f/9//3//f/9//3//f/9//3//f/9//3//f/9//3//f/9//3//f/9//3//f/9//3//f/9//3//f/9//3//f/9//3//f/9//3//f/9//3//f/9//3//f/9//3//f/9//3//f/9//3//f/9//3//f/9//3//f/9//3//f/9//3//f/9//3//f/9//3//f/9//3//f/9//3//f/9//3//f/9//3//f/9//3//f/9//3//f/9//3//f/9//3//f/9//3//f/9//3//f/9//3//f/9//3//f/9//3//f/9//3//f/9//3//f/9//3//f/9//3//f/9//3//f/9//3//f/9//3//f/9//3//f/9//3//f/9//3//f/9//3//f31vdU51Unxv/3//f/9//3//f997O2cTQtlannOfd7pWtDlSLXMx1D14TrlWmlZ3TrhWnXP/f/9//3//f/9//3//f/9//3//f/9//3//f/9//3//f/9//3//f/9//3//f/9//3//f/9//3//f1trM0pVTjtnnnN1UhNGO2e/eztndk7TORdGFkaYUn1v/3//f/9//3//f/9//3//f/9//3//f/9//3//f/9//3//f/9//3//f/9//3//f/9//3//f/9//3//f/9//3//f/9//3//f/9//3//f/9//3//f/9//3//f/9//3//f/9//3//f/9//3//f/9//3//f/9//3//f/9//3//f/9//3//f/9//3//f/9//3//f/9//3//f/9//3//f/9//3//f/9//3//f/9//3//f/9//3//f/9//3//f/9//3//f/9//3//f/9//3//f/9//3//f/9//3//f/9//3//f/9//3//f/9//3//f/9//3//f/9//3//f/9//3//f/9//3//f/9//3//f/9//3//f/9//3//f/9//3//f/9//3//f/9//3//f/9//3//f/9//3//f/9//3//f/9//3//f/9//3//f/9//3//f/9//3//f/9//3//f/9//3//f/9//3//f/9//3//f/9//3//f/9//3//f/9//3+9d7daM0a3Wr13/3//f/9//3//f1trdE73Xr13/3+ec/ti9UFxLXIt1Tn2QTdK9EF3Tjpn33//f/9//3//f/9//3//f/9//3//f/9//3//f/9//3//f/9//3//f/9//3//f/9//3//f/9//3/ee7haNEq4Vhxn2l5USvhe/3++d/le80EVQhZGNUb6Yv9//3//f/9//3//f/9//3//f/9//3//f/9//3//f/9//3//f/9//3//f/9//3//f/9//3//f/9//3//f/9//3//f/9//3//f/9//3//f/9//3//f/9//3//f/9//3//f/9//3//f/9//3//f/9//3//f/9//3//f/9//3//f/9//3//f/9//3//f/9//3//f/9//3//f/9//3//f/9//3//f/9//3//f/9//3//f/9//3//f/9//3//f/9//3//f/9//3//f/9//3//f/9//3//f/9//3//f/9//3//f/9//3//f/9//3//f/9//3//f/9//3//f/9//3//f/9//3//f/9//3//f/9//3//f/9//3//f/9//3//f/9//3//f/9//3//f/9//3//f/9//3//f/9//3//f/9//3//f/9//3//f/9//3//f/9//3//f/9//3//f/9//3//f/9//3//f/9//3//f/9//3//f/9//3//f/9/3386Z5VSlU46Z953/3//f/9//3+cc5VS11ree/9//3++d7hW1D1RLZM1tDXWPdY99UFWTlxr33v/f/9//3//f/9//3//f/9//3//f/9//3//f/9//3//f/9//3//f/9//3//f/9//3//f/9//39ba7dWFEa5WphWdlK3Wt97/nt8b5dSNkbUPRVC2lqec/9//3//f/9//3//f/9//3//f/9//3//f/9//3//f/9//3//f/9//3//f/9//3//f/9//3//f/9//3//f/9//3//f/9//3//f/9//3//f/9//3//f/9//3//f/9//3//f/9//3//f/9//3//f/9//3//f/9//3//f/9//3//f/9//3//f/9//3//f/9//3//f/9//3//f/9//3//f/9//3//f/9//3//f/9//3//f/9//3//f/9//3//f/9//3//f/9//3//f/9//3//f/9//3//f/9//3//f/9//3//f/9//3//f/9//3//f/9//3//f/9//3//f/9//3//f/9//3//f/9//3//f/9//3//f/9//3//f/9//3//f/9//3//f/9//3//f/9//3//f/9//3//f/9//3//f/9//3//f/9//3//f/9//3//f/9//3//f/9//3//f/9//3//f/9//3//f/9//3//f/9//3//f/9//3//f/9//3tbZ3RK91q9c/9//3//f/9/n3O4Vr53/3//f/5//399b3ZOszVyMXQxtjm1ObU50jmXUr13/3//f/9//3//f/9//3//f/9//3//f/9//3//f/9//3//f/9//3//f/9//3//f/9//3//f/9//38aYxRGVk65WlZK2l7/f/9//388Z1ZK9kH2QXhOvXf/f/9//3//f/9//3//f/9//3//f/9//3//f/9//3//f/9//3//f/9//3//f/9//3//f/9//3//f/9//3//f/9//3//f/9//3//f/9//3//f/9//3//f/9//3//f/9//3//f/9//3//f/9//3//f/9//3//f/9//3//f/9//3//f/9//3//f/9//3//f/9//3//f/9//3//f/9//3//f/9//3//f/9//3//f/9//3//f/9//3//f/9//3//f/9//3//f/9//3//f/9//3//f/9//3//f/9//3//f/9//3//f/9//3//f/9//3//f/9//3//f/9//3//f/9//3//f/9//3//f/9//3//f/9//3//f/9//3//f/9//3//f/9//3//f/9//3//f/9//3//f/9//3//f/9//3//f/9//3//f/9//3//f/9//3//f/9//3//f/9//3//f/9//3//f/9//3//f/9//3//f/9//3//f/9//3//f/9/33tba1trO2edc753/3+/dxtnlVL/f/9//3//f/9/33t9b/NBkjVTMZU11j20NXIx0z2YVr93/3//f/9//3//f/9//3//f/9//3//f/9//3//f/9//3//f/9//3//f/9//3//f/9//3//f/9/vneXVhRGNkpXTjxr/3//f/9/nXO7VvdBtDk1Rp5z/3//f/9//3//f/9//3//f/9//3//f/9//3//f/9//3//f/9//3//f/9//3//f/9//3//f/9//3//f/9//3//f/9//3//f/9//3//f/9//3//f/9//3//f/9//3//f/9//3//f/9//3//f/9//3//f/9//3//f/9//3//f/9//3//f/9//3//f/9//3//f/9//3//f/9//3//f/9//3//f/9//3//f/9//3//f/9//3//f/9//3//f/9//3//f/9//3//f/9//3//f/9//3//f/9//3//f/9//3//f/9//3//f/9//3//f/9//3//f/9//3//f/9//3//f/9//3//f/9//3//f/9//3//f/9//3//f/9//3//f/9//3//f/9//3//f/9//3//f/9//3//f/9//3//f/9//3//f/9//3//f/9//3//f/9//3//f/9//3//f/9//3//f/9//3//f/9//3//f/9//3//f/9//3//f/9//3//f/9//3//f5xzGWOVUhNGdU58b/9//3//f/9//3//f/9/v3d3UvVBtTnWPfdB1j2TNZM10z14Ul1r/3//f/9//n//f/9//3//f/9//3//f/9//3//f/9//3//f/9//3//f/9//3//f/9//3//f997+l5WSvVBVk6ed/9//3+ec3lO1j1zMXIxFUZ9b/9//3//f/9//3//f/9//3//f/9//3//f/9//3//f/9//3//f/9//3//f/9//3//f/9//3//f/9//3//f/9//3//f/9//3//f/9//3//f/9//3//f/9//3//f/9//3//f/9//3//f/9//3//f/9//3//f/9//3//f/9//3//f/9//3//f/9//3//f/9//3//f/9//3//f/9//3//f/9//3//f/9//3//f/9//3//f/9//3//f/9//3//f/9//3//f/9//3//f/9//3//f/9//3//f/9//3//f/9//3//f/9//3//f/9//3//f/9//3//f/9//3//f/9//3//f/9//3//f/9//3//f/9//3//f/9//3//f/9//3//f/9//3//f/9//3//f/9//3//f/9//3//f/9//3//f/9//3//f/9//3//f/9//3//f/9//3//f/9//3//f/9//3//f/9//3//f/9//3//f/9//3//f/9//3//f/9//3//f/9//3/eezpntlZba997/3//f/9//3//f/9//3//f/9/fW/bXjZKFkI4SjpK10FzMTAtszlWSvpiv3v/f/9//3//f/9//3//f/9//3//f/9//3//f/9//3//f/9//3//f/9//3//f/9//3//f593uFbzPZdS33v/f/leFUJyLZQ1tDnTPRJCtlZba/9//3//f/9//3//f/9//3//f/9//3//f/9//3//f/9//3//f/9//3//f/9//3//f/9//3//f/9//3//f/9//3//f/9//3//f/9//3//f/9//3//f/9//3//f/9//3//f/9//3//f/9//3//f/9//3//f/9//3//f/9//3//f/9//3//f/9//3//f/9//3//f/9//3//f/9//3//f/9//3//f/9//3//f/9//3//f/9//3//f/9//3//f/9//3//f/9//3//f/9//3//f/9//3//f/9//3//f/9//3//f/9//3//f/9//3//f/9//3//f/9//3//f/9//3//f/9//3//f/9//3//f/9//3//f/9//3//f/9//3//f/9//3//f/9//3//f/9//3//f/9//3//f/9//3//f/9//3//f/9//3//f/9//3//f/9//3//f/9//3//f/9//3//f/9//3//f/9//3//f/9//3//f/9//3//f/9//3//f/9//3//f/9//3//f/9//3//f/9//3//f/9//3//f/9/nnO5WnhOWU56UjhKFkaTNXIxkzX2QZpWPGt9c997/3//f/9//3//f/9//3//f/9//3//f/9//3//f/9//3//f/9//3//f/9//3/ff7hWsTmXUjtrlVL6XrpWUi3TPRtnO2c0RvRBmFZ9b99//3//f/9//3//f/9//3//f/9//3//f/9//3//f/9//3//f/9//3//f/9//3//f/9//3//f/9//3//f/9//3//f/9//3//f/9//3//f/9//3//f/9//3//f/9//3//f/9//3//f/9//3//f/9//3//f/9//3//f/9//3//f/9//3//f/9//3//f/9//3//f/9//3//f/9//3//f/9//3//f/9//3//f/9//3//f/9//3//f/9//3//f/9//3//f/9//3//f/9//3//f/9//3//f/9//3//f/9//3//f/9//3//f/9//3//f/9//3//f/9//3//f/9//3//f/9//3//f/9//3//f/9//3//f/9//3//f/9//3//f/9//3//f/9//3//f/9//3//f/9//3//f/9//3//f/9//3//f/9//3//f/9//3//f/9//3//f/9//3//f/9//3//f/9//3//f/9//3//f/9//3//f/9//3//f/9//3//f/9//3//f/9//3//f/9//3//f/9//3//f/9//3//f/9/WmtXSvQ9mVIcY5lS1TlzMXMxczGUNdQ5d05+b/97/3//f/9//3//f/9//3//f/9//3//f/9//3//f/9//3//f/9//3//f/9/nXMzRpAxV0p2Tt93GmNxLU4pfG//f757t1b0QfVB+16/d/9//3++dzpn/3//f/9//3//f/9//3//f/9//3//f/9//3//f/9//3//f/9//3//f/9//3//f/9//3//f/9//3//f/9//3//f/9//3//f/9//3//f/9//3//f/9//3//f/9//3//f/9//3//f/9//3//f/9//3//f/9//3//f/9//3//f/9//3//f/9//3//f/9//3//f/9//3//f/9//3//f/9//3//f/9//3//f/9//3//f/9//3//f/9//3//f/9//3//f/9//3//f/9//3//f/9//3//f/9//3//f/9//3//f/9//3//f/9//3//f/9//3//f/9//3//f/9//3//f/9//3//f/9//3//f/9//3//f/9//3//f/9//3//f/9//3//f/9//3//f/9//3//f/9//3//f/9//3//f/9//3//f/9//3//f/9//3//f/9//3//f/9//3//f/9//3//f/9//3//f/9//3//f/9//3//f/9//3//f/9//3//f/9//3//f/9//3//f/9//3//f/9//3//f55zO2N2SlVKmFK7WrtWF0aTNZM1czGTNdU9Nka5VjxnnW//f/9//3//f/9//3//f/9//3//f/9//3//f/9//3//f/9//3//f1trFUaTNfZBHGPZWplSmFb4Xv9//3//fztrd04UQlZO+l6/d31vl1IZY/9//3//f/9//3//f/9//3//f/9//3//f/9//3//f/9//3//f/9//3//f/9//3//f/9//3//f/9//3//f/9//3//f/9//3//f/9//3//f/9//3//f/9//3//f/9//3//f/9//3//f/9//3//f/9//3//f/9//3//f/9//3//f/9//3//f/9//3//f/9//3//f/9//3//f/9//3//f/9//3//f/9//3//f/9//3//f/9//3//f/9//3//f/9//3//f/9//3//f/9//3//f/9//3//f/9//3//f/9//3//f/9//3//f/9//3//f/9//3//f/9//3//f/9//3//f/9//3//f/9//3//f/9//3//f/9//3//f/9//3//f/9//3//f/9//3//f/9//3//f/9//3//f/9//3//f/9//3//f/9//3//f/9//3//f/9//3//f/9//3//f/9//3//f/9//3//f/9//3//f/9//3//f/9//3//f/9//3//f/9//3//f/9//3//f/9//3//f/9//3//f/97O2d2TvI9d1I9Zz5reVLUOZQ12EHXPbU5kjGyNfI9t1IaY997/3//f/9//3//f/9//3//f/9//3//f/9//3//f/9/33vaWtY9VC15Tn5v/3u+d7daW2v/f/9//3+/e5hSsjmyNRVCFUKRMfJB33v/f/9//3//f55z/3//f/9//3//f/9//3//f/9//3//f/9//3//f/9//3//f/9//3//f/9//3//f/9//3//f/9//3//f/9//3//f/9//3//f/9//3//f/9//3//f/9//3//f/9//3//f/9//3//f/9//3//f/9//3//f/9//3//f/9//3//f/9//3//f/9//3//f/9//3//f/9//3//f/9//3//f/9//3//f/9//3//f/9//3//f/9//3//f/9//3//f/9//3//f/9//3//f/9//3//f/9//3//f/9//3//f/9//3//f/9//3//f/9//3//f/9//3//f/9//3//f/9//3//f/9//3//f/9//3//f/9//3//f/9//3//f/9//3//f/9//3//f/9//3//f/9//3//f/9//3//f/9//3//f/9//3//f/9//3//f/9//3//f/9//3//f/9//3//f/9//3//f/9//3//f/9//3//f/9//3//f/9//3//f/9//3//f/9//3//f/9//3//f/9//3//f51z+F5TRnVO+V6eczxnmVIXRvZB9kE3RjdGNkbSOfI9NEaWUtheO2t9c793vnv/f/9//3//f/9/33vfe51zXGvZWjZGtjl0MRdG33v/f/9/+GI7a/9//3//f/9/vnfZWvQ9Nkb1PVIt0j2ed/9//3//f/9/l1adc/9//3//f/9//3//f/9//3//f/9//3//f/9//3//f/9//3//f/9//3//f/9//3//f/9//3//f/9//3//f/9//3//f/9//3//f/9//3//f/9//3//f/9//3//f/9//3//f/9//3//f/9//3//f/9//3//f/9//3//f/9//3//f/9//3//f/9//3//f/9//3//f/9//3//f/9//3//f/9//3//f/9//3//f/9//3//f/9//3//f/9//3//f/9//3//f/9//3//f/9//3//f/9//3//f/9//3//f/9//3//f/9//3//f/9//3//f/9//3//f/9//3//f/9//3//f/9//3//f/9//3//f/9//3//f/9//3//f/9//3//f/9//3//f/9//3//f/9//3//f/9//3//f/9//3//f/9//3//f/9//3//f/9//3//f/9//3//f/9//3//f/9//3//f/9//3//f/9//3//f/9//3//f/9//3//f/9//3//f/9//3//f/9//3//f/9//3//f/9/GWOVUlNKllI8Z59zXWu5VvM9N0r8Xl9rXm8aY9daVErQOW4tsDXyPTRGd1KXUndSVUpVShNCE0ZWSjdKkzXUORZGFUa4Vr53vneXVjtr/3//f/9//3//f/9/XGtVShZC90H0QTRGGmPee/9//393Urda/3//f/9//3//f/9//3//f/9//3//f/9//3//f/9//3//f/9//3//f/9//3//f/9//3//f/9//3//f/9//3//f/9//3//f/9//3//f/9//3//f/9//3//f/9//3//f/9//3//f/9//3//f/9//3//f/9//3//f/9//3//f/9//3//f/9//3//f/9//3//f/9//3//f/9//3//f/9//3//f/9//3//f/9//3//f/9//3//f/9//3//f/9//3//f/9//3//f/9//3//f/9//3//f/9//3//f/9//3//f/9//3//f/9//3//f/9//3//f/9//3//f/9//3//f/9//3//f/9//3//f/9//3//f/9//3//f/9//3//f/9//3//f/9//3//f/9//3//f/9//3//f/9//3//f/9//3//f/9//3//f/9//3//f/9//3//f/9//3//f/9//3//f/9//3//f/9//3//f/9//3//f/9//3//f/9//3//f/9//3//f/9//3//f/9//3//f/9//3//f957O2t1TvJBl1YbZ11vXWt4UvNBVUobY753/3//e31v2Fo0RtM51D20OfZBN0p4UrlWG2M8Zz1rOE5RLbI5G2c8ZzVKNUp4UndOfnP/f/9//3//f/9//3//fzpn0jlZSjxnuFZUSrdWOWe/d1ZOdk7ee/9//3//f/9//3//f/9//3//f/9//3//f/9//3//f/9//3//f/9//3//f/9//3//f/9//3//f/9//3//f/9//3//f/9//3//f/9//3//f/9//3//f/9//3//f/9//3//f/9//3//f/9//3//f/9//3//f/9//3//f/9//3//f/9//3//f/9//3//f/9//3//f/9//3//f/9//3//f/9//3//f/9//3//f/9//3//f/9//3//f/9//3//f/9//3//f/9//3//f/9//3//f/9//3//f/9//3//f/9//3//f/9//3//f/9//3//f/9//3//f/9//3//f/9//3//f/9//3//f/9//3//f/9//3//f/9//3//f/9//3//f/9//3//f/9//3//f/9//3//f/9//3//f/9//3//f/9//3//f/9//3//f/9//3//f/9//3//f/9//3//f/9//3//f/9//3//f/9//3//f/9//3//f/9//3//f/9//3//f/9//3//f/9//3//f/9//3//f/9//3//f753GmdUShRGdlIbY1xr2FpVSvE9dU46Z71z/3v/f713fW/ZWnhSFkIVQnhO+2Jdaz1nmlYYSrM52Vree/9/uFqxOZEx2Vrfe/9//3//f/9//3//f/9/33tWShhGv3d9aztntlJTSndO9UFXTr93/3//f/9//3//f/9//3//f/9//3//f/9//3//f/9//3//f/9//3//f/9//3//f/9//3//f/9//3//f/9//3//f/9//3//f/9//3//f/9//3//f/9//3//f/9//3//f/9//3//f/9//3//f/9//3//f/9//3//f/9//3//f/9//3//f/9//3//f/9//3//f/9//3//f/9//3//f/9//3//f/9//3//f/9//3//f/9//3//f/9//3//f/9//3//f/9//3//f/9//3//f/9//3//f/9//3//f/9//3//f/9//3//f/9//3//f/9//3//f/9//3//f/9//3//f/9//3//f/9//3//f/9//3//f/9//3//f/9//3//f/9//3//f/9//3//f/9//3//f/9//3//f/9//3//f/9//3//f/9//3//f/9//3//f/9//3//f/9//3//f/9//3//f/9//3//f/9//3//f/9//3//f/9//3//f/9//3//f/9//3//f/9//3//f/9//3//f/9//3//f/9//3/ee1tr2Vp2TnVOdlLYWvle2FpVSnVOt1Zca/9//3/ee753fG87Z9pa2l76XjxnPGe7WjhOeVJ9b/9//3+ec9lad1I8a/9//3//f/9//3//f/9//3//f5hSOEq/d1xrnXOdc/hel1KSNRVGPGv/f/9//3//f/9//3//f/9//3//f/9//3//f/9//3//f/9//3//f/9//3//f/9//3//f/9//3//f/9//3//f/9//3//f/9//3//f/9//3//f/9//3//f/9//3//f/9//3//f/9//3//f/9//3//f/9//3//f/9//3//f/9//3//f/9//3//f/9//3//f/9//3//f/9//3//f/9//3//f/9//3//f/9//3//f/9//3//f/9//3//f/9//3//f/9//3//f/9//3//f/9//3//f/9//3//f/9//3//f/9//3//f/9//3//f/9//3//f/9//3//f/9//3//f/9//3//f/9//3//f/9//3//f/9//3//f/9//3//f/9//3//f/9//3//f/9//3//f/9//3//f/9//3//f/9//3//f/9//3//f/9//3//f/9//3//f/9//3//f/9//3//f/9//3//f/9//3//f/9//3//f/9//3//f/9//3//f/9//3//f/9//3//f/9//3//f/9//3//f/9//3//f/9//3//f753t1pVThNGl1LaWrtaN0rUPdM5l1J9b957/nv/f/5//3/fe/9733u/d7pWeFJdb/9//3//f/9//3/ff/9//3//f/9//3//f/9//3//f/9/uVY4St53Ome9c/9//399b9Q9sjV2Tn1z/3//f/9//3//f/9//3//f/9//3//f/9//3//f/9//3//f/9//3//f/9//3//f/9//3//f/9//3//f/9//3//f/9//3//f/9//3//f/9//3//f/9//3//f/9//3//f/9//3//f/9//3//f/9//3//f/9//3//f/9//3//f/9//3//f/9//3//f/9//3//f/9//3//f/9//3//f/9//3//f/9//3//f/9//3//f/9//3//f/9//3//f/9//3//f/9//3//f/9//3//f/9//3//f/9//3//f/9//3//f/9//3//f/9//3//f/9//3//f/9//3//f/9//3//f/9//3//f/9//3//f/9//3//f/9//3//f/9//3//f/9//3//f/9//3//f/9//3//f/9//3//f/9//3//f/9//3//f/9//3//f/9//3//f/9//3//f/9//3//f/9//3//f/9//3//f/9//3//f/9//3//f/9//3//f/9//3//f/9//3//f/9//3//f/9//3//f/9//3//f/9//3//f/9//3//f957vnc7Z5dWVk54TldKFUaRNbM5Nkr8Yp5z33vfe99/vnd9b/lil1Y7Z/9//3//f/9//3//f/9//3//f/9//3//f/9//3//f/9//3/8YlhOvXecc1pr/3//f/9/l1K4VlVKlVL3Xr53/3//f/9//3//f/9//3//f/9//3//f/9//3//f/9//3//f/9//3//f/9//3//f/9//3//f/9//3//f/9//3//f/9//3//f/9//3//f/9//3//f/9//3//f/9//3//f/9//3//f/9//3//f/9//3//f/9//3//f/9//3//f/9//3//f/9//3//f/9//3//f/9//3//f/9//3//f/9//3//f/9//3//f/9//3//f/9//3//f/9//3//f/9//3//f/9//3//f/9//3//f/9//3//f/9//3//f/9//3//f/9//3//f/9//3//f/9//3//f/9//3//f/9//3//f/9//3//f/9//3//f/9//3//f/9//3//f/9//3//f/9//3//f/9//3//f/9//3//f/9//3//f/9//3//f/9//3//f/9//3//f/9//3//f/9//3//f/9//3//f/9//3//f/9//3//f/9//3//f/9//3//f/9//3//f/9//3//f/9//3//f/9//3//f/9//3//f/9//3//f/9//3//f/9//3//f/9/33u/d35vXWvaXnhSFEKRNbA1kDUSQjRKdk6XUrdWO2udc/9//3//f/9//3//f/9//3//f/9//3//f/9//3//f/9//3/fe5pWeFLee51z917ee/9/33fYWp5zfW/5XvdelU7YWlxr/3//f/9//3//f/9//3//f/9//3//f/9//3//f/9//3//f/9//3//f/9//3//f/9//3//f/9//3//f/9//3//f/9//3//f/9//3//f/9//3//f/9//3//f/9//3//f/9//3//f/9//3//f/9//3//f/9//3//f/9//3//f/9//3//f/9//3//f/9//3//f/9//3//f/9//3//f/9//3//f/9//3//f/9//3//f/9//3//f/9//3//f/9//3//f/9//3//f/9//3//f/9//3//f/9//3//f/9//3//f/9//3//f/9//3//f/9//3//f/9//3//f/9//3//f/9//3//f/9//3//f/9//3//f/9//3//f/9//3//f/9//3//f/9//3//f/9//3//f/9//3//f/9//3//f/9//3//f/9//3//f/9//3//f/9//3//f/9//3//f/9//3//f/9//3//f/9//3//f/9//3//f/9//3//f/9//3//f/9//3//f/9//3//f/9//3//f/9//3//f/9//3//f/9//3//f/9//3//f/9//3//f753nXM7Z1VO0jmQNVVOXGv/f/9//3//f/9//3//f/9//3//f/9//3//f/9//3//f/9//3//f7138z3ZWv9//3/5Yt97/3+dcxpj/3vfe75z/39ca3ZOFUJ3Ur53/3//f/9//3//f/9//3//f/9//3//f/9//3//f/9//3//f/9//3//f/9//3//f/9//3//f/9//3//f/9//3//f/9//3//f/9//3//f/9//3//f/9//3//f/9//3//f/9//3//f/9//3//f/9//3//f/9//3//f/9//3//f/9//3//f/9//3//f/9//3//f/9//3//f/9//3//f/9//3//f/9//3//f/9//3//f/9//3//f/9//3//f/9//3//f/9//3//f/9//3//f/9//3//f/9//3//f/9//3//f/9//3//f/9//3//f/9//3//f/9//3//f/9//3//f/9//3//f/9//3//f/9//3//f/9//3//f/9//3//f/9//3//f/9//3//f/9//3//f/9//3//f/9//3//f/9//3//f/9//3//f/9//3//f/9//3//f/9//3//f/9//3//f/9//3//f/9//3//f/9//3//f/9//3//f/9//3//f/9//3//f/9//3//f/9//3//f/9//3//f/9//3//f/9//3//f/9//3//f/9//3//f/9/33udc9hedU40SnZSGWOdc/9//3//f/9//3//f/9//3//f/9//3//f/9//3//f/9/3XvZXlxv/3//fzpnfXP/f/heGWP/e/57nHP/f3xrVkq0NZI1NUbZWlxr33v/f/9//3//f/9//3//f/9//3//f/9//3//f/9//3//f/9//3//f/9//3//f/9//3//f/9//3//f/9//3//f/9//3//f/9//3//f/9//3//f/9//3//f/9//3//f/9//3//f/9//3//f/9//3//f/9//3//f/9//3//f/9//3//f/9//3//f/9//3//f/9//3//f/9//3//f/9//3//f/9//3//f/9//3//f/9//3//f/9//3//f/9//3//f/9//3//f/9//3//f/9//3//f/9//3//f/9//3//f/9//3//f/9//3//f/9//3//f/9//3//f/9//3//f/9//3//f/9//3//f/9//3//f/9//3//f/9//3//f/9//3//f/9//3//f/9//3//f/9//3//f/9//3//f/9//3//f/9//3//f/9//3//f/9//3//f/9//3//f/9//3//f/9//3//f/9//3//f/9//3//f/9//3//f/9//3//f/9//3//f/9//3//f/9//3//f/9//3//f/9//3//f/9//3//f/9//3//f/9//3//f/9//3/ee1xvdlITQlVOG2eed99//3//f/9//3//f/9//3//f/9//3//f/9//3//f/9//3//f/9/fW9da793+F58b/9//nucc/9/W2uYUrpW0zlYSlhKVEq4Wp5z/3//f/9//3//f/9//3//f/9//3//f/9//3//f/9//3//f/9//3//f/9//3//f/9//3//f/9//3//f/9//3//f/9//3//f/9//3//f/9//3//f/9//3//f/9//3//f/9//3//f/9//3//f/9//3//f/9//3//f/9//3//f/9//3//f/9//3//f/9//3//f/9//3//f/9//3//f/9//3//f/9//3//f/9//3//f/9//3//f/9//3//f/9//3//f/9//3//f/9//3//f/9//3//f/9//3//f/9//3//f/9//3//f/9//3//f/9//3//f/9//3//f/9//3//f/9//3//f/9//3//f/9//3//f/9//3//f/9//3//f/9//3//f/9//3//f/9//3//f/9//3//f/9//3//f/9//3//f/9//3//f/9//3//f/9//3//f/9//3//f/9//3//f/9//3//f/9//3//f/9//3//f/9//3//f/9//3//f/9//3//f/9//3//f/9//3//f/9//3//f/9//3//f/9//3//f/9//3//f/9//3//f/9//3//f51z2V40RvNBVUoaY753/3//f/9//3//f/9//3//f/9//3//f/9//3//f/9//3+dc9pePmu4Wt57/3//f3tv/38ZY3xv33s8Z1ZK9EGRMZI11T2ZUnxv/3//f/9//3//f/9//3//f/9//3//f/9//3//f/9//3//f/9//3//f/9//3//f/9//3//f/9//3//f/9//3//f/9//3//f/9//3//f/9//3//f/9//3//f/9//3//f/9//3//f/9//3//f/9//3//f/9//3//f/9//3//f/9//3//f/9//3//f/9//3//f/9//3//f/9//3//f/9//3//f/9//3//f/9//3//f/9//3//f/9//3//f/9//3//f/9//3//f/9//3//f/9//3//f/9//3//f/9//3//f/9//3//f/9//3//f/9//3//f/9//3//f/9//3//f/9//3//f/9//3//f/9//3//f/9//3//f/9//3//f/9//3//f/9//3//f/9//3//f/9//3//f/9//3//f/9//3//f/9//3//f/9//3//f/9//3//f/9//3//f/9//3//f/9//3//f/9//3//f/9//3//f/9//3//f/9//3//f/9//3//f/9//3//f/9//3//f/9//3//f/9//3//f/9//3//f/9//3//f/9//3//f/9//3//f99/XG+3VtE9NEaYVp5z33v/f/9//3//f/9//3//f/9//3//f/9//3//f957l1JWTvli/3//f/9/W2t9bxpn33v/f997mFL0QdtaulraWphWM0r4XjtnuVqfd/9//3//f/9//3//f/9//3//f/9//3//f/9//3//f/9//3//f/9//3//f/9//3//f/9//3//f/9//3//f/9//3//f/9//3//f/9//3//f/9//3//f/9//3//f/9//3//f/9//3//f/9//3//f/9//3//f/9//3//f/9//3//f/9//3//f/9//3//f/9//3//f/9//3//f/9//3//f/9//3//f/9//3//f/9//3//f/9//3//f/9//3//f/9//3//f/9//3//f/9//3//f/9//3//f/9//3//f/9//3//f/9//3//f/9//3//f/9//3//f/9//3//f/9//3//f/9//3//f/9//3//f/9//3//f/9//3//f/9//3//f/9//3//f/9//3//f/9//3//f/9//3//f/9//3//f/9//3//f/9//3//f/9//3//f/9//3//f/9//3//f/9//3//f/9//3//f/9//3//f/9//3//f/9//3//f/9//3//f/9//3//f/9//3//f/9//3//f/9//3//f/9//3//f/9//3//f/9//3//f/9//3//f957nXP5XpdSVUp2Ujpn3nv/f/9//3//f/9//3//f/9//3//f/9/3nuWVlRKnXP/f/9//39bbxtjG2f/f/9//3t2TpdSfG//e7xznHNaa/heNUqzObpW33v/f/9//3//f/9//3//f/9//3//f/9//3//f/9//3//f/9//3//f/9//3//f/9//3//f/9//3//f/9//3//f/9//3//f/9//3//f/9//3//f/9//3//f/9//3//f/9//3//f/9//3//f/9//3//f/9//3//f/9//3//f/9//3//f/9//3//f/9//3//f/9//3//f/9//3//f/9//3//f/9//3//f/9//3//f/9//3//f/9//3//f/9//3//f/9//3//f/9//3//f/9//3//f/9//3//f/9//3//f/9//3//f/9//3//f/9//3//f/9//3//f/9//3//f/9//3//f/9//3//f/9//3//f/9//3//f/9//3//f/9//3//f/9//3//f/9//3//f/9//3//f/9//3//f/9//3//f/9//3//f/9//3//f/9//3//f/9//3//f/9//3//f/9//3//f/9//3//f/9//3//f/9//3//f/9//3//f/9//3//f/9//3//f/9//3//f/9//3//f/9//3//f/9//3//f/9//3//f/9//3//f/9//3//f/9//3+dc9haEkISQrZWnHP/f/9//3//f/9//3//f/9//3//f51zfG//f/9//3//f51zmFYbZ99//3/ee/haG2N9b/9//3+cb/9//38bY9Q9szlVTjpnvnf/f/9//3//f/9//3//f/9//3//f/9//3//f/9//3//f/9//3//f/9//3//f/9//3//f/9//3//f/9//3//f/9//3//f/9//3//f/9//3//f/9//3//f/9//3//f/9//3//f/9//3//f/9//3//f/9//3//f/9//3//f/9//3//f/9//3//f/9//3//f/9//3//f/9//3//f/9//3//f/9//3//f/9//3//f/9//3//f/9//3//f/9//3//f/9//3//f/9//3//f/9//3//f/9//3//f/9//3//f/9//3//f/9//3//f/9//3//f/9//3//f/9//3//f/9//3//f/9//3//f/9//3//f/9//3//f/9//3//f/9//3//f/9//3//f/9//3//f/9//3//f/9//3//f/9//3//f/9//3//f/9//3//f/9//3//f/9//3//f/9//3//f/9//3//f/9//3//f/9//3//f/9//3//f/9//3//f/9//3//f/9//3//f/9//3//f/9//3//f/9//3//f/9//3//f/9//3//f/9//3//f/9//3//f/9//3+9dxlnlVJUTpZSGmOdc/9//3//f/9//3//f/9//3//f/9//3//f/9/vXd0Thpn/3//f/9/2Fp9c1xrvnf/f/5/3nv/fxtnFEK4Whljlla2Vlprvnf/f/9//3//f/9//3//f/9//3//f/9//3//f/9//3//f/9//3//f/9//3//f/9//3//f/9//3//f/9//3//f/9//3//f/9//3//f/9//3//f/9//3//f/9//3//f/9//3//f/9//3//f/9//3//f/9//3//f/9//3//f/9//3//f/9//3//f/9//3//f/9//3//f/9//3//f/9//3//f/9//3//f/9//3//f/9//3//f/9//3//f/9//3//f/9//3//f/9//3//f/9//3//f/9//3//f/9//3//f/9//3//f/9//3//f/9//3//f/9//3//f/9//3//f/9//3//f/9//3//f/9//3//f/9//3//f/9//3//f/9//3//f/9//3//f/9//3//f/9//3//f/9//3//f/9//3//f/9//3//f/9//3//f/9//3//f/9//3//f/9//3//f/9//3//f/9//3//f/9//3//f/9//3//f/9//3//f/9//3//f/9//3//f/9//3//f/9//3//f/9//3//f/9//3//f/9//3//f/9//3//f/9//3//f/9//3//f55zGWPXWpZWt1Zba51z/3//f/9//3//f/9//3//f/9//3//f/hevnf/f/9//397b51z33ucc/9//3//f/9/G2NVSr93/3//f1trtVZ1TvlifG//f/9//3//f/9//3//f/9//3//f/9//3//f/9//3//f/9//3//f/9//3//f/9//3//f/9//3//f/9//3//f/9//3//f/9//3//f/9//3//f/9//3//f/9//3//f/9//3//f/9//3//f/9//3//f/9//3//f/9//3//f/9//3//f/9//3//f/9//3//f/9//3//f/9//3//f/9//3//f/9//3//f/9//3//f/9//3//f/9//3//f/9//3//f/9//3//f/9//3//f/9//3//f/9//3//f/9//3//f/9//3//f/9//3//f/9//3//f/9//3//f/9//3//f/9//3//f/9//3//f/9//3//f/9//3//f/9//3//f/9//3//f/9//3//f/9//3//f/9//3//f/9//3//f/9//3//f/9//3//f/9//3//f/9//3//f/9//3//f/9//3//f/9//3//f/9//3//f/9//3//f/9//3//f/9//3//f/9//3//f/9//3//f/9//3//f/9//3//f/9//3//f/9//3//f/9//3//f/9//3//f/9//3//f/9//3//f/9/nXNca7ZWEkJ1Ujpn33v/f/9//3//f/9//3//f/9//3//f/9//3//f957vnfee3xv33v/f/9//3/YWpZS/3//f/9//3/ee51z2FpVTnZSXGv/f/9//3//f/9//3//f/9//3//f/9//3//f/9//3//f/9//3//f/9//3//f/9//3//f/9//3//f/9//3//f/9//3//f/9//3//f/9//3//f/9//3//f/9//3//f/9//3//f/9//3//f/9//3//f/9//3//f/9//3//f/9//3//f/9//3//f/9//3//f/9//3//f/9//3//f/9//3//f/9//3//f/9//3//f/9//3//f/9//3//f/9//3//f/9//3//f/9//3//f/9//3//f/9//3//f/9//3//f/9//3//f/9//3//f/9//3//f/9//3//f/9//3//f/9//3//f/9//3//f/9//3//f/9//3//f/9//3//f/9//3//f/9//3//f/9//3//f/9//3//f/9//3//f/9//3//f/9//3//f/9//3//f/9//3//f/9//3//f/9//3//f/9//3//f/9//3//f/9//3//f/9//3//f/9//3//f/9//3//f/9//3//f/9//3//f/9//3//f/9//3//f/9//3//f/9//3//f/9//3//f/9//3//f/9//3//f/9//398b9heVU5UTthaO2ecc/9//3//f/9//3//f/9//3//f/9//399czpnOmf/f/9//3/fe5ZSGmP/f/9//3//f/9//3//f31zG2N2UrhWGmOdc99//3//f/9//3//f/9//3//f/9//3//f/9//3//f/9//3//f/9//3//f/9//3//f/9//3//f/9//3//f/9//3//f/9//3//f/9//3//f/9//3//f/9//3//f/9//3//f/9//3//f/9//3//f/9//3//f/9//3//f/9//3//f/9//3//f/9//3//f/9//3//f/9//3//f/9//3//f/9//3//f/9//3//f/9//3//f/9//3//f/9//3//f/9//3//f/9//3//f/9//3//f/9//3//f/9//3//f/9//3//f/9//3//f/9//3//f/9//3//f/9//3//f/9//3//f/9//3//f/9//3//f/9//3//f/9//3//f/9//3//f/9//3//f/9//3//f/9//3//f/9//3//f/9//3//f/9//3//f/9//3//f/9//3//f/9//3//f/9//3//f/9//3//f/9//3//f/9//3//f/9//3//f/9//3//f/9//3//f/9//3//f/9//3//f/9//3//f/9//3//f/9//3//f/9//3//f/9//3//f/9//3//f/9//3//f/9//3/eexpndlLyPRRCuFaec/9//3//f/9//3//f/9//3//f1trVU75Xt97/3/+f51zVU59b/9//3//f/9//3//f957fG98b997GmNVShRGuFq/e/9//3//f/9//3//f/9//3//f/9//3//f/9//3//f/9//3//f/9//3//f/9//3//f/9//3//f/9//3//f/9//3//f/9//3//f/9//3//f/9//3//f/9//3//f/9//3//f/9//3//f/9//3//f/9//3//f/9//3//f/9//3//f/9//3//f/9//3//f/9//3//f/9//3//f/9//3//f/9//3//f/9//3//f/9//3//f/9//3//f/9//3//f/9//3//f/9//3//f/9//3//f/9//3//f/9//3//f/9//3//f/9//3//f/9//3//f/9//3//f/9//3//f/9//3//f/9//3//f/9//3//f/9//3//f/9//3//f/9//3//f/9//3//f/9//3//f/9//3//f/9//3//f/9//3//f/9//3//f/9//3//f/9//3//f/9//3//f/9//3//f/9//3//f/9//3//f/9//3//f/9//3//f/9//3//f/9//3//f/9//3//f/9//3//f/9//3//f/9//3//f/9//3//f/9//3//f/9//3//f/9//3//f/9//3//f/9//3/ee3xvGmO3VnVO2Fr4Xp1z/3//f/9//3//f/9/3nuec553/3//f/9/fG92Tp1z/3//f/9//3//f/9/nnOXVltr/3//f553O2e3VpdW2Fqdc99//3//f/9//3//f/9//3//f/9//3//f/9//3//f/9//3//f/9//3//f/9//3//f/9//3//f/9//3//f/9//3//f/9//3//f/9//3//f/9//3//f/9//3//f/9//3//f/9//3//f/9//3//f/9//3//f/9//3//f/9//3//f/9//3//f/9//3//f/9//3//f/9//3//f/9//3//f/9//3//f/9//3//f/9//3//f/9//3//f/9//3//f/9//3//f/9//3//f/9//3//f/9//3//f/9//3//f/9//3//f/9//3//f/9//3//f/9//3//f/9//3//f/9//3//f/9//3//f/9//3//f/9//3//f/9//3//f/9//3//f/9//3//f/9//3//f/9//3//f/9//3//f/9//3//f/9//3//f/9//3//f/9//3//f/9//3//f/9//3//f/9//3//f/9//3//f/9//3//f/9//3//f/9//3//f/9//3//f/9//3//f/9//3//f/9//3//f/9//3//f/9//3//f/9//3//f/9//3//f/9//3//f/9//3//f/9//3//f/9/33sbZ5dWM0a2Vhpnvnv/f/9//3//f/9//3//f/9/vne3VpdS33v/f/9//3//f/9//39da1ZOG2P/f/9//3//f/9/XG/YXlRKt1YaY31vvnv/f/9//3//f/9//3//f/9//3//f/9//3//f/9//3//f/9//3//f/9//3//f/9//3//f/9//3//f/9//3//f/9//3//f/9//3//f/9//3//f/9//3//f/9//3//f/9//3//f/9//3//f/9//3//f/9//3//f/9//3//f/9//3//f/9//3//f/9//3//f/9//3//f/9//3//f/9//3//f/9//3//f/9//3//f/9//3//f/9//3//f/9//3//f/9//3//f/9//3//f/9//3//f/9//3//f/9//3//f/9//3//f/9//3//f/9//3//f/9//3//f/9//3//f/9//3//f/9//3//f/9//3//f/9//3//f/9//3//f/9//3//f/9//3//f/9//3//f/9//3//f/9//3//f/9//3//f/9//3//f/9//3//f/9//3//f/9//3//f/9//3//f/9//3//f/9//3//f/9//3//f/9//3//f/9//3//f/9//3//f/9//3//f/9//3//f/9//3//f/9//3//f/9//3//f/9//3//f/9//3//f/9//3//f/9//3//f/9/33udc9daVEqVUvlefG/fe/9//3//f/9//3+ed3ZOmFa/e/9//3//f/9//3//fz1r9UHbXv9//3//f/9//3//f/9/nXP5XlZK0j2XVr53/3//f/9//3//f/9//3//f/9//3//f/9//3//f/9//3//f/9//3//f/9//3//f/9//3//f/9//3//f/9//3//f/9//3//f/9//3//f/9//3//f/9//3//f/9//3//f/9//3//f/9//3//f/9//3//f/9//3//f/9//3//f/9//3//f/9//3//f/9//3//f/9//3//f/9//3//f/9//3//f/9//3//f/9//3//f/9//3//f/9//3//f/9//3//f/9//3//f/9//3//f/9//3//f/9//3//f/9//3//f/9//3//f/9//3//f/9//3//f/9//3//f/9//3//f/9//3//f/9//3//f/9//3//f/9//3//f/9//3//f/9//3//f/9//3//f/9//3//f/9//3//f/9//3//f/9//3//f/9//3//f/9//3//f/9//3//f/9//3//f/9//3//f/9//3//f/9//3//f/9//3//f/9//3//f/9//3//f/9//3//f/9//3//f/9//3//f/9//3//f/9//3//f/9//3//f/9//3//f/9//3//f/9//3//f/9//3//f/9//3/ee3xvdE7PORJCOmffe/9//3//f957uFqZVp5z/3//f/9//3//f/9/PGvzQbha/3//f/9//3//f/9//3//f/9/2171QfNBM0r5Xt57/3//f/9//3//f/9//3//f/9//3//f/9//3//f/9//3//f/9//3//f/9//3//f/9//3//f/9//3//f/9//3//f/9//3//f/9//3//f/9//3//f/9//3//f/9//3//f/9//3//f/9//3//f/9//3//f/9//3//f/9//3//f/9//3//f/9//3//f/9//3//f/9//3//f/9//3//f/9//3//f/9//3//f/9//3//f/9//3//f/9//3//f/9//3//f/9//3//f/9//3//f/9//3//f/9//3//f/9//3//f/9//3//f/9//3//f/9//3//f/9//3//f/9//3//f/9//3//f/9//3//f/9//3//f/9//3//f/9//3//f/9//3//f/9//3//f/9//3//f/9//3//f/9//3//f/9//3//f/9//3//f/9//3//f/9//3//f/9//3//f/9//3//f/9//3//f/9//3//f/9//3//f/9//3//f/9//3//f/9//3//f/9//3//f/9//3//f/9//3//f/9//3//f/9//3//f/9//3//f/9//3//f/9//3//f/9//3//f/9//3/ff3xvGmOWVndS11pbb75333/aXndSfW//f/9//3//f/9//3+dczRGG2f/f/9//3//f/9//3//f/9//38cZ7taXW9ba9hallYZY5xz/3//f/9//3//f/9//3//f/9//3//f/9//3//f/9//3//f/9//3//f/9//3//f/9//3//f/9//3//f/9//3//f/9//3//f/9//3//f/9//3//f/9//3//f/9//3//f/9//3//f/9//3//f/9//3//f/9//3//f/9//3//f/9//3//f/9//3//f/9//3//f/9//3//f/9//3//f/9//3//f/9//3//f/9//3//f/9//3//f/9//3//f/9//3//f/9//3//f/9//3//f/9//3//f/9//3//f/9//3//f/9//3//f/9//3//f/9//3//f/9//3//f/9//3//f/9//3//f/9//3//f/9//3//f/9//3//f/9//3//f/9//3//f/9//3//f/9//3//f/9//3//f/9//3//f/9//3//f/9//3//f/9//3//f/9//3//f/9//3//f/9//3//f/9//3//f/9//3//f/9//3//f/9//3//f/9//3//f/9//3//f/9//3//f/9//3//f/9//3//f/9//3//f/9//3//f/9//3//f/9//3//f/9//3//f/9//3//f/9//3//f757Gmf4XnROdk66WlhO1D3ZXv9//3//f/9//3//f31vVkp5Uvte2Vp9b99//3//f/9//3//fxljXWv/f/9/vnd9c9hadk7YWnxv3nv/f/5//3//f/9//3//f/9//3//f/9//3//f/9//3//f/9//3//f/9//3//f/9//3//f/9//3//f/9//3//f/9//3//f/9//3//f/9//3//f/9//3//f/9//3//f/9//3//f/9//3//f/9//3//f/9//3//f/9//3//f/9//3//f/9//3//f/9//3//f/9//3//f/9//3//f/9//3//f/9//3//f/9//3//f/9//3//f/9//3//f/9//3//f/9//3//f/9//3//f/9//3//f/9//3//f/9//3//f/9//3//f/9//3//f/9//3//f/9//3//f/9//3//f/9//3//f/9//3//f/9//3//f/9//3//f/9//3//f/9//3//f/9//3//f/9//3//f/9//3//f/9//3//f/9//3//f/9//3//f/9//3//f/9//3//f/9//3//f/9//3//f/9//3//f/9//3//f/9//3//f/9//3//f/9//3//f/9//3//f/9//3//f/9//3//f/9//3//f/9//3//f/9//3//f/9//3//f/9//3//f/9//3//f/9//3//f/9//3//f/9/33u5WtM91T20OfNBGmO/d/9//3//f/9/XGsUQhVGmFaXVlRKdE5aa/9//3//f/9/+WJ9c/9//3//f/9//3++dxpjdE50ThhjvXf/f/9//3//f/9//3//f/9//3//f/9//3//f/9//3//f/9//3//f/9//3//f/9//3//f/9//3//f/9//3//f/9//3//f/9//3//f/9//3//f/9//3//f/9//3//f/9//3//f/9//3//f/9//3//f/9//3//f/9//3//f/9//3//f/9//3//f/9//3//f/9//3//f/9//3//f/9//3//f/9//3//f/9//3//f/9//3//f/9//3//f/9//3//f/9//3//f/9//3//f/9//3//f/9//3//f/9//3//f/9//3//f/9//3//f/9//3//f/9//3//f/9//3//f/9//3//f/9//3//f/9//3//f/9//3//f/9//3//f/9//3//f/9//3//f/9//3//f/9//3//f/9//3//f/9//3//f/9//3//f/9//3//f/9//3//f/9//3//f/9//3//f/9//3//f/9//3//f/9//3//f/9//3//f/9//3//f/9//3//f/9//3//f/9//3//f/9//3//f/9//3//f/9//3//f/9//3//f/9//3//f/9//3//f/9//3//f/5//3//f11vFEZYTjhKNkY1Srla2Fo6Z3tvv3sbZ1VOXG//f/9/vndbb/heGWO9d/9/vnfZXp5z/3//f/9//3//f/9//3//f1pr+F7XWlpre2++d/9//3//f/9//3//f/9//3//f/9//3//f/9//3//f/9//3//f/9//3//f/9//3//f/9//3//f/9//3//f/9//3//f/9//3//f/9//3//f/9//3//f/9//3//f/9//3//f/9//3//f/9//3//f/9//3//f/9//3//f/9//3//f/9//3//f/9//3//f/9//3//f/9//3//f/9//3//f/9//3//f/9//3//f/9//3//f/9//3//f/9//3//f/9//3//f/9//3//f/9//3//f/9//3//f/9//3//f/9//3//f/9//3//f/9//3//f/9//3//f/9//3//f/9//3//f/9//3//f/9//3//f/9//3//f/9//3//f/9//3//f/9//3//f/9//3//f/9//3//f/9//3//f/9//3//f/9//3//f/9//3//f/9//3//f/9//3//f/9//3//f/9//3//f/9//3//f/9//3//f/9//3//f/9//3//f/9//3//f/9//3//f/9//3//f/9//3//f/9//3//f/9//3//f/9//3//f/9//3//f/9//3//f/9//3//f/9//3++d31vuVrzPXdOXW99b9hedE5VSvRB80EaY/9//3//f/9//3++d1prfG9+c9tennf/f/9//3//f/9//3//f/9//3//f/9/nXMZY7daGWOcc/9//3//f/9//3//f/9//3//f/9//3//f/9//3//f/9//3//f/9//3//f/9//3//f/9//3//f/9//3//f/9//3//f/9//3//f/9//3//f/9//3//f/9//3//f/9//3//f/9//3//f/9//3//f/9//3//f/9//3//f/9//3//f/9//3//f/9//3//f/9//3//f/9//3//f/9//3//f/9//3//f/9//3//f/9//3//f/9//3//f/9//3//f/9//3//f/9//3//f/9//3//f/9//3//f/9//3//f/9//3//f/9//3//f/9//3//f/9//3//f/9//3//f/9//3//f/9//3//f/9//3//f/9//3//f/9//3//f/9//3//f/9//3//f/9//3//f/9//3//f/9//3//f/9//3//f/9//3//f/9//3//f/9//3//f/9//3//f/9//3//f/9//3//f/9//3//f/9//3//f/9//3//f/9//3//f/9//3//f/9//3//f/9//3//f/9//3//f/9//3//f/9//3//f/9//3//f/9//3//f/9//3//f/9//3//f/9//3++dxpjdU51Ujtnvnedc1xvVkqzOfM9mFb5Ynxv33v/f/9/3ntaa7hWmVa/e/9//3//f/9//3//f/9//3//f/9//3//f957vXc6Z9datlZba553/3//f/9//3//f/9//3//f/9//3//f/9//3//f/9//3//f/9//3//f/9//3//f/9//3//f/9//3//f/9//3//f/9//3//f/9//3//f/9//3//f/9//3//f/9//3//f/9//3//f/9//3//f/9//3//f/9//3//f/9//3//f/9//3//f/9//3//f/9//3//f/9//3//f/9//3//f/9//3//f/9//3//f/9//3//f/9//3//f/9//3//f/9//3//f/9//3//f/9//3//f/9//3//f/9//3//f/9//3//f/9//3//f/9//3//f/9//3//f/9//3//f/9//3//f/9//3//f/9//3//f/9//3//f/9//3//f/9//3//f/9//3//f/9//3//f/9//3//f/9//3//f/9//3//f/9//3//f/9//3//f/9//3//f/9//3//f/9//3//f/9//3//f/9//3//f/9//3//f/9//3//f/9//3//f/9//3//f/9//3//f/9//3//f/9//3//f/9//3//f/9//3//f/9//3//f/9//3//f/9//3//f/9//3//f/9//3/eexljU0rXWv9//39da1hOuVq4WjRK8kFUSthanXPfe997mFZ4Ur97/3//f/9//3//f/9//3//f/9//3//f/9//3//f/9/vndbb7ZWU0rWWntv3nv/f/9//3//f/9//3//f/9//3//f/9//3//f/9//3//f/9//3//f/9//3//f/9//3//f/9//3//f/9//3//f/9//3//f/9//3//f/9//3//f/9//3//f/9//3//f/9//3//f/9//3//f/9//3//f/9//3//f/9//3//f/9//3//f/9//3//f/9//3//f/9//3//f/9//3//f/9//3//f/9//3//f/9//3//f/9//3//f/9//3//f/9//3//f/9//3//f/9//3//f/9//3//f/9//3//f/9//3//f/9//3//f/9//3//f/9//3//f/9//3//f/9//3//f/9//3//f/9//3//f/9//3//f/9//3//f/9//3//f/9//3//f/9//3//f/9//3//f/9//3//f/9//3//f/9//3//f/9//3//f/9//3//f/9//3//f/9//3//f/9//3//f/9//3//f/9//3//f/9//3//f/9//3//f/9//3//f/9//3//f/9//3//f/9//3//f/9//3//f/9//3//f/9//3//f/9//3//f/9//3//f/9//3//f/9//397b5VS2F7eeztnd1Kdc/9/3nudc9lemVY0RjRKdk4VQlZK33v/f/9//3//f/9//3//f/9//3//f/9//3//f/9//3//f/9//3+cczlndVJTTtdavXf/f/9//3//f/9//3//f/9//3//f/9//3//f/9//3//f/9//3//f/9//3//f/9//3//f/9//3//f/9//3//f/9//3//f/9//3//f/9//3//f/9//3//f/9//3//f/9//3//f/9//3//f/9//3//f/9//3//f/9//3//f/9//3//f/9//3//f/9//3//f/9//3//f/9//3//f/9//3//f/9//3//f/9//3//f/9//3//f/9//3//f/9//3//f/9//3//f/9//3//f/9//3//f/9//3//f/9//3//f/9//3//f/9//3//f/9//3//f/9//3//f/9//3//f/9//3//f/9//3//f/9//3//f/9//3//f/9//3//f/9//3//f/9//3//f/9//3//f/9//3//f/9//3//f/9//3//f/9//3//f/9//3//f/9//3//f/9//3//f/9//3//f/9//3//f/9//3//f/9//3//f/9//3//f/9//3//f/9//3//f/9//3//f/9//3//f/9//3//f/9//3//f/9//3//f/9//3//f/9//3//f/9//3//f/9/vXe1VrlWmVJXTr53/3//f/9//3/ee713Wmu5WvVBkjVWThtnv3v/f/9//3//f/9//3//f/9//3//f/9//3//f/9//3//f/9//3/ee1pr916VUhhjW2v/f/9//3//f/9//3//f/9//3//f/9//3//f/9//3//f/9//3//f/9//3//f/9//3//f/9//3//f/9//3//f/9//3//f/9//3//f/9//3//f/9//3//f/9//3//f/9//3//f/9//3//f/9//3//f/9//3//f/9//3//f/9//3//f/9//3//f/9//3//f/9//3//f/9//3//f/9//3//f/9//3//f/9//3//f/9//3//f/9//3//f/9//3//f/9//3//f/9//3//f/9//3//f/9//3//f/9//3//f/9//3//f/9//3//f/9//3//f/9//3//f/9//3//f/9//3//f/9//3//f/9//3//f/9//3//f/9//3//f/9//3//f/9//3//f/9//3//f/9//3//f/9//3//f/9//3//f/9//3//f/9//3//f/9//3//f/9//3//f/9//3//f/9//3//f/9//3//f/9//3//f/9//3//f/9//3//f/9//3//f/9//3//f/9//3//f/9//3//f/9//3//f/9//3//f/9//3//f/9//3//f/9//3//f713+2KxORRGvnf/f/9//3//f/9//3//f797mlbUPVVKVE5VTrdWOmd8b997/3//f/9//3//f/9//3//f/9//3//f/9//3//f/9//3//f5xz917WWtZaOmucc/9//3//f/9//3//f/9//3//f/9//3//f/9//3//f/9//3//f/9//3//f/9//3//f/9//3//f/9//3//f/9//3//f/9//3//f/9//3//f/9//3//f/9//3//f/9//3//f/9//3//f/9//3//f/9//3//f/9//3//f/9//3//f/9//3//f/9//3//f/9//3//f/9//3//f/9//3//f/9//3//f/9//3//f/9//3//f/9//3//f/9//3//f/9//3//f/9//3//f/9//3//f/9//3//f/9//3//f/9//3//f/9//3//f/9//3//f/9//3//f/9//3//f/9//3//f/9//3//f/9//3//f/9//3//f/9//3//f/9//3//f/9//3//f/9//3//f/9//3//f/9//3//f/9//3//f/9//3//f/9//3//f/9//3//f/9//3//f/9//3//f/9//3//f/9//3//f/9//3//f/9//3//f/9//3//f/9//3//f/9//3//f/9//3//f/9//3//f/9//3//f/9//3//f/9//3//f/9//3//f/9//3/fe5ZW11r/f/9//3//f/9//3//f/9//3/7XldOfXPfe1trt1Z0TjNKt1Zba3xz33v/f/9//3//f/9//3//f/9//3//f/9//3//f/9//3//f957GGN0TpRS+F6+d99//3//f/9//3//f/9//3//f/9//3//f/9//3//f/9//3//f/9//3//f/9//3//f/9//3//f/9//3//f/9//3//f/9//3//f/9//3//f/9//3//f/9//3//f/9//3//f/9//3//f/9//3//f/9//3//f/9//3//f/9//3//f/9//3//f/9//3//f/9//3//f/9//3//f/9//3//f/9//3//f/9//3//f/9//3//f/9//3//f/9//3//f/9//3//f/9//3//f/9//3//f/9//3//f/9//3//f/9//3//f/9//3//f/9//3//f/9//3//f/9//3//f/9//3//f/9//3//f/9//3//f/9//3//f/9//3//f/9//3//f/9//3//f/9//3//f/9//3//f/9//3//f/9//3//f/9//3//f/9//3//f/9//3//f/9//3//f/9//3//f/9//3//f/9//3//f/9//3//f/9//3//f/9//3//f/9//3//f/9//3//f/9//3//f/9//3//f/9//3//f/9//3//f/9//3//f/9//3//f/9//3//f/9//3//f/9//3//f/9//3/fe/timFLff/9//3//f/9/vndba7dWE0ISQpdSW2udd997/3//f/9//3//f/9//3//f/9//3//f/9//3//f/9/fG/4XjJGlVI5Z957/3//f/9//3//f/9//3//f/9//3//f/9//3//f/9//3//f/9//3//f/9//3//f/9//3//f/9//3//f/9//3//f/9//3//f/9//3//f/9//3//f/9//3//f/9//3//f/9//3//f/9//3//f/9//3//f/9//3//f/9//3//f/9//3//f/9//3//f/9//3//f/9//3//f/9//3//f/9//3//f/9//3//f/9//3//f/9//3//f/9//3//f/9//3//f/9//3//f/9//3//f/9//3//f/9//3//f/9//3//f/9//3//f/9//3//f/9//3//f/9//3//f/9//3//f/9//3//f/9//3//f/9//3//f/9//3//f/9//3//f/9//3//f/9//3//f/9//3//f/9//3//f/9//3//f/9//3//f/9//3//f/9//3//f/9//3//f/9//3//f/9//3//f/9//3//f/9//3//f/9//3//f/9//3//f/9//3//f/9//3//f/9//3//f/9//3//f/9//3//f/9//3//f/9//3//f/9//3//f/9//3//f/9//3//f/9//3//f99/2l7ZWt97/3//f/9//3//f/9//3+edxpjt1p1TnROtlYaZ31v3nv/f/9//3//f/9//3//f/9//3//f/9//3//f/9/nXcZZ7Za11pba753/3//f/9//3//f/9//3//f/9//3//f/9//3//f/9//3//f/9//3//f/9//3//f/9//3//f/9//3//f/9//3//f/9//3//f/9//3//f/9//3//f/9//3//f/9//3//f/9//3//f/9//3//f/9//3//f/9//3//f/9//3//f/9//3//f/9//3//f/9//3//f/9//3//f/9//3//f/9//3//f/9//3//f/9//3//f/9//3//f/9//3//f/9//3//f/9//3//f/9//3//f/9//3//f/9//3//f/9//3//f/9//3//f/9//3//f/9//3//f/9//3//f/9//3//f/9//3//f/9//3//f/9//3//f/9//3//f/9//3//f/9//3//f/9//3//f/9//3//f/9//3//f/9//3//f/9//3//f/9//3//f/9//3//f/9//3//f/9//3//f/9//3//f/9//3//f/9//3//f/9//3//f/9//3//f/9//3//f/9//3//f/9//3//f/9//3//f/9//3//f/9//3//f/9//3//f/9//3//f/9//3//f/9//3//f/9/33v6XphW33//f/9//3//f/9//3//f/9//3//f757nnM7a5ZS8UEyRpVSW2ued99//3//f/9//3//f/9//3//f/9//3//f/9/vndba3VSdE7YXt97/3//f/9//3//f/9//3//f/9//3//f/9//3//f/9//3//f/9//3//f/9//3//f/9//3//f/9//3//f/9//3//f/9//3//f/9//3//f/9//3//f/9//3//f/9//3//f/9//3//f/9//3//f/9//3//f/9//3//f/9//3//f/9//3//f/9//3//f/9//3//f/9//3//f/9//3//f/9//3//f/9//3//f/9//3//f/9//3//f/9//3//f/9//3//f/9//3//f/9//3//f/9//3//f/9//3//f/9//3//f/9//3//f/9//3//f/9//3//f/9//3//f/9//3//f/9//3//f/9//3//f/9//3//f/9//3//f/9//3//f/9//3//f/9//3//f/9//3//f/9//3//f/9//3//f/9//3//f/9//3//f/9//3//f/9//3//f/9//3//f/9//3//f/9//3//f/9//3//f/9//3//f/9//3//f/9//3//f/9//3//f/9//3//f/9//3//f/9//3//f/9//3//f/9//3//f/9//3//f/9//3//f/9//3//f/peuFbfe/9//3//f/9//3//f/9//3//f/9//3//f/9/vnd8bxpjt1q3Vrda114ZYzprW2t8c95733//f/9//3//f/9//3//f/9/33tbaxpnGmNba55z/3//f/9//3//f/9//3//f/9//3//f/9//3//f/9//3//f/9//3//f/9//3//f/9//3//f/9//3//f/9//3//f/9//3//f/9//3//f/9//3//f/9//3//f/9//3//f/9//3//f/9//3//f/9//3//f/9//3//f/9//3//f/9//3//f/9//3//f/9//3//f/9//3//f/9//3//f/9//3//f/9//3//f/9//3//f/9//3//f/9//3//f/9//3//f/9//3//f/9//3//f/9//3//f/9//3//f/9//3//f/9//3//f/9//3//f/9//3//f/9//3//f/9//3//f/9//3//f/9//3//f/9//3//f/9//3//f/9//3//f/9//3//f/9//3//f/9//3//f/9//3//f/9//3//f/9//3//f/9//3//f/9//3//f/9//3//f/9//3//f/9//3//f/9//3//f/9//3//f/9//3//f/9//3//f/9//3//f/9//3//f/9//3//f/9//3//f/9//3//f/9//3//f/9//3//f/9//3//f/9//3//f9972VpWTr57/3//f/9//3//f/9//3//f/9//3//f/9//3//f/9//3//f/9/33u+d51zOWd0TjJGEkZUSvlenXO+e/9//3//f/9//3//f/9//3/fe51zW2sZY51z/3//f/9//3//f/9//3//f/9//3//f/9//3//f/9//3//f/9//3//f/9//3//f/9//3//f/9//3//f/9//3//f/9//3//f/9//3//f/9//3//f/9//3//f/9//3//f/9//3//f/9//3//f/9//3//f/9//3//f/9//3//f/9//3//f/9//3//f/9//3//f/9//3//f/9//3//f/9//3//f/9//3//f/9//3//f/9//3//f/9//3//f/9//3//f/9//3//f/9//3//f/9//3//f/9//3//f/9//3//f/9//3//f/9//3//f/9//3//f/9//3//f/9//3//f/9//3//f/9//3//f/9//3//f/9//3//f/9//3//f/9//3//f/9//3//f/9//3//f/9//3//f/9//3//f/9//3//f/9//3//f/9//3//f/9//3//f/9//3//f/9//3//f/9//3//f/9//3//f/9//3//f/9//3//f/9//3//f/9//3//f/9//3//f/9//3//f/9//3//f/9//3//f/9//3//f/9//3//f/9//3+4VjVK33v/f/9//3//f/9//3//f/9//3//f/9//3//f/9//3//f/9//3//f/9//3//f/9/nXM7Z/hedE4SRjRKdlL5XlxrvXfee/9//3//f/9//3//f753fG+dc31z33//f/9//3//f/9//3//f/9//3//f/9//3//f/9//3//f/9//3//f/9//3//f/9//3//f/9//3//f/9//3//f/9//3//f/9//3//f/9//3//f/9//3//f/9//3//f/9//3//f/9//3//f/9//3//f/9//3//f/9//3//f/9//3//f/9//3//f/9//3//f/9//3//f/9//3//f/9//3//f/9//3//f/9//3//f/9//3//f/9//3//f/9//3//f/9//3//f/9//3//f/9//3//f/9//3//f/9//3//f/9//3//f/9//3//f/9//3//f/9//3//f/9//3//f/9//3//f/9//3//f/9//3//f/9//3//f/9//3//f/9//3//f/9//3//f/9//3//f/9//3//f/9//3//f/9//3//f/9//3//f/9//3//f/9//3//f/9//3//f/9//3//f/9//3//f/9//3//f/9//3//f/9//3//f/9//3//f/9//3//f/9//3//f/9//3//f/9//3//f/9//3//f/9//3//f/9//3/ee1ROdU7/f/9//3//f/9//3//f/9//3//f/9//3//f/9//3//f/9//3//f/9//3//f/9//3//f/9//3+dc3tvGmPYXpZSdU5VTndSuFb6YjpnnXPfe/9/33v/f713W2/YWjtnnnf/f/9//3//f/9//3//f/9//3//f/9//3//f/9//3//f/9//3//f/9//3//f/9//3//f/9//3//f/9//3//f/9//3//f/9//3//f/9//3//f/9//3//f/9//3//f/9//3//f/9//3//f/9//3//f/9//3//f/9//3//f/9//3//f/9//3//f/9//3//f/9//3//f/9//3//f/9//3//f/9//3//f/9//3//f/9//3//f/9//3//f/9//3//f/9//3//f/9//3//f/9//3//f/9//3//f/9//3//f/9//3//f/9//3//f/9//3//f/9//3//f/9//3//f/9//3//f/9//3//f/9//3//f/9//3//f/9//3//f/9//3//f/9//3//f/9//3//f/9//3//f/9//3//f/9//3//f/9//3//f/9//3//f/9//3//f/9//3//f/9//3//f/9//3//f/9//3//f/9//3//f/9//3//f/9//3//f/9//3//f/9//3//f/9//3//f/9//3//f/9//3//f/9//3//f/9/tlY6Z/9//3//f/9//3//f/9//3//f/9//3//f/9//3//f/9//3//f/9//3//f/9//3//f/9//3//f/9//3//f/9//3++d1xv+l64VjVKE0ITQjVKVk64WvlePGf6YndOkzVWSn1z/3//f/9//3//f/9//3//f/9//3//f/9//3//f/9//3//f/9//3//f/9//3//f/9//3//f/9//3//f/9//3//f/9//3//f/9//3//f/9//3//f/9//3//f/9//3//f/9//3//f/9//3//f/9//3//f/9//3//f/9//3//f/9//3//f/9//3//f/9//3//f/9//3//f/9//3//f/9//3//f/9//3//f/9//3//f/9//3//f/9//3//f/9//3//f/9//3//f/9//3//f/9//3//f/9//3//f/9//3//f/9//3//f/9//3//f/9//3//f/9//3//f/9//3//f/9//3//f/9//3//f/9//3//f/9//3//f/9//3//f/9//3//f/9//3//f/9//3//f/9//3//f/9//3//f/9//3//f/9//3//f/9//3//f/9//3//f/9//3//f/9//3//f/9//3//f/9//3//f/9//3//f/9//3//f/9//3//f/9//3//f/9//3//f/9//3//f/9//3//f/9//3//f/9//3/fe/9//3//f/9//3//f/9//3//f/9//3//f/9//3//f/9//3//f/9//3//f/9//3//f/9//3//f/9//3//f/9//3//f/9//n//f/9//3+/d55zG2f6XpdSV04VQhVGsznUPfNBO2f/f/9//3//f/9//3//f/9//3//f/9//3//f/9//3//f/9//3//f/9//3//f/9//3//f/9//3//f/9//3//f/9//3//f/9//3//f/9//3//f/9//3//f/9//3//f/9//3//f/9//3//f/9//3//f/9//3//f/9//3//f/9//3//f/9//3//f/9//3//f/9//3//f/9//3//f/9//3//f/9//3//f/9//3//f/9//3//f/9//3//f/9//3//f/9//3//f/9//3//f/9//3//f/9//3//f/9//3//f/9//3//f/9//3//f/9//3//f/9//3//f/9//3//f/9//3//f/9//3//f/9//3//f/9//3//f/9//3//f/9//3//f/9//3//f/9//3//f/9//3//f/9//3//f/9//3//f/9//3//f/9//3//f/9//3//f/9//3//f/9//3//f/9//3//f/9//3//f/9//3//f/9//3//f/9//3//f/9//3//f/9//3//f/9//3//f/9//3//f/9//3//f/9//3//f/9//3//f/9//3//f/9//3//f/9//3//f/9//3//f/9//3//f/9//3//f/9//3//f/9//3//f/9//3//f/9//3//f/9//3//f/9//3//f/9//3//f/9//3/ee957nXO9d51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wAAAFUAAAAAAAAAAAAAALgAAABWAAAAKQCqAAAAAAAAAAAAAACAPwAAAAAAAAAAAACAPwAAAAAAAAAAAAAAAAAAAAAAAAAAAAAAAAAAAAAAAAAAIgAAAAwAAAD/////RgAAABwAAAAQAAAARU1GKwJAAAAMAAAAAAAAAA4AAAAUAAAAAAAAABAAAAAUAAAA</SignatureImage>
          <SignatureComments/>
          <WindowsVersion>10.0</WindowsVersion>
          <OfficeVersion>16.0.18526/26</OfficeVersion>
          <ApplicationVersion>16.0.18526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2025-12-15T10:54:44Z</xd:SigningTime>
          <xd:SigningCertificate>
            <xd:Cert>
              <xd:CertDigest>
                <DigestMethod Algorithm="http://www.w3.org/2001/04/xmlenc#sha256"/>
                <DigestValue>jl9zjr8kwkSxkWCGNwbxbxC5V1wpeUaPvtYfMFNtzG8=</DigestValue>
              </xd:CertDigest>
              <xd:IssuerSerial>
                <X509IssuerName>SERIALNUMBER=202012, CN=Citizen CA, O=Certipost N.V./S.A., L=Brussels, C=BE</X509IssuerName>
                <X509SerialNumber>21267647932558988005590772668845765194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</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AsKQAAjxQAACBFTUYAAAEAiAsBAM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9gAAAAMQA1AC8AMQAy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YOT8AAAAAAAAAAK2jOD8AAGhCAAAcQiQAAAAkAAAAaxg5PwAAAAAAAAAAraM4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4AAAAVgAAAAAAAAAhAAAACAAAAGIAAAAMAAAAAQAAABUAAAAMAAAABAAAABUAAAAMAAAABAAAAFEAAAB47gAAOgAAACcAAAC+AAAAZAAAAAAAAAAAAAAAAAAAAAAAAAAAAQAAdwAAAFAAAAAoAAAAeAAAAADuAAAAAAAAIADMALgAAABWAAAAKAAAAAABAAB3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957/3//f/9//3//f/9//3//f/9//3//f/9//3//f/9//3//f/9//3//f/9//3//f/9//3//f/9//3//f/9//3//f/9//3//f/9//3//f/9//3//f/9//3//f/9//3//f/9//3//f/9//3//f/9//3//f/9//3//f/9//3//f/9//3//f/9//3//f/9//3//f/9//3//f/9//3//f/9//3//f/9//3//f/9//3//f/9//3//f/9//3//f/9//3//f/9//3//f/9//3//f/9//3//f/9//3//f/9//3//f/9//3//f/9//3//f/9//3//f/9//3//f/9//3//f/9//3//f/9//3//f/9//3//f/9//3//f/9//3//f/9//3//f/9//3//f/9//3//f/9//3//f/9//3//f/9//3//f/9//3//f/9//3//f/9//3//f/9//3//f/9//3//f/9//3//f/9//3//f/9//3//f/9//3//f/9//3//f/9//3//f/9//3//f/9//3//f/9//3//f/9//3//f/9//3//f/9//3//f/9//3//f/9//3//f/9//3//f/9//3//f/9//3//f/9//3//f/9//3//f/9//3//f/9//3//f/9//3//f/9//3//f/9//3//f/9//3//f/9//3//f/9//3//f/hedU4aZ/9//3//f/9//3//f/9//3//f/9//3//f/9//3//f/9//3//f/9//3//f/9//3//f/9//3//f/9//3//f/9//3//f/9//3//f/9//3//f/9//3//f/9//3//f/9//3//f/9//3//f/9//3//f/9//3//f/9//3//f/9//3//f/9//3//f/9//3//f/9//3//f/9//3//f/9//3//f/9//3//f/9//3//f/9//3//f/9//3//f/9//3//f/9//3//f/9//3//f/9//3//f/9//3//f/9//3//f/9//3//f/9//3//f/9//3//f/9//3//f/9//3//f/9//3//f/9//3//f/9//3//f/9//3//f/9//3//f/9//3//f/9//3//f/9//3//f/9//3//f/9//3//f/9//3//f/9//3//f/9//3//f/9//3//f/9//3//f/9//3//f/9//3//f/9//3//f/9//3//f/9//3//f/9//3//f/9//3//f/9//3//f/9//3//f/9//3//f/9//3//f/9//3//f/9//3//f/9//3//f/9//3//f/9//3//f/9//3//f/9//3//f/9//3//f/9//3//f/9//3//f/9//3//f/9//3//f/9//3//f/9//3//f/9//3//f/9//3//f/9//3//f/9/vne3VjNG11q9d/9//3//f/9//3//f/9//3//f/9//3//f/9//3//f/9//3//f/9//3//f/9//3//f/9//3//f/9//3//f/9//3//f/9//3//f/9//3//f/9//3//f/9//3//f/9//3//f/9//3//f/9//3//f/9//3//f/9//3//f/9//3//f/9//3//f/9//3//f/9//3//f/9//3//f/9//3//f/9//3//f/9//3//f/9//3//f/9//3//f/9//3//f/9//3//f/9//3//f/9//3//f/9//3//f/9//3//f/9//3//f/9//3//f/9//3//f/9//3//f/9//3//f/9//3//f/9//3//f/9//3//f/9//3//f/9//3//f/9//3//f/9//3//f/9//3//f/9//3//f/9//3//f/9//3//f/9//3//f/9//3//f/9//3//f/9//3//f/9//3//f/9//3//f/9//3//f/9//3//f/9//3//f/9//3//f/9//3//f/9//3//f/9//3//f/9//3//f/9//3//f/9//3//f/9//3//f/9//3//f/9//3//f/9//3//f/9//3//f/9//3//f/9//3//f/9//3//f/9//3//f/9//3//f/9//3//f/9//3//f/9//3//f/9//3//f/9//3//f/9//3//f/9/O2t1TlRKOmfee/9//3//f/9//3//f/9//3//f/9//3//f/9//3//f/9//3//f/9//3//f/9//3//f/9//3//f/9//3//f/9//3//f/9//3//f/9//3//f/9//3//f/9//3//f/9//3//f/9//3//f/9//3//f/9//3//f/9//3//f/9//3//f/9//3//f/9//3//f/9//3//f/9//3//f/9//3//f/9//3//f/9//3//f/9//3//f/9//3//f/9//3//f/9//3//f/9//3//f/9//3//f/9//3//f/9//3//f/9//3//f/9//3//f/9//3//f/9//3//f/9//3//f/9//3//f/9//3//f/9//3//f/9//3//f/9//3//f/9//3//f/9//3//f/9//3//f/9//3//f/9//3//f/9//3//f/9//3//f/9//3//f/9//3//f/9//3//f/9//3//f/9//3//f/9//3//f/9//3//f/9//3//f/9//3//f/9//3//f/9//3//f/9//3//f/9//3//f/9//3//f/9//3//f/9//3//f/9//3//f/9//3//f/9//3//f/9//3//f/9//3//f/9//3//f/9//3//f/9//3//f/9//3//f/9//3//f/9//3//f/9//3//f/9//3//f/9//3//f/9//3//f757+mJVSrZWW2v/f/9//3//f/9//3//f/9//3//f/9//3//f/9//3//f/9//3//f/9//3//f/9//3//f/9//3//f/9//3//f/9//3//f/9//3//f/9//3//f/9//3//f/9//3//f/9//3//f/9//3//f/9//3//f/9//3//f/9//3//f/9//3//f/9//3//f/9//3//f/9//3//f/9//3//f/9//3//f/9//3//f/9//3//f/9//3//f/9//3//f/9//3//f/9//3//f/9//3//f/9//3//f/9//3//f/9//3//f/9//3//f/9//3//f/9//3//f/9//3//f/9//3//f/9//3//f/9//3//f/9//3//f/9//3//f/9//3//f/9//3//f/9//3//f/9//3//f/9//3//f/9//3//f/9//3//f/9//3//f/9//3//f/9//3//f/9//3//f/9//3//f/9//3//f/9//3//f/9//3//f/9//3//f/9//3//f/9//3//f/9//3//f/9//3//f/9//3//f/9//3//f/9//3//f/9//3//f/9//3//f/9//3//f/9//3//f/9//3//f/9//3//f/9//3//f/9//3//f/9//3//f/9//3//f/9//3//f/9//3//f/9//3//f/9//3//f/9//3//f/9//3//f753+WIzRrZWv3f/f/9//3//f/9//3//f/9//3//f/9//3//f/9//3//f/9//3//f/9//3//f/9//3//f/9//3//f/9//3//f/9//3//f/9//3//f/9//3//f/9//3//f/9//3//f/9//3//f/9//3//f/9//3//f/9//3//f/9//3//f/9//3//f/9//3//f/9//3//f/9//3//f/9//3//f/9//3//f/9//3//f/9//3//f/9//3//f/9//3//f/9//3//f/9//3//f/9//3//f/9//3//f/9//3//f/9//3//f/9//3//f/9//3//f/9//3//f/9//3//f/9//3//f/9//3//f/9//3//f/9//3//f/9//3//f/9//3//f/9//3//f/9//3//f/9//3//f/9//3//f/9//3//f/9//3//f/9//3//f/9//3//f/9//3//f/9//3//f/9//3//f/9//3//f/9//3//f/9//3//f/9//3//f/9//3//f/9//3//f/9//3//f/9//3//f/9//3//f/9//3//f/9//3//f/9//3//f/9//3//f/9//3//f/9//3//f/9//3//f/9//3//f/9//3//f/9//3//f/9//3//f/9//3//f/9//3//f/9//3//f/9//3//f/9//3//f/9//3//f/9//3//f/heVU6XUlxr33v/f/9//3//f/9//3//f/9//3//f/9//3//f/9//3//f/9//3//f/9//3//f/9//3//f/9//3//f/9//3//f/9//3//f/9//3//f/9//3//f/9//3//f/9//3//f/9//3//f/9//3//f/9//3//f/9//3//f/9//3//f/9//3//f/9//3//f/9//3//f/9//3//f/9//3//f/9//3//f/9//3//f/9//3//f/9//3//f/9//3//f/9//3//f/9//3//f/9//3//f/9//3//f/9//3//f/9//3//f/9//3//f/9//3//f/9//3//f/9//3//f/9//3//f/9//3//f/9//3//f/9//3//f/9//3//f/9//3//f/9//3//f/9//3//f/9//3//f/9//3//f/9//3//f/9//3//f/9//3//f/9//3//f/9//3//f/9//3//f/9//3//f/9//3//f/9//3//f/9//3//f/9//3//f/9//3//f/9//3//f/9//3//f/9//3//f/9//3//f/9//3//f/9//3//f/9//3//f/9//3//f/9//3//f/9//3//f/9//3//f/9//3//f/9//3//f/9//3//f/9//3//f/9//3//f/9//3//f/9//3//f/9//3//f/9//3//f/9//3//f/9//3+ec5dW8T3XWr97/3//f/9//3//f/9//3//f/9//3//f/9//3//f/9//3//f/9//3//f/9//3//f/9//3//f/9//3//f/9//3//f/9//3//f/9//3//f/9//3//f/9//3//f/9//3//f/9//3//f/9//3//f/9//3//f/9//3//f/9//3//f/9//3//f/9//3//f/9//3//f/9//3//f/9//3//f/9//3//f/9//3//f/9//3//f/9//3//f/9//3//f/9//3//f/9//3//f/9//3//f/9//3//f/9//3//f/9//3//f/9//3//f/9//3//f/9//3//f/9//3//f/9//3//f/9//3//f/9//3//f/9//3//f/9//3//f/9//3//f/9//3//f/9//3//f/9//3//f/9//3//f/9//3//f/9//3//f/9//3//f/9//3//f/9//3//f/9//3//f/9//3//f/9//3//f/9//3//f/9//3//f/9//3//f/9//3//f/9//3//f/9//3//f/9//3//f/9//3//f/9//3//f/9//3//f/9//3//f/9//3//f/9//3//f/9//3//f/9//3//f/9//3//f/9//3//f/9//3//f/9//3//f/9//3//f/9//3//f/9/nXOcc3xvnXO9d9573nv/f/9//3//f/9/33s7a1ROVEpca99//3//f/9//3//f/9//3//f/9//3//f/9//3//f/9//3//f/9//3//f/9//3//f/9//3//f/9//3//f/9//3//f/9//3//f/9//3//f/9//3//f/9//3//f/9//3//f/9//3//f/9//3//f/9//3//f/9//3//f/9//3//f/9//3//f/9//3//f/9//3//f/9//3//f/9//3//f/9//3//f/9//3//f/9//3//f/9//3//f/9//3//f/9//3//f/9//3//f/9//3//f/9//3//f/9//3//f/9//3//f/9//3//f/9//3//f/9//3//f/9//3//f/9//3//f/9//3//f/9//3//f/9//3//f/9//3//f/9//3//f/9//3//f/9//3//f/9//3//f/9//3//f/9//3//f/9//3//f/9//3//f/9//3//f/9//3//f/9//3//f/9//3//f/9//3//f/9//3//f/9//3//f/9//3//f/9//3//f/9//3//f/9//3//f/9//3//f/9//3//f/9//3//f/9//3//f/9//3//f/9//3//f/9//3//f/9//3//f/9//3//f/9//3//f/9//3//f/9//3//f/9//3//f/9//398b/liNEYTQhRG80HzQRJCEkJUSthafW++d99//3//f/9/vnvYWjRGlladc/9//3//f/9//3//f/9//3//f/9//3//f/9//3//f/9//3//f/9//3//f/9//3//f/9//3//f/9//3//f/9//3//f/9//3//f/9//3//f/9//3//f/9//3//f/9//3//f/9//3//f/9//3//f/9//3//f/9//3//f/9//3//f/9//3//f/9//3//f/9//3//f/9//3//f/9//3//f/9//3//f/9//3//f/9//3//f/9//3//f/9//3//f/9//3//f/9//3//f/9//3//f/9//3//f/9//3//f/9//3//f/9//3//f/9//3//f/9//3//f/9//3//f/9//3//f/9//3//f/9//3//f/9//3//f/9//3//f/9//3//f/9//3//f/9//3//f/9//3//f/9//3//f/9//3//f/9//3//f/9//3//f/9//3//f/9//3//f/9//3//f/9//3//f/9//3//f/9//3//f/9//3//f/9//3//f/9//3//f/9//3//f/9//3//f/9//3//f/9//3//f/9//3//f/9//3//f/9//3//f/9//3//f/9//3//f/9//3//f/9//3//f/9//3//f/9//3//f/9//3//f/9/vnf5XlRKM0aXUtpaPWs8Zz1nHGO5WlZOFEYUQnVOt1p9b997/3//f/9/e2+YUjVKXGvfe/9//3//f/9//3//f/9//3//f/9//3//f/9//3//f/9//3//f/9//3//f/9//3//f/9//3//f/9//3//f/9//3//f/9//3//f/9//3//f/9//3//f/9//3//f/9//3//f/9//3//f/9//3//f/9//3//f/9//3//f/9//3//f/9//3//f/9//3//f/9//3//f/9//3//f/9//3//f/9//3//f/9//3//f/9//3//f/9//3//f/9//3//f/9//3//f/9//3//f/9//3//f/9//3//f/9//3//f/9//3//f/9//3//f/9//3//f/9//3//f/9//3//f/9//3//f/9//3//f/9//3//f/9//3//f/9//3//f/9//3//f/9//3//f/9//3//f/9//3//f/9//3//f/9//3//f/9//3//f/9//3//f/9//3//f/9//3//f/9//3//f/9//3//f/9//3//f/9//3//f/9//3//f/9//3//f/9//3//f/9//3//f/9//3//f/9//3//f/9//3//f/9//3//f/9//3//f/9//3//f/9//3//f/9//3//f/9//3//f/9//3//f/9//3//f/9//3//f/9/vnd1UrdWO2e+e997/3/+f/9//3//f/9//3+9d5xzGmP5YnVOllKWVvlennP/f593HGc0RrhafW//f/9//3//f/9//3//f/9//3//f/9//3//f/9//3//f/9//3//f/9//3//f/9//3//f/9//3//f/9//3//f/9//3//f/9//3//f/9//3//f/9//3//f/9//3//f/9//3//f/9//3//f/9//3//f/9//3//f/9//3//f/9//3//f/9//3//f/9//3//f/9//3//f/9//3//f/9//3//f/9//3//f/9//3//f/9//3//f/9//3//f/9//3//f/9//3//f/9//3//f/9//3//f/9//3//f/9//3//f/9//3//f/9//3//f/9//3//f/9//3//f/9//3//f/9//3//f/9//3//f/9//3//f/9//3//f/9//3//f/9//3//f/9//3//f/9//3//f/9//3//f/9//3//f/9//3//f/9//3//f/9//3//f/9//3//f/9//3//f/9//3//f/9//3//f/9//3//f/9//3//f/9//3//f/9//3//f/9//3//f/9//3//f/9//3//f/9//3//f/9//3//f/9//3//f/9//3//f/9//3//f/9//3//f/9//3//f/9//3//f/9//3//f/9//3//f/9/vXe3Vjxr3nv/f/9//3//f/9//3//f/9//3//f/9//3//f/9/3399c/peNUr1QTdK+mKed793uVZ2Thpj/3//f/9//3//f/9//3//f/9//3//f/9//3//f/9//3//f/9//3//f/9//3//f/9//3//f/9//3//f/9//3//f/9//3//f/9//3//f/9//3//f/9//3//f/9//3//f/9//3//f/9//3//f/9//3//f/9//3//f/9//3//f/9//3//f/9//3//f/9//3//f/9//3//f/9//3//f/9//3//f/9//3//f/9//3//f/9//3//f/9//3//f/9//3//f/9//3//f/9//3//f/9//3//f/9//3//f/9//3//f/9//3//f/9//3//f/9//3//f/9//3//f/9//3//f/9//3//f/9//3//f/9//3//f/9//3//f/9//3//f/9//3//f/9//3//f/9//3//f/9//3//f/9//3//f/9//3//f/9//3//f/9//3//f/9//3//f/9//3//f/9//3//f/9//3//f/9//3//f/9//3//f/9//3//f/9//3//f/9//3//f/9//3//f/9//3//f/9//3//f/9//3//f/9//3//f/9//3//f/9//3//f/9//3//f/9//3//f/9//3//f/9//3//f/9//3/ZWpZS3nv/f/9//3//f/9//3//f957vndcb1xvW2t8b3xvnXe+d/9//3vfdxpfmFI0RrhWG2McY5hSN0a4Vp1z3nv/f/9//3//f/9//3//f/9//3//f/9//3//f/9//3//f/9//3//f/9//3//f/9//3//f/9//3//f/9//3//f/9//3//f/9//3//f/9//3//f/9//3//f/9//3//f/9//3//f/9//3//f/9//3//f/9//3//f/9//3//f/9//3//f/9//3//f/9//3//f/9//3//f/9//3//f/9//3//f/9//3//f/9//3//f/9//3//f/9//3//f/9//3//f/9//3//f/9//3//f/9//3//f/9//3//f/9//3//f/9//3//f/9//3//f/9//3//f/9//3//f/9//3//f/9//3//f/9//3//f/9//3//f/9//3//f/9//3//f/9//3//f/9//3//f/9//3//f/9//3//f/9//3//f/9//3//f/9//3//f/9//3//f/9//3//f/9//3//f/9//3//f/9//3//f/9//3//f/9//3//f/9//3//f/9//3//f/9//3//f/9//3//f/9//3//f/9//3//f/9//3//f/9//3//f/9//3//f/9//3//f/9//3//f/9//3//f/9//3//f/9//3++d1ZOGmP/f/9//3//f/9//3//f99/+F5USnVOllbXWpVSlVJ0TlRKtlYZY51z/3/fe753O2eWUjNGNEaYUrlWd1LZWp53/3//f/9//3//f/9//3//f/9//3//f/9//3//f/9//3//f/9//3//f/9//3//f/9//3//f/9//3//f/9//3//f/9//3//f/9//3//f/9//3//f/9//3//f/9//3//f/9//3//f/9//3//f/9//3//f/9//3//f/9//3//f/9//3//f/9//3//f/9//3//f/9//3//f/9//3//f/9//3//f/9//3//f/9//3//f/9//3//f/9//3//f/9//3//f/9//3//f/9//3//f/9//3//f/9//3//f/9//3//f/9//3//f/9//3//f/9//3//f/9//3//f/9//3//f/9//3//f/9//3//f/9//3//f/9//3//f/9//3//f/9//3//f/9//3//f/9//3//f/9//3//f/9//3//f/9//3//f/9//3//f/9//3//f/9//3//f/9//3//f/9//3//f/9//3//f/9//3//f/9//3//f/9//3//f/9//3//f/9//3//f/9//3//f/9//3//f/9//3//f/9//3//f/9//3//f/9//3//f/9//3//f/9//3//f/9//3//f/9//3//f55zFEY8a/9//3//f/9//3//f/9/vXeVUjtr33v/f/9//3/ff553+V7XWjVKE0JVStleXGvfe/9/W2eWUhRGFUZXShZCFEY8Z99//n//f/9//3//f/9//3//f/9//3//f/9//3//f/9//3//f/9//3//f/9//3//f/9//3//f/9//3//f/9//3//f/9//3//f/9//3//f/9//3//f/9//3//f/9//3//f/9//3//f/9//3//f/9//3//f/9//3//f/9//3//f/9//3//f/9//3//f/9//3//f/9//3//f/9//3//f/9//3//f/9//3//f/9//3//f/9//3//f/9//3//f/9//3//f/9//3//f/9//3//f/9//3//f/9//3//f/9//3//f/9//3//f/9//3//f/9//3//f/9//3//f/9//3//f/9//3//f/9//3//f/9//3//f/9//3//f/9//3//f/9//3//f/9//3//f/9//3//f/9//3//f/9//3//f/9//3//f/9//3//f/9//3//f/9//3//f/9//3//f/9//3//f/9//3//f/9//3//f/9//3//f/9//3//f/9//3//f/9//3//f/9//3//f/9//3//f/9//3//f957fG99b51z33v/f/9//3//f/9//3//f/9//3//f/9//3//f/9/vnc1Rtla/3//f/9//3//f/9//3/ee1tr33v/f/9//3//f/9//3//f/9/33t8axpjdk40RlVK2Vqdc997fWvaXjVGFUK0ORVCd05db/9//3//f/9//3//f/9//3//f/9//3//f/9//3//f/9//3//f/9//3//f/9//3//f/9//3//f/9//3//f/9//3//f/9//3//f/9//3//f/9//3//f/9//3//f/9//3//f/9//3//f/9//3//f/9//3//f/9//3//f/9//3//f/9//3//f/9//3//f/9//3//f/9//3//f/9//3//f/9//3//f/9//3//f/9//3//f/9//3//f/9//3//f/9//3//f/9//3//f/9//3//f/9//3//f/9//3//f/9//3//f/9//3//f/9//3//f/9//3//f/9//3//f/9//3//f/9//3//f/9//3//f/9//3//f/9//3//f/9//3//f/9//3//f/9//3//f/9//3//f/9//3//f/9//3//f/9//3//f/9//3//f/9//3//f/9//3//f/9//3//f/9//3//f/9//3//f/9//3//f/9//3//f/9//3//f/9//3//f/9//3//f/9//3//f/9//3//f957tVYzRlVOuFr6Yp53vne+d/9//3//f/9//3//f/9//3//f/9//3//f5hWNUq/d/9//3//f/9//3//f/9/33v/f/9//3//f/9//3//f/9//3/+f/9//3/ee3xv+V40RjRGmFY8a55znXP4XnhSsjlxMfVB2V6ec/9//3//f/9//3//f/9//3//f/9//3//f/9//3//f/9//3//f/9//3//f/9//3//f/9//3//f/9//3//f/9//3//f/9//3//f/9//3//f/9//3//f/9//3//f/9//3//f/9//3//f/9//3//f/9//3//f/9//3//f/9//3//f/9//3//f/9//3//f/9//3//f/9//3//f/9//3//f/9//3//f/9//3//f/9//3//f/9//3//f/9//3//f/9//3//f/9//3//f/9//3//f/9//3//f/9//3//f/9//3//f/9//3//f/9//3//f/9//3//f/9//3//f/9//3//f/9//3//f/9//3//f/9//3//f/9//3//f/9//3//f/9//3//f/9//3//f/9//3//f/9//3//f/9//3//f/9//3//f/9//3//f/9//3//f/9//3//f/9//3//f/9//3//f/9//3//f/9//3//f/9//3//f/9//3//f/9//3//f/9//3//f/9//3//f/9//39aa3VOVUp2TjtnfXN8czpnfG++e/9//3//f/9//3//f/9//3//f/9/fnM0Rl1v/3//f/9//3//f/9//3//f/9//3//f/9//3//f/9//3//f/9//3//f/9//3//f553t1YTQhNG2Vp9c/9/nnPZWtM9kjWSNVZKfW//f/9//3//f/9//3//f/9//3//f/9//3//f/9//3//f/9//3//f/9//3//f/9//3//f/9//3//f/9//3//f/9//3//f/9//3//f/9//3//f/9//3//f/9//3//f/9//3//f/9//3//f/9//3//f/9//3//f/9//3//f/9//3//f/9//3//f/9//3//f/9//3//f/9//3//f/9//3//f/9//3//f/9//3//f/9//3//f/9//3//f/9//3//f/9//3//f/9//3//f/9//3//f/9//3//f/9//3//f/9//3//f/9//3//f/9//3//f/9//3//f/9//3//f/9//3//f/9//3//f/9//3//f/9//3//f/9//3//f/9//3//f/9//3//f/9//3//f/9//3//f/9//3//f/9//3//f/9//3//f/9//3//f/9//3//f/9//3//f/9//3//f/9//3//f/9//3//f/9//3//f/9//3//f/9//3//f/9//3//f/9//3//f/9//3//f/9/33s7Z7dWVErYXnxvnXN9cztr+F6cc997/3//f/9//3//f/9//3//fztrNEadc/9//3//f/9//3//f/9//3//f/9//3//f/9//3//f/9//3//f/9//3//f/9//3//f753GmNVSlVKVk4ZY593fnOYUrQ5cTGxOXVOnXP/f/9//n//f/9//3//f/9//3//f/9//3//f/9//3//f/9//3//f/9//3//f/9//3//f/9//3//f/9//3//f/9//3//f/9//3//f/9//3//f/9//3//f/9//3//f/9//3//f/9//3//f/9//3//f/9//3//f/9//3//f/9//3//f/9//3//f/9//3//f/9//3//f/9//3//f/9//3//f/9//3//f/9//3//f/9//3//f/9//3//f/9//3//f/9//3//f/9//3//f/9//3//f/9//3//f/9//3//f/9//3//f/9//3//f/9//3//f/9//3//f/9//3//f/9//3//f/9//3//f/9//3//f/9//3//f/9//3//f/9//3//f/9//3//f/9//3//f/9//3//f/9//3//f/9//3//f/9//3//f/9//3//f/9//3//f/9//3//f/9//3//f/9//3//f/9//3//f/9//3//f/9//3//f/9//3//f/9//3//f/9//3//f/9//3//f/9/33t8b7dal1a4Vn1vn3dcb9he1157b957/3//f/9//3//f/9/33+WUnZSvnf/f/9//3//f/9//3//f/9//3//f/9//3//f/9//3//f/9//3//f/9//3//f/9//3//f/9/XG+WUjRGVUq4Wj1rPmvbXhRCkTXTPblWnnP/f/9//3//f/9//3//f/9//3//f/9//3//f/9//3//f/9//3//f/9//3//f/9//3//f/9//3//f/9//3//f/9//3//f/9//3//f/9//3//f/9//3//f/9//3//f/9//3//f/9//3//f/9//3//f/9//3//f/9//3//f/9//3//f/9//3//f/9//3//f/9//3//f/9//3//f/9//3//f/9//3//f/9//3//f/9//3//f/9//3//f/9//3//f/9//3//f/9//3//f/9//3//f/9//3//f/9//3//f/9//3//f/9//3//f/9//3//f/9//3//f/9//3//f/9//3//f/9//3//f/9//3//f/9//3//f/9//3//f/9//3//f/9//3//f/9//3//f/9//3//f/9//3//f/9//3//f/9//3//f/9//3//f/9//3//f/9//3//f/9//3//f/9//3//f/9//3//f/9//3//f/9//3//f/9//3//f/9//3//f/9//3//f/9//3//f/9/33tca7daVE7ZXlxrvndba9datlp8b997/3//f/9//3//f51zdU6XVt97/3//f/9//3//f/9//3//f/9//3//f/9//3//f/9//3//f/9//3//f997/3//f/9//3//f997nnPYWhNG80G3Wn1vf3P7YhVGkDEURhpj33v/f/9//3//f/9//3//f/9//3//f/9//3//f/9//3//f/9//3//f/9//3//f/9//3//f/9//3//f/9//3//f/9//3//f/9//3//f/9//3//f/9//3//f/9//3//f/9//3//f/9//3//f/9//3//f/9//3//f/9//3//f/9//3//f/9//3//f/9//3//f/9//3//f/9//3//f/9//3//f/9//3//f/9//3//f/9//3//f/9//3//f/9//3//f/9//3//f/9//3//f/9//3//f/9//3//f/9//3//f/9//3//f/9//3//f/9//3//f/9//3//f/9//3//f/9//3//f/9//3//f/9//3//f/9//3//f/9//3//f/9//3//f/9//3//f/9//3//f/9//3//f/9//3//f/9//3//f/9//3//f/9//3//f/9//3//f/9//3//f/9//3//f/9//3//f/9//3//f/9//3//f/9//3//f/9//3//f/9//3//f/9//3//f/9//3//f/9/vnt8bxlj2Fr5YlxrfW88axpj+WI6Z997/3//f/9//399b7hat1bee/9//3//f/9//3//f/9//3//f/9//3//f/9//3//f713Omf5Xrda11q3Wtda11oZY3xv33v/f/9/fW8aY5VSllLYWn1vXW8bY5dSNUZ2Tjpnvnf/f/9//3//f/9//3//f/9//3//f/9//3//f/9//3//f/9//3//f/9//3//f/9//3//f/9//3//f/9//3//f/9//3//f/9//3//f/9//3//f/9//3//f/9//3//f/9//3//f/9//3//f/9//3//f/9//3//f/9//3//f/9//3//f/9//3//f/9//3//f/9//3//f/9//3//f/9//3//f/9//3//f/9//3//f/9//3//f/9//3//f/9//3//f/9//3//f/9//3//f/9//3//f/9//3//f/9//3//f/9//3//f/9//3//f/9//3//f/9//3//f/9//3//f/9//3//f/9//3//f/9//3//f/9//3//f/9//3//f/9//3//f/9//3//f/9//3//f/9//3//f/9//3//f/9//3//f/9//3//f/9//3//f/9//3//f/9//3//f/9//3//f/9//3//f/9//3//f/9//3//f/9//3//f/9//3//f/9//3//f/9//3//f/9//3//f/9//3+dcxpnllKVUhpjXWsbZ7dWllJba/9//3/+f/9/vnd1TpZSvnf/f/9//3//f/9//3//f/9//3//f/9//3//f5xzMkZ1UvheOmc6Zzpn+V75XpZWdE4zRlVOGmO/e99733s6Z5ZSM0a3Vlxr33tca5ZSrjEyQhpj/3//f/9//3//f/9//3//f/9//3//f/9//3//f/9//3//f/9//3//f/9//3//f/9//3//f/9//3//f/9//3//f/9//3//f/9//3//f/9//3//f/9//3//f/9//3//f/9//3//f/9//3//f/9//3//f/9//3//f/9//3//f/9//3//f/9//3//f/9//3//f/9//3//f/9//3//f/9//3//f/9//3//f/9//3//f/9//3//f/9//3//f/9//3//f/9//3//f/9//3//f/9//3//f/9//3//f/9//3//f/9//3//f/9//3//f/9//3//f/9//3//f/9//3//f/9//3//f/9//3//f/9//3//f/9//3//f/9//3//f/9//3//f/9//3//f/9//3//f/9//3//f/9//3//f/9//3//f/9//3//f/9//3//f/9//3//f/9//3//f/9//3//f/9//3//f/9//3//f/9//3//f/9//3//f/9//3//f/9//3//f/9//3//f/9//3//f/9//3/ee1prlVJUTtlePGvZXnZSGmecc/9//3//f9972Fq3Vp53/3//f/9//3//f/9//3//f/9//3//f997llK2Vr57/3//f/9//3//f/9//3++d1tvGmN2UnRO+V59c99733tdb1VKVEbYVlxrvnNcazNGsDVUSjtnvnv/f/9//3//f/9//3//f/9//3//f/9//3//f/9//3//f/9//3//f/9//3//f/9//3//f/9//3//f/9//3//f/9//3//f/9//3//f/9//3//f/9//3//f/9//3//f/9//3//f/9//3//f/9//3//f/9//3//f/9//3//f/9//3//f/9//3//f/9//3//f/9//3//f/9//3//f/9//3//f/9//3//f/9//3//f/9//3//f/9//3//f/9//3//f/9//3//f/9//3//f/9//3//f/9//3//f/9//3//f/9//3//f/9//3//f/9//3//f/9//3//f/9//3//f/9//3//f/9//3//f/9//3//f/9//3//f/9//3//f/9//3//f/9//3//f/9//3//f/9//3//f/9//3//f/9//3//f/9//3//f/9//3//f/9//3//f/9//3//f/9//3//f/9//3//f/9//3//f/9//3//f/9//3//f/9//3//f/9//3//f/9//3//f/9//3//f/9//3/ee713OmeWUlRKdlJ2UlVKl1Jca99//3/fexpjdU5ba957/3//f/9//3//f/9//3//f/9/fXNVTp53/3//f/9//3//f/9//3//f/9//3//f99/v3dcbxljVE5VTthafm99bztndU4yRpZSG2McY7lW0z3ROXVSnXPee/9//3//f/9//3//f/9//3//f/9//3//f/9//3//f/9//3//f/9//3//f/9//3//f/9//3//f/9//3//f/9//3//f/9//3//f/9//3//f/9//3//f/9//3//f/9//3//f/9//3//f/9//3//f/9//3//f/9//3//f/9//3//f/9//3//f/9//3//f/9//3//f/9//3//f/9//3//f/9//3//f/9//3//f/9//3//f/9//3//f/9//3//f/9//3//f/9//3//f/9//3//f/9//3//f/9//3//f/9//3//f/9//3//f/9//3//f/9//3//f/9//3//f/9//3//f/9//3//f/9//3//f/9//3//f/9//3//f/9//3//f/9//3//f/9//3//f/9//3//f/9//3//f/9//3//f/9//3//f/9//3//f/9//3//f/9//3//f/9//3//f/9//3//f/9//3//f/9//3//f/9//3//f/9//3//f/9//3//f/9//3//f/9//3//f/9//3//f713Ome3VjVK9EHUPfRB2Vrfe/9/3ns6a3RO+WLee/9//3//f/9//3//f/9//3++d5VS33v/f/9//3//f/9//3//f/9//3//f/9//3//f/9/3nudcxpjl1ZVTpdWO2eecxpjVEryPZdSPGc9a5hWsTnSObhavnf/f/9//3//f/9//3//f/9//3//f/9//3//f/9//3//f/9//3//f/9//3//f/9//3//f/9//3//f/9//3//f/9//3//f/9//3//f/9//3//f/9//3//f/9//3//f/9//3//f/9//3//f/9//3//f/9//3//f/9//3//f/9//3//f/9//3//f/9//3//f/9//3//f/9//3//f/9//3//f/9//3//f/9//3//f/9//3//f/9//3//f/9//3//f/9//3//f/9//3//f/9//3//f/9//3//f/9//3//f/9//3//f/9//3//f/9//3//f/9//3//f/9//3//f/9//3//f/9//3//f/9//3//f/9//3//f/9//3//f/9//3//f/9//3//f/9//3//f/9//3//f/9//3//f/9//3//f/9//3//f/9//3//f/9//3//f/9//3//f/9//3//f/9//3//f/9//3//f/9//3//f/9//3//f/9//3//f/9//3//f/9//3//f/9//3//f/9//3//f/9/XGuYUtI5szmRMRNCPGv/f/9/OmdTSrdWvnf/f/9//3//f/9//3//f99/11o7a/9//3//f/9//3//f/9//3//f/9//3//f/9//3//f/9//3//f1xvt1bwPRJCO2f/e1xrE0LROVVOfnM9azZKTy2xOdha33v/f/9//3//f/9//3//f/9//3//f/9//3//f/9//3//f/9//3//f/9//3//f/9//3//f/9//3//f/9//3//f/9//3//f/9//3//f/9//3//f/9//3//f/9//3//f/9//3//f/9//3//f/9//3//f/9//3//f/9//3//f/9//3//f/9//3//f/9//3//f/9//3//f/9//3//f/9//3//f/9//3//f/9//3//f/9//3//f/9//3//f/9//3//f/9//3//f/9//3//f/9//3//f/9//3//f/9//3//f/9//3//f/9//3//f/9//3//f/9//3//f/9//3//f/9//3//f/9//3//f/9//3//f/9//3//f/9//3//f/9//3//f/9//3//f/9//3//f/9//3//f/9//3//f/9//3//f/9//3//f/9//3//f/9//3//f/9//3//f/9//3//f/9//3//f/9//3//f/9//3//f/9//3//f/9//3//f/9//3//f/9//3//f/9//3//f/9//3//f797fW/7YrlWsTnSObZWnXP/f7532Fq3Vnxv/3//f/9//3//f/9//398b5ZWnHP/f/9//3//f/9//3//f/9//3//f/9//3//f/9//3//f/9//3//f1tv+F6VUpZS+V48Z9let1ZVTndOmVJ5UhZG0z0WRvtinnP/f/9//3//f/9//3//f/9//3//f/9//3//f/9//3//f/9//3//f/9//3//f/9//3//f/9//3//f/9//3//f/9//3//f/9//3//f/9//3//f/9//3//f/9//3//f/9//3//f/9//3//f/9//3//f/9//3//f/9//3//f/9//3//f/9//3//f/9//3//f/9//3//f/9//3//f/9//3//f/9//3//f/9//3//f/9//3//f/9//3//f/9//3//f/9//3//f/9//3//f/9//3//f/9//3//f/9//3//f/9//3//f/9//3//f/9//3//f/9//3//f/9//3//f/9//3//f/9//3//f/9//3//f/9//3//f/9//3//f/9//3//f/9//3//f/9//3//f/9//3//f/9//3//f/9//3//f/9//3//f/9//3//f/9//3//f/9//3//f/9//3//f/9//3//f/9//3//f/9//3//f/9//3//f/9//3//f/9//3//f/9//3//f/9//3//f/9//3//f/5/33tca1VOkTUTRjtr/3/ff7ZadE5cb/9//3//f/9//3//f/9/2F6VUr13/3//f/9//3//f/9//3//f/9//3//f/9//3//f/9//3//f/9//3//f7132Fo0RjRGG2Nebz1rVk7zQTZKmlY5Trc9UjEVRvtivnf/f/9//3//f/9//3//f/9//3//f/9//3//f/9//3//f/9//3//f/9//3//f/9//3//f/9//3//f/9//3//f/9//3//f/9//3//f/9//3//f/9//3//f/9//3//f/9//3//f/9//3//f/9//3//f/9//3//f/9//3//f/9//3//f/9//3//f/9//3//f/9//3//f/9//3//f/9//3//f/9//3//f/9//3//f/9//3//f/9//3//f/9//3//f/9//3//f/9//3//f/9//3//f/9//3//f/9//3//f/9//3//f/9//3//f/9//3//f/9//3//f/9//3//f/9//3//f/9//3//f/9//3//f/9//3//f/9//3//f/9//3//f/9//3//f/9//3//f/9//3//f/9//3//f/9//3//f/9//3//f/9//3//f/9//3//f/9//3//f/9//3//f/9//3//f/9//3//f/9//3//f/9//3//f/9//3//f/9//3//f/9//3//f/9//3//f/9//3//f/9//3/5YjRG0Tl3Ulxrv3f5XlVK+V7/e/9//3//f/9//3//f9da11q+e/9//3//f/9//3//f/9//3//f/9//3//f/9//3//f/9//3//f/9//3//f753+F4RQjVK+l5/c/pidlLzQVdKOU44StU9sjUTQhtjv3f/f/9//3//f/9//3//f/9//3//f/9//3//f/9//3//f/9//3//f/9//3//f/9//3//f/9//3//f/9//3//f/9//3//f/9//3//f/9//3//f/9//3//f/9//3//f/9//3//f/9//3//f/9//3//f/9//3//f/9//3//f/9//3//f/9//3//f/9//3//f/9//3//f/9//3//f/9//3//f/9//3//f/9//3//f/9//3//f/9//3//f/9//3//f/9//3//f/9//3//f/9//3//f/9//3//f/9//3//f/9//3//f/9//3//f/9//3//f/9//3//f/9//3//f/9//3//f/9//3//f/9//3//f/9//3//f/9//3//f/9//3//f/9//3//f/9//3//f/9//3//f/9//3//f/9//3//f/9//3//f/9//3//f/9//3//f/9//3//f/9//3//f/9//3//f/9//3//f/9//3//f/9//3//f/9//3//f/9//3//f/9//3//f/9//3//f/9//3//f/9/33saZ/JBkTU1RttemlY2SrZSvnf/f/9//3//f/9/3nuWVvhe3nv/f/9//3//f/9//3//f/9//3//f/9//3//f/9//3//f/9//3//f/9//3//f7532F4zRhNC+l5/c59zuVYVRhVGeE72QbM1tDk2RrhWnnP/e/9//3//f/9//3//f/9//3//f/9//3//f/9//3//f/9//3//f/9//3//f/9//3//f/9//3//f/9//3//f/9//3//f/9//3//f/9//3//f/9//3//f/9//3//f/9//3//f/9//3//f/9//3//f/9//3//f/9//3//f/9//3//f/9//3//f/9//3//f/9//3//f/9//3//f/9//3//f/9//3//f/9//3//f/9//3//f/9//3//f/9//3//f/9//3//f/9//3//f/9//3//f/9//3//f/9//3//f/9//3//f/9//3//f/9//3//f/9//3//f/9//3//f/9//3//f/9//3//f/9//3//f/9//3//f/9//3//f/9//3//f/9//3//f/9//3//f/9//3//f/9//3//f/9//3//f/9//3//f/9//3//f/9//3//f/9//3//f/9//3//f/9//3//f/9//3//f/9//3//f/9//3//f/9//3//f/9//3//f/9//3//f/9//3//f/9/vncbY7paeVL1QXExcjEYRjlKNkZ3Tltr/3//f/9//3//f957+F62Wt57/3//f/9//3//f/9//3//f/9//3//f/9//3//f/9//3//f/9//3//f/9//3//f51zGmd2TjVG2l5+czxrl1IUQjZGWU46SvY9FkJXShtjnXP/f/9//3//f/9//3//f/9//3//f/9//3//f/9//3//f/9//3//f/9//3//f/9//3//f/9//3//f/9//3//f/9//3//f/9//3//f/9//3//f/9//3//f/9//3//f/9//3//f/9//3//f/9//3//f/9//3//f/9//3//f/9//3//f/9//3//f/9//3//f/9//3//f/9//3//f/9//3//f/9//3//f/9//3//f/9//3//f/9//3//f/9//3//f/9//3//f/9//3//f/9//3//f/9//3//f/9//3//f/9//3//f/9//3//f/9//3//f/9//3//f/9//3//f/9//3//f/9//3//f/9//3//f/9//3//f/9//3//f/9//3//f/9//3//f/9//3//f/9//3//f/9//3//f/9//3//f/9//3//f/9//3//f/9//3//f/9//3//f/9//3//f/9//3//f/9//3//f/9//3//f/9//3//f/9//3//f/9//3//f/9//3//f/9/Wmu3VpdSuVq5WrhWNUazOVIttjm2OdQ50zm5Wp1z/3//f/9//3/fe9ha2Fqdc/9//3//f/9//3//f/9//3//f/9//3//f/9//3//f/9//3//f/9//3//f/9//3//f757+WJUSjRKG2N+bxxjVkr1QVhKelIXRhdG9UF2Tvpinnffe/9//3//f/9//3//f/9//3//f/9//3//f/9//3//f/9//3//f/9//3//f/9//3//f/9//3//f/9//3//f/9//3//f/9//3//f/9//3//f/9//3//f/9//3//f/9//3//f/9//3//f/9//3//f/9//3//f/9//3//f/9//3//f/9//3//f/9//3//f/9//3//f/9//3//f/9//3//f/9//3//f/9//3//f/9//3//f/9//3//f/9//3//f/9//3//f/9//3//f/9//3//f/9//3//f/9//3//f/9//3//f/9//3//f/9//3//f/9//3//f/9//3//f/9//3//f/9//3//f/9//3//f/9//3//f/9//3//f/9//3//f/9//3//f/9//3//f/9//3//f/9//3//f/9//3//f/9//3//f/9//3//f/9//3//f/9//3//f/9//3//f/9//3//f/9//3//f/9//3//f/9//3//f/9//3//f/9//3//f/9//3/WWrda33//f/9//3/fe31vd1LUPXQxtDX2PbM1Nkb7Xr93/3//f/9/33/5XtlaXW//f/9//3//f/9//3//f/9//3//f/9//3//f/9//3//f/9//3//f/9//3//f/9//3//f957O2eXVnZO+l5/b/pemFJXTlhOeU5ZThdCFUIVRvpefGv/f/9//3//f/9//3//f/9//3//f/9//3//f/9//3//f/9//3//f/9//3//f/9//3//f/9//3//f/9//3//f/9//3//f/9//3//f/9//3//f/9//3//f/9//3//f/9//3//f/9//3//f/9//3//f/9//3//f/9//3//f/9//3//f/9//3//f/9//3//f/9//3//f/9//3//f/9//3//f/9//3//f/9//3//f/9//3//f/9//3//f/9//3//f/9//3//f/9//3//f/9//3//f/9//3//f/9//3//f/9//3//f/9//3//f/9//3//f/9//3//f/9//3//f/9//3//f/9//3//f/9//3//f/9//3//f/9//3//f/9//3//f/9//3//f/9//3//f/9//3//f/9//3//f/9//3//f/9//3//f/9//3//f/9//3//f/9//3//f/9//3//f/9//3//f/9//3//f/9//3//f/9//3//f/9//3//f/9//3//fzlnlVJ8b/9//3//f/9//3/fe55zeFJyMZQ11j2UNbM1FEIbY957/3//f/9/W2tVThpn33//f/9//3//f/9//3//f/9//3//f/9//3//f/9//3//f/9//3//f/9//3//f/9//3//f997+l5VShNCG2Ofc11rVk4VQrpWu1o2RhRCNUZVSthWnXPff/9//3//f/9//3//f/9//3//f/9//3//f/9//3//f/9//3//f/9//3//f/9//3//f/9//3//f/9//3//f/9//3//f/9//3//f/9//3//f/9//3//f/9//3//f/9//3//f/9//3//f/9//3//f/9//3//f/9//3//f/9//3//f/9//3//f/9//3//f/9//3//f/9//3//f/9//3//f/9//3//f/9//3//f/9//3//f/9//3//f/9//3//f/9//3//f/9//3//f/9//3//f/9//3//f/9//3//f/9//3//f/9//3//f/9//3//f/9//3//f/9//3//f/9//3//f/9//3//f/9//3//f/9//3//f/9//3//f/9//3//f/9//3//f/9//3//f/9//3//f/9//3//f/9//3//f/9//3//f/9//3//f/9//3//f/9//3//f/9//3//f/9//3//f/9//3//f/9//3//f/9//3//f/9//3//f/9//38ZY1ROXG//f/9//3//f/9//3//exxjtDmUNbY5lDVyMZM1dk5ca/9//3//f1trlVIZY/9//3//f/9//3//f/9//3//f/9//3//f/9//3//f/9//3//f/9//3//f/9//3//f/9//3//f753GWPxPbdWnXPfe/leE0KYUvxieE42RhZCFUITQtha33v/f/9//3//f/9//3//f/9//3//f/9//3//f/9//3//f/9//3//f/9//3//f/9//3//f/9//3//f/9//3//f/9//3//f/9//3//f/9//3//f/9//3//f/9//3//f/9//3//f/9//3//f/9//3//f/9//3//f/9//3//f/9//3//f/9//3//f/9//3//f/9//3//f/9//3//f/9//3//f/9//3//f/9//3//f/9//3//f/9//3//f/9//3//f/9//3//f/9//3//f/9//3//f/9//3//f/9//3//f/9//3//f/9//3//f/9//3//f/9//3//f/9//3//f/9//3//f/9//3//f/9//3//f/9//3//f/9//3//f/9//3//f/9//3//f/9//3//f/9//3//f/9//3//f/9//3//f/9//3//f/9//3//f/9//3//f/9//3//f/9//3//f/9//3//f/9//3//f/9//3//f/9//3//f/9//3//f99/W2uWUrdWfG//f/9//3//f/9//39db3dOtDkXRhdGkzUvJXAtVkr6Xn1v/3++d/hetVJaa957/3//f/9//3//f/9//3//f/9//3//f/9//3//f/9//3//f/9//3//f/9//3//f/9//3//f71z1lpTSpVSOmd8b7hWNUaYUrpa2lpWShRC80F3Uvlevnf/f/9//3//f/9//3//f/9//3//f/9//3//f/9//3//f/9//3//f/9//3//f/9//3//f/9//3//f/9//3//f/9//3//f/9//3//f/9//3//f/9//3//f/9//3//f/9//3//f/9//3//f/9//3//f/9//3//f/9//3//f/9//3//f/9//3//f/9//3//f/9//3//f/9//3//f/9//3//f/9//3//f/9//3//f/9//3//f/9//3//f/9//3//f/9//3//f/9//3//f/9//3//f/9//3//f/9//3//f/9//3//f/9//3//f/9//3//f/9//3//f/9//3//f/9//3//f/9//3//f/9//3//f/9//3//f/9//3//f/9//3//f/9//3//f/9//3//f/9//3//f/9//3//f/9//3//f/9//3//f/9//3//f/9//3//f/9//3//f/9//3//f/9//3//f/9//3//f/9//3//f/9//3//f/9//3//f31zt1pUSlxv/3//f/9//3//f/9/vXfZWjRGulbbXlhKszVRKVIt9j3aWl1rvncYY5ZSOmfee/9//3//f/9//3//f/9//3//f/9//3//f/9//3//f/9//3//f/9//3//f/9//3//f/9//3//f1xrdU4zRhljn3MbYzRGl1I8ZzxnVkoVQjZKNkZXTjxn33v/f/9//3//f/9//3//f/9//3//f/9//3//f/9//3//f/9//3//f/9//3//f/9//3//f/9//3//f/9//3//f/9//3//f/9//3//f/9//3//f/9//3//f/9//3//f/9//3//f/9//3//f/9//3//f/9//3//f/9//3//f/9//3//f/9//3//f/9//3//f/9//3//f/9//3//f/9//3//f/9//3//f/9//3//f/9//3//f/9//3//f/9//3//f/9//3//f/9//3//f/9//3//f/9//3//f/9//3//f/9//3//f/9//3//f/9//3//f/9//3//f/9//3//f/9//3//f/9//3//f/9//3//f/9//3//f/9//3//f/9//3//f/9//3//f/9//3//f/9//3//f/9//3//f/9//3//f/9//3//f/9//3//f/9//3//f/9//3//f/9//3//f/9//3//f/9//3//f/9//3//f/9//3//f/9//3//f31vdU51Unxv/3//f/9//3//f997O2cTQtlannOfd7pWtDlSLXMx1D14TrlWmlZ3TrhWnXP/f/9//3//f/9//3//f/9//3//f/9//3//f/9//3//f/9//3//f/9//3//f/9//3//f/9//3//f1trM0pVTjtnnnN1UhNGO2e/eztndk7TORdGFkaYUn1v/3//f/9//3//f/9//3//f/9//3//f/9//3//f/9//3//f/9//3//f/9//3//f/9//3//f/9//3//f/9//3//f/9//3//f/9//3//f/9//3//f/9//3//f/9//3//f/9//3//f/9//3//f/9//3//f/9//3//f/9//3//f/9//3//f/9//3//f/9//3//f/9//3//f/9//3//f/9//3//f/9//3//f/9//3//f/9//3//f/9//3//f/9//3//f/9//3//f/9//3//f/9//3//f/9//3//f/9//3//f/9//3//f/9//3//f/9//3//f/9//3//f/9//3//f/9//3//f/9//3//f/9//3//f/9//3//f/9//3//f/9//3//f/9//3//f/9//3//f/9//3//f/9//3//f/9//3//f/9//3//f/9//3//f/9//3//f/9//3//f/9//3//f/9//3//f/9//3//f/9//3//f/9//3//f/9//3+9d7daM0a3Wr13/3//f/9//3//f1trdE73Xr13/3+ec/ti9UFxLXIt1Tn2QTdK9EF3Tjpn33//f/9//3//f/9//3//f/9//3//f/9//3//f/9//3//f/9//3//f/9//3//f/9//3//f/9//3/ee7haNEq4Vhxn2l5USvhe/3++d/le80EVQhZGNUb6Yv9//3//f/9//3//f/9//3//f/9//3//f/9//3//f/9//3//f/9//3//f/9//3//f/9//3//f/9//3//f/9//3//f/9//3//f/9//3//f/9//3//f/9//3//f/9//3//f/9//3//f/9//3//f/9//3//f/9//3//f/9//3//f/9//3//f/9//3//f/9//3//f/9//3//f/9//3//f/9//3//f/9//3//f/9//3//f/9//3//f/9//3//f/9//3//f/9//3//f/9//3//f/9//3//f/9//3//f/9//3//f/9//3//f/9//3//f/9//3//f/9//3//f/9//3//f/9//3//f/9//3//f/9//3//f/9//3//f/9//3//f/9//3//f/9//3//f/9//3//f/9//3//f/9//3//f/9//3//f/9//3//f/9//3//f/9//3//f/9//3//f/9//3//f/9//3//f/9//3//f/9//3//f/9//3//f/9/3386Z5VSlU46Z953/3//f/9//3+cc5VS11ree/9//3++d7hW1D1RLZM1tDXWPdY99UFWTlxr33v/f/9//3//f/9//3//f/9//3//f/9//3//f/9//3//f/9//3//f/9//3//f/9//3//f/9//39ba7dWFEa5WphWdlK3Wt97/nt8b5dSNkbUPRVC2lqec/9//3//f/9//3//f/9//3//f/9//3//f/9//3//f/9//3//f/9//3//f/9//3//f/9//3//f/9//3//f/9//3//f/9//3//f/9//3//f/9//3//f/9//3//f/9//3//f/9//3//f/9//3//f/9//3//f/9//3//f/9//3//f/9//3//f/9//3//f/9//3//f/9//3//f/9//3//f/9//3//f/9//3//f/9//3//f/9//3//f/9//3//f/9//3//f/9//3//f/9//3//f/9//3//f/9//3//f/9//3//f/9//3//f/9//3//f/9//3//f/9//3//f/9//3//f/9//3//f/9//3//f/9//3//f/9//3//f/9//3//f/9//3//f/9//3//f/9//3//f/9//3//f/9//3//f/9//3//f/9//3//f/9//3//f/9//3//f/9//3//f/9//3//f/9//3//f/9//3//f/9//3//f/9//3//f/9//3tbZ3RK91q9c/9//3//f/9/n3O4Vr53/3//f/5//399b3ZOszVyMXQxtjm1ObU50jmXUr13/3//f/9//3//f/9//3//f/9//3//f/9//3//f/9//3//f/9//3//f/9//3//f/9//3//f/9//38aYxRGVk65WlZK2l7/f/9//388Z1ZK9kH2QXhOvXf/f/9//3//f/9//3//f/9//3//f/9//3//f/9//3//f/9//3//f/9//3//f/9//3//f/9//3//f/9//3//f/9//3//f/9//3//f/9//3//f/9//3//f/9//3//f/9//3//f/9//3//f/9//3//f/9//3//f/9//3//f/9//3//f/9//3//f/9//3//f/9//3//f/9//3//f/9//3//f/9//3//f/9//3//f/9//3//f/9//3//f/9//3//f/9//3//f/9//3//f/9//3//f/9//3//f/9//3//f/9//3//f/9//3//f/9//3//f/9//3//f/9//3//f/9//3//f/9//3//f/9//3//f/9//3//f/9//3//f/9//3//f/9//3//f/9//3//f/9//3//f/9//3//f/9//3//f/9//3//f/9//3//f/9//3//f/9//3//f/9//3//f/9//3//f/9//3//f/9//3//f/9//3//f/9//3//f/9/33tba1trO2edc753/3+/dxtnlVL/f/9//3//f/9/33t9b/NBkjVTMZU11j20NXIx0z2YVr93/3//f/9//3//f/9//3//f/9//3//f/9//3//f/9//3//f/9//3//f/9//3//f/9//3//f/9/vneXVhRGNkpXTjxr/3//f/9/nXO7VvdBtDk1Rp5z/3//f/9//3//f/9//3//f/9//3//f/9//3//f/9//3//f/9//3//f/9//3//f/9//3//f/9//3//f/9//3//f/9//3//f/9//3//f/9//3//f/9//3//f/9//3//f/9//3//f/9//3//f/9//3//f/9//3//f/9//3//f/9//3//f/9//3//f/9//3//f/9//3//f/9//3//f/9//3//f/9//3//f/9//3//f/9//3//f/9//3//f/9//3//f/9//3//f/9//3//f/9//3//f/9//3//f/9//3//f/9//3//f/9//3//f/9//3//f/9//3//f/9//3//f/9//3//f/9//3//f/9//3//f/9//3//f/9//3//f/9//3//f/9//3//f/9//3//f/9//3//f/9//3//f/9//3//f/9//3//f/9//3//f/9//3//f/9//3//f/9//3//f/9//3//f/9//3//f/9//3//f/9//3//f/9//3//f/9//3//f5xzGWOVUhNGdU58b/9//3//f/9//3//f/9/v3d3UvVBtTnWPfdB1j2TNZM10z14Ul1r/3//f/9//n//f/9//3//f/9//3//f/9//3//f/9//3//f/9//3//f/9//3//f/9//3//f997+l5WSvVBVk6ed/9//3+ec3lO1j1zMXIxFUZ9b/9//3//f/9//3//f/9//3//f/9//3//f/9//3//f/9//3//f/9//3//f/9//3//f/9//3//f/9//3//f/9//3//f/9//3//f/9//3//f/9//3//f/9//3//f/9//3//f/9//3//f/9//3//f/9//3//f/9//3//f/9//3//f/9//3//f/9//3//f/9//3//f/9//3//f/9//3//f/9//3//f/9//3//f/9//3//f/9//3//f/9//3//f/9//3//f/9//3//f/9//3//f/9//3//f/9//3//f/9//3//f/9//3//f/9//3//f/9//3//f/9//3//f/9//3//f/9//3//f/9//3//f/9//3//f/9//3//f/9//3//f/9//3//f/9//3//f/9//3//f/9//3//f/9//3//f/9//3//f/9//3//f/9//3//f/9//3//f/9//3//f/9//3//f/9//3//f/9//3//f/9//3//f/9//3//f/9//3//f/9//3/eezpntlZba997/3//f/9//3//f/9//3//f/9/fW/bXjZKFkI4SjpK10FzMTAtszlWSvpiv3v/f/9//3//f/9//3//f/9//3//f/9//3//f/9//3//f/9//3//f/9//3//f/9//3//f593uFbzPZdS33v/f/leFUJyLZQ1tDnTPRJCtlZba/9//3//f/9//3//f/9//3//f/9//3//f/9//3//f/9//3//f/9//3//f/9//3//f/9//3//f/9//3//f/9//3//f/9//3//f/9//3//f/9//3//f/9//3//f/9//3//f/9//3//f/9//3//f/9//3//f/9//3//f/9//3//f/9//3//f/9//3//f/9//3//f/9//3//f/9//3//f/9//3//f/9//3//f/9//3//f/9//3//f/9//3//f/9//3//f/9//3//f/9//3//f/9//3//f/9//3//f/9//3//f/9//3//f/9//3//f/9//3//f/9//3//f/9//3//f/9//3//f/9//3//f/9//3//f/9//3//f/9//3//f/9//3//f/9//3//f/9//3//f/9//3//f/9//3//f/9//3//f/9//3//f/9//3//f/9//3//f/9//3//f/9//3//f/9//3//f/9//3//f/9//3//f/9//3//f/9//3//f/9//3//f/9//3//f/9//3//f/9//3//f/9//3//f/9/nnO5WnhOWU56UjhKFkaTNXIxkzX2QZpWPGt9c997/3//f/9//3//f/9//3//f/9//3//f/9//3//f/9//3//f/9//3//f/9//3/ff7hWsTmXUjtrlVL6XrpWUi3TPRtnO2c0RvRBmFZ9b99//3//f/9//3//f/9//3//f/9//3//f/9//3//f/9//3//f/9//3//f/9//3//f/9//3//f/9//3//f/9//3//f/9//3//f/9//3//f/9//3//f/9//3//f/9//3//f/9//3//f/9//3//f/9//3//f/9//3//f/9//3//f/9//3//f/9//3//f/9//3//f/9//3//f/9//3//f/9//3//f/9//3//f/9//3//f/9//3//f/9//3//f/9//3//f/9//3//f/9//3//f/9//3//f/9//3//f/9//3//f/9//3//f/9//3//f/9//3//f/9//3//f/9//3//f/9//3//f/9//3//f/9//3//f/9//3//f/9//3//f/9//3//f/9//3//f/9//3//f/9//3//f/9//3//f/9//3//f/9//3//f/9//3//f/9//3//f/9//3//f/9//3//f/9//3//f/9//3//f/9//3//f/9//3//f/9//3//f/9//3//f/9//3//f/9//3//f/9//3//f/9//3//f/9/WmtXSvQ9mVIcY5lS1TlzMXMxczGUNdQ5d05+b/97/3//f/9//3//f/9//3//f/9//3//f/9//3//f/9//3//f/9//3//f/9/nXMzRpAxV0p2Tt93GmNxLU4pfG//f757t1b0QfVB+16/d/9//3++dzpn/3//f/9//3//f/9//3//f/9//3//f/9//3//f/9//3//f/9//3//f/9//3//f/9//3//f/9//3//f/9//3//f/9//3//f/9//3//f/9//3//f/9//3//f/9//3//f/9//3//f/9//3//f/9//3//f/9//3//f/9//3//f/9//3//f/9//3//f/9//3//f/9//3//f/9//3//f/9//3//f/9//3//f/9//3//f/9//3//f/9//3//f/9//3//f/9//3//f/9//3//f/9//3//f/9//3//f/9//3//f/9//3//f/9//3//f/9//3//f/9//3//f/9//3//f/9//3//f/9//3//f/9//3//f/9//3//f/9//3//f/9//3//f/9//3//f/9//3//f/9//3//f/9//3//f/9//3//f/9//3//f/9//3//f/9//3//f/9//3//f/9//3//f/9//3//f/9//3//f/9//3//f/9//3//f/9//3//f/9//3//f/9//3//f/9//3//f/9//3//f55zO2N2SlVKmFK7WrtWF0aTNZM1czGTNdU9Nka5VjxnnW//f/9//3//f/9//3//f/9//3//f/9//3//f/9//3//f/9//3//f1trFUaTNfZBHGPZWplSmFb4Xv9//3//fztrd04UQlZO+l6/d31vl1IZY/9//3//f/9//3//f/9//3//f/9//3//f/9//3//f/9//3//f/9//3//f/9//3//f/9//3//f/9//3//f/9//3//f/9//3//f/9//3//f/9//3//f/9//3//f/9//3//f/9//3//f/9//3//f/9//3//f/9//3//f/9//3//f/9//3//f/9//3//f/9//3//f/9//3//f/9//3//f/9//3//f/9//3//f/9//3//f/9//3//f/9//3//f/9//3//f/9//3//f/9//3//f/9//3//f/9//3//f/9//3//f/9//3//f/9//3//f/9//3//f/9//3//f/9//3//f/9//3//f/9//3//f/9//3//f/9//3//f/9//3//f/9//3//f/9//3//f/9//3//f/9//3//f/9//3//f/9//3//f/9//3//f/9//3//f/9//3//f/9//3//f/9//3//f/9//3//f/9//3//f/9//3//f/9//3//f/9//3//f/9//3//f/9//3//f/9//3//f/9//3//f/97O2d2TvI9d1I9Zz5reVLUOZQ12EHXPbU5kjGyNfI9t1IaY997/3//f/9//3//f/9//3//f/9//3//f/9//3//f/9/33vaWtY9VC15Tn5v/3u+d7daW2v/f/9//3+/e5hSsjmyNRVCFUKRMfJB33v/f/9//3//f55z/3//f/9//3//f/9//3//f/9//3//f/9//3//f/9//3//f/9//3//f/9//3//f/9//3//f/9//3//f/9//3//f/9//3//f/9//3//f/9//3//f/9//3//f/9//3//f/9//3//f/9//3//f/9//3//f/9//3//f/9//3//f/9//3//f/9//3//f/9//3//f/9//3//f/9//3//f/9//3//f/9//3//f/9//3//f/9//3//f/9//3//f/9//3//f/9//3//f/9//3//f/9//3//f/9//3//f/9//3//f/9//3//f/9//3//f/9//3//f/9//3//f/9//3//f/9//3//f/9//3//f/9//3//f/9//3//f/9//3//f/9//3//f/9//3//f/9//3//f/9//3//f/9//3//f/9//3//f/9//3//f/9//3//f/9//3//f/9//3//f/9//3//f/9//3//f/9//3//f/9//3//f/9//3//f/9//3//f/9//3//f/9//3//f/9//3//f51z+F5TRnVO+V6eczxnmVIXRvZB9kE3RjdGNkbSOfI9NEaWUtheO2t9c793vnv/f/9//3//f/9/33vfe51zXGvZWjZGtjl0MRdG33v/f/9/+GI7a/9//3//f/9/vnfZWvQ9Nkb1PVIt0j2ed/9//3//f/9/l1adc/9//3//f/9//3//f/9//3//f/9//3//f/9//3//f/9//3//f/9//3//f/9//3//f/9//3//f/9//3//f/9//3//f/9//3//f/9//3//f/9//3//f/9//3//f/9//3//f/9//3//f/9//3//f/9//3//f/9//3//f/9//3//f/9//3//f/9//3//f/9//3//f/9//3//f/9//3//f/9//3//f/9//3//f/9//3//f/9//3//f/9//3//f/9//3//f/9//3//f/9//3//f/9//3//f/9//3//f/9//3//f/9//3//f/9//3//f/9//3//f/9//3//f/9//3//f/9//3//f/9//3//f/9//3//f/9//3//f/9//3//f/9//3//f/9//3//f/9//3//f/9//3//f/9//3//f/9//3//f/9//3//f/9//3//f/9//3//f/9//3//f/9//3//f/9//3//f/9//3//f/9//3//f/9//3//f/9//3//f/9//3//f/9//3//f/9//3//f/9/GWOVUlNKllI8Z59zXWu5VvM9N0r8Xl9rXm8aY9daVErQOW4tsDXyPTRGd1KXUndSVUpVShNCE0ZWSjdKkzXUORZGFUa4Vr53vneXVjtr/3//f/9//3//f/9/XGtVShZC90H0QTRGGmPee/9//393Urda/3//f/9//3//f/9//3//f/9//3//f/9//3//f/9//3//f/9//3//f/9//3//f/9//3//f/9//3//f/9//3//f/9//3//f/9//3//f/9//3//f/9//3//f/9//3//f/9//3//f/9//3//f/9//3//f/9//3//f/9//3//f/9//3//f/9//3//f/9//3//f/9//3//f/9//3//f/9//3//f/9//3//f/9//3//f/9//3//f/9//3//f/9//3//f/9//3//f/9//3//f/9//3//f/9//3//f/9//3//f/9//3//f/9//3//f/9//3//f/9//3//f/9//3//f/9//3//f/9//3//f/9//3//f/9//3//f/9//3//f/9//3//f/9//3//f/9//3//f/9//3//f/9//3//f/9//3//f/9//3//f/9//3//f/9//3//f/9//3//f/9//3//f/9//3//f/9//3//f/9//3//f/9//3//f/9//3//f/9//3//f/9//3//f/9//3//f/9//3//f957O2t1TvJBl1YbZ11vXWt4UvNBVUobY753/3//e31v2Fo0RtM51D20OfZBN0p4UrlWG2M8Zz1rOE5RLbI5G2c8ZzVKNUp4UndOfnP/f/9//3//f/9//3//fzpn0jlZSjxnuFZUSrdWOWe/d1ZOdk7ee/9//3//f/9//3//f/9//3//f/9//3//f/9//3//f/9//3//f/9//3//f/9//3//f/9//3//f/9//3//f/9//3//f/9//3//f/9//3//f/9//3//f/9//3//f/9//3//f/9//3//f/9//3//f/9//3//f/9//3//f/9//3//f/9//3//f/9//3//f/9//3//f/9//3//f/9//3//f/9//3//f/9//3//f/9//3//f/9//3//f/9//3//f/9//3//f/9//3//f/9//3//f/9//3//f/9//3//f/9//3//f/9//3//f/9//3//f/9//3//f/9//3//f/9//3//f/9//3//f/9//3//f/9//3//f/9//3//f/9//3//f/9//3//f/9//3//f/9//3//f/9//3//f/9//3//f/9//3//f/9//3//f/9//3//f/9//3//f/9//3//f/9//3//f/9//3//f/9//3//f/9//3//f/9//3//f/9//3//f/9//3//f/9//3//f/9//3//f/9//3//f753GmdUShRGdlIbY1xr2FpVSvE9dU46Z71z/3v/f713fW/ZWnhSFkIVQnhO+2Jdaz1nmlYYSrM52Vree/9/uFqxOZEx2Vrfe/9//3//f/9//3//f/9/33tWShhGv3d9aztntlJTSndO9UFXTr93/3//f/9//3//f/9//3//f/9//3//f/9//3//f/9//3//f/9//3//f/9//3//f/9//3//f/9//3//f/9//3//f/9//3//f/9//3//f/9//3//f/9//3//f/9//3//f/9//3//f/9//3//f/9//3//f/9//3//f/9//3//f/9//3//f/9//3//f/9//3//f/9//3//f/9//3//f/9//3//f/9//3//f/9//3//f/9//3//f/9//3//f/9//3//f/9//3//f/9//3//f/9//3//f/9//3//f/9//3//f/9//3//f/9//3//f/9//3//f/9//3//f/9//3//f/9//3//f/9//3//f/9//3//f/9//3//f/9//3//f/9//3//f/9//3//f/9//3//f/9//3//f/9//3//f/9//3//f/9//3//f/9//3//f/9//3//f/9//3//f/9//3//f/9//3//f/9//3//f/9//3//f/9//3//f/9//3//f/9//3//f/9//3//f/9//3//f/9//3//f/9//3/ee1tr2Vp2TnVOdlLYWvle2FpVSnVOt1Zca/9//3/ee753fG87Z9pa2l76XjxnPGe7WjhOeVJ9b/9//3+ec9lad1I8a/9//3//f/9//3//f/9//3//f5hSOEq/d1xrnXOdc/hel1KSNRVGPGv/f/9//3//f/9//3//f/9//3//f/9//3//f/9//3//f/9//3//f/9//3//f/9//3//f/9//3//f/9//3//f/9//3//f/9//3//f/9//3//f/9//3//f/9//3//f/9//3//f/9//3//f/9//3//f/9//3//f/9//3//f/9//3//f/9//3//f/9//3//f/9//3//f/9//3//f/9//3//f/9//3//f/9//3//f/9//3//f/9//3//f/9//3//f/9//3//f/9//3//f/9//3//f/9//3//f/9//3//f/9//3//f/9//3//f/9//3//f/9//3//f/9//3//f/9//3//f/9//3//f/9//3//f/9//3//f/9//3//f/9//3//f/9//3//f/9//3//f/9//3//f/9//3//f/9//3//f/9//3//f/9//3//f/9//3//f/9//3//f/9//3//f/9//3//f/9//3//f/9//3//f/9//3//f/9//3//f/9//3//f/9//3//f/9//3//f/9//3//f/9//3//f/9//3//f753t1pVThNGl1LaWrtaN0rUPdM5l1J9b957/nv/f/5//3/fe/9733u/d7pWeFJdb/9//3//f/9//3/ff/9//3//f/9//3//f/9//3//f/9/uVY4St53Ome9c/9//399b9Q9sjV2Tn1z/3//f/9//3//f/9//3//f/9//3//f/9//3//f/9//3//f/9//3//f/9//3//f/9//3//f/9//3//f/9//3//f/9//3//f/9//3//f/9//3//f/9//3//f/9//3//f/9//3//f/9//3//f/9//3//f/9//3//f/9//3//f/9//3//f/9//3//f/9//3//f/9//3//f/9//3//f/9//3//f/9//3//f/9//3//f/9//3//f/9//3//f/9//3//f/9//3//f/9//3//f/9//3//f/9//3//f/9//3//f/9//3//f/9//3//f/9//3//f/9//3//f/9//3//f/9//3//f/9//3//f/9//3//f/9//3//f/9//3//f/9//3//f/9//3//f/9//3//f/9//3//f/9//3//f/9//3//f/9//3//f/9//3//f/9//3//f/9//3//f/9//3//f/9//3//f/9//3//f/9//3//f/9//3//f/9//3//f/9//3//f/9//3//f/9//3//f/9//3//f/9//3//f/9//3//f957vnc7Z5dWVk54TldKFUaRNbM5Nkr8Yp5z33vfe99/vnd9b/lil1Y7Z/9//3//f/9//3//f/9//3//f/9//3//f/9//3//f/9//3/8YlhOvXecc1pr/3//f/9/l1K4VlVKlVL3Xr53/3//f/9//3//f/9//3//f/9//3//f/9//3//f/9//3//f/9//3//f/9//3//f/9//3//f/9//3//f/9//3//f/9//3//f/9//3//f/9//3//f/9//3//f/9//3//f/9//3//f/9//3//f/9//3//f/9//3//f/9//3//f/9//3//f/9//3//f/9//3//f/9//3//f/9//3//f/9//3//f/9//3//f/9//3//f/9//3//f/9//3//f/9//3//f/9//3//f/9//3//f/9//3//f/9//3//f/9//3//f/9//3//f/9//3//f/9//3//f/9//3//f/9//3//f/9//3//f/9//3//f/9//3//f/9//3//f/9//3//f/9//3//f/9//3//f/9//3//f/9//3//f/9//3//f/9//3//f/9//3//f/9//3//f/9//3//f/9//3//f/9//3//f/9//3//f/9//3//f/9//3//f/9//3//f/9//3//f/9//3//f/9//3//f/9//3//f/9//3//f/9//3//f/9//3//f/9/33u/d35vXWvaXnhSFEKRNbA1kDUSQjRKdk6XUrdWO2udc/9//3//f/9//3//f/9//3//f/9//3//f/9//3//f/9//3/fe5pWeFLee51z917ee/9/33fYWp5zfW/5XvdelU7YWlxr/3//f/9//3//f/9//3//f/9//3//f/9//3//f/9//3//f/9//3//f/9//3//f/9//3//f/9//3//f/9//3//f/9//3//f/9//3//f/9//3//f/9//3//f/9//3//f/9//3//f/9//3//f/9//3//f/9//3//f/9//3//f/9//3//f/9//3//f/9//3//f/9//3//f/9//3//f/9//3//f/9//3//f/9//3//f/9//3//f/9//3//f/9//3//f/9//3//f/9//3//f/9//3//f/9//3//f/9//3//f/9//3//f/9//3//f/9//3//f/9//3//f/9//3//f/9//3//f/9//3//f/9//3//f/9//3//f/9//3//f/9//3//f/9//3//f/9//3//f/9//3//f/9//3//f/9//3//f/9//3//f/9//3//f/9//3//f/9//3//f/9//3//f/9//3//f/9//3//f/9//3//f/9//3//f/9//3//f/9//3//f/9//3//f/9//3//f/9//3//f/9//3//f/9//3//f/9//3//f/9//3//f753nXM7Z1VO0jmQNVVOXGv/f/9//3//f/9//3//f/9//3//f/9//3//f/9//3//f/9//3//f7138z3ZWv9//3/5Yt97/3+dcxpj/3vfe75z/39ca3ZOFUJ3Ur53/3//f/9//3//f/9//3//f/9//3//f/9//3//f/9//3//f/9//3//f/9//3//f/9//3//f/9//3//f/9//3//f/9//3//f/9//3//f/9//3//f/9//3//f/9//3//f/9//3//f/9//3//f/9//3//f/9//3//f/9//3//f/9//3//f/9//3//f/9//3//f/9//3//f/9//3//f/9//3//f/9//3//f/9//3//f/9//3//f/9//3//f/9//3//f/9//3//f/9//3//f/9//3//f/9//3//f/9//3//f/9//3//f/9//3//f/9//3//f/9//3//f/9//3//f/9//3//f/9//3//f/9//3//f/9//3//f/9//3//f/9//3//f/9//3//f/9//3//f/9//3//f/9//3//f/9//3//f/9//3//f/9//3//f/9//3//f/9//3//f/9//3//f/9//3//f/9//3//f/9//3//f/9//3//f/9//3//f/9//3//f/9//3//f/9//3//f/9//3//f/9//3//f/9//3//f/9//3//f/9//3//f/9/33udc9hedU40SnZSGWOdc/9//3//f/9//3//f/9//3//f/9//3//f/9//3//f/9/3XvZXlxv/3//fzpnfXP/f/heGWP/e/57nHP/f3xrVkq0NZI1NUbZWlxr33v/f/9//3//f/9//3//f/9//3//f/9//3//f/9//3//f/9//3//f/9//3//f/9//3//f/9//3//f/9//3//f/9//3//f/9//3//f/9//3//f/9//3//f/9//3//f/9//3//f/9//3//f/9//3//f/9//3//f/9//3//f/9//3//f/9//3//f/9//3//f/9//3//f/9//3//f/9//3//f/9//3//f/9//3//f/9//3//f/9//3//f/9//3//f/9//3//f/9//3//f/9//3//f/9//3//f/9//3//f/9//3//f/9//3//f/9//3//f/9//3//f/9//3//f/9//3//f/9//3//f/9//3//f/9//3//f/9//3//f/9//3//f/9//3//f/9//3//f/9//3//f/9//3//f/9//3//f/9//3//f/9//3//f/9//3//f/9//3//f/9//3//f/9//3//f/9//3//f/9//3//f/9//3//f/9//3//f/9//3//f/9//3//f/9//3//f/9//3//f/9//3//f/9//3//f/9//3//f/9//3//f/9//3/ee1xvdlITQlVOG2eed99//3//f/9//3//f/9//3//f/9//3//f/9//3//f/9//3//f/9/fW9da793+F58b/9//nucc/9/W2uYUrpW0zlYSlhKVEq4Wp5z/3//f/9//3//f/9//3//f/9//3//f/9//3//f/9//3//f/9//3//f/9//3//f/9//3//f/9//3//f/9//3//f/9//3//f/9//3//f/9//3//f/9//3//f/9//3//f/9//3//f/9//3//f/9//3//f/9//3//f/9//3//f/9//3//f/9//3//f/9//3//f/9//3//f/9//3//f/9//3//f/9//3//f/9//3//f/9//3//f/9//3//f/9//3//f/9//3//f/9//3//f/9//3//f/9//3//f/9//3//f/9//3//f/9//3//f/9//3//f/9//3//f/9//3//f/9//3//f/9//3//f/9//3//f/9//3//f/9//3//f/9//3//f/9//3//f/9//3//f/9//3//f/9//3//f/9//3//f/9//3//f/9//3//f/9//3//f/9//3//f/9//3//f/9//3//f/9//3//f/9//3//f/9//3//f/9//3//f/9//3//f/9//3//f/9//3//f/9//3//f/9//3//f/9//3//f/9//3//f/9//3//f/9//3//f51z2V40RvNBVUoaY753/3//f/9//3//f/9//3//f/9//3//f/9//3//f/9//3+dc9pePmu4Wt57/3//f3tv/38ZY3xv33s8Z1ZK9EGRMZI11T2ZUnxv/3//f/9//3//f/9//3//f/9//3//f/9//3//f/9//3//f/9//3//f/9//3//f/9//3//f/9//3//f/9//3//f/9//3//f/9//3//f/9//3//f/9//3//f/9//3//f/9//3//f/9//3//f/9//3//f/9//3//f/9//3//f/9//3//f/9//3//f/9//3//f/9//3//f/9//3//f/9//3//f/9//3//f/9//3//f/9//3//f/9//3//f/9//3//f/9//3//f/9//3//f/9//3//f/9//3//f/9//3//f/9//3//f/9//3//f/9//3//f/9//3//f/9//3//f/9//3//f/9//3//f/9//3//f/9//3//f/9//3//f/9//3//f/9//3//f/9//3//f/9//3//f/9//3//f/9//3//f/9//3//f/9//3//f/9//3//f/9//3//f/9//3//f/9//3//f/9//3//f/9//3//f/9//3//f/9//3//f/9//3//f/9//3//f/9//3//f/9//3//f/9//3//f/9//3//f/9//3//f/9//3//f/9//3//f99/XG+3VtE9NEaYVp5z33v/f/9//3//f/9//3//f/9//3//f/9//3//f957l1JWTvli/3//f/9/W2t9bxpn33v/f997mFL0QdtaulraWphWM0r4XjtnuVqfd/9//3//f/9//3//f/9//3//f/9//3//f/9//3//f/9//3//f/9//3//f/9//3//f/9//3//f/9//3//f/9//3//f/9//3//f/9//3//f/9//3//f/9//3//f/9//3//f/9//3//f/9//3//f/9//3//f/9//3//f/9//3//f/9//3//f/9//3//f/9//3//f/9//3//f/9//3//f/9//3//f/9//3//f/9//3//f/9//3//f/9//3//f/9//3//f/9//3//f/9//3//f/9//3//f/9//3//f/9//3//f/9//3//f/9//3//f/9//3//f/9//3//f/9//3//f/9//3//f/9//3//f/9//3//f/9//3//f/9//3//f/9//3//f/9//3//f/9//3//f/9//3//f/9//3//f/9//3//f/9//3//f/9//3//f/9//3//f/9//3//f/9//3//f/9//3//f/9//3//f/9//3//f/9//3//f/9//3//f/9//3//f/9//3//f/9//3//f/9//3//f/9//3//f/9//3//f/9//3//f/9//3//f957nXP5XpdSVUp2Ujpn3nv/f/9//3//f/9//3//f/9//3//f/9/3nuWVlRKnXP/f/9//39bbxtjG2f/f/9//3t2TpdSfG//e7xznHNaa/heNUqzObpW33v/f/9//3//f/9//3//f/9//3//f/9//3//f/9//3//f/9//3//f/9//3//f/9//3//f/9//3//f/9//3//f/9//3//f/9//3//f/9//3//f/9//3//f/9//3//f/9//3//f/9//3//f/9//3//f/9//3//f/9//3//f/9//3//f/9//3//f/9//3//f/9//3//f/9//3//f/9//3//f/9//3//f/9//3//f/9//3//f/9//3//f/9//3//f/9//3//f/9//3//f/9//3//f/9//3//f/9//3//f/9//3//f/9//3//f/9//3//f/9//3//f/9//3//f/9//3//f/9//3//f/9//3//f/9//3//f/9//3//f/9//3//f/9//3//f/9//3//f/9//3//f/9//3//f/9//3//f/9//3//f/9//3//f/9//3//f/9//3//f/9//3//f/9//3//f/9//3//f/9//3//f/9//3//f/9//3//f/9//3//f/9//3//f/9//3//f/9//3//f/9//3//f/9//3//f/9//3//f/9//3//f/9//3//f/9//3+dc9haEkISQrZWnHP/f/9//3//f/9//3//f/9//3//f51zfG//f/9//3//f51zmFYbZ99//3/ee/haG2N9b/9//3+cb/9//38bY9Q9szlVTjpnvnf/f/9//3//f/9//3//f/9//3//f/9//3//f/9//3//f/9//3//f/9//3//f/9//3//f/9//3//f/9//3//f/9//3//f/9//3//f/9//3//f/9//3//f/9//3//f/9//3//f/9//3//f/9//3//f/9//3//f/9//3//f/9//3//f/9//3//f/9//3//f/9//3//f/9//3//f/9//3//f/9//3//f/9//3//f/9//3//f/9//3//f/9//3//f/9//3//f/9//3//f/9//3//f/9//3//f/9//3//f/9//3//f/9//3//f/9//3//f/9//3//f/9//3//f/9//3//f/9//3//f/9//3//f/9//3//f/9//3//f/9//3//f/9//3//f/9//3//f/9//3//f/9//3//f/9//3//f/9//3//f/9//3//f/9//3//f/9//3//f/9//3//f/9//3//f/9//3//f/9//3//f/9//3//f/9//3//f/9//3//f/9//3//f/9//3//f/9//3//f/9//3//f/9//3//f/9//3//f/9//3//f/9//3//f/9//3+9dxlnlVJUTpZSGmOdc/9//3//f/9//3//f/9//3//f/9//3//f/9/vXd0Thpn/3//f/9/2Fp9c1xrvnf/f/5/3nv/fxtnFEK4Whljlla2Vlprvnf/f/9//3//f/9//3//f/9//3//f/9//3//f/9//3//f/9//3//f/9//3//f/9//3//f/9//3//f/9//3//f/9//3//f/9//3//f/9//3//f/9//3//f/9//3//f/9//3//f/9//3//f/9//3//f/9//3//f/9//3//f/9//3//f/9//3//f/9//3//f/9//3//f/9//3//f/9//3//f/9//3//f/9//3//f/9//3//f/9//3//f/9//3//f/9//3//f/9//3//f/9//3//f/9//3//f/9//3//f/9//3//f/9//3//f/9//3//f/9//3//f/9//3//f/9//3//f/9//3//f/9//3//f/9//3//f/9//3//f/9//3//f/9//3//f/9//3//f/9//3//f/9//3//f/9//3//f/9//3//f/9//3//f/9//3//f/9//3//f/9//3//f/9//3//f/9//3//f/9//3//f/9//3//f/9//3//f/9//3//f/9//3//f/9//3//f/9//3//f/9//3//f/9//3//f/9//3//f/9//3//f/9//3//f/9//3//f55zGWPXWpZWt1Zba51z/3//f/9//3//f/9//3//f/9//3//f/hevnf/f/9//397b51z33ucc/9//3//f/9/G2NVSr93/3//f1trtVZ1TvlifG//f/9//3//f/9//3//f/9//3//f/9//3//f/9//3//f/9//3//f/9//3//f/9//3//f/9//3//f/9//3//f/9//3//f/9//3//f/9//3//f/9//3//f/9//3//f/9//3//f/9//3//f/9//3//f/9//3//f/9//3//f/9//3//f/9//3//f/9//3//f/9//3//f/9//3//f/9//3//f/9//3//f/9//3//f/9//3//f/9//3//f/9//3//f/9//3//f/9//3//f/9//3//f/9//3//f/9//3//f/9//3//f/9//3//f/9//3//f/9//3//f/9//3//f/9//3//f/9//3//f/9//3//f/9//3//f/9//3//f/9//3//f/9//3//f/9//3//f/9//3//f/9//3//f/9//3//f/9//3//f/9//3//f/9//3//f/9//3//f/9//3//f/9//3//f/9//3//f/9//3//f/9//3//f/9//3//f/9//3//f/9//3//f/9//3//f/9//3//f/9//3//f/9//3//f/9//3//f/9//3//f/9//3//f/9//3//f/9/nXNca7ZWEkJ1Ujpn33v/f/9//3//f/9//3//f/9//3//f/9//3//f957vnfee3xv33v/f/9//3/YWpZS/3//f/9//3/ee51z2FpVTnZSXGv/f/9//3//f/9//3//f/9//3//f/9//3//f/9//3//f/9//3//f/9//3//f/9//3//f/9//3//f/9//3//f/9//3//f/9//3//f/9//3//f/9//3//f/9//3//f/9//3//f/9//3//f/9//3//f/9//3//f/9//3//f/9//3//f/9//3//f/9//3//f/9//3//f/9//3//f/9//3//f/9//3//f/9//3//f/9//3//f/9//3//f/9//3//f/9//3//f/9//3//f/9//3//f/9//3//f/9//3//f/9//3//f/9//3//f/9//3//f/9//3//f/9//3//f/9//3//f/9//3//f/9//3//f/9//3//f/9//3//f/9//3//f/9//3//f/9//3//f/9//3//f/9//3//f/9//3//f/9//3//f/9//3//f/9//3//f/9//3//f/9//3//f/9//3//f/9//3//f/9//3//f/9//3//f/9//3//f/9//3//f/9//3//f/9//3//f/9//3//f/9//3//f/9//3//f/9//3//f/9//3//f/9//3//f/9//3//f/9//398b9heVU5UTthaO2ecc/9//3//f/9//3//f/9//3//f/9//399czpnOmf/f/9//3/fe5ZSGmP/f/9//3//f/9//3//f31zG2N2UrhWGmOdc99//3//f/9//3//f/9//3//f/9//3//f/9//3//f/9//3//f/9//3//f/9//3//f/9//3//f/9//3//f/9//3//f/9//3//f/9//3//f/9//3//f/9//3//f/9//3//f/9//3//f/9//3//f/9//3//f/9//3//f/9//3//f/9//3//f/9//3//f/9//3//f/9//3//f/9//3//f/9//3//f/9//3//f/9//3//f/9//3//f/9//3//f/9//3//f/9//3//f/9//3//f/9//3//f/9//3//f/9//3//f/9//3//f/9//3//f/9//3//f/9//3//f/9//3//f/9//3//f/9//3//f/9//3//f/9//3//f/9//3//f/9//3//f/9//3//f/9//3//f/9//3//f/9//3//f/9//3//f/9//3//f/9//3//f/9//3//f/9//3//f/9//3//f/9//3//f/9//3//f/9//3//f/9//3//f/9//3//f/9//3//f/9//3//f/9//3//f/9//3//f/9//3//f/9//3//f/9//3//f/9//3//f/9//3//f/9//3/eexpndlLyPRRCuFaec/9//3//f/9//3//f/9//3//f1trVU75Xt97/3/+f51zVU59b/9//3//f/9//3//f957fG98b997GmNVShRGuFq/e/9//3//f/9//3//f/9//3//f/9//3//f/9//3//f/9//3//f/9//3//f/9//3//f/9//3//f/9//3//f/9//3//f/9//3//f/9//3//f/9//3//f/9//3//f/9//3//f/9//3//f/9//3//f/9//3//f/9//3//f/9//3//f/9//3//f/9//3//f/9//3//f/9//3//f/9//3//f/9//3//f/9//3//f/9//3//f/9//3//f/9//3//f/9//3//f/9//3//f/9//3//f/9//3//f/9//3//f/9//3//f/9//3//f/9//3//f/9//3//f/9//3//f/9//3//f/9//3//f/9//3//f/9//3//f/9//3//f/9//3//f/9//3//f/9//3//f/9//3//f/9//3//f/9//3//f/9//3//f/9//3//f/9//3//f/9//3//f/9//3//f/9//3//f/9//3//f/9//3//f/9//3//f/9//3//f/9//3//f/9//3//f/9//3//f/9//3//f/9//3//f/9//3//f/9//3//f/9//3//f/9//3//f/9//3//f/9//3/ee3xvGmO3VnVO2Fr4Xp1z/3//f/9//3//f/9/3nuec553/3//f/9/fG92Tp1z/3//f/9//3//f/9/nnOXVltr/3//f553O2e3VpdW2Fqdc99//3//f/9//3//f/9//3//f/9//3//f/9//3//f/9//3//f/9//3//f/9//3//f/9//3//f/9//3//f/9//3//f/9//3//f/9//3//f/9//3//f/9//3//f/9//3//f/9//3//f/9//3//f/9//3//f/9//3//f/9//3//f/9//3//f/9//3//f/9//3//f/9//3//f/9//3//f/9//3//f/9//3//f/9//3//f/9//3//f/9//3//f/9//3//f/9//3//f/9//3//f/9//3//f/9//3//f/9//3//f/9//3//f/9//3//f/9//3//f/9//3//f/9//3//f/9//3//f/9//3//f/9//3//f/9//3//f/9//3//f/9//3//f/9//3//f/9//3//f/9//3//f/9//3//f/9//3//f/9//3//f/9//3//f/9//3//f/9//3//f/9//3//f/9//3//f/9//3//f/9//3//f/9//3//f/9//3//f/9//3//f/9//3//f/9//3//f/9//3//f/9//3//f/9//3//f/9//3//f/9//3//f/9//3//f/9//3//f/9/33sbZ5dWM0a2Vhpnvnv/f/9//3//f/9//3//f/9/vne3VpdS33v/f/9//3//f/9//39da1ZOG2P/f/9//3//f/9/XG/YXlRKt1YaY31vvnv/f/9//3//f/9//3//f/9//3//f/9//3//f/9//3//f/9//3//f/9//3//f/9//3//f/9//3//f/9//3//f/9//3//f/9//3//f/9//3//f/9//3//f/9//3//f/9//3//f/9//3//f/9//3//f/9//3//f/9//3//f/9//3//f/9//3//f/9//3//f/9//3//f/9//3//f/9//3//f/9//3//f/9//3//f/9//3//f/9//3//f/9//3//f/9//3//f/9//3//f/9//3//f/9//3//f/9//3//f/9//3//f/9//3//f/9//3//f/9//3//f/9//3//f/9//3//f/9//3//f/9//3//f/9//3//f/9//3//f/9//3//f/9//3//f/9//3//f/9//3//f/9//3//f/9//3//f/9//3//f/9//3//f/9//3//f/9//3//f/9//3//f/9//3//f/9//3//f/9//3//f/9//3//f/9//3//f/9//3//f/9//3//f/9//3//f/9//3//f/9//3//f/9//3//f/9//3//f/9//3//f/9//3//f/9//3//f/9/33udc9daVEqVUvlefG/fe/9//3//f/9//3+ed3ZOmFa/e/9//3//f/9//3//fz1r9UHbXv9//3//f/9//3//f/9/nXP5XlZK0j2XVr53/3//f/9//3//f/9//3//f/9//3//f/9//3//f/9//3//f/9//3//f/9//3//f/9//3//f/9//3//f/9//3//f/9//3//f/9//3//f/9//3//f/9//3//f/9//3//f/9//3//f/9//3//f/9//3//f/9//3//f/9//3//f/9//3//f/9//3//f/9//3//f/9//3//f/9//3//f/9//3//f/9//3//f/9//3//f/9//3//f/9//3//f/9//3//f/9//3//f/9//3//f/9//3//f/9//3//f/9//3//f/9//3//f/9//3//f/9//3//f/9//3//f/9//3//f/9//3//f/9//3//f/9//3//f/9//3//f/9//3//f/9//3//f/9//3//f/9//3//f/9//3//f/9//3//f/9//3//f/9//3//f/9//3//f/9//3//f/9//3//f/9//3//f/9//3//f/9//3//f/9//3//f/9//3//f/9//3//f/9//3//f/9//3//f/9//3//f/9//3//f/9//3//f/9//3//f/9//3//f/9//3//f/9//3//f/9//3//f/9//3/ee3xvdE7PORJCOmffe/9//3//f957uFqZVp5z/3//f/9//3//f/9/PGvzQbha/3//f/9//3//f/9//3//f/9/2171QfNBM0r5Xt57/3//f/9//3//f/9//3//f/9//3//f/9//3//f/9//3//f/9//3//f/9//3//f/9//3//f/9//3//f/9//3//f/9//3//f/9//3//f/9//3//f/9//3//f/9//3//f/9//3//f/9//3//f/9//3//f/9//3//f/9//3//f/9//3//f/9//3//f/9//3//f/9//3//f/9//3//f/9//3//f/9//3//f/9//3//f/9//3//f/9//3//f/9//3//f/9//3//f/9//3//f/9//3//f/9//3//f/9//3//f/9//3//f/9//3//f/9//3//f/9//3//f/9//3//f/9//3//f/9//3//f/9//3//f/9//3//f/9//3//f/9//3//f/9//3//f/9//3//f/9//3//f/9//3//f/9//3//f/9//3//f/9//3//f/9//3//f/9//3//f/9//3//f/9//3//f/9//3//f/9//3//f/9//3//f/9//3//f/9//3//f/9//3//f/9//3//f/9//3//f/9//3//f/9//3//f/9//3//f/9//3//f/9//3//f/9//3//f/9//3/ff3xvGmOWVndS11pbb75333/aXndSfW//f/9//3//f/9//3+dczRGG2f/f/9//3//f/9//3//f/9//38cZ7taXW9ba9hallYZY5xz/3//f/9//3//f/9//3//f/9//3//f/9//3//f/9//3//f/9//3//f/9//3//f/9//3//f/9//3//f/9//3//f/9//3//f/9//3//f/9//3//f/9//3//f/9//3//f/9//3//f/9//3//f/9//3//f/9//3//f/9//3//f/9//3//f/9//3//f/9//3//f/9//3//f/9//3//f/9//3//f/9//3//f/9//3//f/9//3//f/9//3//f/9//3//f/9//3//f/9//3//f/9//3//f/9//3//f/9//3//f/9//3//f/9//3//f/9//3//f/9//3//f/9//3//f/9//3//f/9//3//f/9//3//f/9//3//f/9//3//f/9//3//f/9//3//f/9//3//f/9//3//f/9//3//f/9//3//f/9//3//f/9//3//f/9//3//f/9//3//f/9//3//f/9//3//f/9//3//f/9//3//f/9//3//f/9//3//f/9//3//f/9//3//f/9//3//f/9//3//f/9//3//f/9//3//f/9//3//f/9//3//f/9//3//f/9//3//f/9//3//f757Gmf4XnROdk66WlhO1D3ZXv9//3//f/9//3//f31vVkp5Uvte2Vp9b99//3//f/9//3//fxljXWv/f/9/vnd9c9hadk7YWnxv3nv/f/5//3//f/9//3//f/9//3//f/9//3//f/9//3//f/9//3//f/9//3//f/9//3//f/9//3//f/9//3//f/9//3//f/9//3//f/9//3//f/9//3//f/9//3//f/9//3//f/9//3//f/9//3//f/9//3//f/9//3//f/9//3//f/9//3//f/9//3//f/9//3//f/9//3//f/9//3//f/9//3//f/9//3//f/9//3//f/9//3//f/9//3//f/9//3//f/9//3//f/9//3//f/9//3//f/9//3//f/9//3//f/9//3//f/9//3//f/9//3//f/9//3//f/9//3//f/9//3//f/9//3//f/9//3//f/9//3//f/9//3//f/9//3//f/9//3//f/9//3//f/9//3//f/9//3//f/9//3//f/9//3//f/9//3//f/9//3//f/9//3//f/9//3//f/9//3//f/9//3//f/9//3//f/9//3//f/9//3//f/9//3//f/9//3//f/9//3//f/9//3//f/9//3//f/9//3//f/9//3//f/9//3//f/9//3//f/9//3//f/9/33u5WtM91T20OfNBGmO/d/9//3//f/9/XGsUQhVGmFaXVlRKdE5aa/9//3//f/9/+WJ9c/9//3//f/9//3++dxpjdE50ThhjvXf/f/9//3//f/9//3//f/9//3//f/9//3//f/9//3//f/9//3//f/9//3//f/9//3//f/9//3//f/9//3//f/9//3//f/9//3//f/9//3//f/9//3//f/9//3//f/9//3//f/9//3//f/9//3//f/9//3//f/9//3//f/9//3//f/9//3//f/9//3//f/9//3//f/9//3//f/9//3//f/9//3//f/9//3//f/9//3//f/9//3//f/9//3//f/9//3//f/9//3//f/9//3//f/9//3//f/9//3//f/9//3//f/9//3//f/9//3//f/9//3//f/9//3//f/9//3//f/9//3//f/9//3//f/9//3//f/9//3//f/9//3//f/9//3//f/9//3//f/9//3//f/9//3//f/9//3//f/9//3//f/9//3//f/9//3//f/9//3//f/9//3//f/9//3//f/9//3//f/9//3//f/9//3//f/9//3//f/9//3//f/9//3//f/9//3//f/9//3//f/9//3//f/9//3//f/9//3//f/9//3//f/9//3//f/9//3//f/5//3//f11vFEZYTjhKNkY1Srla2Fo6Z3tvv3sbZ1VOXG//f/9/vndbb/heGWO9d/9/vnfZXp5z/3//f/9//3//f/9//3//f1pr+F7XWlpre2++d/9//3//f/9//3//f/9//3//f/9//3//f/9//3//f/9//3//f/9//3//f/9//3//f/9//3//f/9//3//f/9//3//f/9//3//f/9//3//f/9//3//f/9//3//f/9//3//f/9//3//f/9//3//f/9//3//f/9//3//f/9//3//f/9//3//f/9//3//f/9//3//f/9//3//f/9//3//f/9//3//f/9//3//f/9//3//f/9//3//f/9//3//f/9//3//f/9//3//f/9//3//f/9//3//f/9//3//f/9//3//f/9//3//f/9//3//f/9//3//f/9//3//f/9//3//f/9//3//f/9//3//f/9//3//f/9//3//f/9//3//f/9//3//f/9//3//f/9//3//f/9//3//f/9//3//f/9//3//f/9//3//f/9//3//f/9//3//f/9//3//f/9//3//f/9//3//f/9//3//f/9//3//f/9//3//f/9//3//f/9//3//f/9//3//f/9//3//f/9//3//f/9//3//f/9//3//f/9//3//f/9//3//f/9//3//f/9//3++d31vuVrzPXdOXW99b9hedE5VSvRB80EaY/9//3//f/9//3++d1prfG9+c9tennf/f/9//3//f/9//3//f/9//3//f/9/nXMZY7daGWOcc/9//3//f/9//3//f/9//3//f/9//3//f/9//3//f/9//3//f/9//3//f/9//3//f/9//3//f/9//3//f/9//3//f/9//3//f/9//3//f/9//3//f/9//3//f/9//3//f/9//3//f/9//3//f/9//3//f/9//3//f/9//3//f/9//3//f/9//3//f/9//3//f/9//3//f/9//3//f/9//3//f/9//3//f/9//3//f/9//3//f/9//3//f/9//3//f/9//3//f/9//3//f/9//3//f/9//3//f/9//3//f/9//3//f/9//3//f/9//3//f/9//3//f/9//3//f/9//3//f/9//3//f/9//3//f/9//3//f/9//3//f/9//3//f/9//3//f/9//3//f/9//3//f/9//3//f/9//3//f/9//3//f/9//3//f/9//3//f/9//3//f/9//3//f/9//3//f/9//3//f/9//3//f/9//3//f/9//3//f/9//3//f/9//3//f/9//3//f/9//3//f/9//3//f/9//3//f/9//3//f/9//3//f/9//3//f/9//3++dxpjdU51Ujtnvnedc1xvVkqzOfM9mFb5Ynxv33v/f/9/3ntaa7hWmVa/e/9//3//f/9//3//f/9//3//f/9//3//f957vXc6Z9datlZba553/3//f/9//3//f/9//3//f/9//3//f/9//3//f/9//3//f/9//3//f/9//3//f/9//3//f/9//3//f/9//3//f/9//3//f/9//3//f/9//3//f/9//3//f/9//3//f/9//3//f/9//3//f/9//3//f/9//3//f/9//3//f/9//3//f/9//3//f/9//3//f/9//3//f/9//3//f/9//3//f/9//3//f/9//3//f/9//3//f/9//3//f/9//3//f/9//3//f/9//3//f/9//3//f/9//3//f/9//3//f/9//3//f/9//3//f/9//3//f/9//3//f/9//3//f/9//3//f/9//3//f/9//3//f/9//3//f/9//3//f/9//3//f/9//3//f/9//3//f/9//3//f/9//3//f/9//3//f/9//3//f/9//3//f/9//3//f/9//3//f/9//3//f/9//3//f/9//3//f/9//3//f/9//3//f/9//3//f/9//3//f/9//3//f/9//3//f/9//3//f/9//3//f/9//3//f/9//3//f/9//3//f/9//3//f/9//3/eexljU0rXWv9//39da1hOuVq4WjRK8kFUSthanXPfe997mFZ4Ur97/3//f/9//3//f/9//3//f/9//3//f/9//3//f/9/vndbb7ZWU0rWWntv3nv/f/9//3//f/9//3//f/9//3//f/9//3//f/9//3//f/9//3//f/9//3//f/9//3//f/9//3//f/9//3//f/9//3//f/9//3//f/9//3//f/9//3//f/9//3//f/9//3//f/9//3//f/9//3//f/9//3//f/9//3//f/9//3//f/9//3//f/9//3//f/9//3//f/9//3//f/9//3//f/9//3//f/9//3//f/9//3//f/9//3//f/9//3//f/9//3//f/9//3//f/9//3//f/9//3//f/9//3//f/9//3//f/9//3//f/9//3//f/9//3//f/9//3//f/9//3//f/9//3//f/9//3//f/9//3//f/9//3//f/9//3//f/9//3//f/9//3//f/9//3//f/9//3//f/9//3//f/9//3//f/9//3//f/9//3//f/9//3//f/9//3//f/9//3//f/9//3//f/9//3//f/9//3//f/9//3//f/9//3//f/9//3//f/9//3//f/9//3//f/9//3//f/9//3//f/9//3//f/9//3//f/9//3//f/9//397b5VS2F7eeztnd1Kdc/9/3nudc9lemVY0RjRKdk4VQlZK33v/f/9//3//f/9//3//f/9//3//f/9//3//f/9//3//f/9//3+cczlndVJTTtdavXf/f/9//3//f/9//3//f/9//3//f/9//3//f/9//3//f/9//3//f/9//3//f/9//3//f/9//3//f/9//3//f/9//3//f/9//3//f/9//3//f/9//3//f/9//3//f/9//3//f/9//3//f/9//3//f/9//3//f/9//3//f/9//3//f/9//3//f/9//3//f/9//3//f/9//3//f/9//3//f/9//3//f/9//3//f/9//3//f/9//3//f/9//3//f/9//3//f/9//3//f/9//3//f/9//3//f/9//3//f/9//3//f/9//3//f/9//3//f/9//3//f/9//3//f/9//3//f/9//3//f/9//3//f/9//3//f/9//3//f/9//3//f/9//3//f/9//3//f/9//3//f/9//3//f/9//3//f/9//3//f/9//3//f/9//3//f/9//3//f/9//3//f/9//3//f/9//3//f/9//3//f/9//3//f/9//3//f/9//3//f/9//3//f/9//3//f/9//3//f/9//3//f/9//3//f/9//3//f/9//3//f/9//3//f/9/vXe1VrlWmVJXTr53/3//f/9//3/ee713Wmu5WvVBkjVWThtnv3v/f/9//3//f/9//3//f/9//3//f/9//3//f/9//3//f/9//3/ee1pr916VUhhjW2v/f/9//3//f/9//3//f/9//3//f/9//3//f/9//3//f/9//3//f/9//3//f/9//3//f/9//3//f/9//3//f/9//3//f/9//3//f/9//3//f/9//3//f/9//3//f/9//3//f/9//3//f/9//3//f/9//3//f/9//3//f/9//3//f/9//3//f/9//3//f/9//3//f/9//3//f/9//3//f/9//3//f/9//3//f/9//3//f/9//3//f/9//3//f/9//3//f/9//3//f/9//3//f/9//3//f/9//3//f/9//3//f/9//3//f/9//3//f/9//3//f/9//3//f/9//3//f/9//3//f/9//3//f/9//3//f/9//3//f/9//3//f/9//3//f/9//3//f/9//3//f/9//3//f/9//3//f/9//3//f/9//3//f/9//3//f/9//3//f/9//3//f/9//3//f/9//3//f/9//3//f/9//3//f/9//3//f/9//3//f/9//3//f/9//3//f/9//3//f/9//3//f/9//3//f/9//3//f/9//3//f/9//3//f713+2KxORRGvnf/f/9//3//f/9//3//f797mlbUPVVKVE5VTrdWOmd8b997/3//f/9//3//f/9//3//f/9//3//f/9//3//f/9//3//f5xz917WWtZaOmucc/9//3//f/9//3//f/9//3//f/9//3//f/9//3//f/9//3//f/9//3//f/9//3//f/9//3//f/9//3//f/9//3//f/9//3//f/9//3//f/9//3//f/9//3//f/9//3//f/9//3//f/9//3//f/9//3//f/9//3//f/9//3//f/9//3//f/9//3//f/9//3//f/9//3//f/9//3//f/9//3//f/9//3//f/9//3//f/9//3//f/9//3//f/9//3//f/9//3//f/9//3//f/9//3//f/9//3//f/9//3//f/9//3//f/9//3//f/9//3//f/9//3//f/9//3//f/9//3//f/9//3//f/9//3//f/9//3//f/9//3//f/9//3//f/9//3//f/9//3//f/9//3//f/9//3//f/9//3//f/9//3//f/9//3//f/9//3//f/9//3//f/9//3//f/9//3//f/9//3//f/9//3//f/9//3//f/9//3//f/9//3//f/9//3//f/9//3//f/9//3//f/9//3//f/9//3//f/9//3//f/9//3/fe5ZW11r/f/9//3//f/9//3//f/9//3/7XldOfXPfe1trt1Z0TjNKt1Zba3xz33v/f/9//3//f/9//3//f/9//3//f/9//3//f/9//3//f957GGN0TpRS+F6+d99//3//f/9//3//f/9//3//f/9//3//f/9//3//f/9//3//f/9//3//f/9//3//f/9//3//f/9//3//f/9//3//f/9//3//f/9//3//f/9//3//f/9//3//f/9//3//f/9//3//f/9//3//f/9//3//f/9//3//f/9//3//f/9//3//f/9//3//f/9//3//f/9//3//f/9//3//f/9//3//f/9//3//f/9//3//f/9//3//f/9//3//f/9//3//f/9//3//f/9//3//f/9//3//f/9//3//f/9//3//f/9//3//f/9//3//f/9//3//f/9//3//f/9//3//f/9//3//f/9//3//f/9//3//f/9//3//f/9//3//f/9//3//f/9//3//f/9//3//f/9//3//f/9//3//f/9//3//f/9//3//f/9//3//f/9//3//f/9//3//f/9//3//f/9//3//f/9//3//f/9//3//f/9//3//f/9//3//f/9//3//f/9//3//f/9//3//f/9//3//f/9//3//f/9//3//f/9//3//f/9//3//f/9//3//f/9//3//f/9//3/fe/timFLff/9//3//f/9/vndba7dWE0ISQpdSW2udd997/3//f/9//3//f/9//3//f/9//3//f/9//3//f/9/fG/4XjJGlVI5Z957/3//f/9//3//f/9//3//f/9//3//f/9//3//f/9//3//f/9//3//f/9//3//f/9//3//f/9//3//f/9//3//f/9//3//f/9//3//f/9//3//f/9//3//f/9//3//f/9//3//f/9//3//f/9//3//f/9//3//f/9//3//f/9//3//f/9//3//f/9//3//f/9//3//f/9//3//f/9//3//f/9//3//f/9//3//f/9//3//f/9//3//f/9//3//f/9//3//f/9//3//f/9//3//f/9//3//f/9//3//f/9//3//f/9//3//f/9//3//f/9//3//f/9//3//f/9//3//f/9//3//f/9//3//f/9//3//f/9//3//f/9//3//f/9//3//f/9//3//f/9//3//f/9//3//f/9//3//f/9//3//f/9//3//f/9//3//f/9//3//f/9//3//f/9//3//f/9//3//f/9//3//f/9//3//f/9//3//f/9//3//f/9//3//f/9//3//f/9//3//f/9//3//f/9//3//f/9//3//f/9//3//f/9//3//f/9//3//f99/2l7ZWt97/3//f/9//3//f/9//3+edxpjt1p1TnROtlYaZ31v3nv/f/9//3//f/9//3//f/9//3//f/9//3//f/9/nXcZZ7Za11pba753/3//f/9//3//f/9//3//f/9//3//f/9//3//f/9//3//f/9//3//f/9//3//f/9//3//f/9//3//f/9//3//f/9//3//f/9//3//f/9//3//f/9//3//f/9//3//f/9//3//f/9//3//f/9//3//f/9//3//f/9//3//f/9//3//f/9//3//f/9//3//f/9//3//f/9//3//f/9//3//f/9//3//f/9//3//f/9//3//f/9//3//f/9//3//f/9//3//f/9//3//f/9//3//f/9//3//f/9//3//f/9//3//f/9//3//f/9//3//f/9//3//f/9//3//f/9//3//f/9//3//f/9//3//f/9//3//f/9//3//f/9//3//f/9//3//f/9//3//f/9//3//f/9//3//f/9//3//f/9//3//f/9//3//f/9//3//f/9//3//f/9//3//f/9//3//f/9//3//f/9//3//f/9//3//f/9//3//f/9//3//f/9//3//f/9//3//f/9//3//f/9//3//f/9//3//f/9//3//f/9//3//f/9//3//f/9/33v6XphW33//f/9//3//f/9//3//f/9//3//f757nnM7a5ZS8UEyRpVSW2ued99//3//f/9//3//f/9//3//f/9//3//f/9/vndba3VSdE7YXt97/3//f/9//3//f/9//3//f/9//3//f/9//3//f/9//3//f/9//3//f/9//3//f/9//3//f/9//3//f/9//3//f/9//3//f/9//3//f/9//3//f/9//3//f/9//3//f/9//3//f/9//3//f/9//3//f/9//3//f/9//3//f/9//3//f/9//3//f/9//3//f/9//3//f/9//3//f/9//3//f/9//3//f/9//3//f/9//3//f/9//3//f/9//3//f/9//3//f/9//3//f/9//3//f/9//3//f/9//3//f/9//3//f/9//3//f/9//3//f/9//3//f/9//3//f/9//3//f/9//3//f/9//3//f/9//3//f/9//3//f/9//3//f/9//3//f/9//3//f/9//3//f/9//3//f/9//3//f/9//3//f/9//3//f/9//3//f/9//3//f/9//3//f/9//3//f/9//3//f/9//3//f/9//3//f/9//3//f/9//3//f/9//3//f/9//3//f/9//3//f/9//3//f/9//3//f/9//3//f/9//3//f/9//3//f/peuFbfe/9//3//f/9//3//f/9//3//f/9//3//f/9/vnd8bxpjt1q3Vrda114ZYzprW2t8c95733//f/9//3//f/9//3//f/9/33tbaxpnGmNba55z/3//f/9//3//f/9//3//f/9//3//f/9//3//f/9//3//f/9//3//f/9//3//f/9//3//f/9//3//f/9//3//f/9//3//f/9//3//f/9//3//f/9//3//f/9//3//f/9//3//f/9//3//f/9//3//f/9//3//f/9//3//f/9//3//f/9//3//f/9//3//f/9//3//f/9//3//f/9//3//f/9//3//f/9//3//f/9//3//f/9//3//f/9//3//f/9//3//f/9//3//f/9//3//f/9//3//f/9//3//f/9//3//f/9//3//f/9//3//f/9//3//f/9//3//f/9//3//f/9//3//f/9//3//f/9//3//f/9//3//f/9//3//f/9//3//f/9//3//f/9//3//f/9//3//f/9//3//f/9//3//f/9//3//f/9//3//f/9//3//f/9//3//f/9//3//f/9//3//f/9//3//f/9//3//f/9//3//f/9//3//f/9//3//f/9//3//f/9//3//f/9//3//f/9//3//f/9//3//f/9//3//f9972VpWTr57/3//f/9//3//f/9//3//f/9//3//f/9//3//f/9//3//f/9/33u+d51zOWd0TjJGEkZUSvlenXO+e/9//3//f/9//3//f/9//3/fe51zW2sZY51z/3//f/9//3//f/9//3//f/9//3//f/9//3//f/9//3//f/9//3//f/9//3//f/9//3//f/9//3//f/9//3//f/9//3//f/9//3//f/9//3//f/9//3//f/9//3//f/9//3//f/9//3//f/9//3//f/9//3//f/9//3//f/9//3//f/9//3//f/9//3//f/9//3//f/9//3//f/9//3//f/9//3//f/9//3//f/9//3//f/9//3//f/9//3//f/9//3//f/9//3//f/9//3//f/9//3//f/9//3//f/9//3//f/9//3//f/9//3//f/9//3//f/9//3//f/9//3//f/9//3//f/9//3//f/9//3//f/9//3//f/9//3//f/9//3//f/9//3//f/9//3//f/9//3//f/9//3//f/9//3//f/9//3//f/9//3//f/9//3//f/9//3//f/9//3//f/9//3//f/9//3//f/9//3//f/9//3//f/9//3//f/9//3//f/9//3//f/9//3//f/9//3//f/9//3//f/9//3//f/9//3+4VjVK33v/f/9//3//f/9//3//f/9//3//f/9//3//f/9//3//f/9//3//f/9//3//f/9/nXM7Z/hedE4SRjRKdlL5XlxrvXfee/9//3//f/9//3//f753fG+dc31z33//f/9//3//f/9//3//f/9//3//f/9//3//f/9//3//f/9//3//f/9//3//f/9//3//f/9//3//f/9//3//f/9//3//f/9//3//f/9//3//f/9//3//f/9//3//f/9//3//f/9//3//f/9//3//f/9//3//f/9//3//f/9//3//f/9//3//f/9//3//f/9//3//f/9//3//f/9//3//f/9//3//f/9//3//f/9//3//f/9//3//f/9//3//f/9//3//f/9//3//f/9//3//f/9//3//f/9//3//f/9//3//f/9//3//f/9//3//f/9//3//f/9//3//f/9//3//f/9//3//f/9//3//f/9//3//f/9//3//f/9//3//f/9//3//f/9//3//f/9//3//f/9//3//f/9//3//f/9//3//f/9//3//f/9//3//f/9//3//f/9//3//f/9//3//f/9//3//f/9//3//f/9//3//f/9//3//f/9//3//f/9//3//f/9//3//f/9//3//f/9//3//f/9//3//f/9//3/ee1ROdU7/f/9//3//f/9//3//f/9//3//f/9//3//f/9//3//f/9//3//f/9//3//f/9//3//f/9//3+dc3tvGmPYXpZSdU5VTndSuFb6YjpnnXPfe/9/33v/f713W2/YWjtnnnf/f/9//3//f/9//3//f/9//3//f/9//3//f/9//3//f/9//3//f/9//3//f/9//3//f/9//3//f/9//3//f/9//3//f/9//3//f/9//3//f/9//3//f/9//3//f/9//3//f/9//3//f/9//3//f/9//3//f/9//3//f/9//3//f/9//3//f/9//3//f/9//3//f/9//3//f/9//3//f/9//3//f/9//3//f/9//3//f/9//3//f/9//3//f/9//3//f/9//3//f/9//3//f/9//3//f/9//3//f/9//3//f/9//3//f/9//3//f/9//3//f/9//3//f/9//3//f/9//3//f/9//3//f/9//3//f/9//3//f/9//3//f/9//3//f/9//3//f/9//3//f/9//3//f/9//3//f/9//3//f/9//3//f/9//3//f/9//3//f/9//3//f/9//3//f/9//3//f/9//3//f/9//3//f/9//3//f/9//3//f/9//3//f/9//3//f/9//3//f/9//3//f/9//3//f/9/tlY6Z/9//3//f/9//3//f/9//3//f/9//3//f/9//3//f/9//3//f/9//3//f/9//3//f/9//3//f/9//3//f/9//3++d1xv+l64VjVKE0ITQjVKVk64WvlePGf6YndOkzVWSn1z/3//f/9//3//f/9//3//f/9//3//f/9//3//f/9//3//f/9//3//f/9//3//f/9//3//f/9//3//f/9//3//f/9//3//f/9//3//f/9//3//f/9//3//f/9//3//f/9//3//f/9//3//f/9//3//f/9//3//f/9//3//f/9//3//f/9//3//f/9//3//f/9//3//f/9//3//f/9//3//f/9//3//f/9//3//f/9//3//f/9//3//f/9//3//f/9//3//f/9//3//f/9//3//f/9//3//f/9//3//f/9//3//f/9//3//f/9//3//f/9//3//f/9//3//f/9//3//f/9//3//f/9//3//f/9//3//f/9//3//f/9//3//f/9//3//f/9//3//f/9//3//f/9//3//f/9//3//f/9//3//f/9//3//f/9//3//f/9//3//f/9//3//f/9//3//f/9//3//f/9//3//f/9//3//f/9//3//f/9//3//f/9//3//f/9//3//f/9//3//f/9//3//f/9//3/fe/9//3//f/9//3//f/9//3//f/9//3//f/9//3//f/9//3//f/9//3//f/9//3//f/9//3//f/9//3//f/9//3//f/9//n//f/9//3+/d55zG2f6XpdSV04VQhVGsznUPfNBO2f/f/9//3//f/9//3//f/9//3//f/9//3//f/9//3//f/9//3//f/9//3//f/9//3//f/9//3//f/9//3//f/9//3//f/9//3//f/9//3//f/9//3//f/9//3//f/9//3//f/9//3//f/9//3//f/9//3//f/9//3//f/9//3//f/9//3//f/9//3//f/9//3//f/9//3//f/9//3//f/9//3//f/9//3//f/9//3//f/9//3//f/9//3//f/9//3//f/9//3//f/9//3//f/9//3//f/9//3//f/9//3//f/9//3//f/9//3//f/9//3//f/9//3//f/9//3//f/9//3//f/9//3//f/9//3//f/9//3//f/9//3//f/9//3//f/9//3//f/9//3//f/9//3//f/9//3//f/9//3//f/9//3//f/9//3//f/9//3//f/9//3//f/9//3//f/9//3//f/9//3//f/9//3//f/9//3//f/9//3//f/9//3//f/9//3//f/9//3//f/9//3//f/9//3//f/9//3//f/9//3//f/9//3//f/9//3//f/9//3//f/9//3//f/9//3//f/9//3//f/9//3//f/9//3//f/9//3//f/9//3//f/9//3//f/9//3//f/9//3/ee957nXO9d51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JwAAAAWAAAAcgAAAHcAAACGAAAAAQAAAFWV20FfQttBFgAAAHIAAAANAAAATAAAAAAAAAAAAAAAAAAAAP//////////aAAAAEQARQBQAFAARQAgAFQAaABpAGUAcgByAHkA/38LAAAACAAAAAkAAAAJAAAACAAAAAQAAAAIAAAACQAAAAQAAAAIAAAABgAAAAYAAAAI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</Object>
  <Object Id="idInvalidSigLnImg">AQAAAGwAAAAAAAAAAAAAAH8BAAC/AAAAAAAAAAAAAAAsKQAAjxQAACBFTUYAAAEAkBQBAN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xg5PwAAAAAAAAAAraM4PwAAaEIAABxCJAAAACQAAABrGDk/AAAAAAAAAACtozg/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LgAAABWAAAAAAAAACEAAAAIAAAAYgAAAAwAAAABAAAAFQAAAAwAAAAEAAAAFQAAAAwAAAAEAAAAUQAAAHjuAAA6AAAAJwAAAL4AAABkAAAAAAAAAAAAAAAAAAAAAAAAAAABAAB3AAAAUAAAACgAAAB4AAAAAO4AAAAAAAAgAMwAuAAAAFYAAAAoAAAAAAEAAHc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z3nv/f/9//3//f/9//3//f/9//3//f/9//3//f/9//3//f/9//3//f/9//3//f/9//3//f/9//3//f/9//3//f/9//3//f/9//3//f/9//3//f/9//3//f/9//3//f/9//3//f/9//3//f/9//3//f/9//3//f/9//3//f/9//3//f/9//3//f/9//3//f/9//3//f/9//3//f/9//3//f/9//3//f/9//3//f/9//3//f/9//3//f/9//3//f/9//3//f/9//3//f/9//3//f/9//3//f/9//3//f/9//3//f/9//3//f/9//3//f/9//3//f/9//3//f/9//3//f/9//3//f/9//3//f/9//3//f/9//3//f/9//3//f/9//3//f/9//3//f/9//3//f/9//3//f/9//3//f/9//3//f/9//3//f/9//3//f/9//3//f/9//3//f/9//3//f/9//3//f/9//3//f/9//3//f/9//3//f/9//3//f/9//3//f/9//3//f/9//3//f/9//3//f/9//3//f/9//3//f/9//3//f/9//3//f/9//3//f/9//3//f/9//3//f/9//3//f/9//3//f/9//3//f/9//3//f/9//3//f/9//3//f/9//3//f/9//3//f/9//3//f/9//3//f/9/+F51Thpn/3//f/9//3//f/9//3//f/9//3//f/9//3//f/9//3//f/9//3//f/9//3//f/9//3//f/9//3//f/9//3//f/9//3//f/9//3//f/9//3//f/9//3//f/9//3//f/9//3//f/9//3//f/9//3//f/9//3//f/9//3//f/9//3//f/9//3//f/9//3//f/9//3//f/9//3//f/9//3//f/9//3//f/9//3//f/9//3//f/9//3//f/9//3//f/9//3//f/9//3//f/9//3//f/9//3//f/9//3//f/9//3//f/9//3//f/9//3//f/9//3//f/9//3//f/9//3//f/9//3//f/9//3//f/9//3//f/9//3//f/9//3//f/9//3//f/9//3//f/9//3//f/9//3//f/9//3//f/9//3//f/9//3//f/9//3//f/9//3//f/9//3//f/9//3//f/9//3//f/9//3//f/9//3//f/9//3//f/9//3//f/9//3//f/9//3//f/9//3//f/9//3//f/9//3//f/9//3//f/9//3//f/9//3//f/9//3//f/9//3//f/9//3//f/9//3//f/9//3//f/9//3//f/9//3//f/9//3//f/9//3//f/9//3//f/9//3//f/9//3//f/9//3++d7dWM0bXWr13/3//f/9//3//f/9//3//f/9//3//f/9//3//f/9//3//f/9//3//f/9//3//f/9//3//f/9//3//f/9//3//f/9//3//f/9//3//f/9//3//f/9//3//f/9//3//f/9//3//f/9//3//f/9//3//f/9//3//f/9//3//f/9//3//f/9//3//f/9//3//f/9//3//f/9//3//f/9//3//f/9//3//f/9//3//f/9//3//f/9//3//f/9//3//f/9//3//f/9//3//f/9//3//f/9//3//f/9//3//f/9//3//f/9//3//f/9//3//f/9//3//f/9//3//f/9//3//f/9//3//f/9//3//f/9//3//f/9//3//f/9//3//f/9//3//f/9//3//f/9//3//f/9//3//f/9//3//f/9//3//f/9//3//f/9//3//f/9//3//f/9//3//f/9//3//f/9//3//f/9//3//f/9//3//f/9//3//f/9//3//f/9//3//f/9//3//f/9//3//f/9//3//f/9//3//f/9//3//f/9//3//f/9//3//f/9//3//f/9//3//f/9//3//f/9//3//f/9//3//f/9//3//f/9//3//f/9//3//f/9//3//f/9//3//f/9//3//f/9//3//f/9//387a3VOVEo6Z957/3//f/9//3//f/9//3//f/9//3//f/9//3//f/9//3//f/9//3//f/9//3//f/9//3//f/9//3//f/9//3//f/9//3//f/9//3//f/9//3//f/9//3//f/9//3//f/9//3//f/9//3//f/9//3//f/9//3//f/9//3//f/9//3//f/9//3//f/9//3//f/9//3//f/9//3//f/9//3//f/9//3//f/9//3//f/9//3//f/9//3//f/9//3//f/9//3//f/9//3//f/9//3//f/9//3//f/9//3//f/9//3//f/9//3//f/9//3//f/9//3//f/9//3//f/9//3//f/9//3//f/9//3//f/9//3//f/9//3//f/9//3//f/9//3//f/9//3//f/9//3//f/9//3//f/9//3//f/9//3//f/9//3//f/9//3//f/9//3//f/9//3//f/9//3//f/9//3//f/9//3//f/9//3//f/9//3//f/9//3//f/9//3//f/9//3//f/9//3//f/9//3//f/9//3//f/9//3//f/9//3//f/9//3//f/9//3//f/9//3//f/9//3//f/9//3//f/9//3//f/9//3//f/9//3//f/9//3//f/9//3//f/9//3//f/9//3//f/9//3//f/9/vnv6YlVKtlZba/9//3//f/9//3//f/9//3//f/9//3//f/9//3//f/9//3//f/9//3//f/9//3//f/9//3//f/9//3//f/9//3//f/9//3//f/9//3//f/9//3//f/9//3//f/9//3//f/9//3//f/9//3//f/9//3//f/9//3//f/9//3//f/9//3//f/9//3//f/9//3//f/9//3//f/9//3//f/9//3//f/9//3//f/9//3//f/9//3//f/9//3//f/9//3//f/9//3//f/9//3//f/9//3//f/9//3//f/9//3//f/9//3//f/9//3//f/9//3//f/9//3//f/9//3//f/9//3//f/9//3//f/9//3//f/9//3//f/9//3//f/9//3//f/9//3//f/9//3//f/9//3//f/9//3//f/9//3//f/9//3//f/9//3//f/9//3//f/9//3//f/9//3//f/9//3//f/9//3//f/9//3//f/9//3//f/9//3//f/9//3//f/9//3//f/9//3//f/9//3//f/9//3//f/9//3//f/9//3//f/9//3//f/9//3//f/9//3//f/9//3//f/9//3//f/9//3//f/9//3//f/9//3//f/9//3//f/9//3//f/9//3//f/9//3//f/9//3//f/9//3//f/9/vnf5YjNGtla/d/9//3//f/9//3//f/9//3//f/9//3//f/9//3//f/9//3//f/9//3//f/9//3//f/9//3//f/9//3//f/9//3//f/9//3//f/9//3//f/9//3//f/9//3//f/9//3//f/9//3//f/9//3//f/9//3//f/9//3//f/9//3//f/9//3//f/9//3//f/9//3//f/9//3//f/9//3//f/9//3//f/9//3//f/9//3//f/9//3//f/9//3//f/9//3//f/9//3//f/9//3//f/9//3//f/9//3//f/9//3//f/9//3//f/9//3//f/9//3//f/9//3//f/9//3//f/9//3//f/9//3//f/9//3//f/9//3//f/9//3//f/9//3//f/9//3//f/9//3//f/9//3//f/9//3//f/9//3//f/9//3//f/9//3//f/9//3//f/9//3//f/9//3//f/9//3//f/9//3//f/9//3//f/9//3//f/9//3//f/9//3//f/9//3//f/9//3//f/9//3//f/9//3//f/9//3//f/9//3//f/9//3//f/9//3//f/9//3//f/9//3//f/9//3//f/9//3//f/9//3//f/9//3//f/9//3//f/9//3//f/9//3//f/9//3//f/9//3//f/9//3//f/9/+F5VTpdSXGvfe/9//3//f/9//3//f/9//3//f/9//3//f/9//3//f/9//3//f/9//3//f/9//3//f/9//3//f/9//3//f/9//3//f/9//3//f/9//3//f/9//3//f/9//3//f/9//3//f/9//3//f/9//3//f/9//3//f/9//3//f/9//3//f/9//3//f/9//3//f/9//3//f/9//3//f/9//3//f/9//3//f/9//3//f/9//3//f/9//3//f/9//3//f/9//3//f/9//3//f/9//3//f/9//3//f/9//3//f/9//3//f/9//3//f/9//3//f/9//3//f/9//3//f/9//3//f/9//3//f/9//3//f/9//3//f/9//3//f/9//3//f/9//3//f/9//3//f/9//3//f/9//3//f/9//3//f/9//3//f/9//3//f/9//3//f/9//3//f/9//3//f/9//3//f/9//3//f/9//3//f/9//3//f/9//3//f/9//3//f/9//3//f/9//3//f/9//3//f/9//3//f/9//3//f/9//3//f/9//3//f/9//3//f/9//3//f/9//3//f/9//3//f/9//3//f/9//3//f/9//3//f/9//3//f/9//3//f/9//3//f/9//3//f/9//3//f/9//3//f/9//3//f55zl1bxPddav3v/f/9//3//f/9//3//f/9//3//f/9//3//f/9//3//f/9//3//f/9//3//f/9//3//f/9//3//f/9//3//f/9//3//f/9//3//f/9//3//f/9//3//f/9//3//f/9//3//f/9//3//f/9//3//f/9//3//f/9//3//f/9//3//f/9//3//f/9//3//f/9//3//f/9//3//f/9//3//f/9//3//f/9//3//f/9//3//f/9//3//f/9//3//f/9//3//f/9//3//f/9//3//f/9//3//f/9//3//f/9//3//f/9//3//f/9//3//f/9//3//f/9//3//f/9//3//f/9//3//f/9//3//f/9//3//f/9//3//f/9//3//f/9//3//f/9//3//f/9//3//f/9//3//f/9//3//f/9//3//f/9//3//f/9//3//f/9//3//f/9//3//f/9//3//f/9//3//f/9//3//f/9//3//f/9//3//f/9//3//f/9//3//f/9//3//f/9//3//f/9//3//f/9//3//f/9//3//f/9//3//f/9//3//f/9//3//f/9//3//f/9//3//f/9//3//f/9//3//f/9//3//f/9//3//f/9//3//f/9//3+dc5xzfG+dc7133nvee/9//3//f/9//3/feztrVE5USlxr33//f/9//3//f/9//3//f/9//3//f/9//3//f/9//3//f/9//3//f/9//3//f/9//3//f/9//3//f/9//3//f/9//3//f/9//3//f/9//3//f/9//3//f/9//3//f/9//3//f/9//3//f/9//3//f/9//3//f/9//3//f/9//3//f/9//3//f/9//3//f/9//3//f/9//3//f/9//3//f/9//3//f/9//3//f/9//3//f/9//3//f/9//3//f/9//3//f/9//3//f/9//3//f/9//3//f/9//3//f/9//3//f/9//3//f/9//3//f/9//3//f/9//3//f/9//3//f/9//3//f/9//3//f/9//3//f/9//3//f/9//3//f/9//3//f/9//3//f/9//3//f/9//3//f/9//3//f/9//3//f/9//3//f/9//3//f/9//3//f/9//3//f/9//3//f/9//3//f/9//3//f/9//3//f/9//3//f/9//3//f/9//3//f/9//3//f/9//3//f/9//3//f/9//3//f/9//3//f/9//3//f/9//3//f/9//3//f/9//3//f/9//3//f/9//3//f/9//3//f/9//3//f/9//3//f3xv+WI0RhNCFEbzQfNBEkISQlRK2Fp9b75333//f/9//3++e9haNEaWVp1z/3//f/9//3//f/9//3//f/9//3//f/9//3//f/9//3//f/9//3//f/9//3//f/9//3//f/9//3//f/9//3//f/9//3//f/9//3//f/9//3//f/9//3//f/9//3//f/9//3//f/9//3//f/9//3//f/9//3//f/9//3//f/9//3//f/9//3//f/9//3//f/9//3//f/9//3//f/9//3//f/9//3//f/9//3//f/9//3//f/9//3//f/9//3//f/9//3//f/9//3//f/9//3//f/9//3//f/9//3//f/9//3//f/9//3//f/9//3//f/9//3//f/9//3//f/9//3//f/9//3//f/9//3//f/9//3//f/9//3//f/9//3//f/9//3//f/9//3//f/9//3//f/9//3//f/9//3//f/9//3//f/9//3//f/9//3//f/9//3//f/9//3//f/9//3//f/9//3//f/9//3//f/9//3//f/9//3//f/9//3//f/9//3//f/9//3//f/9//3//f/9//3//f/9//3//f/9//3//f/9//3//f/9//3//f/9//3//f/9//3//f/9//3//f/9//3//f/9//3//f/9//3++d/leVEozRpdS2lo9azxnPWccY7laVk4URhRCdU63Wn1v33v/f/9//397b5hSNUpca997/3//f/9//3//f/9//3//f/9//3//f/9//3//f/9//3//f/9//3//f/9//3//f/9//3//f/9//3//f/9//3//f/9//3//f/9//3//f/9//3//f/9//3//f/9//3//f/9//3//f/9//3//f/9//3//f/9//3//f/9//3//f/9//3//f/9//3//f/9//3//f/9//3//f/9//3//f/9//3//f/9//3//f/9//3//f/9//3//f/9//3//f/9//3//f/9//3//f/9//3//f/9//3//f/9//3//f/9//3//f/9//3//f/9//3//f/9//3//f/9//3//f/9//3//f/9//3//f/9//3//f/9//3//f/9//3//f/9//3//f/9//3//f/9//3//f/9//3//f/9//3//f/9//3//f/9//3//f/9//3//f/9//3//f/9//3//f/9//3//f/9//3//f/9//3//f/9//3//f/9//3//f/9//3//f/9//3//f/9//3//f/9//3//f/9//3//f/9//3//f/9//3//f/9//3//f/9//3//f/9//3//f/9//3//f/9//3//f/9//3//f/9//3//f/9//3//f/9//3++d3VSt1Y7Z75733v/f/5//3//f/9//3//f713nHMaY/lidU6WUpZW+V6ec/9/n3ccZzRGuFp9b/9//3//f/9//3//f/9//3//f/9//3//f/9//3//f/9//3//f/9//3//f/9//3//f/9//3//f/9//3//f/9//3//f/9//3//f/9//3//f/9//3//f/9//3//f/9//3//f/9//3//f/9//3//f/9//3//f/9//3//f/9//3//f/9//3//f/9//3//f/9//3//f/9//3//f/9//3//f/9//3//f/9//3//f/9//3//f/9//3//f/9//3//f/9//3//f/9//3//f/9//3//f/9//3//f/9//3//f/9//3//f/9//3//f/9//3//f/9//3//f/9//3//f/9//3//f/9//3//f/9//3//f/9//3//f/9//3//f/9//3//f/9//3//f/9//3//f/9//3//f/9//3//f/9//3//f/9//3//f/9//3//f/9//3//f/9//3//f/9//3//f/9//3//f/9//3//f/9//3//f/9//3//f/9//3//f/9//3//f/9//3//f/9//3//f/9//3//f/9//3//f/9//3//f/9//3//f/9//3//f/9//3//f/9//3//f/9//3//f/9//3//f/9//3//f/9//3+9d7dWPGvee/9//3//f/9//3//f/9//3//f/9//3//f/9//3/ff31z+l41SvVBN0r6Yp53v3e5VnZOGmP/f/9//3//f/9//3//f/9//3//f/9//3//f/9//3//f/9//3//f/9//3//f/9//3//f/9//3//f/9//3//f/9//3//f/9//3//f/9//3//f/9//3//f/9//3//f/9//3//f/9//3//f/9//3//f/9//3//f/9//3//f/9//3//f/9//3//f/9//3//f/9//3//f/9//3//f/9//3//f/9//3//f/9//3//f/9//3//f/9//3//f/9//3//f/9//3//f/9//3//f/9//3//f/9//3//f/9//3//f/9//3//f/9//3//f/9//3//f/9//3//f/9//3//f/9//3//f/9//3//f/9//3//f/9//3//f/9//3//f/9//3//f/9//3//f/9//3//f/9//3//f/9//3//f/9//3//f/9//3//f/9//3//f/9//3//f/9//3//f/9//3//f/9//3//f/9//3//f/9//3//f/9//3//f/9//3//f/9//3//f/9//3//f/9//3//f/9//3//f/9//3//f/9//3//f/9//3//f/9//3//f/9//3//f/9//3//f/9//3//f/9//3//f/9//3//f9lallLee/9//3//f/9//3//f/9/3nu+d1xvXG9ba3xvfG+dd753/3//e993Gl+YUjRGuFYbYxxjmFI3RrhWnXPee/9//3//f/9//3//f/9//3//f/9//3//f/9//3//f/9//3//f/9//3//f/9//3//f/9//3//f/9//3//f/9//3//f/9//3//f/9//3//f/9//3//f/9//3//f/9//3//f/9//3//f/9//3//f/9//3//f/9//3//f/9//3//f/9//3//f/9//3//f/9//3//f/9//3//f/9//3//f/9//3//f/9//3//f/9//3//f/9//3//f/9//3//f/9//3//f/9//3//f/9//3//f/9//3//f/9//3//f/9//3//f/9//3//f/9//3//f/9//3//f/9//3//f/9//3//f/9//3//f/9//3//f/9//3//f/9//3//f/9//3//f/9//3//f/9//3//f/9//3//f/9//3//f/9//3//f/9//3//f/9//3//f/9//3//f/9//3//f/9//3//f/9//3//f/9//3//f/9//3//f/9//3//f/9//3//f/9//3//f/9//3//f/9//3//f/9//3//f/9//3//f/9//3//f/9//3//f/9//3//f/9//3//f/9//3//f/9//3//f/9//3//f753Vk4aY/9//3//f/9//3//f/9/33/4XlRKdU6WVtdalVKVUnROVEq2VhljnXP/f997vnc7Z5ZSM0Y0RphSuVZ3Utlannf/f/9//3//f/9//3//f/9//3//f/9//3//f/9//3//f/9//3//f/9//3//f/9//3//f/9//3//f/9//3//f/9//3//f/9//3//f/9//3//f/9//3//f/9//3//f/9//3//f/9//3//f/9//3//f/9//3//f/9//3//f/9//3//f/9//3//f/9//3//f/9//3//f/9//3//f/9//3//f/9//3//f/9//3//f/9//3//f/9//3//f/9//3//f/9//3//f/9//3//f/9//3//f/9//3//f/9//3//f/9//3//f/9//3//f/9//3//f/9//3//f/9//3//f/9//3//f/9//3//f/9//3//f/9//3//f/9//3//f/9//3//f/9//3//f/9//3//f/9//3//f/9//3//f/9//3//f/9//3//f/9//3//f/9//3//f/9//3//f/9//3//f/9//3//f/9//3//f/9//3//f/9//3//f/9//3//f/9//3//f/9//3//f/9//3//f/9//3//f/9//3//f/9//3//f/9//3//f/9//3//f/9//3//f/9//3//f/9//3//f/9/nnMURjxr/3//f/9//3//f/9//3+9d5VSO2vfe/9//3//f99/nnf5XtdaNUoTQlVK2V5ca997/39bZ5ZSFEYVRldKFkIURjxn33/+f/9//3//f/9//3//f/9//3//f/9//3//f/9//3//f/9//3//f/9//3//f/9//3//f/9//3//f/9//3//f/9//3//f/9//3//f/9//3//f/9//3//f/9//3//f/9//3//f/9//3//f/9//3//f/9//3//f/9//3//f/9//3//f/9//3//f/9//3//f/9//3//f/9//3//f/9//3//f/9//3//f/9//3//f/9//3//f/9//3//f/9//3//f/9//3//f/9//3//f/9//3//f/9//3//f/9//3//f/9//3//f/9//3//f/9//3//f/9//3//f/9//3//f/9//3//f/9//3//f/9//3//f/9//3//f/9//3//f/9//3//f/9//3//f/9//3//f/9//3//f/9//3//f/9//3//f/9//3//f/9//3//f/9//3//f/9//3//f/9//3//f/9//3//f/9//3//f/9//3//f/9//3//f/9//3//f/9//3//f/9//3//f/9//3//f/9//3//f/9/3nt8b31vnXPfe/9//3//f/9//3//f/9//3//f/9//3//f/9//3++dzVG2Vr/f/9//3//f/9//3//f957W2vfe/9//3//f/9//3//f/9//3/fe3xrGmN2TjRGVUrZWp1z33t9a9peNUYVQrQ5FUJ3Tl1v/3//f/9//3//f/9//3//f/9//3//f/9//3//f/9//3//f/9//3//f/9//3//f/9//3//f/9//3//f/9//3//f/9//3//f/9//3//f/9//3//f/9//3//f/9//3//f/9//3//f/9//3//f/9//3//f/9//3//f/9//3//f/9//3//f/9//3//f/9//3//f/9//3//f/9//3//f/9//3//f/9//3//f/9//3//f/9//3//f/9//3//f/9//3//f/9//3//f/9//3//f/9//3//f/9//3//f/9//3//f/9//3//f/9//3//f/9//3//f/9//3//f/9//3//f/9//3//f/9//3//f/9//3//f/9//3//f/9//3//f/9//3//f/9//3//f/9//3//f/9//3//f/9//3//f/9//3//f/9//3//f/9//3//f/9//3//f/9//3//f/9//3//f/9//3//f/9//3//f/9//3//f/9//3//f/9//3//f/9//3//f/9//3//f/9//3//f/9/3nu1VjNGVU64Wvpinne+d753/3//f/9//3//f/9//3//f/9//3//f/9/mFY1Sr93/3//f/9//3//f/9//3/fe/9//3//f/9//3//f/9//3//f/5//3//f957fG/5XjRGNEaYVjxrnnOdc/heeFKyOXEx9UHZXp5z/3//f/9//3//f/9//3//f/9//3//f/9//3//f/9//3//f/9//3//f/9//3//f/9//3//f/9//3//f/9//3//f/9//3//f/9//3//f/9//3//f/9//3//f/9//3//f/9//3//f/9//3//f/9//3//f/9//3//f/9//3//f/9//3//f/9//3//f/9//3//f/9//3//f/9//3//f/9//3//f/9//3//f/9//3//f/9//3//f/9//3//f/9//3//f/9//3//f/9//3//f/9//3//f/9//3//f/9//3//f/9//3//f/9//3//f/9//3//f/9//3//f/9//3//f/9//3//f/9//3//f/9//3//f/9//3//f/9//3//f/9//3//f/9//3//f/9//3//f/9//3//f/9//3//f/9//3//f/9//3//f/9//3//f/9//3//f/9//3//f/9//3//f/9//3//f/9//3//f/9//3//f/9//3//f/9//3//f/9//3//f/9//3//f/9//3//f1prdU5VSnZOO2d9c3xzOmd8b757/3//f/9//3//f/9//3//f/9//39+czRGXW//f/9//3//f/9//3//f/9//3//f/9//3//f/9//3//f/9//3//f/9//3//f/9/nne3VhNCE0bZWn1z/3+ec9la0z2SNZI1Vkp9b/9//3//f/9//3//f/9//3//f/9//3//f/9//3//f/9//3//f/9//3//f/9//3//f/9//3//f/9//3//f/9//3//f/9//3//f/9//3//f/9//3//f/9//3//f/9//3//f/9//3//f/9//3//f/9//3//f/9//3//f/9//3//f/9//3//f/9//3//f/9//3//f/9//3//f/9//3//f/9//3//f/9//3//f/9//3//f/9//3//f/9//3//f/9//3//f/9//3//f/9//3//f/9//3//f/9//3//f/9//3//f/9//3//f/9//3//f/9//3//f/9//3//f/9//3//f/9//3//f/9//3//f/9//3//f/9//3//f/9//3//f/9//3//f/9//3//f/9//3//f/9//3//f/9//3//f/9//3//f/9//3//f/9//3//f/9//3//f/9//3//f/9//3//f/9//3//f/9//3//f/9//3//f/9//3//f/9//3//f/9//3//f/9//3//f/9//3/feztnt1ZUSthefG+dc31zO2v4Xpxz33v/f/9//3//f/9//3//f/9/O2s0Rp1z/3//f/9//3//f/9//3//f/9//3//f/9//3//f/9//3//f/9//3//f/9//3//f/9/vncaY1VKVUpWThljn3d+c5hStDlxMbE5dU6dc/9//3/+f/9//3//f/9//3//f/9//3//f/9//3//f/9//3//f/9//3//f/9//3//f/9//3//f/9//3//f/9//3//f/9//3//f/9//3//f/9//3//f/9//3//f/9//3//f/9//3//f/9//3//f/9//3//f/9//3//f/9//3//f/9//3//f/9//3//f/9//3//f/9//3//f/9//3//f/9//3//f/9//3//f/9//3//f/9//3//f/9//3//f/9//3//f/9//3//f/9//3//f/9//3//f/9//3//f/9//3//f/9//3//f/9//3//f/9//3//f/9//3//f/9//3//f/9//3//f/9//3//f/9//3//f/9//3//f/9//3//f/9//3//f/9//3//f/9//3//f/9//3//f/9//3//f/9//3//f/9//3//f/9//3//f/9//3//f/9//3//f/9//3//f/9//3//f/9//3//f/9//3//f/9//3//f/9//3//f/9//3//f/9//3//f/9//3/fe3xvt1qXVrhWfW+fd1xv2F7XXntv3nv/f/9//3//f/9//3/ff5ZSdlK+d/9//3//f/9//3//f/9//3//f/9//3//f/9//3//f/9//3//f/9//3//f/9//3//f/9//39cb5ZSNEZVSrhaPWs+a9teFEKRNdM9uVaec/9//3//f/9//3//f/9//3//f/9//3//f/9//3//f/9//3//f/9//3//f/9//3//f/9//3//f/9//3//f/9//3//f/9//3//f/9//3//f/9//3//f/9//3//f/9//3//f/9//3//f/9//3//f/9//3//f/9//3//f/9//3//f/9//3//f/9//3//f/9//3//f/9//3//f/9//3//f/9//3//f/9//3//f/9//3//f/9//3//f/9//3//f/9//3//f/9//3//f/9//3//f/9//3//f/9//3//f/9//3//f/9//3//f/9//3//f/9//3//f/9//3//f/9//3//f/9//3//f/9//3//f/9//3//f/9//3//f/9//3//f/9//3//f/9//3//f/9//3//f/9//3//f/9//3//f/9//3//f/9//3//f/9//3//f/9//3//f/9//3//f/9//3//f/9//3//f/9//3//f/9//3//f/9//3//f/9//3//f/9//3//f/9//3//f/9//3/fe1xrt1pUTtleXGu+d1tr11q2Wnxv33v/f/9//3//f/9/nXN1TpdW33v/f/9//3//f/9//3//f/9//3//f/9//3//f/9//3//f/9//3//f/9/33v/f/9//3//f/9/33uec9haE0bzQbdafW9/c/tiFUaQMRRGGmPfe/9//3//f/9//3//f/9//3//f/9//3//f/9//3//f/9//3//f/9//3//f/9//3//f/9//3//f/9//3//f/9//3//f/9//3//f/9//3//f/9//3//f/9//3//f/9//3//f/9//3//f/9//3//f/9//3//f/9//3//f/9//3//f/9//3//f/9//3//f/9//3//f/9//3//f/9//3//f/9//3//f/9//3//f/9//3//f/9//3//f/9//3//f/9//3//f/9//3//f/9//3//f/9//3//f/9//3//f/9//3//f/9//3//f/9//3//f/9//3//f/9//3//f/9//3//f/9//3//f/9//3//f/9//3//f/9//3//f/9//3//f/9//3//f/9//3//f/9//3//f/9//3//f/9//3//f/9//3//f/9//3//f/9//3//f/9//3//f/9//3//f/9//3//f/9//3//f/9//3//f/9//3//f/9//3//f/9//3//f/9//3//f/9//3//f/9//3++e3xvGWPYWvliXGt9bzxrGmP5Yjpn33v/f/9//3//f31vuFq3Vt57/3//f/9//3//f/9//3//f/9//3//f/9//3//f/9/vXc6Z/let1rXWrda11rXWhljfG/fe/9//399bxpjlVKWUthafW9dbxtjl1I1RnZOOme+d/9//3//f/9//3//f/9//3//f/9//3//f/9//3//f/9//3//f/9//3//f/9//3//f/9//3//f/9//3//f/9//3//f/9//3//f/9//3//f/9//3//f/9//3//f/9//3//f/9//3//f/9//3//f/9//3//f/9//3//f/9//3//f/9//3//f/9//3//f/9//3//f/9//3//f/9//3//f/9//3//f/9//3//f/9//3//f/9//3//f/9//3//f/9//3//f/9//3//f/9//3//f/9//3//f/9//3//f/9//3//f/9//3//f/9//3//f/9//3//f/9//3//f/9//3//f/9//3//f/9//3//f/9//3//f/9//3//f/9//3//f/9//3//f/9//3//f/9//3//f/9//3//f/9//3//f/9//3//f/9//3//f/9//3//f/9//3//f/9//3//f/9//3//f/9//3//f/9//3//f/9//3//f/9//3//f/9//3//f/9//3//f/9//3//f/9//3//f51zGmeWUpVSGmNdaxtnt1aWUltr/3//f/5//3++d3VOllK+d/9//3//f/9//3//f/9//3//f/9//3//f/9/nHMyRnVS+F46ZzpnOmf5XvlellZ0TjNGVU4aY79733vfezpnllIzRrdWXGvfe1xrllKuMTJCGmP/f/9//3//f/9//3//f/9//3//f/9//3//f/9//3//f/9//3//f/9//3//f/9//3//f/9//3//f/9//3//f/9//3//f/9//3//f/9//3//f/9//3//f/9//3//f/9//3//f/9//3//f/9//3//f/9//3//f/9//3//f/9//3//f/9//3//f/9//3//f/9//3//f/9//3//f/9//3//f/9//3//f/9//3//f/9//3//f/9//3//f/9//3//f/9//3//f/9//3//f/9//3//f/9//3//f/9//3//f/9//3//f/9//3//f/9//3//f/9//3//f/9//3//f/9//3//f/9//3//f/9//3//f/9//3//f/9//3//f/9//3//f/9//3//f/9//3//f/9//3//f/9//3//f/9//3//f/9//3//f/9//3//f/9//3//f/9//3//f/9//3//f/9//3//f/9//3//f/9//3//f/9//3//f/9//3//f/9//3//f/9//3//f/9//3//f/9//3//f957WmuVUlRO2V48a9ledlIaZ5xz/3//f/9/33vYWrdWnnf/f/9//3//f/9//3//f/9//3//f/9/33uWUrZWvnv/f/9//3//f/9//3//f753W28aY3ZSdE75Xn1z33vfe11vVUpURthWXGu+c1xrM0awNVRKO2e+e/9//3//f/9//3//f/9//3//f/9//3//f/9//3//f/9//3//f/9//3//f/9//3//f/9//3//f/9//3//f/9//3//f/9//3//f/9//3//f/9//3//f/9//3//f/9//3//f/9//3//f/9//3//f/9//3//f/9//3//f/9//3//f/9//3//f/9//3//f/9//3//f/9//3//f/9//3//f/9//3//f/9//3//f/9//3//f/9//3//f/9//3//f/9//3//f/9//3//f/9//3//f/9//3//f/9//3//f/9//3//f/9//3//f/9//3//f/9//3//f/9//3//f/9//3//f/9//3//f/9//3//f/9//3//f/9//3//f/9//3//f/9//3//f/9//3//f/9//3//f/9//3//f/9//3//f/9//3//f/9//3//f/9//3//f/9//3//f/9//3//f/9//3//f/9//3//f/9//3//f/9//3//f/9//3//f/9//3//f/9//3//f/9//3//f/9//3//f957vXc6Z5ZSVEp2UnZSVUqXUlxr33//f997GmN1Tltr3nv/f/9//3//f/9//3//f/9//399c1VOnnf/f/9//3//f/9//3//f/9//3//f/9/33+/d1xvGWNUTlVO2Fp+b31vO2d1TjJGllIbYxxjuVbTPdE5dVKdc957/3//f/9//3//f/9//3//f/9//3//f/9//3//f/9//3//f/9//3//f/9//3//f/9//3//f/9//3//f/9//3//f/9//3//f/9//3//f/9//3//f/9//3//f/9//3//f/9//3//f/9//3//f/9//3//f/9//3//f/9//3//f/9//3//f/9//3//f/9//3//f/9//3//f/9//3//f/9//3//f/9//3//f/9//3//f/9//3//f/9//3//f/9//3//f/9//3//f/9//3//f/9//3//f/9//3//f/9//3//f/9//3//f/9//3//f/9//3//f/9//3//f/9//3//f/9//3//f/9//3//f/9//3//f/9//3//f/9//3//f/9//3//f/9//3//f/9//3//f/9//3//f/9//3//f/9//3//f/9//3//f/9//3//f/9//3//f/9//3//f/9//3//f/9//3//f/9//3//f/9//3//f/9//3//f/9//3//f/9//3//f/9//3//f/9//3//f/9/vXc6Z7dWNUr0QdQ99EHZWt97/3/eezprdE75Yt57/3//f/9//3//f/9//3//f753lVLfe/9//3//f/9//3//f/9//3//f/9//3//f/9//3/ee51zGmOXVlVOl1Y7Z55zGmNUSvI9l1I8Zz1rmFaxOdI5uFq+d/9//3//f/9//3//f/9//3//f/9//3//f/9//3//f/9//3//f/9//3//f/9//3//f/9//3//f/9//3//f/9//3//f/9//3//f/9//3//f/9//3//f/9//3//f/9//3//f/9//3//f/9//3//f/9//3//f/9//3//f/9//3//f/9//3//f/9//3//f/9//3//f/9//3//f/9//3//f/9//3//f/9//3//f/9//3//f/9//3//f/9//3//f/9//3//f/9//3//f/9//3//f/9//3//f/9//3//f/9//3//f/9//3//f/9//3//f/9//3//f/9//3//f/9//3//f/9//3//f/9//3//f/9//3//f/9//3//f/9//3//f/9//3//f/9//3//f/9//3//f/9//3//f/9//3//f/9//3//f/9//3//f/9//3//f/9//3//f/9//3//f/9//3//f/9//3//f/9//3//f/9//3//f/9//3//f/9//3//f/9//3//f/9//3//f/9//3//f/9//39ca5hS0jmzOZExE0I8a/9//386Z1NKt1a+d/9//3//f/9//3//f/9/33/XWjtr/3//f/9//3//f/9//3//f/9//3//f/9//3//f/9//3//f/9/XG+3VvA9EkI7Z/97XGsTQtE5VU5+cz1rNkpPLbE52Frfe/9//3//f/9//3//f/9//3//f/9//3//f/9//3//f/9//3//f/9//3//f/9//3//f/9//3//f/9//3//f/9//3//f/9//3//f/9//3//f/9//3//f/9//3//f/9//3//f/9//3//f/9//3//f/9//3//f/9//3//f/9//3//f/9//3//f/9//3//f/9//3//f/9//3//f/9//3//f/9//3//f/9//3//f/9//3//f/9//3//f/9//3//f/9//3//f/9//3//f/9//3//f/9//3//f/9//3//f/9//3//f/9//3//f/9//3//f/9//3//f/9//3//f/9//3//f/9//3//f/9//3//f/9//3//f/9//3//f/9//3//f/9//3//f/9//3//f/9//3//f/9//3//f/9//3//f/9//3//f/9//3//f/9//3//f/9//3//f/9//3//f/9//3//f/9//3//f/9//3//f/9//3//f/9//3//f/9//3//f/9//3//f/9//3//f/9//3//f/9/v3t9b/tiuVaxOdI5tladc/9/vnfYWrdWfG//f/9//3//f/9//3//f3xvllacc/9//3//f/9//3//f/9//3//f/9//3//f/9//3//f/9//3//f/9/W2/4XpVSllL5Xjxn2V63VlVOd06ZUnlSFkbTPRZG+2Kec/9//3//f/9//3//f/9//3//f/9//3//f/9//3//f/9//3//f/9//3//f/9//3//f/9//3//f/9//3//f/9//3//f/9//3//f/9//3//f/9//3//f/9//3//f/9//3//f/9//3//f/9//3//f/9//3//f/9//3//f/9//3//f/9//3//f/9//3//f/9//3//f/9//3//f/9//3//f/9//3//f/9//3//f/9//3//f/9//3//f/9//3//f/9//3//f/9//3//f/9//3//f/9//3//f/9//3//f/9//3//f/9//3//f/9//3//f/9//3//f/9//3//f/9//3//f/9//3//f/9//3//f/9//3//f/9//3//f/9//3//f/9//3//f/9//3//f/9//3//f/9//3//f/9//3//f/9//3//f/9//3//f/9//3//f/9//3//f/9//3//f/9//3//f/9//3//f/9//3//f/9//3//f/9//3//f/9//3//f/9//3//f/9//3//f/9//3//f/9//n/fe1xrVU6RNRNGO2v/f99/tlp0Tlxv/3//f/9//3//f/9//3/YXpVSvXf/f/9//3//f/9//3//f/9//3//f/9//3//f/9//3//f/9//3//f/9/vXfYWjRGNEYbY15vPWtWTvNBNkqaVjlOtz1SMRVG+2K+d/9//3//f/9//3//f/9//3//f/9//3//f/9//3//f/9//3//f/9//3//f/9//3//f/9//3//f/9//3//f/9//3//f/9//3//f/9//3//f/9//3//f/9//3//f/9//3//f/9//3//f/9//3//f/9//3//f/9//3//f/9//3//f/9//3//f/9//3//f/9//3//f/9//3//f/9//3//f/9//3//f/9//3//f/9//3//f/9//3//f/9//3//f/9//3//f/9//3//f/9//3//f/9//3//f/9//3//f/9//3//f/9//3//f/9//3//f/9//3//f/9//3//f/9//3//f/9//3//f/9//3//f/9//3//f/9//3//f/9//3//f/9//3//f/9//3//f/9//3//f/9//3//f/9//3//f/9//3//f/9//3//f/9//3//f/9//3//f/9//3//f/9//3//f/9//3//f/9//3//f/9//3//f/9//3//f/9//3//f/9//3//f/9//3//f/9//3//f/9//3//f/liNEbROXdSXGu/d/leVUr5Xv97/3//f/9//3//f/9/11rXWr57/3//f/9//3//f/9//3//f/9//3//f/9//3//f/9//3//f/9//3//f/9/vnf4XhFCNUr6Xn9z+mJ2UvNBV0o5TjhK1T2yNRNCG2O/d/9//3//f/9//3//f/9//3//f/9//3//f/9//3//f/9//3//f/9//3//f/9//3//f/9//3//f/9//3//f/9//3//f/9//3//f/9//3//f/9//3//f/9//3//f/9//3//f/9//3//f/9//3//f/9//3//f/9//3//f/9//3//f/9//3//f/9//3//f/9//3//f/9//3//f/9//3//f/9//3//f/9//3//f/9//3//f/9//3//f/9//3//f/9//3//f/9//3//f/9//3//f/9//3//f/9//3//f/9//3//f/9//3//f/9//3//f/9//3//f/9//3//f/9//3//f/9//3//f/9//3//f/9//3//f/9//3//f/9//3//f/9//3//f/9//3//f/9//3//f/9//3//f/9//3//f/9//3//f/9//3//f/9//3//f/9//3//f/9//3//f/9//3//f/9//3//f/9//3//f/9//3//f/9//3//f/9//3//f/9//3//f/9//3//f/9//3//f/9//3/fexpn8kGRNTVG216aVjZKtlK+d/9//3//f/9//3/ee5ZW+F7ee/9//3//f/9//3//f/9//3//f/9//3//f/9//3//f/9//3//f/9//3//f/9/vnfYXjNGE0L6Xn9zn3O5VhVGFUZ4TvZBszW0OTZGuFaec/97/3//f/9//3//f/9//3//f/9//3//f/9//3//f/9//3//f/9//3//f/9//3//f/9//3//f/9//3//f/9//3//f/9//3//f/9//3//f/9//3//f/9//3//f/9//3//f/9//3//f/9//3//f/9//3//f/9//3//f/9//3//f/9//3//f/9//3//f/9//3//f/9//3//f/9//3//f/9//3//f/9//3//f/9//3//f/9//3//f/9//3//f/9//3//f/9//3//f/9//3//f/9//3//f/9//3//f/9//3//f/9//3//f/9//3//f/9//3//f/9//3//f/9//3//f/9//3//f/9//3//f/9//3//f/9//3//f/9//3//f/9//3//f/9//3//f/9//3//f/9//3//f/9//3//f/9//3//f/9//3//f/9//3//f/9//3//f/9//3//f/9//3//f/9//3//f/9//3//f/9//3//f/9//3//f/9//3//f/9//3//f/9//3//f/9//3++dxtjulp5UvVBcTFyMRhGOUo2RndOW2v/f/9//3//f/9/3nv4XrZa3nv/f/9//3//f/9//3//f/9//3//f/9//3//f/9//3//f/9//3//f/9//3//f/9/nXMaZ3ZONUbaXn5zPGuXUhRCNkZZTjpK9j0WQldKG2Odc/9//3//f/9//3//f/9//3//f/9//3//f/9//3//f/9//3//f/9//3//f/9//3//f/9//3//f/9//3//f/9//3//f/9//3//f/9//3//f/9//3//f/9//3//f/9//3//f/9//3//f/9//3//f/9//3//f/9//3//f/9//3//f/9//3//f/9//3//f/9//3//f/9//3//f/9//3//f/9//3//f/9//3//f/9//3//f/9//3//f/9//3//f/9//3//f/9//3//f/9//3//f/9//3//f/9//3//f/9//3//f/9//3//f/9//3//f/9//3//f/9//3//f/9//3//f/9//3//f/9//3//f/9//3//f/9//3//f/9//3//f/9//3//f/9//3//f/9//3//f/9//3//f/9//3//f/9//3//f/9//3//f/9//3//f/9//3//f/9//3//f/9//3//f/9//3//f/9//3//f/9//3//f/9//3//f/9//3//f/9//3//f/9//39aa7dWl1K5WrlauFY1RrM5Ui22ObY51DnTOblanXP/f/9//3//f9972FrYWp1z/3//f/9//3//f/9//3//f/9//3//f/9//3//f/9//3//f/9//3//f/9//3//f/9/vnv5YlRKNEobY35vHGNWSvVBWEp6UhdGF0b1QXZO+mKed997/3//f/9//3//f/9//3//f/9//3//f/9//3//f/9//3//f/9//3//f/9//3//f/9//3//f/9//3//f/9//3//f/9//3//f/9//3//f/9//3//f/9//3//f/9//3//f/9//3//f/9//3//f/9//3//f/9//3//f/9//3//f/9//3//f/9//3//f/9//3//f/9//3//f/9//3//f/9//3//f/9//3//f/9//3//f/9//3//f/9//3//f/9//3//f/9//3//f/9//3//f/9//3//f/9//3//f/9//3//f/9//3//f/9//3//f/9//3//f/9//3//f/9//3//f/9//3//f/9//3//f/9//3//f/9//3//f/9//3//f/9//3//f/9//3//f/9//3//f/9//3//f/9//3//f/9//3//f/9//3//f/9//3//f/9//3//f/9//3//f/9//3//f/9//3//f/9//3//f/9//3//f/9//3//f/9//3//f/9//3//f9Zat1rff/9//3//f997fW93UtQ9dDG0NfY9szU2Rvtev3f/f/9//3/ff/le2Vpdb/9//3//f/9//3//f/9//3//f/9//3//f/9//3//f/9//3//f/9//3//f/9//3//f/9/3ns7Z5dWdk76Xn9v+l6YUldOWE55TllOF0IVQhVG+l58a/9//3//f/9//3//f/9//3//f/9//3//f/9//3//f/9//3//f/9//3//f/9//3//f/9//3//f/9//3//f/9//3//f/9//3//f/9//3//f/9//3//f/9//3//f/9//3//f/9//3//f/9//3//f/9//3//f/9//3//f/9//3//f/9//3//f/9//3//f/9//3//f/9//3//f/9//3//f/9//3//f/9//3//f/9//3//f/9//3//f/9//3//f/9//3//f/9//3//f/9//3//f/9//3//f/9//3//f/9//3//f/9//3//f/9//3//f/9//3//f/9//3//f/9//3//f/9//3//f/9//3//f/9//3//f/9//3//f/9//3//f/9//3//f/9//3//f/9//3//f/9//3//f/9//3//f/9//3//f/9//3//f/9//3//f/9//3//f/9//3//f/9//3//f/9//3//f/9//3//f/9//3//f/9//3//f/9//3//f/9/OWeVUnxv/3//f/9//3//f997nnN4UnIxlDXWPZQ1szUUQhtj3nv/f/9//39ba1VOGmfff/9//3//f/9//3//f/9//3//f/9//3//f/9//3//f/9//3//f/9//3//f/9//3//f/9/33v6XlVKE0IbY59zXWtWThVCula7WjZGFEI1RlVK2Fadc99//3//f/9//3//f/9//3//f/9//3//f/9//3//f/9//3//f/9//3//f/9//3//f/9//3//f/9//3//f/9//3//f/9//3//f/9//3//f/9//3//f/9//3//f/9//3//f/9//3//f/9//3//f/9//3//f/9//3//f/9//3//f/9//3//f/9//3//f/9//3//f/9//3//f/9//3//f/9//3//f/9//3//f/9//3//f/9//3//f/9//3//f/9//3//f/9//3//f/9//3//f/9//3//f/9//3//f/9//3//f/9//3//f/9//3//f/9//3//f/9//3//f/9//3//f/9//3//f/9//3//f/9//3//f/9//3//f/9//3//f/9//3//f/9//3//f/9//3//f/9//3//f/9//3//f/9//3//f/9//3//f/9//3//f/9//3//f/9//3//f/9//3//f/9//3//f/9//3//f/9//3//f/9//3//f/9//3//fxljVE5cb/9//3//f/9//3//f/97HGO0OZQ1tjmUNXIxkzV2Tlxr/3//f/9/W2uVUhlj/3//f/9//3//f/9//3//f/9//3//f/9//3//f/9//3//f/9//3//f/9//3//f/9//3//f/9/vncZY/E9t1adc997+V4TQphS/GJ4TjZGFkIVQhNC2Frfe/9//3//f/9//3//f/9//3//f/9//3//f/9//3//f/9//3//f/9//3//f/9//3//f/9//3//f/9//3//f/9//3//f/9//3//f/9//3//f/9//3//f/9//3//f/9//3//f/9//3//f/9//3//f/9//3//f/9//3//f/9//3//f/9//3//f/9//3//f/9//3//f/9//3//f/9//3//f/9//3//f/9//3//f/9//3//f/9//3//f/9//3//f/9//3//f/9//3//f/9//3//f/9//3//f/9//3//f/9//3//f/9//3//f/9//3//f/9//3//f/9//3//f/9//3//f/9//3//f/9//3//f/9//3//f/9//3//f/9//3//f/9//3//f/9//3//f/9//3//f/9//3//f/9//3//f/9//3//f/9//3//f/9//3//f/9//3//f/9//3//f/9//3//f/9//3//f/9//3//f/9//3//f/9//3//f/9/339ba5ZSt1Z8b/9//3//f/9//3//f11vd060ORdGF0aTNS8lcC1WSvpefW//f753+F61Ulpr3nv/f/9//3//f/9//3//f/9//3//f/9//3//f/9//3//f/9//3//f/9//3//f/9//3//f/9/vXPWWlNKlVI6Z3xvuFY1RphSulraWlZKFELzQXdS+V6+d/9//3//f/9//3//f/9//3//f/9//3//f/9//3//f/9//3//f/9//3//f/9//3//f/9//3//f/9//3//f/9//3//f/9//3//f/9//3//f/9//3//f/9//3//f/9//3//f/9//3//f/9//3//f/9//3//f/9//3//f/9//3//f/9//3//f/9//3//f/9//3//f/9//3//f/9//3//f/9//3//f/9//3//f/9//3//f/9//3//f/9//3//f/9//3//f/9//3//f/9//3//f/9//3//f/9//3//f/9//3//f/9//3//f/9//3//f/9//3//f/9//3//f/9//3//f/9//3//f/9//3//f/9//3//f/9//3//f/9//3//f/9//3//f/9//3//f/9//3//f/9//3//f/9//3//f/9//3//f/9//3//f/9//3//f/9//3//f/9//3//f/9//3//f/9//3//f/9//3//f/9//3//f/9//3//f/9/fXO3WlRKXG//f/9//3//f/9//3+9d9laNEa6VtteWEqzNVEpUi32PdpaXWu+dxhjllI6Z957/3//f/9//3//f/9//3//f/9//3//f/9//3//f/9//3//f/9//3//f/9//3//f/9//3//f/9/XGt1TjNGGWOfcxtjNEaXUjxnPGdWShVCNko2RldOPGffe/9//3//f/9//3//f/9//3//f/9//3//f/9//3//f/9//3//f/9//3//f/9//3//f/9//3//f/9//3//f/9//3//f/9//3//f/9//3//f/9//3//f/9//3//f/9//3//f/9//3//f/9//3//f/9//3//f/9//3//f/9//3//f/9//3//f/9//3//f/9//3//f/9//3//f/9//3//f/9//3//f/9//3//f/9//3//f/9//3//f/9//3//f/9//3//f/9//3//f/9//3//f/9//3//f/9//3//f/9//3//f/9//3//f/9//3//f/9//3//f/9//3//f/9//3//f/9//3//f/9//3//f/9//3//f/9//3//f/9//3//f/9//3//f/9//3//f/9//3//f/9//3//f/9//3//f/9//3//f/9//3//f/9//3//f/9//3//f/9//3//f/9//3//f/9//3//f/9//3//f/9//3//f/9//3//f/9/fW91TnVSfG//f/9//3//f/9/33s7ZxNC2Vqec593ula0OVItczHUPXhOuVaaVndOuFadc/9//3//f/9//3//f/9//3//f/9//3//f/9//3//f/9//3//f/9//3//f/9//3//f/9//3//f/9/W2szSlVOO2eec3VSE0Y7Z797O2d2TtM5F0YWRphSfW//f/9//3//f/9//3//f/9//3//f/9//3//f/9//3//f/9//3//f/9//3//f/9//3//f/9//3//f/9//3//f/9//3//f/9//3//f/9//3//f/9//3//f/9//3//f/9//3//f/9//3//f/9//3//f/9//3//f/9//3//f/9//3//f/9//3//f/9//3//f/9//3//f/9//3//f/9//3//f/9//3//f/9//3//f/9//3//f/9//3//f/9//3//f/9//3//f/9//3//f/9//3//f/9//3//f/9//3//f/9//3//f/9//3//f/9//3//f/9//3//f/9//3//f/9//3//f/9//3//f/9//3//f/9//3//f/9//3//f/9//3//f/9//3//f/9//3//f/9//3//f/9//3//f/9//3//f/9//3//f/9//3//f/9//3//f/9//3//f/9//3//f/9//3//f/9//3//f/9//3//f/9//3//f/9//3//f713t1ozRrdavXf/f/9//3//f/9/W2t0TvdevXf/f55z+2L1QXEtci3VOfZBN0r0QXdOOmfff/9//3//f/9//3//f/9//3//f/9//3//f/9//3//f/9//3//f/9//3//f/9//3//f/9//3//f957uFo0SrhWHGfaXlRK+F7/f753+V7zQRVCFkY1Rvpi/3//f/9//3//f/9//3//f/9//3//f/9//3//f/9//3//f/9//3//f/9//3//f/9//3//f/9//3//f/9//3//f/9//3//f/9//3//f/9//3//f/9//3//f/9//3//f/9//3//f/9//3//f/9//3//f/9//3//f/9//3//f/9//3//f/9//3//f/9//3//f/9//3//f/9//3//f/9//3//f/9//3//f/9//3//f/9//3//f/9//3//f/9//3//f/9//3//f/9//3//f/9//3//f/9//3//f/9//3//f/9//3//f/9//3//f/9//3//f/9//3//f/9//3//f/9//3//f/9//3//f/9//3//f/9//3//f/9//3//f/9//3//f/9//3//f/9//3//f/9//3//f/9//3//f/9//3//f/9//3//f/9//3//f/9//3//f/9//3//f/9//3//f/9//3//f/9//3//f/9//3//f/9//3//f/9//3/ffzpnlVKVTjpn3nf/f/9//3//f5xzlVLXWt57/3//f753uFbUPVEtkzW0NdY91j31QVZOXGvfe/9//3//f/9//3//f/9//3//f/9//3//f/9//3//f/9//3//f/9//3//f/9//3//f/9//3//f1trt1YURrlamFZ2Urda33v+e3xvl1I2RtQ9FULaWp5z/3//f/9//3//f/9//3//f/9//3//f/9//3//f/9//3//f/9//3//f/9//3//f/9//3//f/9//3//f/9//3//f/9//3//f/9//3//f/9//3//f/9//3//f/9//3//f/9//3//f/9//3//f/9//3//f/9//3//f/9//3//f/9//3//f/9//3//f/9//3//f/9//3//f/9//3//f/9//3//f/9//3//f/9//3//f/9//3//f/9//3//f/9//3//f/9//3//f/9//3//f/9//3//f/9//3//f/9//3//f/9//3//f/9//3//f/9//3//f/9//3//f/9//3//f/9//3//f/9//3//f/9//3//f/9//3//f/9//3//f/9//3//f/9//3//f/9//3//f/9//3//f/9//3//f/9//3//f/9//3//f/9//3//f/9//3//f/9//3//f/9//3//f/9//3//f/9//3//f/9//3//f/9//3//f/9//3//e1tndEr3Wr1z/3//f/9//3+fc7hWvnf/f/9//n//f31vdk6zNXIxdDG2ObU5tTnSOZdSvXf/f/9//3//f/9//3//f/9//3//f/9//3//f/9//3//f/9//3//f/9//3//f/9//3//f/9//3//fxpjFEZWTrlaVkraXv9//3//fzxnVkr2QfZBeE69d/9//3//f/9//3//f/9//3//f/9//3//f/9//3//f/9//3//f/9//3//f/9//3//f/9//3//f/9//3//f/9//3//f/9//3//f/9//3//f/9//3//f/9//3//f/9//3//f/9//3//f/9//3//f/9//3//f/9//3//f/9//3//f/9//3//f/9//3//f/9//3//f/9//3//f/9//3//f/9//3//f/9//3//f/9//3//f/9//3//f/9//3//f/9//3//f/9//3//f/9//3//f/9//3//f/9//3//f/9//3//f/9//3//f/9//3//f/9//3//f/9//3//f/9//3//f/9//3//f/9//3//f/9//3//f/9//3//f/9//3//f/9//3//f/9//3//f/9//3//f/9//3//f/9//3//f/9//3//f/9//3//f/9//3//f/9//3//f/9//3//f/9//3//f/9//3//f/9//3//f/9//3//f/9//3//f/9//3/fe1trW2s7Z51zvnf/f793G2eVUv9//3//f/9//3/fe31v80GSNVMxlTXWPbQ1cjHTPZhWv3f/f/9//3//f/9//3//f/9//3//f/9//3//f/9//3//f/9//3//f/9//3//f/9//3//f/9//3++d5dWFEY2SldOPGv/f/9//3+dc7tW90G0OTVGnnP/f/9//3//f/9//3//f/9//3//f/9//3//f/9//3//f/9//3//f/9//3//f/9//3//f/9//3//f/9//3//f/9//3//f/9//3//f/9//3//f/9//3//f/9//3//f/9//3//f/9//3//f/9//3//f/9//3//f/9//3//f/9//3//f/9//3//f/9//3//f/9//3//f/9//3//f/9//3//f/9//3//f/9//3//f/9//3//f/9//3//f/9//3//f/9//3//f/9//3//f/9//3//f/9//3//f/9//3//f/9//3//f/9//3//f/9//3//f/9//3//f/9//3//f/9//3//f/9//3//f/9//3//f/9//3//f/9//3//f/9//3//f/9//3//f/9//3//f/9//3//f/9//3//f/9//3//f/9//3//f/9//3//f/9//3//f/9//3//f/9//3//f/9//3//f/9//3//f/9//3//f/9//3//f/9//3//f/9//3//f/9/nHMZY5VSE0Z1Tnxv/3//f/9//3//f/9//3+/d3dS9UG1OdY990HWPZM1kzXTPXhSXWv/f/9//3/+f/9//3//f/9//3//f/9//3//f/9//3//f/9//3//f/9//3//f/9//3//f/9/33v6XlZK9UFWTp53/3//f55zeU7WPXMxcjEVRn1v/3//f/9//3//f/9//3//f/9//3//f/9//3//f/9//3//f/9//3//f/9//3//f/9//3//f/9//3//f/9//3//f/9//3//f/9//3//f/9//3//f/9//3//f/9//3//f/9//3//f/9//3//f/9//3//f/9//3//f/9//3//f/9//3//f/9//3//f/9//3//f/9//3//f/9//3//f/9//3//f/9//3//f/9//3//f/9//3//f/9//3//f/9//3//f/9//3//f/9//3//f/9//3//f/9//3//f/9//3//f/9//3//f/9//3//f/9//3//f/9//3//f/9//3//f/9//3//f/9//3//f/9//3//f/9//3//f/9//3//f/9//3//f/9//3//f/9//3//f/9//3//f/9//3//f/9//3//f/9//3//f/9//3//f/9//3//f/9//3//f/9//3//f/9//3//f/9//3//f/9//3//f/9//3//f/9//3//f/9//3//f957Ome2Vltr33v/f/9//3//f/9//3//f/9//399b9teNkoWQjhKOkrXQXMxMC2zOVZK+mK/e/9//3//f/9//3//f/9//3//f/9//3//f/9//3//f/9//3//f/9//3//f/9//3//f/9/n3e4VvM9l1Lfe/9/+V4VQnItlDW0OdM9EkK2Vltr/3//f/9//3//f/9//3//f/9//3//f/9//3//f/9//3//f/9//3//f/9//3//f/9//3//f/9//3//f/9//3//f/9//3//f/9//3//f/9//3//f/9//3//f/9//3//f/9//3//f/9//3//f/9//3//f/9//3//f/9//3//f/9//3//f/9//3//f/9//3//f/9//3//f/9//3//f/9//3//f/9//3//f/9//3//f/9//3//f/9//3//f/9//3//f/9//3//f/9//3//f/9//3//f/9//3//f/9//3//f/9//3//f/9//3//f/9//3//f/9//3//f/9//3//f/9//3//f/9//3//f/9//3//f/9//3//f/9//3//f/9//3//f/9//3//f/9//3//f/9//3//f/9//3//f/9//3//f/9//3//f/9//3//f/9//3//f/9//3//f/9//3//f/9//3//f/9//3//f/9//3//f/9//3//f/9//3//f/9//3//f/9//3//f/9//3//f/9//3//f/9//3//f/9//3+ec7laeE5ZTnpSOEoWRpM1cjGTNfZBmlY8a31z33v/f/9//3//f/9//3//f/9//3//f/9//3//f/9//3//f/9//3//f/9//3//f99/uFaxOZdSO2uVUvpeulZSLdM9G2c7ZzRG9EGYVn1v33//f/9//3//f/9//3//f/9//3//f/9//3//f/9//3//f/9//3//f/9//3//f/9//3//f/9//3//f/9//3//f/9//3//f/9//3//f/9//3//f/9//3//f/9//3//f/9//3//f/9//3//f/9//3//f/9//3//f/9//3//f/9//3//f/9//3//f/9//3//f/9//3//f/9//3//f/9//3//f/9//3//f/9//3//f/9//3//f/9//3//f/9//3//f/9//3//f/9//3//f/9//3//f/9//3//f/9//3//f/9//3//f/9//3//f/9//3//f/9//3//f/9//3//f/9//3//f/9//3//f/9//3//f/9//3//f/9//3//f/9//3//f/9//3//f/9//3//f/9//3//f/9//3//f/9//3//f/9//3//f/9//3//f/9//3//f/9//3//f/9//3//f/9//3//f/9//3//f/9//3//f/9//3//f/9//3//f/9//3//f/9//3//f/9//3//f/9//3//f/9//3//f/9//39aa1dK9D2ZUhxjmVLVOXMxczFzMZQ11Dl3Tn5v/3v/f/9//3//f/9//3//f/9//3//f/9//3//f/9//3//f/9//3//f/9//3+dczNGkDFXSnZO33caY3EtTil8b/9/vnu3VvRB9UH7Xr93/3//f753Omf/f/9//3//f/9//3//f/9//3//f/9//3//f/9//3//f/9//3//f/9//3//f/9//3//f/9//3//f/9//3//f/9//3//f/9//3//f/9//3//f/9//3//f/9//3//f/9//3//f/9//3//f/9//3//f/9//3//f/9//3//f/9//3//f/9//3//f/9//3//f/9//3//f/9//3//f/9//3//f/9//3//f/9//3//f/9//3//f/9//3//f/9//3//f/9//3//f/9//3//f/9//3//f/9//3//f/9//3//f/9//3//f/9//3//f/9//3//f/9//3//f/9//3//f/9//3//f/9//3//f/9//3//f/9//3//f/9//3//f/9//3//f/9//3//f/9//3//f/9//3//f/9//3//f/9//3//f/9//3//f/9//3//f/9//3//f/9//3//f/9//3//f/9//3//f/9//3//f/9//3//f/9//3//f/9//3//f/9//3//f/9//3//f/9//3//f/9//3//f/9/nnM7Y3ZKVUqYUrtau1YXRpM1kzVzMZM11T02RrlWPGedb/9//3//f/9//3//f/9//3//f/9//3//f/9//3//f/9//3//f/9/W2sVRpM19kEcY9lamVKYVvhe/3//f/9/O2t3ThRCVk76Xr93fW+XUhlj/3//f/9//3//f/9//3//f/9//3//f/9//3//f/9//3//f/9//3//f/9//3//f/9//3//f/9//3//f/9//3//f/9//3//f/9//3//f/9//3//f/9//3//f/9//3//f/9//3//f/9//3//f/9//3//f/9//3//f/9//3//f/9//3//f/9//3//f/9//3//f/9//3//f/9//3//f/9//3//f/9//3//f/9//3//f/9//3//f/9//3//f/9//3//f/9//3//f/9//3//f/9//3//f/9//3//f/9//3//f/9//3//f/9//3//f/9//3//f/9//3//f/9//3//f/9//3//f/9//3//f/9//3//f/9//3//f/9//3//f/9//3//f/9//3//f/9//3//f/9//3//f/9//3//f/9//3//f/9//3//f/9//3//f/9//3//f/9//3//f/9//3//f/9//3//f/9//3//f/9//3//f/9//3//f/9//3//f/9//3//f/9//3//f/9//3//f/9//3//f/9//3s7Z3ZO8j13Uj1nPmt5UtQ5lDXYQdc9tTmSMbI18j23Uhpj33v/f/9//3//f/9//3//f/9//3//f/9//3//f/9//3/fe9pa1j1ULXlOfm//e753t1pba/9//3//f797mFKyObI1FUIVQpEx8kHfe/9//3//f/9/nnP/f/9//3//f/9//3//f/9//3//f/9//3//f/9//3//f/9//3//f/9//3//f/9//3//f/9//3//f/9//3//f/9//3//f/9//3//f/9//3//f/9//3//f/9//3//f/9//3//f/9//3//f/9//3//f/9//3//f/9//3//f/9//3//f/9//3//f/9//3//f/9//3//f/9//3//f/9//3//f/9//3//f/9//3//f/9//3//f/9//3//f/9//3//f/9//3//f/9//3//f/9//3//f/9//3//f/9//3//f/9//3//f/9//3//f/9//3//f/9//3//f/9//3//f/9//3//f/9//3//f/9//3//f/9//3//f/9//3//f/9//3//f/9//3//f/9//3//f/9//3//f/9//3//f/9//3//f/9//3//f/9//3//f/9//3//f/9//3//f/9//3//f/9//3//f/9//3//f/9//3//f/9//3//f/9//3//f/9//3//f/9//3//f/9//3//f/9/nXP4XlNGdU75Xp5zPGeZUhdG9kH2QTdGN0Y2RtI58j00RpZS2F47a31zv3e+e/9//3//f/9//3/fe997nXNca9laNka2OXQxF0bfe/9//3/4Yjtr/3//f/9//3++d9la9D02RvU9Ui3SPZ53/3//f/9//3+XVp1z/3//f/9//3//f/9//3//f/9//3//f/9//3//f/9//3//f/9//3//f/9//3//f/9//3//f/9//3//f/9//3//f/9//3//f/9//3//f/9//3//f/9//3//f/9//3//f/9//3//f/9//3//f/9//3//f/9//3//f/9//3//f/9//3//f/9//3//f/9//3//f/9//3//f/9//3//f/9//3//f/9//3//f/9//3//f/9//3//f/9//3//f/9//3//f/9//3//f/9//3//f/9//3//f/9//3//f/9//3//f/9//3//f/9//3//f/9//3//f/9//3//f/9//3//f/9//3//f/9//3//f/9//3//f/9//3//f/9//3//f/9//3//f/9//3//f/9//3//f/9//3//f/9//3//f/9//3//f/9//3//f/9//3//f/9//3//f/9//3//f/9//3//f/9//3//f/9//3//f/9//3//f/9//3//f/9//3//f/9//3//f/9//3//f/9//3//f/9//38ZY5VSU0qWUjxnn3Nda7lW8z03SvxeX2tebxpj11pUStA5bi2wNfI9NEZ3UpdSd1JVSlVKE0ITRlZKN0qTNdQ5FkYVRrhWvne+d5dWO2v/f/9//3//f/9//39ca1VKFkL3QfRBNEYaY957/3//f3dSt1r/f/9//3//f/9//3//f/9//3//f/9//3//f/9//3//f/9//3//f/9//3//f/9//3//f/9//3//f/9//3//f/9//3//f/9//3//f/9//3//f/9//3//f/9//3//f/9//3//f/9//3//f/9//3//f/9//3//f/9//3//f/9//3//f/9//3//f/9//3//f/9//3//f/9//3//f/9//3//f/9//3//f/9//3//f/9//3//f/9//3//f/9//3//f/9//3//f/9//3//f/9//3//f/9//3//f/9//3//f/9//3//f/9//3//f/9//3//f/9//3//f/9//3//f/9//3//f/9//3//f/9//3//f/9//3//f/9//3//f/9//3//f/9//3//f/9//3//f/9//3//f/9//3//f/9//3//f/9//3//f/9//3//f/9//3//f/9//3//f/9//3//f/9//3//f/9//3//f/9//3//f/9//3//f/9//3//f/9//3//f/9//3//f/9//3//f/9//3//f/9/3ns7a3VO8kGXVhtnXW9da3hS80FVShtjvnf/f/97fW/YWjRG0znUPbQ59kE3SnhSuVYbYzxnPWs4TlEtsjkbZzxnNUo1SnhSd05+c/9//3//f/9//3//f/9/OmfSOVlKPGe4VlRKt1Y5Z793Vk52Tt57/3//f/9//3//f/9//3//f/9//3//f/9//3//f/9//3//f/9//3//f/9//3//f/9//3//f/9//3//f/9//3//f/9//3//f/9//3//f/9//3//f/9//3//f/9//3//f/9//3//f/9//3//f/9//3//f/9//3//f/9//3//f/9//3//f/9//3//f/9//3//f/9//3//f/9//3//f/9//3//f/9//3//f/9//3//f/9//3//f/9//3//f/9//3//f/9//3//f/9//3//f/9//3//f/9//3//f/9//3//f/9//3//f/9//3//f/9//3//f/9//3//f/9//3//f/9//3//f/9//3//f/9//3//f/9//3//f/9//3//f/9//3//f/9//3//f/9//3//f/9//3//f/9//3//f/9//3//f/9//3//f/9//3//f/9//3//f/9//3//f/9//3//f/9//3//f/9//3//f/9//3//f/9//3//f/9//3//f/9//3//f/9//3//f/9//3//f/9//3//f/9/vncaZ1RKFEZ2UhtjXGvYWlVK8T11TjpnvXP/e/9/vXd9b9laeFIWQhVCeE77Yl1rPWeaVhhKsznZWt57/3+4WrE5kTHZWt97/3//f/9//3//f/9//3/fe1ZKGEa/d31rO2e2UlNKd071QVdOv3f/f/9//3//f/9//3//f/9//3//f/9//3//f/9//3//f/9//3//f/9//3//f/9//3//f/9//3//f/9//3//f/9//3//f/9//3//f/9//3//f/9//3//f/9//3//f/9//3//f/9//3//f/9//3//f/9//3//f/9//3//f/9//3//f/9//3//f/9//3//f/9//3//f/9//3//f/9//3//f/9//3//f/9//3//f/9//3//f/9//3//f/9//3//f/9//3//f/9//3//f/9//3//f/9//3//f/9//3//f/9//3//f/9//3//f/9//3//f/9//3//f/9//3//f/9//3//f/9//3//f/9//3//f/9//3//f/9//3//f/9//3//f/9//3//f/9//3//f/9//3//f/9//3//f/9//3//f/9//3//f/9//3//f/9//3//f/9//3//f/9//3//f/9//3//f/9//3//f/9//3//f/9//3//f/9//3//f/9//3//f/9//3//f/9//3//f/9//3//f/9//3//f957W2vZWnZOdU52Utha+V7YWlVKdU63Vlxr/3//f957vnd8bztn2lraXvpePGc8Z7taOE55Un1v/3//f55z2Vp3Ujxr/3//f/9//3//f/9//3//f/9/mFI4Sr93XGudc51z+F6XUpI1FUY8a/9//3//f/9//3//f/9//3//f/9//3//f/9//3//f/9//3//f/9//3//f/9//3//f/9//3//f/9//3//f/9//3//f/9//3//f/9//3//f/9//3//f/9//3//f/9//3//f/9//3//f/9//3//f/9//3//f/9//3//f/9//3//f/9//3//f/9//3//f/9//3//f/9//3//f/9//3//f/9//3//f/9//3//f/9//3//f/9//3//f/9//3//f/9//3//f/9//3//f/9//3//f/9//3//f/9//3//f/9//3//f/9//3//f/9//3//f/9//3//f/9//3//f/9//3//f/9//3//f/9//3//f/9//3//f/9//3//f/9//3//f/9//3//f/9//3//f/9//3//f/9//3//f/9//3//f/9//3//f/9//3//f/9//3//f/9//3//f/9//3//f/9//3//f/9//3//f/9//3//f/9//3//f/9//3//f/9//3//f/9//3//f/9//3//f/9//3//f/9//3//f/9//3//f/9/vne3WlVOE0aXUtpau1o3StQ90zmXUn1v3nv+e/9//n//f997/3vfe793ulZ4Ul1v/3//f/9//3//f99//3//f/9//3//f/9//3//f/9//3+5VjhK3nc6Z71z/3//f31v1D2yNXZOfXP/f/9//3//f/9//3//f/9//3//f/9//3//f/9//3//f/9//3//f/9//3//f/9//3//f/9//3//f/9//3//f/9//3//f/9//3//f/9//3//f/9//3//f/9//3//f/9//3//f/9//3//f/9//3//f/9//3//f/9//3//f/9//3//f/9//3//f/9//3//f/9//3//f/9//3//f/9//3//f/9//3//f/9//3//f/9//3//f/9//3//f/9//3//f/9//3//f/9//3//f/9//3//f/9//3//f/9//3//f/9//3//f/9//3//f/9//3//f/9//3//f/9//3//f/9//3//f/9//3//f/9//3//f/9//3//f/9//3//f/9//3//f/9//3//f/9//3//f/9//3//f/9//3//f/9//3//f/9//3//f/9//3//f/9//3//f/9//3//f/9//3//f/9//3//f/9//3//f/9//3//f/9//3//f/9//3//f/9//3//f/9//3//f/9//3//f/9//3//f/9//3//f/9//3//f/9/3nu+dztnl1ZWTnhOV0oVRpE1szk2SvxinnPfe99733++d31v+WKXVjtn/3//f/9//3//f/9//3//f/9//3//f/9//3//f/9//3//f/xiWE69d5xzWmv/f/9//3+XUrhWVUqVUvdevnf/f/9//3//f/9//3//f/9//3//f/9//3//f/9//3//f/9//3//f/9//3//f/9//3//f/9//3//f/9//3//f/9//3//f/9//3//f/9//3//f/9//3//f/9//3//f/9//3//f/9//3//f/9//3//f/9//3//f/9//3//f/9//3//f/9//3//f/9//3//f/9//3//f/9//3//f/9//3//f/9//3//f/9//3//f/9//3//f/9//3//f/9//3//f/9//3//f/9//3//f/9//3//f/9//3//f/9//3//f/9//3//f/9//3//f/9//3//f/9//3//f/9//3//f/9//3//f/9//3//f/9//3//f/9//3//f/9//3//f/9//3//f/9//3//f/9//3//f/9//3//f/9//3//f/9//3//f/9//3//f/9//3//f/9//3//f/9//3//f/9//3//f/9//3//f/9//3//f/9//3//f/9//3//f/9//3//f/9//3//f/9//3//f/9//3//f/9//3//f/9//3//f/9//3//f/9//3/fe793fm9da9peeFIUQpE1sDWQNRJCNEp2TpdSt1Y7a51z/3//f/9//3//f/9//3//f/9//3//f/9//3//f/9//3//f997mlZ4Ut57nXP3Xt57/3/fd9hannN9b/le916VTthaXGv/f/9//3//f/9//3//f/9//3//f/9//3//f/9//3//f/9//3//f/9//3//f/9//3//f/9//3//f/9//3//f/9//3//f/9//3//f/9//3//f/9//3//f/9//3//f/9//3//f/9//3//f/9//3//f/9//3//f/9//3//f/9//3//f/9//3//f/9//3//f/9//3//f/9//3//f/9//3//f/9//3//f/9//3//f/9//3//f/9//3//f/9//3//f/9//3//f/9//3//f/9//3//f/9//3//f/9//3//f/9//3//f/9//3//f/9//3//f/9//3//f/9//3//f/9//3//f/9//3//f/9//3//f/9//3//f/9//3//f/9//3//f/9//3//f/9//3//f/9//3//f/9//3//f/9//3//f/9//3//f/9//3//f/9//3//f/9//3//f/9//3//f/9//3//f/9//3//f/9//3//f/9//3//f/9//3//f/9//3//f/9//3//f/9//3//f/9//3//f/9//3//f/9//3//f/9//3//f/9//3//f/9/vnedcztnVU7SOZA1VU5ca/9//3//f/9//3//f/9//3//f/9//3//f/9//3//f/9//3//f/9/vXfzPdla/3//f/li33v/f51zGmP/e997vnP/f1xrdk4VQndSvnf/f/9//3//f/9//3//f/9//3//f/9//3//f/9//3//f/9//3//f/9//3//f/9//3//f/9//3//f/9//3//f/9//3//f/9//3//f/9//3//f/9//3//f/9//3//f/9//3//f/9//3//f/9//3//f/9//3//f/9//3//f/9//3//f/9//3//f/9//3//f/9//3//f/9//3//f/9//3//f/9//3//f/9//3//f/9//3//f/9//3//f/9//3//f/9//3//f/9//3//f/9//3//f/9//3//f/9//3//f/9//3//f/9//3//f/9//3//f/9//3//f/9//3//f/9//3//f/9//3//f/9//3//f/9//3//f/9//3//f/9//3//f/9//3//f/9//3//f/9//3//f/9//3//f/9//3//f/9//3//f/9//3//f/9//3//f/9//3//f/9//3//f/9//3//f/9//3//f/9//3//f/9//3//f/9//3//f/9//3//f/9//3//f/9//3//f/9//3//f/9//3//f/9//3//f/9//3//f/9//3//f/9//3/fe51z2F51TjRKdlIZY51z/3//f/9//3//f/9//3//f/9//3//f/9//3//f/9//3/de9leXG//f/9/Omd9c/9/+F4ZY/97/nucc/9/fGtWSrQ1kjU1RtlaXGvfe/9//3//f/9//3//f/9//3//f/9//3//f/9//3//f/9//3//f/9//3//f/9//3//f/9//3//f/9//3//f/9//3//f/9//3//f/9//3//f/9//3//f/9//3//f/9//3//f/9//3//f/9//3//f/9//3//f/9//3//f/9//3//f/9//3//f/9//3//f/9//3//f/9//3//f/9//3//f/9//3//f/9//3//f/9//3//f/9//3//f/9//3//f/9//3//f/9//3//f/9//3//f/9//3//f/9//3//f/9//3//f/9//3//f/9//3//f/9//3//f/9//3//f/9//3//f/9//3//f/9//3//f/9//3//f/9//3//f/9//3//f/9//3//f/9//3//f/9//3//f/9//3//f/9//3//f/9//3//f/9//3//f/9//3//f/9//3//f/9//3//f/9//3//f/9//3//f/9//3//f/9//3//f/9//3//f/9//3//f/9//3//f/9//3//f/9//3//f/9//3//f/9//3//f/9//3//f/9//3//f/9//3//f957XG92UhNCVU4bZ55333//f/9//3//f/9//3//f/9//3//f/9//3//f/9//3//f/9//399b11rv3f4Xnxv/3/+e5xz/39ba5hSulbTOVhKWEpUSrhannP/f/9//3//f/9//3//f/9//3//f/9//3//f/9//3//f/9//3//f/9//3//f/9//3//f/9//3//f/9//3//f/9//3//f/9//3//f/9//3//f/9//3//f/9//3//f/9//3//f/9//3//f/9//3//f/9//3//f/9//3//f/9//3//f/9//3//f/9//3//f/9//3//f/9//3//f/9//3//f/9//3//f/9//3//f/9//3//f/9//3//f/9//3//f/9//3//f/9//3//f/9//3//f/9//3//f/9//3//f/9//3//f/9//3//f/9//3//f/9//3//f/9//3//f/9//3//f/9//3//f/9//3//f/9//3//f/9//3//f/9//3//f/9//3//f/9//3//f/9//3//f/9//3//f/9//3//f/9//3//f/9//3//f/9//3//f/9//3//f/9//3//f/9//3//f/9//3//f/9//3//f/9//3//f/9//3//f/9//3//f/9//3//f/9//3//f/9//3//f/9//3//f/9//3//f/9//3//f/9//3//f/9//3//f/9/nXPZXjRG80FVShpjvnf/f/9//3//f/9//3//f/9//3//f/9//3//f/9//3//f51z2l4+a7ha3nv/f/9/e2//fxljfG/fezxnVkr0QZExkjXVPZlSfG//f/9//3//f/9//3//f/9//3//f/9//3//f/9//3//f/9//3//f/9//3//f/9//3//f/9//3//f/9//3//f/9//3//f/9//3//f/9//3//f/9//3//f/9//3//f/9//3//f/9//3//f/9//3//f/9//3//f/9//3//f/9//3//f/9//3//f/9//3//f/9//3//f/9//3//f/9//3//f/9//3//f/9//3//f/9//3//f/9//3//f/9//3//f/9//3//f/9//3//f/9//3//f/9//3//f/9//3//f/9//3//f/9//3//f/9//3//f/9//3//f/9//3//f/9//3//f/9//3//f/9//3//f/9//3//f/9//3//f/9//3//f/9//3//f/9//3//f/9//3//f/9//3//f/9//3//f/9//3//f/9//3//f/9//3//f/9//3//f/9//3//f/9//3//f/9//3//f/9//3//f/9//3//f/9//3//f/9//3//f/9//3//f/9//3//f/9//3//f/9//3//f/9//3//f/9//3//f/9//3//f/9//3//f/9/339cb7dW0T00RphWnnPfe/9//3//f/9//3//f/9//3//f/9//3//f/9/3nuXUlZO+WL/f/9//39ba31vGmffe/9/33uYUvRB21q6WtpamFYzSvheO2e5Wp93/3//f/9//3//f/9//3//f/9//3//f/9//3//f/9//3//f/9//3//f/9//3//f/9//3//f/9//3//f/9//3//f/9//3//f/9//3//f/9//3//f/9//3//f/9//3//f/9//3//f/9//3//f/9//3//f/9//3//f/9//3//f/9//3//f/9//3//f/9//3//f/9//3//f/9//3//f/9//3//f/9//3//f/9//3//f/9//3//f/9//3//f/9//3//f/9//3//f/9//3//f/9//3//f/9//3//f/9//3//f/9//3//f/9//3//f/9//3//f/9//3//f/9//3//f/9//3//f/9//3//f/9//3//f/9//3//f/9//3//f/9//3//f/9//3//f/9//3//f/9//3//f/9//3//f/9//3//f/9//3//f/9//3//f/9//3//f/9//3//f/9//3//f/9//3//f/9//3//f/9//3//f/9//3//f/9//3//f/9//3//f/9//3//f/9//3//f/9//3//f/9//3//f/9//3//f/9//3//f/9//3//f/9/3nudc/lel1JVSnZSOmfee/9//3//f/9//3//f/9//3//f/9//3/ee5ZWVEqdc/9//3//f1tvG2MbZ/9//3//e3ZOl1J8b/97vHOcc1pr+F41SrM5ulbfe/9//3//f/9//3//f/9//3//f/9//3//f/9//3//f/9//3//f/9//3//f/9//3//f/9//3//f/9//3//f/9//3//f/9//3//f/9//3//f/9//3//f/9//3//f/9//3//f/9//3//f/9//3//f/9//3//f/9//3//f/9//3//f/9//3//f/9//3//f/9//3//f/9//3//f/9//3//f/9//3//f/9//3//f/9//3//f/9//3//f/9//3//f/9//3//f/9//3//f/9//3//f/9//3//f/9//3//f/9//3//f/9//3//f/9//3//f/9//3//f/9//3//f/9//3//f/9//3//f/9//3//f/9//3//f/9//3//f/9//3//f/9//3//f/9//3//f/9//3//f/9//3//f/9//3//f/9//3//f/9//3//f/9//3//f/9//3//f/9//3//f/9//3//f/9//3//f/9//3//f/9//3//f/9//3//f/9//3//f/9//3//f/9//3//f/9//3//f/9//3//f/9//3//f/9//3//f/9//3//f/9//3//f/9//3//f51z2FoSQhJCtlacc/9//3//f/9//3//f/9//3//f/9/nXN8b/9//3//f/9/nXOYVhtn33//f957+FobY31v/3//f5xv/3//fxtj1D2zOVVOOme+d/9//3//f/9//3//f/9//3//f/9//3//f/9//3//f/9//3//f/9//3//f/9//3//f/9//3//f/9//3//f/9//3//f/9//3//f/9//3//f/9//3//f/9//3//f/9//3//f/9//3//f/9//3//f/9//3//f/9//3//f/9//3//f/9//3//f/9//3//f/9//3//f/9//3//f/9//3//f/9//3//f/9//3//f/9//3//f/9//3//f/9//3//f/9//3//f/9//3//f/9//3//f/9//3//f/9//3//f/9//3//f/9//3//f/9//3//f/9//3//f/9//3//f/9//3//f/9//3//f/9//3//f/9//3//f/9//3//f/9//3//f/9//3//f/9//3//f/9//3//f/9//3//f/9//3//f/9//3//f/9//3//f/9//3//f/9//3//f/9//3//f/9//3//f/9//3//f/9//3//f/9//3//f/9//3//f/9//3//f/9//3//f/9//3//f/9//3//f/9//3//f/9//3//f/9//3//f/9//3//f/9//3//f/9//3//f713GWeVUlROllIaY51z/3//f/9//3//f/9//3//f/9//3//f/9//3+9d3ROGmf/f/9//3/YWn1zXGu+d/9//n/ee/9/G2cUQrhaGWOWVrZWWmu+d/9//3//f/9//3//f/9//3//f/9//3//f/9//3//f/9//3//f/9//3//f/9//3//f/9//3//f/9//3//f/9//3//f/9//3//f/9//3//f/9//3//f/9//3//f/9//3//f/9//3//f/9//3//f/9//3//f/9//3//f/9//3//f/9//3//f/9//3//f/9//3//f/9//3//f/9//3//f/9//3//f/9//3//f/9//3//f/9//3//f/9//3//f/9//3//f/9//3//f/9//3//f/9//3//f/9//3//f/9//3//f/9//3//f/9//3//f/9//3//f/9//3//f/9//3//f/9//3//f/9//3//f/9//3//f/9//3//f/9//3//f/9//3//f/9//3//f/9//3//f/9//3//f/9//3//f/9//3//f/9//3//f/9//3//f/9//3//f/9//3//f/9//3//f/9//3//f/9//3//f/9//3//f/9//3//f/9//3//f/9//3//f/9//3//f/9//3//f/9//3//f/9//3//f/9//3//f/9//3//f/9//3//f/9//3//f/9/nnMZY9dalla3VltrnXP/f/9//3//f/9//3//f/9//3//f/9/+F6+d/9//3//f3tvnXPfe5xz/3//f/9//38bY1VKv3f/f/9/W2u1VnVO+WJ8b/9//3//f/9//3//f/9//3//f/9//3//f/9//3//f/9//3//f/9//3//f/9//3//f/9//3//f/9//3//f/9//3//f/9//3//f/9//3//f/9//3//f/9//3//f/9//3//f/9//3//f/9//3//f/9//3//f/9//3//f/9//3//f/9//3//f/9//3//f/9//3//f/9//3//f/9//3//f/9//3//f/9//3//f/9//3//f/9//3//f/9//3//f/9//3//f/9//3//f/9//3//f/9//3//f/9//3//f/9//3//f/9//3//f/9//3//f/9//3//f/9//3//f/9//3//f/9//3//f/9//3//f/9//3//f/9//3//f/9//3//f/9//3//f/9//3//f/9//3//f/9//3//f/9//3//f/9//3//f/9//3//f/9//3//f/9//3//f/9//3//f/9//3//f/9//3//f/9//3//f/9//3//f/9//3//f/9//3//f/9//3//f/9//3//f/9//3//f/9//3//f/9//3//f/9//3//f/9//3//f/9//3//f/9//3//f/9//3+dc1xrtlYSQnVSOmffe/9//3//f/9//3//f/9//3//f/9//3//f/9/3nu+d957fG/fe/9//3//f9hallL/f/9//3//f957nXPYWlVOdlJca/9//3//f/9//3//f/9//3//f/9//3//f/9//3//f/9//3//f/9//3//f/9//3//f/9//3//f/9//3//f/9//3//f/9//3//f/9//3//f/9//3//f/9//3//f/9//3//f/9//3//f/9//3//f/9//3//f/9//3//f/9//3//f/9//3//f/9//3//f/9//3//f/9//3//f/9//3//f/9//3//f/9//3//f/9//3//f/9//3//f/9//3//f/9//3//f/9//3//f/9//3//f/9//3//f/9//3//f/9//3//f/9//3//f/9//3//f/9//3//f/9//3//f/9//3//f/9//3//f/9//3//f/9//3//f/9//3//f/9//3//f/9//3//f/9//3//f/9//3//f/9//3//f/9//3//f/9//3//f/9//3//f/9//3//f/9//3//f/9//3//f/9//3//f/9//3//f/9//3//f/9//3//f/9//3//f/9//3//f/9//3//f/9//3//f/9//3//f/9//3//f/9//3//f/9//3//f/9//3//f/9//3//f/9//3//f/9//3//f3xv2F5VTlRO2Fo7Z5xz/3//f/9//3//f/9//3//f/9//3//f31zOmc6Z/9//3//f997llIaY/9//3//f/9//3//f/9/fXMbY3ZSuFYaY51z33//f/9//3//f/9//3//f/9//3//f/9//3//f/9//3//f/9//3//f/9//3//f/9//3//f/9//3//f/9//3//f/9//3//f/9//3//f/9//3//f/9//3//f/9//3//f/9//3//f/9//3//f/9//3//f/9//3//f/9//3//f/9//3//f/9//3//f/9//3//f/9//3//f/9//3//f/9//3//f/9//3//f/9//3//f/9//3//f/9//3//f/9//3//f/9//3//f/9//3//f/9//3//f/9//3//f/9//3//f/9//3//f/9//3//f/9//3//f/9//3//f/9//3//f/9//3//f/9//3//f/9//3//f/9//3//f/9//3//f/9//3//f/9//3//f/9//3//f/9//3//f/9//3//f/9//3//f/9//3//f/9//3//f/9//3//f/9//3//f/9//3//f/9//3//f/9//3//f/9//3//f/9//3//f/9//3//f/9//3//f/9//3//f/9//3//f/9//3//f/9//3//f/9//3//f/9//3//f/9//3//f/9//3//f/9//3//f957Gmd2UvI9FEK4Vp5z/3//f/9//3//f/9//3//f/9/W2tVTvle33v/f/5/nXNVTn1v/3//f/9//3//f/9/3nt8b3xv33saY1VKFEa4Wr97/3//f/9//3//f/9//3//f/9//3//f/9//3//f/9//3//f/9//3//f/9//3//f/9//3//f/9//3//f/9//3//f/9//3//f/9//3//f/9//3//f/9//3//f/9//3//f/9//3//f/9//3//f/9//3//f/9//3//f/9//3//f/9//3//f/9//3//f/9//3//f/9//3//f/9//3//f/9//3//f/9//3//f/9//3//f/9//3//f/9//3//f/9//3//f/9//3//f/9//3//f/9//3//f/9//3//f/9//3//f/9//3//f/9//3//f/9//3//f/9//3//f/9//3//f/9//3//f/9//3//f/9//3//f/9//3//f/9//3//f/9//3//f/9//3//f/9//3//f/9//3//f/9//3//f/9//3//f/9//3//f/9//3//f/9//3//f/9//3//f/9//3//f/9//3//f/9//3//f/9//3//f/9//3//f/9//3//f/9//3//f/9//3//f/9//3//f/9//3//f/9//3//f/9//3//f/9//3//f/9//3//f/9//3//f/9//3//f957fG8aY7dWdU7YWvhenXP/f/9//3//f/9//3/ee55znnf/f/9//398b3ZOnXP/f/9//3//f/9//3+ec5dWW2v/f/9/nnc7Z7dWl1bYWp1z33//f/9//3//f/9//3//f/9//3//f/9//3//f/9//3//f/9//3//f/9//3//f/9//3//f/9//3//f/9//3//f/9//3//f/9//3//f/9//3//f/9//3//f/9//3//f/9//3//f/9//3//f/9//3//f/9//3//f/9//3//f/9//3//f/9//3//f/9//3//f/9//3//f/9//3//f/9//3//f/9//3//f/9//3//f/9//3//f/9//3//f/9//3//f/9//3//f/9//3//f/9//3//f/9//3//f/9//3//f/9//3//f/9//3//f/9//3//f/9//3//f/9//3//f/9//3//f/9//3//f/9//3//f/9//3//f/9//3//f/9//3//f/9//3//f/9//3//f/9//3//f/9//3//f/9//3//f/9//3//f/9//3//f/9//3//f/9//3//f/9//3//f/9//3//f/9//3//f/9//3//f/9//3//f/9//3//f/9//3//f/9//3//f/9//3//f/9//3//f/9//3//f/9//3//f/9//3//f/9//3//f/9//3//f/9//3//f/9//3/fextnl1YzRrZWGme+e/9//3//f/9//3//f/9//3++d7dWl1Lfe/9//3//f/9//3//f11rVk4bY/9//3//f/9//39cb9heVEq3VhpjfW++e/9//3//f/9//3//f/9//3//f/9//3//f/9//3//f/9//3//f/9//3//f/9//3//f/9//3//f/9//3//f/9//3//f/9//3//f/9//3//f/9//3//f/9//3//f/9//3//f/9//3//f/9//3//f/9//3//f/9//3//f/9//3//f/9//3//f/9//3//f/9//3//f/9//3//f/9//3//f/9//3//f/9//3//f/9//3//f/9//3//f/9//3//f/9//3//f/9//3//f/9//3//f/9//3//f/9//3//f/9//3//f/9//3//f/9//3//f/9//3//f/9//3//f/9//3//f/9//3//f/9//3//f/9//3//f/9//3//f/9//3//f/9//3//f/9//3//f/9//3//f/9//3//f/9//3//f/9//3//f/9//3//f/9//3//f/9//3//f/9//3//f/9//3//f/9//3//f/9//3//f/9//3//f/9//3//f/9//3//f/9//3//f/9//3//f/9//3//f/9//3//f/9//3//f/9//3//f/9//3//f/9//3//f/9//3//f/9//3/fe51z11pUSpVS+V58b997/3//f/9//3//f553dk6YVr97/3//f/9//3//f/9/PWv1Qdte/3//f/9//3//f/9//3+dc/leVkrSPZdWvnf/f/9//3//f/9//3//f/9//3//f/9//3//f/9//3//f/9//3//f/9//3//f/9//3//f/9//3//f/9//3//f/9//3//f/9//3//f/9//3//f/9//3//f/9//3//f/9//3//f/9//3//f/9//3//f/9//3//f/9//3//f/9//3//f/9//3//f/9//3//f/9//3//f/9//3//f/9//3//f/9//3//f/9//3//f/9//3//f/9//3//f/9//3//f/9//3//f/9//3//f/9//3//f/9//3//f/9//3//f/9//3//f/9//3//f/9//3//f/9//3//f/9//3//f/9//3//f/9//3//f/9//3//f/9//3//f/9//3//f/9//3//f/9//3//f/9//3//f/9//3//f/9//3//f/9//3//f/9//3//f/9//3//f/9//3//f/9//3//f/9//3//f/9//3//f/9//3//f/9//3//f/9//3//f/9//3//f/9//3//f/9//3//f/9//3//f/9//3//f/9//3//f/9//3//f/9//3//f/9//3//f/9//3//f/9//3//f/9//3//f957fG90Ts85EkI6Z997/3//f/9/3nu4WplWnnP/f/9//3//f/9//388a/NBuFr/f/9//3//f/9//3//f/9//3/bXvVB80EzSvle3nv/f/9//3//f/9//3//f/9//3//f/9//3//f/9//3//f/9//3//f/9//3//f/9//3//f/9//3//f/9//3//f/9//3//f/9//3//f/9//3//f/9//3//f/9//3//f/9//3//f/9//3//f/9//3//f/9//3//f/9//3//f/9//3//f/9//3//f/9//3//f/9//3//f/9//3//f/9//3//f/9//3//f/9//3//f/9//3//f/9//3//f/9//3//f/9//3//f/9//3//f/9//3//f/9//3//f/9//3//f/9//3//f/9//3//f/9//3//f/9//3//f/9//3//f/9//3//f/9//3//f/9//3//f/9//3//f/9//3//f/9//3//f/9//3//f/9//3//f/9//3//f/9//3//f/9//3//f/9//3//f/9//3//f/9//3//f/9//3//f/9//3//f/9//3//f/9//3//f/9//3//f/9//3//f/9//3//f/9//3//f/9//3//f/9//3//f/9//3//f/9//3//f/9//3//f/9//3//f/9//3//f/9//3//f/9//3//f/9//3//f99/fG8aY5ZWd1LXWltvvnfff9ped1J9b/9//3//f/9//3//f51zNEYbZ/9//3//f/9//3//f/9//3//fxxnu1pdb1tr2FqWVhljnHP/f/9//3//f/9//3//f/9//3//f/9//3//f/9//3//f/9//3//f/9//3//f/9//3//f/9//3//f/9//3//f/9//3//f/9//3//f/9//3//f/9//3//f/9//3//f/9//3//f/9//3//f/9//3//f/9//3//f/9//3//f/9//3//f/9//3//f/9//3//f/9//3//f/9//3//f/9//3//f/9//3//f/9//3//f/9//3//f/9//3//f/9//3//f/9//3//f/9//3//f/9//3//f/9//3//f/9//3//f/9//3//f/9//3//f/9//3//f/9//3//f/9//3//f/9//3//f/9//3//f/9//3//f/9//3//f/9//3//f/9//3//f/9//3//f/9//3//f/9//3//f/9//3//f/9//3//f/9//3//f/9//3//f/9//3//f/9//3//f/9//3//f/9//3//f/9//3//f/9//3//f/9//3//f/9//3//f/9//3//f/9//3//f/9//3//f/9//3//f/9//3//f/9//3//f/9//3//f/9//3//f/9//3//f/9//3//f/9//3//f/9/vnsaZ/hedE52TrpaWE7UPdle/3//f/9//3//f/9/fW9WSnlS+17ZWn1v33//f/9//3//f/9/GWNda/9//3++d31z2Fp2TthafG/ee/9//n//f/9//3//f/9//3//f/9//3//f/9//3//f/9//3//f/9//3//f/9//3//f/9//3//f/9//3//f/9//3//f/9//3//f/9//3//f/9//3//f/9//3//f/9//3//f/9//3//f/9//3//f/9//3//f/9//3//f/9//3//f/9//3//f/9//3//f/9//3//f/9//3//f/9//3//f/9//3//f/9//3//f/9//3//f/9//3//f/9//3//f/9//3//f/9//3//f/9//3//f/9//3//f/9//3//f/9//3//f/9//3//f/9//3//f/9//3//f/9//3//f/9//3//f/9//3//f/9//3//f/9//3//f/9//3//f/9//3//f/9//3//f/9//3//f/9//3//f/9//3//f/9//3//f/9//3//f/9//3//f/9//3//f/9//3//f/9//3//f/9//3//f/9//3//f/9//3//f/9//3//f/9//3//f/9//3//f/9//3//f/9//3//f/9//3//f/9//3//f/9//3//f/9//3//f/9//3//f/9//3//f/9//3//f/9//3//f/9//3/fe7la0z3VPbQ580EaY793/3//f/9//39caxRCFUaYVpdWVEp0Tlpr/3//f/9//3/5Yn1z/3//f/9//3//f753GmN0TnROGGO9d/9//3//f/9//3//f/9//3//f/9//3//f/9//3//f/9//3//f/9//3//f/9//3//f/9//3//f/9//3//f/9//3//f/9//3//f/9//3//f/9//3//f/9//3//f/9//3//f/9//3//f/9//3//f/9//3//f/9//3//f/9//3//f/9//3//f/9//3//f/9//3//f/9//3//f/9//3//f/9//3//f/9//3//f/9//3//f/9//3//f/9//3//f/9//3//f/9//3//f/9//3//f/9//3//f/9//3//f/9//3//f/9//3//f/9//3//f/9//3//f/9//3//f/9//3//f/9//3//f/9//3//f/9//3//f/9//3//f/9//3//f/9//3//f/9//3//f/9//3//f/9//3//f/9//3//f/9//3//f/9//3//f/9//3//f/9//3//f/9//3//f/9//3//f/9//3//f/9//3//f/9//3//f/9//3//f/9//3//f/9//3//f/9//3//f/9//3//f/9//3//f/9//3//f/9//3//f/9//3//f/9//3//f/9//3//f/9//n//f/9/XW8URlhOOEo2RjVKuVrYWjpne2+/extnVU5cb/9//3++d1tv+F4ZY713/3++d9lennP/f/9//3//f/9//3//f/9/Wmv4XtdaWmt7b753/3//f/9//3//f/9//3//f/9//3//f/9//3//f/9//3//f/9//3//f/9//3//f/9//3//f/9//3//f/9//3//f/9//3//f/9//3//f/9//3//f/9//3//f/9//3//f/9//3//f/9//3//f/9//3//f/9//3//f/9//3//f/9//3//f/9//3//f/9//3//f/9//3//f/9//3//f/9//3//f/9//3//f/9//3//f/9//3//f/9//3//f/9//3//f/9//3//f/9//3//f/9//3//f/9//3//f/9//3//f/9//3//f/9//3//f/9//3//f/9//3//f/9//3//f/9//3//f/9//3//f/9//3//f/9//3//f/9//3//f/9//3//f/9//3//f/9//3//f/9//3//f/9//3//f/9//3//f/9//3//f/9//3//f/9//3//f/9//3//f/9//3//f/9//3//f/9//3//f/9//3//f/9//3//f/9//3//f/9//3//f/9//3//f/9//3//f/9//3//f/9//3//f/9//3//f/9//3//f/9//3//f/9//3//f/9//3//f753fW+5WvM9d05db31v2F50TlVK9EHzQRpj/3//f/9//3//f753Wmt8b35z216ed/9//3//f/9//3//f/9//3//f/9//3+dcxljt1oZY5xz/3//f/9//3//f/9//3//f/9//3//f/9//3//f/9//3//f/9//3//f/9//3//f/9//3//f/9//3//f/9//3//f/9//3//f/9//3//f/9//3//f/9//3//f/9//3//f/9//3//f/9//3//f/9//3//f/9//3//f/9//3//f/9//3//f/9//3//f/9//3//f/9//3//f/9//3//f/9//3//f/9//3//f/9//3//f/9//3//f/9//3//f/9//3//f/9//3//f/9//3//f/9//3//f/9//3//f/9//3//f/9//3//f/9//3//f/9//3//f/9//3//f/9//3//f/9//3//f/9//3//f/9//3//f/9//3//f/9//3//f/9//3//f/9//3//f/9//3//f/9//3//f/9//3//f/9//3//f/9//3//f/9//3//f/9//3//f/9//3//f/9//3//f/9//3//f/9//3//f/9//3//f/9//3//f/9//3//f/9//3//f/9//3//f/9//3//f/9//3//f/9//3//f/9//3//f/9//3//f/9//3//f/9//3//f/9//3//f753GmN1TnVSO2e+d51zXG9WSrM58z2YVvlifG/fe/9//3/ee1pruFaZVr97/3//f/9//3//f/9//3//f/9//3//f/9/3nu9dzpn11q2Vltrnnf/f/9//3//f/9//3//f/9//3//f/9//3//f/9//3//f/9//3//f/9//3//f/9//3//f/9//3//f/9//3//f/9//3//f/9//3//f/9//3//f/9//3//f/9//3//f/9//3//f/9//3//f/9//3//f/9//3//f/9//3//f/9//3//f/9//3//f/9//3//f/9//3//f/9//3//f/9//3//f/9//3//f/9//3//f/9//3//f/9//3//f/9//3//f/9//3//f/9//3//f/9//3//f/9//3//f/9//3//f/9//3//f/9//3//f/9//3//f/9//3//f/9//3//f/9//3//f/9//3//f/9//3//f/9//3//f/9//3//f/9//3//f/9//3//f/9//3//f/9//3//f/9//3//f/9//3//f/9//3//f/9//3//f/9//3//f/9//3//f/9//3//f/9//3//f/9//3//f/9//3//f/9//3//f/9//3//f/9//3//f/9//3//f/9//3//f/9//3//f/9//3//f/9//3//f/9//3//f/9//3//f/9//3//f/9//3//f957GWNTStda/3//f11rWE65WrhaNEryQVRK2Fqdc99733uYVnhSv3v/f/9//3//f/9//3//f/9//3//f/9//3//f/9//3++d1tvtlZTStZae2/ee/9//3//f/9//3//f/9//3//f/9//3//f/9//3//f/9//3//f/9//3//f/9//3//f/9//3//f/9//3//f/9//3//f/9//3//f/9//3//f/9//3//f/9//3//f/9//3//f/9//3//f/9//3//f/9//3//f/9//3//f/9//3//f/9//3//f/9//3//f/9//3//f/9//3//f/9//3//f/9//3//f/9//3//f/9//3//f/9//3//f/9//3//f/9//3//f/9//3//f/9//3//f/9//3//f/9//3//f/9//3//f/9//3//f/9//3//f/9//3//f/9//3//f/9//3//f/9//3//f/9//3//f/9//3//f/9//3//f/9//3//f/9//3//f/9//3//f/9//3//f/9//3//f/9//3//f/9//3//f/9//3//f/9//3//f/9//3//f/9//3//f/9//3//f/9//3//f/9//3//f/9//3//f/9//3//f/9//3//f/9//3//f/9//3//f/9//3//f/9//3//f/9//3//f/9//3//f/9//3//f/9//3//f/9//3//f3tvlVLYXt57O2d3Up1z/3/ee51z2V6ZVjRGNEp2ThVCVkrfe/9//3//f/9//3//f/9//3//f/9//3//f/9//3//f/9//3//f5xzOWd1UlNO11q9d/9//3//f/9//3//f/9//3//f/9//3//f/9//3//f/9//3//f/9//3//f/9//3//f/9//3//f/9//3//f/9//3//f/9//3//f/9//3//f/9//3//f/9//3//f/9//3//f/9//3//f/9//3//f/9//3//f/9//3//f/9//3//f/9//3//f/9//3//f/9//3//f/9//3//f/9//3//f/9//3//f/9//3//f/9//3//f/9//3//f/9//3//f/9//3//f/9//3//f/9//3//f/9//3//f/9//3//f/9//3//f/9//3//f/9//3//f/9//3//f/9//3//f/9//3//f/9//3//f/9//3//f/9//3//f/9//3//f/9//3//f/9//3//f/9//3//f/9//3//f/9//3//f/9//3//f/9//3//f/9//3//f/9//3//f/9//3//f/9//3//f/9//3//f/9//3//f/9//3//f/9//3//f/9//3//f/9//3//f/9//3//f/9//3//f/9//3//f/9//3//f/9//3//f/9//3//f/9//3//f/9//3//f/9//3+9d7VWuVaZUldOvnf/f/9//3//f957vXdaa7la9UGSNVZOG2e/e/9//3//f/9//3//f/9//3//f/9//3//f/9//3//f/9//3//f957Wmv3XpVSGGNba/9//3//f/9//3//f/9//3//f/9//3//f/9//3//f/9//3//f/9//3//f/9//3//f/9//3//f/9//3//f/9//3//f/9//3//f/9//3//f/9//3//f/9//3//f/9//3//f/9//3//f/9//3//f/9//3//f/9//3//f/9//3//f/9//3//f/9//3//f/9//3//f/9//3//f/9//3//f/9//3//f/9//3//f/9//3//f/9//3//f/9//3//f/9//3//f/9//3//f/9//3//f/9//3//f/9//3//f/9//3//f/9//3//f/9//3//f/9//3//f/9//3//f/9//3//f/9//3//f/9//3//f/9//3//f/9//3//f/9//3//f/9//3//f/9//3//f/9//3//f/9//3//f/9//3//f/9//3//f/9//3//f/9//3//f/9//3//f/9//3//f/9//3//f/9//3//f/9//3//f/9//3//f/9//3//f/9//3//f/9//3//f/9//3//f/9//3//f/9//3//f/9//3//f/9//3//f/9//3//f/9//3//f/9/vXf7YrE5FEa+d/9//3//f/9//3//f/9/v3uaVtQ9VUpUTlVOt1Y6Z3xv33v/f/9//3//f/9//3//f/9//3//f/9//3//f/9//3//f/9/nHP3XtZa1lo6a5xz/3//f/9//3//f/9//3//f/9//3//f/9//3//f/9//3//f/9//3//f/9//3//f/9//3//f/9//3//f/9//3//f/9//3//f/9//3//f/9//3//f/9//3//f/9//3//f/9//3//f/9//3//f/9//3//f/9//3//f/9//3//f/9//3//f/9//3//f/9//3//f/9//3//f/9//3//f/9//3//f/9//3//f/9//3//f/9//3//f/9//3//f/9//3//f/9//3//f/9//3//f/9//3//f/9//3//f/9//3//f/9//3//f/9//3//f/9//3//f/9//3//f/9//3//f/9//3//f/9//3//f/9//3//f/9//3//f/9//3//f/9//3//f/9//3//f/9//3//f/9//3//f/9//3//f/9//3//f/9//3//f/9//3//f/9//3//f/9//3//f/9//3//f/9//3//f/9//3//f/9//3//f/9//3//f/9//3//f/9//3//f/9//3//f/9//3//f/9//3//f/9//3//f/9//3//f/9//3//f/9//3//f997llbXWv9//3//f/9//3//f/9//3//f/teV059c997W2u3VnROM0q3VltrfHPfe/9//3//f/9//3//f/9//3//f/9//3//f/9//3//f/9/3nsYY3ROlFL4Xr5333//f/9//3//f/9//3//f/9//3//f/9//3//f/9//3//f/9//3//f/9//3//f/9//3//f/9//3//f/9//3//f/9//3//f/9//3//f/9//3//f/9//3//f/9//3//f/9//3//f/9//3//f/9//3//f/9//3//f/9//3//f/9//3//f/9//3//f/9//3//f/9//3//f/9//3//f/9//3//f/9//3//f/9//3//f/9//3//f/9//3//f/9//3//f/9//3//f/9//3//f/9//3//f/9//3//f/9//3//f/9//3//f/9//3//f/9//3//f/9//3//f/9//3//f/9//3//f/9//3//f/9//3//f/9//3//f/9//3//f/9//3//f/9//3//f/9//3//f/9//3//f/9//3//f/9//3//f/9//3//f/9//3//f/9//3//f/9//3//f/9//3//f/9//3//f/9//3//f/9//3//f/9//3//f/9//3//f/9//3//f/9//3//f/9//3//f/9//3//f/9//3//f/9//3//f/9//3//f/9//3//f/9//3//f/9//3//f/9//3//f997+2KYUt9//3//f/9//3++d1trt1YTQhJCl1Jba51333v/f/9//3//f/9//3//f/9//3//f/9//3//f/9//398b/heMkaVUjln3nv/f/9//3//f/9//3//f/9//3//f/9//3//f/9//3//f/9//3//f/9//3//f/9//3//f/9//3//f/9//3//f/9//3//f/9//3//f/9//3//f/9//3//f/9//3//f/9//3//f/9//3//f/9//3//f/9//3//f/9//3//f/9//3//f/9//3//f/9//3//f/9//3//f/9//3//f/9//3//f/9//3//f/9//3//f/9//3//f/9//3//f/9//3//f/9//3//f/9//3//f/9//3//f/9//3//f/9//3//f/9//3//f/9//3//f/9//3//f/9//3//f/9//3//f/9//3//f/9//3//f/9//3//f/9//3//f/9//3//f/9//3//f/9//3//f/9//3//f/9//3//f/9//3//f/9//3//f/9//3//f/9//3//f/9//3//f/9//3//f/9//3//f/9//3//f/9//3//f/9//3//f/9//3//f/9//3//f/9//3//f/9//3//f/9//3//f/9//3//f/9//3//f/9//3//f/9//3//f/9//3//f/9//3//f/9//3//f/9/33/aXtla33v/f/9//3//f/9//3//f553GmO3WnVOdE62VhpnfW/ee/9//3//f/9//3//f/9//3//f/9//3//f/9//3+ddxlntlrXWltrvnf/f/9//3//f/9//3//f/9//3//f/9//3//f/9//3//f/9//3//f/9//3//f/9//3//f/9//3//f/9//3//f/9//3//f/9//3//f/9//3//f/9//3//f/9//3//f/9//3//f/9//3//f/9//3//f/9//3//f/9//3//f/9//3//f/9//3//f/9//3//f/9//3//f/9//3//f/9//3//f/9//3//f/9//3//f/9//3//f/9//3//f/9//3//f/9//3//f/9//3//f/9//3//f/9//3//f/9//3//f/9//3//f/9//3//f/9//3//f/9//3//f/9//3//f/9//3//f/9//3//f/9//3//f/9//3//f/9//3//f/9//3//f/9//3//f/9//3//f/9//3//f/9//3//f/9//3//f/9//3//f/9//3//f/9//3//f/9//3//f/9//3//f/9//3//f/9//3//f/9//3//f/9//3//f/9//3//f/9//3//f/9//3//f/9//3//f/9//3//f/9//3//f/9//3//f/9//3//f/9//3//f/9//3//f/9//3/fe/pemFbff/9//3//f/9//3//f/9//3//f/9/vnuecztrllLxQTJGlVJba55333//f/9//3//f/9//3//f/9//3//f/9//3++d1trdVJ0Tthe33v/f/9//3//f/9//3//f/9//3//f/9//3//f/9//3//f/9//3//f/9//3//f/9//3//f/9//3//f/9//3//f/9//3//f/9//3//f/9//3//f/9//3//f/9//3//f/9//3//f/9//3//f/9//3//f/9//3//f/9//3//f/9//3//f/9//3//f/9//3//f/9//3//f/9//3//f/9//3//f/9//3//f/9//3//f/9//3//f/9//3//f/9//3//f/9//3//f/9//3//f/9//3//f/9//3//f/9//3//f/9//3//f/9//3//f/9//3//f/9//3//f/9//3//f/9//3//f/9//3//f/9//3//f/9//3//f/9//3//f/9//3//f/9//3//f/9//3//f/9//3//f/9//3//f/9//3//f/9//3//f/9//3//f/9//3//f/9//3//f/9//3//f/9//3//f/9//3//f/9//3//f/9//3//f/9//3//f/9//3//f/9//3//f/9//3//f/9//3//f/9//3//f/9//3//f/9//3//f/9//3//f/9//3//f/9/+l64Vt97/3//f/9//3//f/9//3//f/9//3//f/9//3++d3xvGmO3WrdWt1rXXhljOmtba3xz3nvff/9//3//f/9//3//f/9//3/fe1trGmcaY1trnnP/f/9//3//f/9//3//f/9//3//f/9//3//f/9//3//f/9//3//f/9//3//f/9//3//f/9//3//f/9//3//f/9//3//f/9//3//f/9//3//f/9//3//f/9//3//f/9//3//f/9//3//f/9//3//f/9//3//f/9//3//f/9//3//f/9//3//f/9//3//f/9//3//f/9//3//f/9//3//f/9//3//f/9//3//f/9//3//f/9//3//f/9//3//f/9//3//f/9//3//f/9//3//f/9//3//f/9//3//f/9//3//f/9//3//f/9//3//f/9//3//f/9//3//f/9//3//f/9//3//f/9//3//f/9//3//f/9//3//f/9//3//f/9//3//f/9//3//f/9//3//f/9//3//f/9//3//f/9//3//f/9//3//f/9//3//f/9//3//f/9//3//f/9//3//f/9//3//f/9//3//f/9//3//f/9//3//f/9//3//f/9//3//f/9//3//f/9//3//f/9//3//f/9//3//f/9//3//f/9//3//f/9/33vZWlZOvnv/f/9//3//f/9//3//f/9//3//f/9//3//f/9//3//f/9//3/fe753nXM5Z3ROMkYSRlRK+V6dc757/3//f/9//3//f/9//3//f997nXNbaxljnXP/f/9//3//f/9//3//f/9//3//f/9//3//f/9//3//f/9//3//f/9//3//f/9//3//f/9//3//f/9//3//f/9//3//f/9//3//f/9//3//f/9//3//f/9//3//f/9//3//f/9//3//f/9//3//f/9//3//f/9//3//f/9//3//f/9//3//f/9//3//f/9//3//f/9//3//f/9//3//f/9//3//f/9//3//f/9//3//f/9//3//f/9//3//f/9//3//f/9//3//f/9//3//f/9//3//f/9//3//f/9//3//f/9//3//f/9//3//f/9//3//f/9//3//f/9//3//f/9//3//f/9//3//f/9//3//f/9//3//f/9//3//f/9//3//f/9//3//f/9//3//f/9//3//f/9//3//f/9//3//f/9//3//f/9//3//f/9//3//f/9//3//f/9//3//f/9//3//f/9//3//f/9//3//f/9//3//f/9//3//f/9//3//f/9//3//f/9//3//f/9//3//f/9//3//f/9//3//f/9//3//f7hWNUrfe/9//3//f/9//3//f/9//3//f/9//3//f/9//3//f/9//3//f/9//3//f/9//3+dcztn+F50ThJGNEp2UvleXGu9d957/3//f/9//3//f/9/vnd8b51zfXPff/9//3//f/9//3//f/9//3//f/9//3//f/9//3//f/9//3//f/9//3//f/9//3//f/9//3//f/9//3//f/9//3//f/9//3//f/9//3//f/9//3//f/9//3//f/9//3//f/9//3//f/9//3//f/9//3//f/9//3//f/9//3//f/9//3//f/9//3//f/9//3//f/9//3//f/9//3//f/9//3//f/9//3//f/9//3//f/9//3//f/9//3//f/9//3//f/9//3//f/9//3//f/9//3//f/9//3//f/9//3//f/9//3//f/9//3//f/9//3//f/9//3//f/9//3//f/9//3//f/9//3//f/9//3//f/9//3//f/9//3//f/9//3//f/9//3//f/9//3//f/9//3//f/9//3//f/9//3//f/9//3//f/9//3//f/9//3//f/9//3//f/9//3//f/9//3//f/9//3//f/9//3//f/9//3//f/9//3//f/9//3//f/9//3//f/9//3//f/9//3//f/9//3//f/9//3//f957VE51Tv9//3//f/9//3//f/9//3//f/9//3//f/9//3//f/9//3//f/9//3//f/9//3//f/9//3//f51ze28aY9hellJ1TlVOd1K4VvpiOmedc997/3/fe/9/vXdbb9haO2eed/9//3//f/9//3//f/9//3//f/9//3//f/9//3//f/9//3//f/9//3//f/9//3//f/9//3//f/9//3//f/9//3//f/9//3//f/9//3//f/9//3//f/9//3//f/9//3//f/9//3//f/9//3//f/9//3//f/9//3//f/9//3//f/9//3//f/9//3//f/9//3//f/9//3//f/9//3//f/9//3//f/9//3//f/9//3//f/9//3//f/9//3//f/9//3//f/9//3//f/9//3//f/9//3//f/9//3//f/9//3//f/9//3//f/9//3//f/9//3//f/9//3//f/9//3//f/9//3//f/9//3//f/9//3//f/9//3//f/9//3//f/9//3//f/9//3//f/9//3//f/9//3//f/9//3//f/9//3//f/9//3//f/9//3//f/9//3//f/9//3//f/9//3//f/9//3//f/9//3//f/9//3//f/9//3//f/9//3//f/9//3//f/9//3//f/9//3//f/9//3//f/9//3//f/9//3+2Vjpn/3//f/9//3//f/9//3//f/9//3//f/9//3//f/9//3//f/9//3//f/9//3//f/9//3//f/9//3//f/9//3//f753XG/6XrhWNUoTQhNCNUpWTrha+V48Z/pid06TNVZKfXP/f/9//3//f/9//3//f/9//3//f/9//3//f/9//3//f/9//3//f/9//3//f/9//3//f/9//3//f/9//3//f/9//3//f/9//3//f/9//3//f/9//3//f/9//3//f/9//3//f/9//3//f/9//3//f/9//3//f/9//3//f/9//3//f/9//3//f/9//3//f/9//3//f/9//3//f/9//3//f/9//3//f/9//3//f/9//3//f/9//3//f/9//3//f/9//3//f/9//3//f/9//3//f/9//3//f/9//3//f/9//3//f/9//3//f/9//3//f/9//3//f/9//3//f/9//3//f/9//3//f/9//3//f/9//3//f/9//3//f/9//3//f/9//3//f/9//3//f/9//3//f/9//3//f/9//3//f/9//3//f/9//3//f/9//3//f/9//3//f/9//3//f/9//3//f/9//3//f/9//3//f/9//3//f/9//3//f/9//3//f/9//3//f/9//3//f/9//3//f/9//3//f/9//3//f997/3//f/9//3//f/9//3//f/9//3//f/9//3//f/9//3//f/9//3//f/9//3//f/9//3//f/9//3//f/9//3//f/9//3/+f/9//3//f793nnMbZ/pel1JXThVCFUazOdQ980E7Z/9//3//f/9//3//f/9//3//f/9//3//f/9//3//f/9//3//f/9//3//f/9//3//f/9//3//f/9//3//f/9//3//f/9//3//f/9//3//f/9//3//f/9//3//f/9//3//f/9//3//f/9//3//f/9//3//f/9//3//f/9//3//f/9//3//f/9//3//f/9//3//f/9//3//f/9//3//f/9//3//f/9//3//f/9//3//f/9//3//f/9//3//f/9//3//f/9//3//f/9//3//f/9//3//f/9//3//f/9//3//f/9//3//f/9//3//f/9//3//f/9//3//f/9//3//f/9//3//f/9//3//f/9//3//f/9//3//f/9//3//f/9//3//f/9//3//f/9//3//f/9//3//f/9//3//f/9//3//f/9//3//f/9//3//f/9//3//f/9//3//f/9//3//f/9//3//f/9//3//f/9//3//f/9//3//f/9//3//f/9//3//f/9//3//f/9//3//f/9//3//f/9//3//f/9//3//f/9//3//f/9//3//f/9//3//f/9//3//f/9//3//f/9//3//f/9//3//f/9//3//f/9//3//f/9//3//f/9//3//f/9//3//f/9//3//f/9//3//f9573nudc713nX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nAAAABYAAAByAAAAdwAAAIYAAAABAAAAVZXbQV9C20EWAAAAcgAAAA0AAABMAAAAAAAAAAAAAAAAAAAA//////////9oAAAARABFAFAAUABFACAAVABoAGkAZQByAHIAeQD/fwsAAAAIAAAACQAAAAkAAAAIAAAABAAAAAgAAAAJAAAABAAAAAgAAAAGAAAABgAAAAg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AAAQAAFgAAAIwAAADnAAAAoAAAAAEAAABVldtBX0LbQRYAAACMAAAAHgAAAEwAAAAAAAAAAAAAAAAAAAD//////////4gAAABDAG8AbgBzAGUAaQBsAGwAZQByACAAZQBuACAAcAByAOkAdgBlAG4AdABpAG8AbgAgAE4AaQB2ACAAMgAKAAAACQAAAAkAAAAHAAAACAAAAAQAAAAEAAAABAAAAAgAAAAGAAAABAAAAAgAAAAJAAAABAAAAAkAAAAGAAAACAAAAAgAAAAIAAAACQAAAAUAAAAEAAAACQAAAAkAAAAEAAAADAAAAAQAAAAIAAAABAAAAAkAAABLAAAAQAAAADAAAAAFAAAAIAAAAAEAAAABAAAAEAAAAAAAAAAAAAAAgAEAAMAAAAAAAAAAAAAAAIABAADAAAAAJQAAAAwAAAACAAAAJwAAABgAAAAEAAAAAAAAAP///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38JAAAABAAAAAkAAAAJAAAACAAAAAkAAAAEAAAACQAAAAgAAAADAAAABAAAAAgAAAAJAAAABAAAAAgAAAAGAAAABgAAAAgAAAAEAAAACwAAAAgAAAAJAAAACQAAAAgAAAAEAAAABQAAAAoAAAAJAAAABQAAAAkAAAAIAAAACQAAAAUAAAAEAAAABwAAAAgAAAAFAAAABAAAAAkAAAAJ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19</Pages>
  <Words>5265</Words>
  <Characters>28963</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34160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2025 bij: COMOPSNAV NPS</dc:subject>
  <dc:creator>Hardy Pierre-André</dc:creator>
  <cp:keywords/>
  <dc:description/>
  <cp:lastModifiedBy>Deppé Thierry</cp:lastModifiedBy>
  <cp:revision>11</cp:revision>
  <cp:lastPrinted>2022-06-15T09:21:00Z</cp:lastPrinted>
  <dcterms:created xsi:type="dcterms:W3CDTF">2025-12-15T09:24:00Z</dcterms:created>
  <dcterms:modified xsi:type="dcterms:W3CDTF">2025-12-15T10:54:00Z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2025 bij: COMOPSNAV NPS</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Zie Bijl Z.</vt:lpwstr>
  </property>
  <property fmtid="{D5CDD505-2E9C-101B-9397-08002B2CF9AE}" pid="8" name="signer" linkTarget="signer">
    <vt:lpwstr>Adjt CHOUBANE Housene</vt:lpwstr>
  </property>
</Properties>
</file>