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1F7412" w14:textId="77777777" w:rsidR="00206C1D" w:rsidRDefault="00206C1D" w:rsidP="00206C1D">
      <w:pPr>
        <w:tabs>
          <w:tab w:val="right" w:pos="8931"/>
        </w:tabs>
        <w:rPr>
          <w:lang w:val="de-DE"/>
        </w:rPr>
      </w:pPr>
      <w:r>
        <w:rPr>
          <w:noProof/>
          <w:lang w:eastAsia="nl-BE"/>
        </w:rPr>
        <w:drawing>
          <wp:anchor distT="0" distB="0" distL="114300" distR="114300" simplePos="0" relativeHeight="251660288" behindDoc="0" locked="0" layoutInCell="1" allowOverlap="1" wp14:anchorId="4588E1D6" wp14:editId="2F4CAD74">
            <wp:simplePos x="0" y="0"/>
            <wp:positionH relativeFrom="column">
              <wp:posOffset>-175260</wp:posOffset>
            </wp:positionH>
            <wp:positionV relativeFrom="paragraph">
              <wp:posOffset>-414462</wp:posOffset>
            </wp:positionV>
            <wp:extent cx="904875" cy="90487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ogo_DG H-WB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B48B96" w14:textId="77777777" w:rsidR="00206C1D" w:rsidRDefault="00206C1D" w:rsidP="00206C1D">
      <w:pPr>
        <w:tabs>
          <w:tab w:val="right" w:pos="8931"/>
        </w:tabs>
        <w:rPr>
          <w:lang w:val="de-DE"/>
        </w:rPr>
      </w:pPr>
    </w:p>
    <w:p w14:paraId="705BEA68" w14:textId="77777777" w:rsidR="00206C1D" w:rsidRPr="00964806" w:rsidRDefault="00206C1D" w:rsidP="00206C1D">
      <w:pPr>
        <w:tabs>
          <w:tab w:val="right" w:pos="8931"/>
        </w:tabs>
        <w:rPr>
          <w:lang w:val="de-DE"/>
        </w:rPr>
      </w:pPr>
      <w:r w:rsidRPr="00964806">
        <w:rPr>
          <w:rFonts w:ascii="Amasis MT Pro Black" w:hAnsi="Amasis MT Pro Black"/>
          <w:noProof/>
          <w:lang w:val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A70565" wp14:editId="4186CDC1">
                <wp:simplePos x="0" y="0"/>
                <wp:positionH relativeFrom="column">
                  <wp:posOffset>15875</wp:posOffset>
                </wp:positionH>
                <wp:positionV relativeFrom="paragraph">
                  <wp:posOffset>221284</wp:posOffset>
                </wp:positionV>
                <wp:extent cx="5645426" cy="23854"/>
                <wp:effectExtent l="19050" t="38100" r="50800" b="52705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645426" cy="23854"/>
                        </a:xfrm>
                        <a:prstGeom prst="line">
                          <a:avLst/>
                        </a:prstGeom>
                        <a:ln w="66675" cmpd="thinThick"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66A8C0D" id="Straight Connector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25pt,17.4pt" to="445.7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" strokecolor="#4472c4 [3204]" strokeweight="5.25pt">
                <v:stroke linestyle="thinThick" joinstyle="miter"/>
              </v:line>
            </w:pict>
          </mc:Fallback>
        </mc:AlternateContent>
      </w:r>
      <w:r w:rsidRPr="00964806">
        <w:rPr>
          <w:rFonts w:ascii="Amasis MT Pro Black" w:hAnsi="Amasis MT Pro Black"/>
          <w:lang w:val="de-DE"/>
        </w:rPr>
        <w:t>SLPPT-08</w:t>
      </w:r>
      <w:r w:rsidRPr="00964806">
        <w:rPr>
          <w:lang w:val="de-DE"/>
        </w:rPr>
        <w:t xml:space="preserve">       </w:t>
      </w:r>
      <w:r>
        <w:rPr>
          <w:lang w:val="de-DE"/>
        </w:rPr>
        <w:tab/>
      </w:r>
      <w:r>
        <w:sym w:font="Wingdings" w:char="F037"/>
      </w:r>
      <w:r w:rsidRPr="00964806">
        <w:rPr>
          <w:lang w:val="de-DE"/>
        </w:rPr>
        <w:t>: DGHWB-SLPPT08-EVERE@m</w:t>
      </w:r>
      <w:r>
        <w:rPr>
          <w:lang w:val="de-DE"/>
        </w:rPr>
        <w:t>il.be</w:t>
      </w:r>
    </w:p>
    <w:p w14:paraId="113C8DCC" w14:textId="77777777" w:rsidR="00206C1D" w:rsidRPr="00644488" w:rsidRDefault="00206C1D" w:rsidP="00206C1D">
      <w:pPr>
        <w:rPr>
          <w:sz w:val="10"/>
          <w:szCs w:val="10"/>
          <w:lang w:val="de-DE"/>
        </w:rPr>
      </w:pPr>
    </w:p>
    <w:p w14:paraId="5B1881E1" w14:textId="051D06F1" w:rsidR="00206C1D" w:rsidRPr="008D66D9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8D66D9">
        <w:rPr>
          <w:b/>
          <w:bCs/>
          <w:color w:val="0070C0"/>
          <w:sz w:val="32"/>
          <w:szCs w:val="32"/>
          <w:lang w:val="fr-BE"/>
        </w:rPr>
        <w:t>Verklaring kennisname gebruiksvoorschriften.</w:t>
      </w:r>
    </w:p>
    <w:p w14:paraId="459FEC38" w14:textId="28EA69FB" w:rsidR="00206C1D" w:rsidRPr="00206C1D" w:rsidRDefault="00206C1D" w:rsidP="00206C1D">
      <w:pPr>
        <w:jc w:val="center"/>
        <w:rPr>
          <w:b/>
          <w:bCs/>
          <w:color w:val="0070C0"/>
          <w:sz w:val="32"/>
          <w:szCs w:val="32"/>
          <w:lang w:val="fr-BE"/>
        </w:rPr>
      </w:pPr>
      <w:r w:rsidRPr="00206C1D">
        <w:rPr>
          <w:b/>
          <w:bCs/>
          <w:color w:val="0070C0"/>
          <w:sz w:val="32"/>
          <w:szCs w:val="32"/>
          <w:lang w:val="fr-BE"/>
        </w:rPr>
        <w:t>Déclaration pour connaissance procédures d</w:t>
      </w:r>
      <w:r>
        <w:rPr>
          <w:b/>
          <w:bCs/>
          <w:color w:val="0070C0"/>
          <w:sz w:val="32"/>
          <w:szCs w:val="32"/>
          <w:lang w:val="fr-BE"/>
        </w:rPr>
        <w:t>’utilisation.</w:t>
      </w:r>
    </w:p>
    <w:p w14:paraId="711D4E2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Ondergetekende verklaart hierbij de gebruiksaanwijzing van het volgende arbeidsmiddel</w:t>
      </w:r>
    </w:p>
    <w:p w14:paraId="33C49993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gelezen en verstaan te hebben en het vernoemde arbeidsmiddel te gebruiken zoals voorzien in de gebruiksaanwijzing</w:t>
      </w:r>
    </w:p>
    <w:p w14:paraId="123FFF51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3D3E7AE" w14:textId="3938F821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BE"/>
        </w:rPr>
      </w:pPr>
      <w:r w:rsidRPr="00206C1D">
        <w:rPr>
          <w:rFonts w:ascii="Arial" w:hAnsi="Arial" w:cs="Arial"/>
          <w:sz w:val="24"/>
          <w:szCs w:val="24"/>
          <w:lang w:val="fr-BE"/>
        </w:rPr>
        <w:t>Le (la) sousigné(e) déclare qu’il (elle) a lu et qu’il (elle) a compris le mode d’emploi du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moyen de travail suivant et qu’il (elle) utilise se moyen de travail comme prévu dans ce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 w:rsidRPr="00206C1D">
        <w:rPr>
          <w:rFonts w:ascii="Arial" w:hAnsi="Arial" w:cs="Arial"/>
          <w:sz w:val="24"/>
          <w:szCs w:val="24"/>
          <w:lang w:val="fr-BE"/>
        </w:rPr>
        <w:t>mode d’emploi.</w:t>
      </w:r>
    </w:p>
    <w:p w14:paraId="1B473A4B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46814D28" w14:textId="77777777" w:rsid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sz w:val="18"/>
          <w:szCs w:val="18"/>
          <w:lang w:val="fr-BE"/>
        </w:rPr>
      </w:pPr>
    </w:p>
    <w:p w14:paraId="7FAD1F1D" w14:textId="1CB9BA24" w:rsidR="00206C1D" w:rsidRPr="008D66D9" w:rsidRDefault="00206C1D" w:rsidP="00206C1D">
      <w:pPr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8D66D9">
        <w:rPr>
          <w:rFonts w:ascii="Arial" w:hAnsi="Arial" w:cs="Arial"/>
          <w:sz w:val="24"/>
          <w:szCs w:val="24"/>
          <w:lang w:val="fr-BE"/>
        </w:rPr>
        <w:t>Nr. Arbeidsmiddel:</w:t>
      </w:r>
      <w:r w:rsidRPr="008D66D9">
        <w:rPr>
          <w:rFonts w:ascii="Arial" w:hAnsi="Arial" w:cs="Arial"/>
          <w:sz w:val="24"/>
          <w:szCs w:val="24"/>
          <w:lang w:val="fr-BE"/>
        </w:rPr>
        <w:tab/>
        <w:t xml:space="preserve">                  Afbeelding / Image.</w:t>
      </w:r>
    </w:p>
    <w:p w14:paraId="4AB6E712" w14:textId="0CA8423B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  <w:r>
        <w:rPr>
          <w:rFonts w:ascii="Arial" w:hAnsi="Arial" w:cs="Arial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9C3C6A7" wp14:editId="6C06117C">
                <wp:simplePos x="0" y="0"/>
                <wp:positionH relativeFrom="column">
                  <wp:posOffset>3568700</wp:posOffset>
                </wp:positionH>
                <wp:positionV relativeFrom="paragraph">
                  <wp:posOffset>106045</wp:posOffset>
                </wp:positionV>
                <wp:extent cx="1720850" cy="1733550"/>
                <wp:effectExtent l="19050" t="19050" r="12700" b="19050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20850" cy="1733550"/>
                        </a:xfrm>
                        <a:prstGeom prst="rect">
                          <a:avLst/>
                        </a:prstGeom>
                        <a:noFill/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A4A5BC5" id="Rectangle 4" o:spid="_x0000_s1026" style="position:absolute;margin-left:281pt;margin-top:8.35pt;width:135.5pt;height:136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" filled="f" strokecolor="#1f3763 [1604]" strokeweight="2.25pt"/>
            </w:pict>
          </mc:Fallback>
        </mc:AlternateContent>
      </w:r>
      <w:r w:rsidRPr="008D66D9">
        <w:rPr>
          <w:rFonts w:ascii="Arial" w:hAnsi="Arial" w:cs="Arial"/>
          <w:sz w:val="24"/>
          <w:szCs w:val="24"/>
          <w:lang w:val="fr-BE"/>
        </w:rPr>
        <w:t xml:space="preserve">N° Equipement de travail: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8D66D9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8D66D9" w:rsidRPr="008D66D9">
        <w:rPr>
          <w:rFonts w:ascii="FranklinGothicBook" w:hAnsi="FranklinGothicBook" w:cs="FranklinGothicBook"/>
          <w:noProof/>
          <w:sz w:val="24"/>
          <w:szCs w:val="24"/>
          <w:lang w:val="fr-BE"/>
        </w:rPr>
        <w:t>BnHK-Tss Infra-DSQI-202501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  <w:bookmarkEnd w:id="0"/>
    </w:p>
    <w:p w14:paraId="2B217907" w14:textId="628C608A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  <w:lang w:val="fr-BE"/>
        </w:rPr>
      </w:pPr>
    </w:p>
    <w:p w14:paraId="36FB165D" w14:textId="3E6084AB" w:rsidR="00206C1D" w:rsidRPr="00206C1D" w:rsidRDefault="008D66D9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AC078C">
        <w:rPr>
          <w:rFonts w:ascii="Calibri" w:hAnsi="Calibri" w:cs="Times New Roman"/>
          <w:noProof/>
        </w:rPr>
        <w:drawing>
          <wp:anchor distT="0" distB="0" distL="114300" distR="114300" simplePos="0" relativeHeight="251662336" behindDoc="0" locked="0" layoutInCell="1" allowOverlap="1" wp14:anchorId="5E4F2229" wp14:editId="71D4F140">
            <wp:simplePos x="0" y="0"/>
            <wp:positionH relativeFrom="column">
              <wp:posOffset>3609975</wp:posOffset>
            </wp:positionH>
            <wp:positionV relativeFrom="paragraph">
              <wp:posOffset>162560</wp:posOffset>
            </wp:positionV>
            <wp:extent cx="1647825" cy="929219"/>
            <wp:effectExtent l="0" t="0" r="0" b="4445"/>
            <wp:wrapNone/>
            <wp:docPr id="174961605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9616058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7825" cy="9292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06C1D" w:rsidRPr="00206C1D">
        <w:rPr>
          <w:rFonts w:ascii="Arial" w:hAnsi="Arial" w:cs="Arial"/>
          <w:sz w:val="24"/>
          <w:szCs w:val="24"/>
          <w:lang w:val="fr-BE"/>
        </w:rPr>
        <w:t xml:space="preserve">Benaming: </w: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>
        <w:rPr>
          <w:rFonts w:ascii="FranklinGothicBook" w:hAnsi="FranklinGothicBook" w:cs="FranklinGothicBook"/>
          <w:noProof/>
          <w:sz w:val="24"/>
          <w:szCs w:val="24"/>
          <w:lang w:val="fr-BE"/>
        </w:rPr>
        <w:t>Accu combihamer</w:t>
      </w:r>
      <w:r w:rsidR="00206C1D"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197E178F" w14:textId="6958AB0E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206C1D">
        <w:rPr>
          <w:rFonts w:ascii="Arial" w:hAnsi="Arial" w:cs="Arial"/>
          <w:sz w:val="24"/>
          <w:szCs w:val="24"/>
          <w:lang w:val="fr-BE"/>
        </w:rPr>
        <w:t xml:space="preserve">Dénomination: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102926">
        <w:rPr>
          <w:rFonts w:ascii="FranklinGothicBook" w:hAnsi="FranklinGothicBook" w:cs="FranklinGothicBook"/>
          <w:sz w:val="24"/>
          <w:szCs w:val="24"/>
          <w:lang w:val="fr-BE"/>
        </w:rPr>
        <w:t>Marteau combiné sans fil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60617AD7" w14:textId="6B6D50FA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5995C2D4" w14:textId="0CDA5B51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206C1D">
        <w:rPr>
          <w:rFonts w:ascii="Arial" w:hAnsi="Arial" w:cs="Arial"/>
          <w:sz w:val="24"/>
          <w:szCs w:val="24"/>
          <w:lang w:val="fr-BE"/>
        </w:rPr>
        <w:t xml:space="preserve">Merk: </w:t>
      </w:r>
    </w:p>
    <w:p w14:paraId="61601F12" w14:textId="2E2D35FB" w:rsidR="00206C1D" w:rsidRPr="008D66D9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206C1D">
        <w:rPr>
          <w:rFonts w:ascii="Arial" w:hAnsi="Arial" w:cs="Arial"/>
          <w:sz w:val="24"/>
          <w:szCs w:val="24"/>
          <w:lang w:val="fr-BE"/>
        </w:rPr>
        <w:t xml:space="preserve">Marque: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8D66D9">
        <w:rPr>
          <w:rFonts w:ascii="FranklinGothicBook" w:hAnsi="FranklinGothicBook" w:cs="FranklinGothicBook"/>
          <w:noProof/>
          <w:sz w:val="24"/>
          <w:szCs w:val="24"/>
          <w:lang w:val="fr-BE"/>
        </w:rPr>
        <w:t>Metabo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027BB190" w14:textId="77777777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3F94F07F" w14:textId="224A1264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206C1D">
        <w:rPr>
          <w:rFonts w:ascii="Arial" w:hAnsi="Arial" w:cs="Arial"/>
          <w:sz w:val="24"/>
          <w:szCs w:val="24"/>
          <w:lang w:val="fr-BE"/>
        </w:rPr>
        <w:t>Type:</w:t>
      </w:r>
      <w:r>
        <w:rPr>
          <w:rFonts w:ascii="Arial" w:hAnsi="Arial" w:cs="Arial"/>
          <w:sz w:val="24"/>
          <w:szCs w:val="24"/>
          <w:lang w:val="fr-BE"/>
        </w:rPr>
        <w:t xml:space="preserve">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8D66D9">
        <w:rPr>
          <w:rFonts w:ascii="FranklinGothicBook" w:hAnsi="FranklinGothicBook" w:cs="FranklinGothicBook"/>
          <w:noProof/>
          <w:sz w:val="24"/>
          <w:szCs w:val="24"/>
          <w:lang w:val="fr-BE"/>
        </w:rPr>
        <w:t>KHA 36 LTX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00CE8A1F" w14:textId="5E578653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  <w:lang w:val="fr-BE"/>
        </w:rPr>
      </w:pPr>
    </w:p>
    <w:p w14:paraId="0E957CFD" w14:textId="5F957DDE" w:rsidR="00206C1D" w:rsidRPr="003C36B4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3C36B4">
        <w:rPr>
          <w:rFonts w:ascii="Arial" w:hAnsi="Arial" w:cs="Arial"/>
          <w:sz w:val="24"/>
          <w:szCs w:val="24"/>
          <w:lang w:val="fr-BE"/>
        </w:rPr>
        <w:t xml:space="preserve">SerieNr.: </w:t>
      </w:r>
    </w:p>
    <w:p w14:paraId="17E8B275" w14:textId="691F454F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N° Serie: 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ascii="FranklinGothicBook" w:hAnsi="FranklinGothicBook" w:cs="FranklinGothicBook"/>
          <w:sz w:val="24"/>
          <w:szCs w:val="24"/>
          <w:lang w:val="fr-BE"/>
        </w:rPr>
        <w:instrText xml:space="preserve"> FORMTEXT </w:instrText>
      </w:r>
      <w:r>
        <w:rPr>
          <w:rFonts w:ascii="FranklinGothicBook" w:hAnsi="FranklinGothicBook" w:cs="FranklinGothicBook"/>
          <w:sz w:val="24"/>
          <w:szCs w:val="24"/>
          <w:lang w:val="fr-BE"/>
        </w:rPr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separate"/>
      </w:r>
      <w:r w:rsidR="008D66D9">
        <w:rPr>
          <w:rFonts w:ascii="FranklinGothicBook" w:hAnsi="FranklinGothicBook" w:cs="FranklinGothicBook"/>
          <w:noProof/>
          <w:sz w:val="24"/>
          <w:szCs w:val="24"/>
          <w:lang w:val="fr-BE"/>
        </w:rPr>
        <w:t>600795650</w:t>
      </w:r>
      <w:r>
        <w:rPr>
          <w:rFonts w:ascii="FranklinGothicBook" w:hAnsi="FranklinGothicBook" w:cs="FranklinGothicBook"/>
          <w:sz w:val="24"/>
          <w:szCs w:val="24"/>
          <w:lang w:val="fr-BE"/>
        </w:rPr>
        <w:fldChar w:fldCharType="end"/>
      </w:r>
    </w:p>
    <w:p w14:paraId="5512E87D" w14:textId="5EC91404" w:rsidR="00206C1D" w:rsidRDefault="00206C1D" w:rsidP="00206C1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4A64ADC3" w14:textId="48327715" w:rsidR="00206C1D" w:rsidRPr="005330F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10"/>
          <w:szCs w:val="10"/>
          <w:lang w:val="fr-B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13"/>
        <w:gridCol w:w="3402"/>
        <w:gridCol w:w="1134"/>
        <w:gridCol w:w="3516"/>
      </w:tblGrid>
      <w:tr w:rsidR="00206C1D" w14:paraId="674FEE42" w14:textId="77777777" w:rsidTr="00206C1D">
        <w:trPr>
          <w:trHeight w:val="749"/>
        </w:trPr>
        <w:tc>
          <w:tcPr>
            <w:tcW w:w="1413" w:type="dxa"/>
            <w:shd w:val="clear" w:color="auto" w:fill="D9E2F3" w:themeFill="accent1" w:themeFillTint="33"/>
            <w:vAlign w:val="center"/>
          </w:tcPr>
          <w:p w14:paraId="0CED1FED" w14:textId="4E408D47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Graad</w:t>
            </w: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</w:r>
            <w:r w:rsidRPr="00206C1D">
              <w:rPr>
                <w:rFonts w:ascii="FranklinGothicBook" w:hAnsi="FranklinGothicBook" w:cs="FranklinGothicBook"/>
                <w:b/>
                <w:bCs/>
                <w:i/>
                <w:iCs/>
                <w:sz w:val="24"/>
                <w:szCs w:val="24"/>
                <w:lang w:val="fr-BE"/>
              </w:rPr>
              <w:t>Grade</w:t>
            </w:r>
          </w:p>
        </w:tc>
        <w:tc>
          <w:tcPr>
            <w:tcW w:w="3402" w:type="dxa"/>
            <w:shd w:val="clear" w:color="auto" w:fill="D9E2F3" w:themeFill="accent1" w:themeFillTint="33"/>
            <w:vAlign w:val="center"/>
          </w:tcPr>
          <w:p w14:paraId="7FEE70E7" w14:textId="03C06A04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NAAM, Voornaam</w:t>
            </w:r>
          </w:p>
        </w:tc>
        <w:tc>
          <w:tcPr>
            <w:tcW w:w="1134" w:type="dxa"/>
            <w:shd w:val="clear" w:color="auto" w:fill="D9E2F3" w:themeFill="accent1" w:themeFillTint="33"/>
            <w:vAlign w:val="center"/>
          </w:tcPr>
          <w:p w14:paraId="796E5BC1" w14:textId="64939BBF" w:rsidR="00206C1D" w:rsidRP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</w:pP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t>StamNr.</w:t>
            </w:r>
            <w:r w:rsidRPr="00206C1D">
              <w:rPr>
                <w:rFonts w:ascii="FranklinGothicBook" w:hAnsi="FranklinGothicBook" w:cs="FranklinGothicBook"/>
                <w:b/>
                <w:bCs/>
                <w:sz w:val="24"/>
                <w:szCs w:val="24"/>
                <w:lang w:val="fr-BE"/>
              </w:rPr>
              <w:br/>
              <w:t>N° Matr.</w:t>
            </w:r>
          </w:p>
        </w:tc>
        <w:tc>
          <w:tcPr>
            <w:tcW w:w="3516" w:type="dxa"/>
            <w:shd w:val="clear" w:color="auto" w:fill="D9E2F3" w:themeFill="accent1" w:themeFillTint="33"/>
            <w:vAlign w:val="center"/>
          </w:tcPr>
          <w:p w14:paraId="19C2F579" w14:textId="0D3F4173" w:rsidR="00206C1D" w:rsidRPr="008D66D9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</w:pP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t>Handtekening « Voor gelezen ».</w:t>
            </w:r>
            <w:r w:rsidRPr="008D66D9">
              <w:rPr>
                <w:rFonts w:ascii="FranklinGothicBook" w:hAnsi="FranklinGothicBook" w:cs="FranklinGothicBook"/>
                <w:b/>
                <w:bCs/>
                <w:sz w:val="24"/>
                <w:szCs w:val="24"/>
              </w:rPr>
              <w:br/>
              <w:t>Signature « Pour lu ».</w:t>
            </w:r>
          </w:p>
        </w:tc>
      </w:tr>
      <w:tr w:rsidR="00206C1D" w14:paraId="02F15634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007448E0" w14:textId="2A0DC6D5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1C6643" w14:textId="6D9196D1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448BC440" w14:textId="0553CE09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40F49B29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11459596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28383954" w14:textId="6B9E8C90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FFC0A75" w14:textId="3C835C5C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329F428" w14:textId="167B0C91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B889194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6C50730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127FC950" w14:textId="40A6E16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B5ABB62" w14:textId="5D21F03A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72D376B7" w14:textId="7A09C9A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357E3BB3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22FA4CDD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2F1A759" w14:textId="6AFCE77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6BADF64B" w14:textId="03494ECD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0BCE89D8" w14:textId="2E60BE5A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D8ADAD8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5FCED27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50F7AE0F" w14:textId="42E279A8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48DD5D00" w14:textId="0561F1AF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6F45A3E3" w14:textId="19817D46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5DAD21F7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4B563DC2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6D4256F7" w14:textId="7ADEBC03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250F26D0" w14:textId="4DDFCA2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5150AE63" w14:textId="1D5B3F2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1F3EE7F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  <w:tr w:rsidR="00206C1D" w14:paraId="5E1E6311" w14:textId="77777777" w:rsidTr="00206C1D">
        <w:trPr>
          <w:trHeight w:val="688"/>
        </w:trPr>
        <w:tc>
          <w:tcPr>
            <w:tcW w:w="1413" w:type="dxa"/>
            <w:vAlign w:val="center"/>
          </w:tcPr>
          <w:p w14:paraId="7A1814D5" w14:textId="6ED17CF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402" w:type="dxa"/>
            <w:vAlign w:val="center"/>
          </w:tcPr>
          <w:p w14:paraId="08E42698" w14:textId="75B3F568" w:rsidR="00206C1D" w:rsidRDefault="00206C1D" w:rsidP="00206C1D">
            <w:pPr>
              <w:autoSpaceDE w:val="0"/>
              <w:autoSpaceDN w:val="0"/>
              <w:adjustRightInd w:val="0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1134" w:type="dxa"/>
            <w:vAlign w:val="center"/>
          </w:tcPr>
          <w:p w14:paraId="33A94865" w14:textId="13DA835B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instrText xml:space="preserve"> FORMTEXT </w:instrTex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separate"/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noProof/>
                <w:sz w:val="24"/>
                <w:szCs w:val="24"/>
                <w:lang w:val="fr-BE"/>
              </w:rPr>
              <w:t> </w:t>
            </w:r>
            <w:r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  <w:fldChar w:fldCharType="end"/>
            </w:r>
          </w:p>
        </w:tc>
        <w:tc>
          <w:tcPr>
            <w:tcW w:w="3516" w:type="dxa"/>
            <w:vAlign w:val="center"/>
          </w:tcPr>
          <w:p w14:paraId="004B26DB" w14:textId="77777777" w:rsidR="00206C1D" w:rsidRDefault="00206C1D" w:rsidP="00206C1D">
            <w:pPr>
              <w:autoSpaceDE w:val="0"/>
              <w:autoSpaceDN w:val="0"/>
              <w:adjustRightInd w:val="0"/>
              <w:jc w:val="center"/>
              <w:rPr>
                <w:rFonts w:ascii="FranklinGothicBook" w:hAnsi="FranklinGothicBook" w:cs="FranklinGothicBook"/>
                <w:sz w:val="24"/>
                <w:szCs w:val="24"/>
                <w:lang w:val="fr-BE"/>
              </w:rPr>
            </w:pPr>
          </w:p>
        </w:tc>
      </w:tr>
    </w:tbl>
    <w:p w14:paraId="530F4F09" w14:textId="77777777" w:rsidR="00206C1D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rFonts w:ascii="FranklinGothicBook" w:hAnsi="FranklinGothicBook" w:cs="FranklinGothicBook"/>
          <w:sz w:val="24"/>
          <w:szCs w:val="24"/>
          <w:lang w:val="fr-BE"/>
        </w:rPr>
      </w:pPr>
    </w:p>
    <w:p w14:paraId="6C201817" w14:textId="65CB7C19" w:rsidR="00102926" w:rsidRPr="00206C1D" w:rsidRDefault="00206C1D" w:rsidP="00206C1D">
      <w:pPr>
        <w:autoSpaceDE w:val="0"/>
        <w:autoSpaceDN w:val="0"/>
        <w:adjustRightInd w:val="0"/>
        <w:spacing w:after="0" w:line="240" w:lineRule="auto"/>
        <w:jc w:val="both"/>
        <w:rPr>
          <w:lang w:val="fr-BE"/>
        </w:rPr>
      </w:pPr>
      <w:r w:rsidRPr="00206C1D">
        <w:rPr>
          <w:sz w:val="18"/>
          <w:szCs w:val="18"/>
          <w:lang w:val="fr-BE"/>
        </w:rPr>
        <w:br/>
      </w:r>
    </w:p>
    <w:sectPr w:rsidR="00F843B8" w:rsidRPr="00206C1D" w:rsidSect="005330FD">
      <w:pgSz w:w="11906" w:h="16838"/>
      <w:pgMar w:top="1134" w:right="991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masis MT Pro Black">
    <w:altName w:val="Amasis MT Pro Black"/>
    <w:charset w:val="00"/>
    <w:family w:val="roman"/>
    <w:pitch w:val="variable"/>
    <w:sig w:usb0="A00000AF" w:usb1="4000205B" w:usb2="00000000" w:usb3="00000000" w:csb0="0000009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GothicBook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271550"/>
    <w:multiLevelType w:val="multilevel"/>
    <w:tmpl w:val="F3721E36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 w16cid:durableId="15467962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6C1D"/>
    <w:rsid w:val="000D0728"/>
    <w:rsid w:val="00102926"/>
    <w:rsid w:val="00165F07"/>
    <w:rsid w:val="00206C1D"/>
    <w:rsid w:val="002A4F1C"/>
    <w:rsid w:val="003C36B4"/>
    <w:rsid w:val="004B445B"/>
    <w:rsid w:val="005330FD"/>
    <w:rsid w:val="0065756A"/>
    <w:rsid w:val="007F5B37"/>
    <w:rsid w:val="008D66D9"/>
    <w:rsid w:val="009D50D8"/>
    <w:rsid w:val="009F1155"/>
    <w:rsid w:val="00A01D9B"/>
    <w:rsid w:val="00E20BB4"/>
    <w:rsid w:val="00EF1210"/>
    <w:rsid w:val="00F27013"/>
    <w:rsid w:val="00FD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D6E9EAA"/>
  <w15:chartTrackingRefBased/>
  <w15:docId w15:val="{EA43FF72-6D23-4DC9-8032-9B71205AD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6C1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2">
    <w:name w:val="Body2"/>
    <w:basedOn w:val="Normal"/>
    <w:autoRedefine/>
    <w:qFormat/>
    <w:rsid w:val="009F1155"/>
    <w:pPr>
      <w:numPr>
        <w:ilvl w:val="1"/>
        <w:numId w:val="1"/>
      </w:numPr>
      <w:spacing w:before="80" w:after="60" w:line="288" w:lineRule="auto"/>
      <w:contextualSpacing/>
      <w:jc w:val="both"/>
    </w:pPr>
    <w:rPr>
      <w:lang w:val="fr-BE"/>
    </w:rPr>
  </w:style>
  <w:style w:type="character" w:styleId="PlaceholderText">
    <w:name w:val="Placeholder Text"/>
    <w:basedOn w:val="DefaultParagraphFont"/>
    <w:uiPriority w:val="99"/>
    <w:semiHidden/>
    <w:rsid w:val="00206C1D"/>
    <w:rPr>
      <w:color w:val="808080"/>
    </w:rPr>
  </w:style>
  <w:style w:type="table" w:styleId="TableGrid">
    <w:name w:val="Table Grid"/>
    <w:basedOn w:val="TableNormal"/>
    <w:uiPriority w:val="39"/>
    <w:rsid w:val="00206C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219</Words>
  <Characters>1205</Characters>
  <Application>Microsoft Office Word</Application>
  <DocSecurity>0</DocSecurity>
  <Lines>10</Lines>
  <Paragraphs>2</Paragraphs>
  <ScaleCrop>false</ScaleCrop>
  <Company>CDN</Company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Choubane Housene</dc:creator>
  <cp:keywords/>
  <dc:description/>
  <cp:lastModifiedBy>Choubane Housene</cp:lastModifiedBy>
  <cp:revision>4</cp:revision>
  <cp:lastPrinted>2023-10-16T11:24:00Z</cp:lastPrinted>
  <dcterms:created xsi:type="dcterms:W3CDTF">2025-06-03T08:38:00Z</dcterms:created>
  <dcterms:modified xsi:type="dcterms:W3CDTF">2025-06-03T08:43:00Z</dcterms:modified>
</cp:coreProperties>
</file>