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header4.xml" ContentType="application/vnd.openxmlformats-officedocument.wordprocessingml.header+xml"/>
  <Override PartName="/word/header5.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6.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diagrams/colors1.xml" ContentType="application/vnd.openxmlformats-officedocument.drawingml.diagramColors+xml"/>
  <Override PartName="/word/diagrams/quickStyle1.xml" ContentType="application/vnd.openxmlformats-officedocument.drawingml.diagramStyle+xml"/>
  <Override PartName="/word/diagrams/layout1.xml" ContentType="application/vnd.openxmlformats-officedocument.drawingml.diagramLayout+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40646455"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B146F1">
              <w:rPr>
                <w:noProof/>
                <w:sz w:val="20"/>
                <w:szCs w:val="20"/>
                <w:lang w:val="en-US"/>
              </w:rPr>
              <w:t>24-00158204</w:t>
            </w:r>
          </w:p>
          <w:p w14:paraId="41E8612A" w14:textId="28FB5925"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B1979">
              <w:rPr>
                <w:sz w:val="20"/>
                <w:szCs w:val="20"/>
                <w:lang w:val="fr-BE"/>
              </w:rPr>
              <w:t>30</w:t>
            </w:r>
            <w:r w:rsidR="001416F0">
              <w:rPr>
                <w:sz w:val="20"/>
                <w:szCs w:val="20"/>
                <w:lang w:val="fr-BE"/>
              </w:rPr>
              <w:t>/09/2024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B1979"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359F2888"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BB1979">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071C7501" w14:textId="0C235EA3" w:rsidR="00B146F1" w:rsidRDefault="00BB1979" w:rsidP="00540597">
            <w:pPr>
              <w:spacing w:after="0"/>
              <w:jc w:val="center"/>
              <w:rPr>
                <w:sz w:val="18"/>
                <w:lang w:val="en-US"/>
              </w:rPr>
            </w:pPr>
            <w:r>
              <w:rPr>
                <w:sz w:val="18"/>
                <w:lang w:val="en-US"/>
              </w:rPr>
              <w:pict w14:anchorId="6A1B25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4865459D-E4E2-41EE-8E10-3EBD45955455}" provid="{00000000-0000-0000-0000-000000000000}" o:suggestedsigner="Adjt CHOUBANE Housene" o:suggestedsigner2="Preventieadviseur" o:suggestedsigneremail="housene.choubane@mil.be" issignatureline="t"/>
                </v:shape>
              </w:pict>
            </w:r>
          </w:p>
          <w:p w14:paraId="5005EDE4" w14:textId="6669E253"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BB1979"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9C15B96" w:rsidR="009150E2" w:rsidRPr="009D4870" w:rsidRDefault="00B146F1" w:rsidP="00503CCF">
                <w:pPr>
                  <w:tabs>
                    <w:tab w:val="left" w:pos="1126"/>
                  </w:tabs>
                  <w:spacing w:after="0"/>
                  <w:rPr>
                    <w:sz w:val="24"/>
                    <w:szCs w:val="24"/>
                    <w:lang w:val="nl-BE"/>
                  </w:rPr>
                </w:pPr>
                <w:r>
                  <w:rPr>
                    <w:sz w:val="24"/>
                    <w:szCs w:val="24"/>
                    <w:lang w:val="nl-BE"/>
                  </w:rPr>
                  <w:t xml:space="preserve">Jaarlijkse rondgang 2024 van de arbeidsplaatsen bij: </w:t>
                </w:r>
                <w:proofErr w:type="spellStart"/>
                <w:r>
                  <w:rPr>
                    <w:sz w:val="24"/>
                    <w:szCs w:val="24"/>
                    <w:lang w:val="nl-BE"/>
                  </w:rPr>
                  <w:t>Belgian</w:t>
                </w:r>
                <w:proofErr w:type="spellEnd"/>
                <w:r>
                  <w:rPr>
                    <w:sz w:val="24"/>
                    <w:szCs w:val="24"/>
                    <w:lang w:val="nl-BE"/>
                  </w:rPr>
                  <w:t xml:space="preserve"> </w:t>
                </w:r>
                <w:proofErr w:type="spellStart"/>
                <w:r>
                  <w:rPr>
                    <w:sz w:val="24"/>
                    <w:szCs w:val="24"/>
                    <w:lang w:val="nl-BE"/>
                  </w:rPr>
                  <w:t>Army</w:t>
                </w:r>
                <w:proofErr w:type="spellEnd"/>
                <w:r>
                  <w:rPr>
                    <w:sz w:val="24"/>
                    <w:szCs w:val="24"/>
                    <w:lang w:val="nl-BE"/>
                  </w:rPr>
                  <w:t xml:space="preserve"> </w:t>
                </w:r>
                <w:proofErr w:type="spellStart"/>
                <w:r>
                  <w:rPr>
                    <w:sz w:val="24"/>
                    <w:szCs w:val="24"/>
                    <w:lang w:val="nl-BE"/>
                  </w:rPr>
                  <w:t>Staff</w:t>
                </w:r>
                <w:proofErr w:type="spellEnd"/>
                <w:r>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BB1979"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66DEBD96" w:rsidR="009150E2" w:rsidRPr="00224AB6" w:rsidRDefault="00B146F1" w:rsidP="00224AB6">
                    <w:pPr>
                      <w:tabs>
                        <w:tab w:val="left" w:pos="1723"/>
                      </w:tabs>
                      <w:spacing w:after="120" w:line="240" w:lineRule="auto"/>
                      <w:rPr>
                        <w:lang w:val="nl-BE"/>
                      </w:rPr>
                    </w:pPr>
                    <w:r>
                      <w:rPr>
                        <w:lang w:val="nl-BE"/>
                      </w:rPr>
                      <w:t xml:space="preserve">Jaarlijkse rondgang 2024 van de arbeidsplaatsen bij: </w:t>
                    </w:r>
                    <w:proofErr w:type="spellStart"/>
                    <w:r>
                      <w:rPr>
                        <w:lang w:val="nl-BE"/>
                      </w:rPr>
                      <w:t>Belgian</w:t>
                    </w:r>
                    <w:proofErr w:type="spellEnd"/>
                    <w:r>
                      <w:rPr>
                        <w:lang w:val="nl-BE"/>
                      </w:rPr>
                      <w:t xml:space="preserve"> </w:t>
                    </w:r>
                    <w:proofErr w:type="spellStart"/>
                    <w:r>
                      <w:rPr>
                        <w:lang w:val="nl-BE"/>
                      </w:rPr>
                      <w:t>Army</w:t>
                    </w:r>
                    <w:proofErr w:type="spellEnd"/>
                    <w:r>
                      <w:rPr>
                        <w:lang w:val="nl-BE"/>
                      </w:rPr>
                      <w:t xml:space="preserve"> </w:t>
                    </w:r>
                    <w:proofErr w:type="spellStart"/>
                    <w:r>
                      <w:rPr>
                        <w:lang w:val="nl-BE"/>
                      </w:rPr>
                      <w:t>Staff</w:t>
                    </w:r>
                    <w:proofErr w:type="spellEnd"/>
                    <w:r>
                      <w:rPr>
                        <w:lang w:val="nl-BE"/>
                      </w:rPr>
                      <w:t>.</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7EB72141"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1416F0">
        <w:rPr>
          <w:lang w:val="nl-BE"/>
        </w:rPr>
        <w:t xml:space="preserve">03 september </w:t>
      </w:r>
      <w:r w:rsidR="00503CCF">
        <w:rPr>
          <w:lang w:val="nl-BE"/>
        </w:rPr>
        <w:t xml:space="preserve">bij </w:t>
      </w:r>
      <w:proofErr w:type="spellStart"/>
      <w:r w:rsidR="001416F0">
        <w:rPr>
          <w:lang w:val="nl-BE"/>
        </w:rPr>
        <w:t>Belgian</w:t>
      </w:r>
      <w:proofErr w:type="spellEnd"/>
      <w:r w:rsidR="001416F0">
        <w:rPr>
          <w:lang w:val="nl-BE"/>
        </w:rPr>
        <w:t xml:space="preserve"> </w:t>
      </w:r>
      <w:proofErr w:type="spellStart"/>
      <w:r w:rsidR="001416F0">
        <w:rPr>
          <w:lang w:val="nl-BE"/>
        </w:rPr>
        <w:t>Army</w:t>
      </w:r>
      <w:proofErr w:type="spellEnd"/>
      <w:r w:rsidR="001416F0">
        <w:rPr>
          <w:lang w:val="nl-BE"/>
        </w:rPr>
        <w:t xml:space="preserve"> </w:t>
      </w:r>
      <w:proofErr w:type="spellStart"/>
      <w:r w:rsidR="00FD06CE">
        <w:rPr>
          <w:lang w:val="nl-BE"/>
        </w:rPr>
        <w:t>S</w:t>
      </w:r>
      <w:r w:rsidR="001416F0">
        <w:rPr>
          <w:lang w:val="nl-BE"/>
        </w:rPr>
        <w:t>taff</w:t>
      </w:r>
      <w:proofErr w:type="spellEnd"/>
      <w:r w:rsidR="00280073">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3605D8A" w:rsidR="00727DF4" w:rsidRPr="00727DF4" w:rsidRDefault="00727DF4" w:rsidP="00ED5518">
      <w:pPr>
        <w:pStyle w:val="Body10"/>
        <w:tabs>
          <w:tab w:val="right" w:pos="10466"/>
        </w:tabs>
        <w:rPr>
          <w:lang w:val="nl-BE"/>
        </w:rPr>
      </w:pPr>
      <w:bookmarkStart w:id="5" w:name="Annexes"/>
      <w:r w:rsidRPr="00727DF4">
        <w:rPr>
          <w:lang w:val="nl-BE"/>
        </w:rPr>
        <w:t xml:space="preserve">Gelieve </w:t>
      </w:r>
      <w:r w:rsidR="00B146F1">
        <w:rPr>
          <w:lang w:val="nl-BE"/>
        </w:rPr>
        <w:t>dit verslag</w:t>
      </w:r>
      <w:r w:rsidRPr="00727DF4">
        <w:rPr>
          <w:lang w:val="nl-BE"/>
        </w:rPr>
        <w:t xml:space="preserve">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BB1979" w14:paraId="27B48CDB" w14:textId="77777777" w:rsidTr="00D0127E">
        <w:tc>
          <w:tcPr>
            <w:tcW w:w="7504" w:type="dxa"/>
            <w:tcMar>
              <w:left w:w="0" w:type="dxa"/>
            </w:tcMar>
          </w:tcPr>
          <w:p w14:paraId="62D8ED4C" w14:textId="44CBB0A2" w:rsidR="0047482D" w:rsidRPr="001F7DF5" w:rsidRDefault="00BB1979"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proofErr w:type="spellStart"/>
            <w:r w:rsidR="001416F0">
              <w:rPr>
                <w:rStyle w:val="Hyperlink"/>
                <w:lang w:val="nl-BE"/>
              </w:rPr>
              <w:t>Belgian</w:t>
            </w:r>
            <w:proofErr w:type="spellEnd"/>
            <w:r w:rsidR="001416F0">
              <w:rPr>
                <w:rStyle w:val="Hyperlink"/>
                <w:lang w:val="nl-BE"/>
              </w:rPr>
              <w:t xml:space="preserve"> </w:t>
            </w:r>
            <w:proofErr w:type="spellStart"/>
            <w:r w:rsidR="001416F0">
              <w:rPr>
                <w:rStyle w:val="Hyperlink"/>
                <w:lang w:val="nl-BE"/>
              </w:rPr>
              <w:t>army</w:t>
            </w:r>
            <w:proofErr w:type="spellEnd"/>
            <w:r w:rsidR="001416F0">
              <w:rPr>
                <w:rStyle w:val="Hyperlink"/>
                <w:lang w:val="nl-BE"/>
              </w:rPr>
              <w:t xml:space="preserve"> </w:t>
            </w:r>
            <w:proofErr w:type="spellStart"/>
            <w:r w:rsidR="001416F0">
              <w:rPr>
                <w:rStyle w:val="Hyperlink"/>
                <w:lang w:val="nl-BE"/>
              </w:rPr>
              <w:t>staff</w:t>
            </w:r>
            <w:proofErr w:type="spellEnd"/>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BB1979"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15A47C5B" w:rsidR="0073202C" w:rsidRDefault="008B4883" w:rsidP="00B146F1">
            <w:pPr>
              <w:pStyle w:val="zAnnList"/>
            </w:pPr>
            <w:proofErr w:type="spellStart"/>
            <w:r w:rsidRPr="00B146F1">
              <w:t>Lijst</w:t>
            </w:r>
            <w:proofErr w:type="spellEnd"/>
            <w:r w:rsidRPr="00B146F1">
              <w:t xml:space="preserve"> van </w:t>
            </w:r>
            <w:proofErr w:type="spellStart"/>
            <w:r w:rsidRPr="00B146F1">
              <w:t>bestemmelingen</w:t>
            </w:r>
            <w:proofErr w:type="spellEnd"/>
            <w:r w:rsidR="00B146F1">
              <w:t>.</w:t>
            </w:r>
            <w:r w:rsidR="0073202C">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71FA2E74" w14:textId="77777777" w:rsidR="00B146F1" w:rsidRPr="00FA2530" w:rsidRDefault="00B146F1" w:rsidP="00B146F1">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r>
      <w:r>
        <w:rPr>
          <w:rFonts w:asciiTheme="minorHAnsi" w:hAnsiTheme="minorHAnsi" w:cstheme="minorHAnsi"/>
          <w:noProof/>
          <w:sz w:val="22"/>
          <w:szCs w:val="22"/>
          <w:lang w:val="nl-BE"/>
        </w:rPr>
        <w:t>Adjudant</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13586D3" w14:textId="3D5B95C0" w:rsidR="009250BF" w:rsidRDefault="009250BF" w:rsidP="009250BF">
      <w:pPr>
        <w:pStyle w:val="SignatureLines"/>
        <w:ind w:firstLine="0"/>
        <w:rPr>
          <w:lang w:val="nl-BE"/>
        </w:rPr>
      </w:pP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6381FD92" w:rsidR="0057651E" w:rsidRPr="001416F0" w:rsidRDefault="0057651E" w:rsidP="0057651E">
      <w:pPr>
        <w:tabs>
          <w:tab w:val="left" w:pos="1560"/>
        </w:tabs>
        <w:spacing w:after="200" w:line="276" w:lineRule="auto"/>
        <w:jc w:val="left"/>
        <w:rPr>
          <w:rFonts w:ascii="Calibri" w:eastAsia="Calibri" w:hAnsi="Calibri" w:cs="Times New Roman"/>
          <w:lang w:val="en-US"/>
        </w:rPr>
      </w:pPr>
      <w:proofErr w:type="spellStart"/>
      <w:r w:rsidRPr="001416F0">
        <w:rPr>
          <w:rFonts w:ascii="Calibri" w:eastAsia="Calibri" w:hAnsi="Calibri" w:cs="Times New Roman"/>
          <w:b/>
          <w:lang w:val="en-US"/>
        </w:rPr>
        <w:t>Eenheid</w:t>
      </w:r>
      <w:proofErr w:type="spellEnd"/>
      <w:r w:rsidRPr="001416F0">
        <w:rPr>
          <w:rFonts w:ascii="Calibri" w:eastAsia="Calibri" w:hAnsi="Calibri" w:cs="Times New Roman"/>
          <w:b/>
          <w:lang w:val="en-US"/>
        </w:rPr>
        <w:t xml:space="preserve">: </w:t>
      </w:r>
      <w:r w:rsidR="001416F0" w:rsidRPr="001416F0">
        <w:rPr>
          <w:rFonts w:ascii="Calibri" w:eastAsia="Calibri" w:hAnsi="Calibri" w:cs="Times New Roman"/>
          <w:b/>
          <w:lang w:val="en-US"/>
        </w:rPr>
        <w:t>Belgian Army staff</w:t>
      </w:r>
    </w:p>
    <w:p w14:paraId="5A9F9C71" w14:textId="4F94D399" w:rsidR="0057651E" w:rsidRPr="001416F0" w:rsidRDefault="0057651E" w:rsidP="0057651E">
      <w:pPr>
        <w:tabs>
          <w:tab w:val="left" w:pos="1560"/>
        </w:tabs>
        <w:spacing w:after="200" w:line="276" w:lineRule="auto"/>
        <w:jc w:val="left"/>
        <w:rPr>
          <w:rFonts w:ascii="Calibri" w:eastAsia="Calibri" w:hAnsi="Calibri" w:cs="Times New Roman"/>
          <w:lang w:val="en-US"/>
        </w:rPr>
      </w:pPr>
      <w:r w:rsidRPr="001416F0">
        <w:rPr>
          <w:rFonts w:ascii="Calibri" w:eastAsia="Calibri" w:hAnsi="Calibri" w:cs="Times New Roman"/>
          <w:b/>
          <w:lang w:val="en-US"/>
        </w:rPr>
        <w:t>Datum:</w:t>
      </w:r>
      <w:r w:rsidRPr="001416F0">
        <w:rPr>
          <w:rFonts w:ascii="Calibri" w:eastAsia="Calibri" w:hAnsi="Calibri" w:cs="Times New Roman"/>
          <w:lang w:val="en-US"/>
        </w:rPr>
        <w:t xml:space="preserve"> </w:t>
      </w:r>
      <w:r w:rsidR="001416F0" w:rsidRPr="001416F0">
        <w:rPr>
          <w:rFonts w:ascii="Calibri" w:eastAsia="Calibri" w:hAnsi="Calibri" w:cs="Times New Roman"/>
          <w:lang w:val="en-US"/>
        </w:rPr>
        <w:t>0</w:t>
      </w:r>
      <w:r w:rsidR="001416F0">
        <w:rPr>
          <w:rFonts w:ascii="Calibri" w:eastAsia="Calibri" w:hAnsi="Calibri" w:cs="Times New Roman"/>
          <w:lang w:val="en-US"/>
        </w:rPr>
        <w:t>3/09/2024</w:t>
      </w:r>
    </w:p>
    <w:p w14:paraId="3841757D" w14:textId="77777777" w:rsidR="0057651E" w:rsidRPr="001416F0" w:rsidRDefault="0057651E" w:rsidP="0057651E">
      <w:pPr>
        <w:spacing w:after="200" w:line="276" w:lineRule="auto"/>
        <w:jc w:val="left"/>
        <w:rPr>
          <w:rFonts w:ascii="Calibri" w:eastAsia="Calibri" w:hAnsi="Calibri" w:cs="Times New Roman"/>
          <w:lang w:val="en-US"/>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1278828A"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xml:space="preserve">- </w:t>
      </w:r>
      <w:r w:rsidR="00280073" w:rsidRPr="00FD06CE">
        <w:rPr>
          <w:rFonts w:ascii="Calibri" w:eastAsia="Calibri" w:hAnsi="Calibri" w:cs="Times New Roman"/>
          <w:color w:val="000000" w:themeColor="text1"/>
          <w:lang w:val="nl-BE"/>
        </w:rPr>
        <w:t xml:space="preserve">ACOD </w:t>
      </w:r>
      <w:proofErr w:type="spellStart"/>
      <w:r w:rsidR="00280073" w:rsidRPr="00FD06CE">
        <w:rPr>
          <w:rFonts w:ascii="Calibri" w:eastAsia="Calibri" w:hAnsi="Calibri" w:cs="Times New Roman"/>
          <w:color w:val="000000" w:themeColor="text1"/>
          <w:lang w:val="nl-BE"/>
        </w:rPr>
        <w:t>Smeckens</w:t>
      </w:r>
      <w:proofErr w:type="spellEnd"/>
      <w:r w:rsidR="00280073" w:rsidRPr="00FD06CE">
        <w:rPr>
          <w:rFonts w:ascii="Calibri" w:eastAsia="Calibri" w:hAnsi="Calibri" w:cs="Times New Roman"/>
          <w:color w:val="000000" w:themeColor="text1"/>
          <w:lang w:val="nl-BE"/>
        </w:rPr>
        <w:t xml:space="preserve"> </w:t>
      </w:r>
      <w:r w:rsidR="001416F0" w:rsidRPr="00FD06CE">
        <w:rPr>
          <w:rFonts w:ascii="Calibri" w:eastAsia="Calibri" w:hAnsi="Calibri" w:cs="Times New Roman"/>
          <w:color w:val="000000" w:themeColor="text1"/>
          <w:lang w:val="nl-BE"/>
        </w:rPr>
        <w:t>Marc</w:t>
      </w:r>
      <w:r w:rsidR="00FD06CE" w:rsidRPr="00FD06CE">
        <w:rPr>
          <w:rFonts w:ascii="Calibri" w:eastAsia="Calibri" w:hAnsi="Calibri" w:cs="Times New Roman"/>
          <w:color w:val="000000" w:themeColor="text1"/>
          <w:lang w:val="nl-BE"/>
        </w:rPr>
        <w:t xml:space="preserve">/ VSOA </w:t>
      </w:r>
      <w:proofErr w:type="spellStart"/>
      <w:r w:rsidR="001416F0" w:rsidRPr="00FD06CE">
        <w:rPr>
          <w:rFonts w:ascii="Calibri" w:eastAsia="Calibri" w:hAnsi="Calibri" w:cs="Times New Roman"/>
          <w:color w:val="000000" w:themeColor="text1"/>
          <w:lang w:val="nl-BE"/>
        </w:rPr>
        <w:t>D’</w:t>
      </w:r>
      <w:r w:rsidR="00FD06CE" w:rsidRPr="00FD06CE">
        <w:rPr>
          <w:rFonts w:ascii="Calibri" w:eastAsia="Calibri" w:hAnsi="Calibri" w:cs="Times New Roman"/>
          <w:color w:val="000000" w:themeColor="text1"/>
          <w:lang w:val="nl-BE"/>
        </w:rPr>
        <w:t>A</w:t>
      </w:r>
      <w:r w:rsidR="001416F0" w:rsidRPr="00FD06CE">
        <w:rPr>
          <w:rFonts w:ascii="Calibri" w:eastAsia="Calibri" w:hAnsi="Calibri" w:cs="Times New Roman"/>
          <w:color w:val="000000" w:themeColor="text1"/>
          <w:lang w:val="nl-BE"/>
        </w:rPr>
        <w:t>qqione</w:t>
      </w:r>
      <w:proofErr w:type="spellEnd"/>
      <w:r w:rsidR="001416F0" w:rsidRPr="00FD06CE">
        <w:rPr>
          <w:rFonts w:ascii="Calibri" w:eastAsia="Calibri" w:hAnsi="Calibri" w:cs="Times New Roman"/>
          <w:color w:val="000000" w:themeColor="text1"/>
          <w:lang w:val="nl-BE"/>
        </w:rPr>
        <w:t xml:space="preserve"> Raffaele </w:t>
      </w:r>
    </w:p>
    <w:p w14:paraId="68F46DB7" w14:textId="7E9A74E5" w:rsidR="00690873" w:rsidRPr="009F7785" w:rsidRDefault="0057651E" w:rsidP="005E0657">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EE4A59">
        <w:rPr>
          <w:rFonts w:ascii="Calibri" w:eastAsia="Calibri" w:hAnsi="Calibri" w:cs="Times New Roman"/>
          <w:b/>
          <w:lang w:val="nl-BE"/>
        </w:rPr>
        <w:t>-</w:t>
      </w:r>
      <w:r w:rsidR="00280073">
        <w:rPr>
          <w:rFonts w:ascii="Calibri" w:eastAsia="Calibri" w:hAnsi="Calibri" w:cs="Times New Roman"/>
          <w:b/>
          <w:lang w:val="nl-BE"/>
        </w:rPr>
        <w:t xml:space="preserve"> </w:t>
      </w:r>
      <w:r w:rsidR="00FD06CE" w:rsidRPr="00FD06CE">
        <w:rPr>
          <w:rFonts w:ascii="Calibri" w:eastAsia="Calibri" w:hAnsi="Calibri" w:cs="Times New Roman"/>
          <w:bCs/>
          <w:lang w:val="nl-BE"/>
        </w:rPr>
        <w:t>A</w:t>
      </w:r>
      <w:r w:rsidR="00FD06CE">
        <w:rPr>
          <w:rFonts w:ascii="Calibri" w:eastAsia="Calibri" w:hAnsi="Calibri" w:cs="Times New Roman"/>
          <w:bCs/>
          <w:lang w:val="nl-BE"/>
        </w:rPr>
        <w:t xml:space="preserve">DC </w:t>
      </w:r>
      <w:proofErr w:type="spellStart"/>
      <w:r w:rsidR="00FD06CE" w:rsidRPr="00FD06CE">
        <w:rPr>
          <w:rFonts w:ascii="Calibri" w:eastAsia="Calibri" w:hAnsi="Calibri" w:cs="Times New Roman"/>
          <w:bCs/>
          <w:lang w:val="nl-BE"/>
        </w:rPr>
        <w:t>Francois</w:t>
      </w:r>
      <w:proofErr w:type="spellEnd"/>
      <w:r w:rsidR="001416F0" w:rsidRPr="00FD06CE">
        <w:rPr>
          <w:rFonts w:ascii="Calibri" w:eastAsia="Calibri" w:hAnsi="Calibri" w:cs="Times New Roman"/>
          <w:bCs/>
          <w:lang w:val="nl-BE"/>
        </w:rPr>
        <w:t xml:space="preserve"> Thomas</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54D5E9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1FA6EA7D" w14:textId="46E2DFE8" w:rsidR="00FD06CE" w:rsidRDefault="009F7785" w:rsidP="00B146F1">
      <w:pPr>
        <w:ind w:left="284"/>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690873">
        <w:rPr>
          <w:rFonts w:ascii="Calibri" w:eastAsia="Calibri" w:hAnsi="Calibri" w:cs="Times New Roman"/>
          <w:lang w:val="nl-BE"/>
        </w:rPr>
        <w:t xml:space="preserve"> en is zich bewust van het welzijn van het personeel van hun eenheid. </w:t>
      </w:r>
      <w:r w:rsidR="00FD06CE">
        <w:rPr>
          <w:rFonts w:ascii="Calibri" w:eastAsia="Calibri" w:hAnsi="Calibri" w:cs="Times New Roman"/>
          <w:lang w:val="nl-BE"/>
        </w:rPr>
        <w:t xml:space="preserve">De eenheid heeft onlangs zijn naam COMOPSLAND aangepast naar </w:t>
      </w:r>
      <w:proofErr w:type="spellStart"/>
      <w:r w:rsidR="00FD06CE">
        <w:rPr>
          <w:rFonts w:ascii="Calibri" w:eastAsia="Calibri" w:hAnsi="Calibri" w:cs="Times New Roman"/>
          <w:lang w:val="nl-BE"/>
        </w:rPr>
        <w:t>Belgian</w:t>
      </w:r>
      <w:proofErr w:type="spellEnd"/>
      <w:r w:rsidR="00FD06CE">
        <w:rPr>
          <w:rFonts w:ascii="Calibri" w:eastAsia="Calibri" w:hAnsi="Calibri" w:cs="Times New Roman"/>
          <w:lang w:val="nl-BE"/>
        </w:rPr>
        <w:t xml:space="preserve"> </w:t>
      </w:r>
      <w:proofErr w:type="spellStart"/>
      <w:r w:rsidR="00FD06CE">
        <w:rPr>
          <w:rFonts w:ascii="Calibri" w:eastAsia="Calibri" w:hAnsi="Calibri" w:cs="Times New Roman"/>
          <w:lang w:val="nl-BE"/>
        </w:rPr>
        <w:t>Army</w:t>
      </w:r>
      <w:proofErr w:type="spellEnd"/>
      <w:r w:rsidR="00FD06CE">
        <w:rPr>
          <w:rFonts w:ascii="Calibri" w:eastAsia="Calibri" w:hAnsi="Calibri" w:cs="Times New Roman"/>
          <w:lang w:val="nl-BE"/>
        </w:rPr>
        <w:t xml:space="preserve"> </w:t>
      </w:r>
      <w:proofErr w:type="spellStart"/>
      <w:r w:rsidR="00FD06CE">
        <w:rPr>
          <w:rFonts w:ascii="Calibri" w:eastAsia="Calibri" w:hAnsi="Calibri" w:cs="Times New Roman"/>
          <w:lang w:val="nl-BE"/>
        </w:rPr>
        <w:t>Staff</w:t>
      </w:r>
      <w:proofErr w:type="spellEnd"/>
      <w:r w:rsidR="00FD06CE">
        <w:rPr>
          <w:rFonts w:ascii="Calibri" w:eastAsia="Calibri" w:hAnsi="Calibri" w:cs="Times New Roman"/>
          <w:lang w:val="nl-BE"/>
        </w:rPr>
        <w:t>, ze zijn momenteel intern aan het verhuizen</w:t>
      </w:r>
    </w:p>
    <w:p w14:paraId="7A6E7C22" w14:textId="617E8E8E" w:rsidR="000172B5" w:rsidRPr="009F7785" w:rsidRDefault="000172B5" w:rsidP="009F7785">
      <w:pPr>
        <w:spacing w:after="200" w:line="276" w:lineRule="auto"/>
        <w:ind w:left="284"/>
        <w:jc w:val="left"/>
        <w:rPr>
          <w:rFonts w:ascii="Calibri" w:eastAsia="Calibri" w:hAnsi="Calibri" w:cs="Times New Roman"/>
          <w:lang w:val="nl-BE"/>
        </w:rPr>
      </w:pP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166A391A" w14:textId="33DC3198" w:rsidR="00DE4B65" w:rsidRPr="00B146F1" w:rsidRDefault="00DE4B65" w:rsidP="00B146F1">
      <w:pPr>
        <w:pStyle w:val="Body20"/>
        <w:numPr>
          <w:ilvl w:val="0"/>
          <w:numId w:val="11"/>
        </w:numPr>
        <w:ind w:left="709" w:hanging="283"/>
        <w:rPr>
          <w:lang w:val="nl-BE"/>
        </w:rPr>
      </w:pPr>
      <w:r>
        <w:rPr>
          <w:lang w:val="nl-BE"/>
        </w:rPr>
        <w:t>Uitleg Brandpreventie, -bestrijding en procedures.</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Pr="00D80B88" w:rsidRDefault="008042FC" w:rsidP="00D80B88">
      <w:pPr>
        <w:rPr>
          <w:rFonts w:ascii="Calibri" w:eastAsia="Calibri" w:hAnsi="Calibri" w:cs="Times New Roman"/>
          <w:b/>
          <w:lang w:val="nl-BE"/>
        </w:rPr>
        <w:sectPr w:rsidR="008042FC" w:rsidRPr="00D80B88"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D80B88" w:rsidRDefault="00CB30D6" w:rsidP="00D80B88">
      <w:pPr>
        <w:rPr>
          <w:rFonts w:ascii="Calibri" w:eastAsia="Calibri" w:hAnsi="Calibri" w:cs="Times New Roman"/>
          <w:b/>
          <w:lang w:val="nl-BE"/>
        </w:rPr>
      </w:pPr>
    </w:p>
    <w:p w14:paraId="5ACF14F0" w14:textId="03E3CE3A" w:rsidR="00F60E2D" w:rsidRDefault="00F60E2D" w:rsidP="00B146F1">
      <w:pPr>
        <w:pStyle w:val="ListParagraph"/>
        <w:numPr>
          <w:ilvl w:val="6"/>
          <w:numId w:val="3"/>
        </w:numPr>
        <w:ind w:left="284"/>
        <w:rPr>
          <w:rFonts w:ascii="Calibri" w:eastAsia="Calibri" w:hAnsi="Calibri" w:cs="Times New Roman"/>
          <w:b/>
          <w:lang w:val="nl-BE"/>
        </w:rPr>
      </w:pPr>
      <w:r w:rsidRPr="0094363B">
        <w:rPr>
          <w:rFonts w:ascii="Calibri" w:eastAsia="Calibri" w:hAnsi="Calibri" w:cs="Times New Roman"/>
          <w:b/>
          <w:lang w:val="nl-BE"/>
        </w:rPr>
        <w:t>Vragen gesteld door de eenheid</w:t>
      </w:r>
      <w:r w:rsidR="001416F0">
        <w:rPr>
          <w:rFonts w:ascii="Calibri" w:eastAsia="Calibri" w:hAnsi="Calibri" w:cs="Times New Roman"/>
          <w:b/>
          <w:lang w:val="nl-BE"/>
        </w:rPr>
        <w:t>:</w:t>
      </w:r>
    </w:p>
    <w:p w14:paraId="6C25F99A" w14:textId="7DC3FE0E" w:rsidR="001416F0" w:rsidRDefault="00FD06CE" w:rsidP="00B146F1">
      <w:pPr>
        <w:ind w:left="284"/>
        <w:rPr>
          <w:rFonts w:ascii="Calibri" w:eastAsia="Calibri" w:hAnsi="Calibri" w:cs="Times New Roman"/>
          <w:lang w:val="nl-BE"/>
        </w:rPr>
      </w:pPr>
      <w:r>
        <w:rPr>
          <w:rFonts w:ascii="Calibri" w:eastAsia="Calibri" w:hAnsi="Calibri" w:cs="Times New Roman"/>
          <w:lang w:val="nl-BE"/>
        </w:rPr>
        <w:t>Nihil</w:t>
      </w:r>
    </w:p>
    <w:p w14:paraId="5317E8FA" w14:textId="77777777" w:rsidR="001416F0" w:rsidRPr="0027627A" w:rsidRDefault="001416F0" w:rsidP="008444BC">
      <w:pPr>
        <w:rPr>
          <w:rFonts w:ascii="Calibri" w:eastAsia="Calibri" w:hAnsi="Calibri" w:cs="Times New Roman"/>
          <w:lang w:val="nl-BE"/>
        </w:rPr>
      </w:pPr>
    </w:p>
    <w:p w14:paraId="7F304795" w14:textId="46F1C6B6" w:rsidR="00714B59" w:rsidRDefault="00714B59" w:rsidP="00B146F1">
      <w:pPr>
        <w:pStyle w:val="ListParagraph"/>
        <w:numPr>
          <w:ilvl w:val="6"/>
          <w:numId w:val="3"/>
        </w:numPr>
        <w:ind w:left="284"/>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1416F0">
      <w:pPr>
        <w:pStyle w:val="ListParagraph"/>
        <w:ind w:left="0"/>
        <w:rPr>
          <w:rFonts w:ascii="Calibri" w:eastAsia="Calibri" w:hAnsi="Calibri" w:cs="Times New Roman"/>
          <w:b/>
          <w:lang w:val="nl-BE"/>
        </w:rPr>
      </w:pPr>
    </w:p>
    <w:p w14:paraId="17FED974" w14:textId="3484B846" w:rsidR="003A4CB1" w:rsidRDefault="0094363B" w:rsidP="00B146F1">
      <w:pPr>
        <w:ind w:left="284"/>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w:t>
      </w:r>
      <w:r w:rsidR="00FD06CE">
        <w:rPr>
          <w:rFonts w:ascii="Calibri" w:eastAsia="Calibri" w:hAnsi="Calibri" w:cs="Times New Roman"/>
          <w:bCs/>
          <w:lang w:val="nl-BE"/>
        </w:rPr>
        <w:t xml:space="preserve">ang. Wel zijn er enkele punten die moeten </w:t>
      </w:r>
      <w:proofErr w:type="spellStart"/>
      <w:r w:rsidR="00FD06CE">
        <w:rPr>
          <w:rFonts w:ascii="Calibri" w:eastAsia="Calibri" w:hAnsi="Calibri" w:cs="Times New Roman"/>
          <w:bCs/>
          <w:lang w:val="nl-BE"/>
        </w:rPr>
        <w:t>behandeled</w:t>
      </w:r>
      <w:proofErr w:type="spellEnd"/>
      <w:r w:rsidR="00FD06CE">
        <w:rPr>
          <w:rFonts w:ascii="Calibri" w:eastAsia="Calibri" w:hAnsi="Calibri" w:cs="Times New Roman"/>
          <w:bCs/>
          <w:lang w:val="nl-BE"/>
        </w:rPr>
        <w:t xml:space="preserve"> worden zoals op de foto te zien.</w:t>
      </w:r>
    </w:p>
    <w:p w14:paraId="6532ADA8" w14:textId="77777777" w:rsidR="00FD06CE" w:rsidRDefault="00FD06CE" w:rsidP="003A4CB1">
      <w:pPr>
        <w:rPr>
          <w:rFonts w:ascii="Calibri" w:eastAsia="Calibri" w:hAnsi="Calibri" w:cs="Times New Roman"/>
          <w:bCs/>
          <w:lang w:val="nl-BE"/>
        </w:rPr>
      </w:pPr>
    </w:p>
    <w:p w14:paraId="110021AF" w14:textId="15C5B011" w:rsidR="00FD06CE" w:rsidRDefault="00FD06CE" w:rsidP="00FD06CE">
      <w:pPr>
        <w:pStyle w:val="ListParagraph"/>
        <w:numPr>
          <w:ilvl w:val="0"/>
          <w:numId w:val="27"/>
        </w:numPr>
        <w:rPr>
          <w:rFonts w:ascii="Calibri" w:eastAsia="Calibri" w:hAnsi="Calibri" w:cs="Times New Roman"/>
          <w:bCs/>
          <w:lang w:val="nl-BE"/>
        </w:rPr>
      </w:pPr>
      <w:r>
        <w:rPr>
          <w:rFonts w:ascii="Calibri" w:eastAsia="Calibri" w:hAnsi="Calibri" w:cs="Times New Roman"/>
          <w:bCs/>
          <w:lang w:val="nl-BE"/>
        </w:rPr>
        <w:t xml:space="preserve">Verlichting trappenhal </w:t>
      </w:r>
      <w:r w:rsidR="001A7546">
        <w:rPr>
          <w:rFonts w:ascii="Calibri" w:eastAsia="Calibri" w:hAnsi="Calibri" w:cs="Times New Roman"/>
          <w:bCs/>
          <w:lang w:val="nl-BE"/>
        </w:rPr>
        <w:t>is onvoldoende (</w:t>
      </w:r>
      <w:r w:rsidR="001A7546" w:rsidRPr="001A7546">
        <w:rPr>
          <w:rFonts w:ascii="Calibri" w:eastAsia="Calibri" w:hAnsi="Calibri" w:cs="Times New Roman"/>
          <w:b/>
          <w:color w:val="FF0000"/>
          <w:u w:val="single"/>
          <w:lang w:val="nl-BE"/>
        </w:rPr>
        <w:t>NOODUITGANG!!!</w:t>
      </w:r>
      <w:r w:rsidR="001A7546">
        <w:rPr>
          <w:rFonts w:ascii="Calibri" w:eastAsia="Calibri" w:hAnsi="Calibri" w:cs="Times New Roman"/>
          <w:bCs/>
          <w:lang w:val="nl-BE"/>
        </w:rPr>
        <w:t>)</w:t>
      </w:r>
      <w:r w:rsidR="00D80B88">
        <w:rPr>
          <w:rFonts w:ascii="Calibri" w:eastAsia="Calibri" w:hAnsi="Calibri" w:cs="Times New Roman"/>
          <w:bCs/>
          <w:lang w:val="nl-BE"/>
        </w:rPr>
        <w:t xml:space="preserve"> kan</w:t>
      </w:r>
      <w:r>
        <w:rPr>
          <w:rFonts w:ascii="Calibri" w:eastAsia="Calibri" w:hAnsi="Calibri" w:cs="Times New Roman"/>
          <w:bCs/>
          <w:lang w:val="nl-BE"/>
        </w:rPr>
        <w:t xml:space="preserve"> gevaarlijke situaties veroorzaken door te weinig verlichting</w:t>
      </w:r>
      <w:r w:rsidR="00B146F1">
        <w:rPr>
          <w:rFonts w:ascii="Calibri" w:eastAsia="Calibri" w:hAnsi="Calibri" w:cs="Times New Roman"/>
          <w:bCs/>
          <w:lang w:val="nl-BE"/>
        </w:rPr>
        <w:t>.</w:t>
      </w:r>
    </w:p>
    <w:p w14:paraId="4E9BB64A" w14:textId="7B8369E2" w:rsidR="00FD06CE" w:rsidRDefault="00FD06CE" w:rsidP="00FD06CE">
      <w:pPr>
        <w:pStyle w:val="ListParagraph"/>
        <w:numPr>
          <w:ilvl w:val="0"/>
          <w:numId w:val="27"/>
        </w:numPr>
        <w:rPr>
          <w:rFonts w:ascii="Calibri" w:eastAsia="Calibri" w:hAnsi="Calibri" w:cs="Times New Roman"/>
          <w:bCs/>
          <w:lang w:val="nl-BE"/>
        </w:rPr>
      </w:pPr>
      <w:r w:rsidRPr="001A7546">
        <w:rPr>
          <w:rFonts w:ascii="Calibri" w:eastAsia="Calibri" w:hAnsi="Calibri" w:cs="Times New Roman"/>
          <w:b/>
          <w:color w:val="FF0000"/>
          <w:u w:val="single"/>
          <w:lang w:val="nl-BE"/>
        </w:rPr>
        <w:t>Nooduitgang</w:t>
      </w:r>
      <w:r>
        <w:rPr>
          <w:rFonts w:ascii="Calibri" w:eastAsia="Calibri" w:hAnsi="Calibri" w:cs="Times New Roman"/>
          <w:bCs/>
          <w:lang w:val="nl-BE"/>
        </w:rPr>
        <w:t xml:space="preserve"> </w:t>
      </w:r>
      <w:r w:rsidR="001A7546">
        <w:rPr>
          <w:rFonts w:ascii="Calibri" w:eastAsia="Calibri" w:hAnsi="Calibri" w:cs="Times New Roman"/>
          <w:bCs/>
          <w:lang w:val="nl-BE"/>
        </w:rPr>
        <w:t>wordt</w:t>
      </w:r>
      <w:r>
        <w:rPr>
          <w:rFonts w:ascii="Calibri" w:eastAsia="Calibri" w:hAnsi="Calibri" w:cs="Times New Roman"/>
          <w:bCs/>
          <w:lang w:val="nl-BE"/>
        </w:rPr>
        <w:t xml:space="preserve"> </w:t>
      </w:r>
      <w:r w:rsidR="00D80B88">
        <w:rPr>
          <w:rFonts w:ascii="Calibri" w:eastAsia="Calibri" w:hAnsi="Calibri" w:cs="Times New Roman"/>
          <w:bCs/>
          <w:lang w:val="nl-BE"/>
        </w:rPr>
        <w:t>belemmerd</w:t>
      </w:r>
      <w:r>
        <w:rPr>
          <w:rFonts w:ascii="Calibri" w:eastAsia="Calibri" w:hAnsi="Calibri" w:cs="Times New Roman"/>
          <w:bCs/>
          <w:lang w:val="nl-BE"/>
        </w:rPr>
        <w:t xml:space="preserve"> door </w:t>
      </w:r>
      <w:r w:rsidR="00D80B88">
        <w:rPr>
          <w:rFonts w:ascii="Calibri" w:eastAsia="Calibri" w:hAnsi="Calibri" w:cs="Times New Roman"/>
          <w:bCs/>
          <w:lang w:val="nl-BE"/>
        </w:rPr>
        <w:t>een s</w:t>
      </w:r>
      <w:r>
        <w:rPr>
          <w:rFonts w:ascii="Calibri" w:eastAsia="Calibri" w:hAnsi="Calibri" w:cs="Times New Roman"/>
          <w:bCs/>
          <w:lang w:val="nl-BE"/>
        </w:rPr>
        <w:t>toel</w:t>
      </w:r>
      <w:r w:rsidR="001A7546">
        <w:rPr>
          <w:rFonts w:ascii="Calibri" w:eastAsia="Calibri" w:hAnsi="Calibri" w:cs="Times New Roman"/>
          <w:bCs/>
          <w:lang w:val="nl-BE"/>
        </w:rPr>
        <w:t>.</w:t>
      </w:r>
    </w:p>
    <w:p w14:paraId="38C92985" w14:textId="1044DFEE" w:rsidR="00D80B88" w:rsidRDefault="00D80B88" w:rsidP="00FD06CE">
      <w:pPr>
        <w:pStyle w:val="ListParagraph"/>
        <w:numPr>
          <w:ilvl w:val="0"/>
          <w:numId w:val="27"/>
        </w:numPr>
        <w:rPr>
          <w:rFonts w:ascii="Calibri" w:eastAsia="Calibri" w:hAnsi="Calibri" w:cs="Times New Roman"/>
          <w:bCs/>
          <w:lang w:val="nl-BE"/>
        </w:rPr>
      </w:pPr>
      <w:r w:rsidRPr="001A7546">
        <w:rPr>
          <w:rFonts w:ascii="Calibri" w:eastAsia="Calibri" w:hAnsi="Calibri" w:cs="Times New Roman"/>
          <w:bCs/>
          <w:color w:val="FF0000"/>
          <w:lang w:val="nl-BE"/>
        </w:rPr>
        <w:t>Evacuatietrap</w:t>
      </w:r>
      <w:r>
        <w:rPr>
          <w:rFonts w:ascii="Calibri" w:eastAsia="Calibri" w:hAnsi="Calibri" w:cs="Times New Roman"/>
          <w:bCs/>
          <w:lang w:val="nl-BE"/>
        </w:rPr>
        <w:t xml:space="preserve"> buiten belemmerd door tl-lamp op de grond (val en struikelgevaar)</w:t>
      </w:r>
      <w:r w:rsidR="001A7546">
        <w:rPr>
          <w:rFonts w:ascii="Calibri" w:eastAsia="Calibri" w:hAnsi="Calibri" w:cs="Times New Roman"/>
          <w:bCs/>
          <w:lang w:val="nl-BE"/>
        </w:rPr>
        <w:t>.</w:t>
      </w:r>
    </w:p>
    <w:p w14:paraId="6A5502BD" w14:textId="618F387F" w:rsidR="00D80B88" w:rsidRPr="00D80B88" w:rsidRDefault="00B146F1" w:rsidP="00D80B88">
      <w:pPr>
        <w:pStyle w:val="ListParagraph"/>
        <w:numPr>
          <w:ilvl w:val="0"/>
          <w:numId w:val="27"/>
        </w:numPr>
        <w:rPr>
          <w:rFonts w:ascii="Calibri" w:eastAsia="Calibri" w:hAnsi="Calibri" w:cs="Times New Roman"/>
          <w:bCs/>
          <w:lang w:val="nl-BE"/>
        </w:rPr>
      </w:pPr>
      <w:r>
        <w:rPr>
          <w:rFonts w:ascii="Calibri" w:eastAsia="Calibri" w:hAnsi="Calibri" w:cs="Times New Roman"/>
          <w:bCs/>
          <w:noProof/>
          <w:lang w:val="nl-BE"/>
        </w:rPr>
        <w:drawing>
          <wp:anchor distT="0" distB="0" distL="114300" distR="114300" simplePos="0" relativeHeight="251661312" behindDoc="0" locked="0" layoutInCell="1" allowOverlap="1" wp14:anchorId="1EF86EEA" wp14:editId="503BD7B0">
            <wp:simplePos x="0" y="0"/>
            <wp:positionH relativeFrom="margin">
              <wp:posOffset>94615</wp:posOffset>
            </wp:positionH>
            <wp:positionV relativeFrom="paragraph">
              <wp:posOffset>687704</wp:posOffset>
            </wp:positionV>
            <wp:extent cx="2674620" cy="2244537"/>
            <wp:effectExtent l="152400" t="152400" r="354330" b="365760"/>
            <wp:wrapNone/>
            <wp:docPr id="1240317818" name="Picture 1" descr="A staircase with a handr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317818" name="Picture 1" descr="A staircase with a handrail"/>
                    <pic:cNvPicPr/>
                  </pic:nvPicPr>
                  <pic:blipFill>
                    <a:blip r:embed="rId18">
                      <a:extLst>
                        <a:ext uri="{28A0092B-C50C-407E-A947-70E740481C1C}">
                          <a14:useLocalDpi xmlns:a14="http://schemas.microsoft.com/office/drawing/2010/main" val="0"/>
                        </a:ext>
                      </a:extLst>
                    </a:blip>
                    <a:stretch>
                      <a:fillRect/>
                    </a:stretch>
                  </pic:blipFill>
                  <pic:spPr>
                    <a:xfrm>
                      <a:off x="0" y="0"/>
                      <a:ext cx="2675773" cy="2245504"/>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D80B88">
        <w:rPr>
          <w:rFonts w:ascii="Calibri" w:eastAsia="Calibri" w:hAnsi="Calibri" w:cs="Times New Roman"/>
          <w:bCs/>
          <w:lang w:val="nl-BE"/>
        </w:rPr>
        <w:t xml:space="preserve">Er werd een beveiligde toegang </w:t>
      </w:r>
      <w:proofErr w:type="spellStart"/>
      <w:r w:rsidR="00D80B88">
        <w:rPr>
          <w:rFonts w:ascii="Calibri" w:eastAsia="Calibri" w:hAnsi="Calibri" w:cs="Times New Roman"/>
          <w:bCs/>
          <w:lang w:val="nl-BE"/>
        </w:rPr>
        <w:t>gecreeerd</w:t>
      </w:r>
      <w:proofErr w:type="spellEnd"/>
      <w:r w:rsidR="00D80B88">
        <w:rPr>
          <w:rFonts w:ascii="Calibri" w:eastAsia="Calibri" w:hAnsi="Calibri" w:cs="Times New Roman"/>
          <w:bCs/>
          <w:lang w:val="nl-BE"/>
        </w:rPr>
        <w:t xml:space="preserve">, geen rekening gehouden met </w:t>
      </w:r>
      <w:proofErr w:type="spellStart"/>
      <w:r w:rsidR="00D80B88">
        <w:rPr>
          <w:rFonts w:ascii="Calibri" w:eastAsia="Calibri" w:hAnsi="Calibri" w:cs="Times New Roman"/>
          <w:bCs/>
          <w:lang w:val="nl-BE"/>
        </w:rPr>
        <w:t>compartementering</w:t>
      </w:r>
      <w:proofErr w:type="spellEnd"/>
      <w:r w:rsidR="00D80B88">
        <w:rPr>
          <w:rFonts w:ascii="Calibri" w:eastAsia="Calibri" w:hAnsi="Calibri" w:cs="Times New Roman"/>
          <w:bCs/>
          <w:lang w:val="nl-BE"/>
        </w:rPr>
        <w:t xml:space="preserve"> en ontbreken van een risicoanalyse betreft evacuatie.</w:t>
      </w:r>
    </w:p>
    <w:p w14:paraId="3337002C" w14:textId="7E74FA0E" w:rsidR="00D80B88" w:rsidRPr="00D80B88" w:rsidRDefault="00B146F1" w:rsidP="00D80B88">
      <w:pPr>
        <w:pStyle w:val="ListParagraph"/>
        <w:rPr>
          <w:rFonts w:ascii="Calibri" w:eastAsia="Calibri" w:hAnsi="Calibri" w:cs="Times New Roman"/>
          <w:bCs/>
          <w:lang w:val="nl-BE"/>
        </w:rPr>
      </w:pPr>
      <w:r>
        <w:rPr>
          <w:b/>
          <w:noProof/>
          <w:lang w:val="nl-BE"/>
        </w:rPr>
        <w:drawing>
          <wp:anchor distT="0" distB="0" distL="114300" distR="114300" simplePos="0" relativeHeight="251663360" behindDoc="0" locked="0" layoutInCell="1" allowOverlap="1" wp14:anchorId="792FD1F6" wp14:editId="3F2E85AA">
            <wp:simplePos x="0" y="0"/>
            <wp:positionH relativeFrom="column">
              <wp:posOffset>88265</wp:posOffset>
            </wp:positionH>
            <wp:positionV relativeFrom="paragraph">
              <wp:posOffset>2703830</wp:posOffset>
            </wp:positionV>
            <wp:extent cx="2680970" cy="2339975"/>
            <wp:effectExtent l="152400" t="152400" r="367030" b="365125"/>
            <wp:wrapNone/>
            <wp:docPr id="1347662083" name="Picture 3" descr="A red door with glass win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662083" name="Picture 3" descr="A red door with glass windows"/>
                    <pic:cNvPicPr/>
                  </pic:nvPicPr>
                  <pic:blipFill>
                    <a:blip r:embed="rId19">
                      <a:extLst>
                        <a:ext uri="{28A0092B-C50C-407E-A947-70E740481C1C}">
                          <a14:useLocalDpi xmlns:a14="http://schemas.microsoft.com/office/drawing/2010/main" val="0"/>
                        </a:ext>
                      </a:extLst>
                    </a:blip>
                    <a:stretch>
                      <a:fillRect/>
                    </a:stretch>
                  </pic:blipFill>
                  <pic:spPr>
                    <a:xfrm>
                      <a:off x="0" y="0"/>
                      <a:ext cx="2680970" cy="23399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4E7AE61A" w14:textId="68A9E4B1" w:rsidR="00D80B88" w:rsidRPr="00D80B88" w:rsidRDefault="00B146F1" w:rsidP="00D80B88">
      <w:pPr>
        <w:tabs>
          <w:tab w:val="left" w:pos="3504"/>
        </w:tabs>
        <w:rPr>
          <w:rFonts w:ascii="Calibri" w:eastAsia="Calibri" w:hAnsi="Calibri" w:cs="Times New Roman"/>
          <w:lang w:val="nl-BE"/>
        </w:rPr>
        <w:sectPr w:rsidR="00D80B88" w:rsidRPr="00D80B88" w:rsidSect="006B4540">
          <w:pgSz w:w="11907" w:h="16839" w:code="9"/>
          <w:pgMar w:top="1440" w:right="993" w:bottom="1440" w:left="851" w:header="708" w:footer="708" w:gutter="0"/>
          <w:cols w:space="708"/>
          <w:docGrid w:linePitch="360"/>
        </w:sectPr>
      </w:pPr>
      <w:r>
        <w:rPr>
          <w:rFonts w:ascii="Calibri" w:eastAsia="Calibri" w:hAnsi="Calibri" w:cs="Times New Roman"/>
          <w:bCs/>
          <w:noProof/>
          <w:lang w:val="nl-BE"/>
        </w:rPr>
        <w:drawing>
          <wp:anchor distT="0" distB="0" distL="114300" distR="114300" simplePos="0" relativeHeight="251662336" behindDoc="0" locked="0" layoutInCell="1" allowOverlap="1" wp14:anchorId="14238BE5" wp14:editId="02318145">
            <wp:simplePos x="0" y="0"/>
            <wp:positionH relativeFrom="column">
              <wp:posOffset>3396615</wp:posOffset>
            </wp:positionH>
            <wp:positionV relativeFrom="paragraph">
              <wp:posOffset>10160</wp:posOffset>
            </wp:positionV>
            <wp:extent cx="2813050" cy="2233930"/>
            <wp:effectExtent l="152400" t="152400" r="368300" b="356870"/>
            <wp:wrapNone/>
            <wp:docPr id="1033075054" name="Picture 2" descr="A chair in a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075054" name="Picture 2" descr="A chair in a room"/>
                    <pic:cNvPicPr/>
                  </pic:nvPicPr>
                  <pic:blipFill>
                    <a:blip r:embed="rId20">
                      <a:extLst>
                        <a:ext uri="{28A0092B-C50C-407E-A947-70E740481C1C}">
                          <a14:useLocalDpi xmlns:a14="http://schemas.microsoft.com/office/drawing/2010/main" val="0"/>
                        </a:ext>
                      </a:extLst>
                    </a:blip>
                    <a:stretch>
                      <a:fillRect/>
                    </a:stretch>
                  </pic:blipFill>
                  <pic:spPr>
                    <a:xfrm>
                      <a:off x="0" y="0"/>
                      <a:ext cx="2813050" cy="223393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Pr>
          <w:noProof/>
          <w:lang w:val="nl-BE"/>
        </w:rPr>
        <w:drawing>
          <wp:anchor distT="0" distB="0" distL="114300" distR="114300" simplePos="0" relativeHeight="251664384" behindDoc="0" locked="0" layoutInCell="1" allowOverlap="1" wp14:anchorId="5495DD28" wp14:editId="52305707">
            <wp:simplePos x="0" y="0"/>
            <wp:positionH relativeFrom="column">
              <wp:posOffset>3409315</wp:posOffset>
            </wp:positionH>
            <wp:positionV relativeFrom="paragraph">
              <wp:posOffset>2464435</wp:posOffset>
            </wp:positionV>
            <wp:extent cx="2821305" cy="2339975"/>
            <wp:effectExtent l="152400" t="152400" r="360045" b="365125"/>
            <wp:wrapNone/>
            <wp:docPr id="281111288" name="Picture 5" descr="A long shot of a metal ra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111288" name="Picture 5" descr="A long shot of a metal railing"/>
                    <pic:cNvPicPr/>
                  </pic:nvPicPr>
                  <pic:blipFill>
                    <a:blip r:embed="rId21">
                      <a:extLst>
                        <a:ext uri="{28A0092B-C50C-407E-A947-70E740481C1C}">
                          <a14:useLocalDpi xmlns:a14="http://schemas.microsoft.com/office/drawing/2010/main" val="0"/>
                        </a:ext>
                      </a:extLst>
                    </a:blip>
                    <a:stretch>
                      <a:fillRect/>
                    </a:stretch>
                  </pic:blipFill>
                  <pic:spPr>
                    <a:xfrm>
                      <a:off x="0" y="0"/>
                      <a:ext cx="2821305" cy="23399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D80B88">
        <w:rPr>
          <w:rFonts w:ascii="Calibri" w:eastAsia="Calibri" w:hAnsi="Calibri" w:cs="Times New Roman"/>
          <w:lang w:val="nl-BE"/>
        </w:rPr>
        <w:tab/>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BB1979"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BB1979"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90873" w14:paraId="56D28AE0" w14:textId="77777777" w:rsidTr="00126ECD">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92D050"/>
            <w:vAlign w:val="center"/>
          </w:tcPr>
          <w:p w14:paraId="20D5B132" w14:textId="30D2210D"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6E4BD7CC" w:rsidR="00550F1A" w:rsidRPr="00D80B88" w:rsidRDefault="00690873" w:rsidP="003B6401">
            <w:pPr>
              <w:jc w:val="left"/>
              <w:rPr>
                <w:rFonts w:ascii="Calibri" w:eastAsia="Calibri" w:hAnsi="Calibri" w:cs="Times New Roman"/>
                <w:color w:val="000000" w:themeColor="text1"/>
                <w:lang w:val="nl-BE"/>
              </w:rPr>
            </w:pPr>
            <w:r w:rsidRPr="00D80B88">
              <w:rPr>
                <w:rFonts w:ascii="Calibri" w:eastAsia="Calibri" w:hAnsi="Calibri" w:cs="Times New Roman"/>
                <w:color w:val="000000" w:themeColor="text1"/>
                <w:lang w:val="nl-BE"/>
              </w:rPr>
              <w:t xml:space="preserve"> </w:t>
            </w:r>
            <w:proofErr w:type="spellStart"/>
            <w:r w:rsidR="00126ECD">
              <w:rPr>
                <w:rFonts w:ascii="Calibri" w:eastAsia="Calibri" w:hAnsi="Calibri" w:cs="Times New Roman"/>
                <w:color w:val="000000" w:themeColor="text1"/>
                <w:lang w:val="nl-BE"/>
              </w:rPr>
              <w:t>LtKol</w:t>
            </w:r>
            <w:proofErr w:type="spellEnd"/>
            <w:r w:rsidR="00D80B88" w:rsidRPr="00D80B88">
              <w:rPr>
                <w:rFonts w:ascii="Calibri" w:eastAsia="Calibri" w:hAnsi="Calibri" w:cs="Times New Roman"/>
                <w:color w:val="000000" w:themeColor="text1"/>
                <w:lang w:val="nl-BE"/>
              </w:rPr>
              <w:t xml:space="preserve"> </w:t>
            </w:r>
            <w:r w:rsidR="00126ECD">
              <w:rPr>
                <w:rFonts w:ascii="Calibri" w:eastAsia="Calibri" w:hAnsi="Calibri" w:cs="Times New Roman"/>
                <w:color w:val="000000" w:themeColor="text1"/>
                <w:lang w:val="nl-BE"/>
              </w:rPr>
              <w:t>ROSSELS G.</w:t>
            </w:r>
            <w:r w:rsidR="001416F0" w:rsidRPr="00D80B88">
              <w:rPr>
                <w:rFonts w:ascii="Calibri" w:eastAsia="Calibri" w:hAnsi="Calibri" w:cs="Times New Roman"/>
                <w:color w:val="000000" w:themeColor="text1"/>
                <w:lang w:val="nl-BE"/>
              </w:rPr>
              <w:t xml:space="preserve"> </w:t>
            </w:r>
          </w:p>
        </w:tc>
      </w:tr>
      <w:tr w:rsidR="00550F1A" w:rsidRPr="008D72D8" w14:paraId="25F57091" w14:textId="77777777" w:rsidTr="00126ECD">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537684FA" w:rsidR="00550F1A" w:rsidRPr="00D80B88" w:rsidRDefault="00126ECD" w:rsidP="00C50798">
            <w:pPr>
              <w:jc w:val="left"/>
              <w:rPr>
                <w:rFonts w:ascii="Calibri" w:eastAsia="Calibri" w:hAnsi="Calibri" w:cs="Times New Roman"/>
                <w:color w:val="000000" w:themeColor="text1"/>
                <w:lang w:val="fr-BE"/>
              </w:rPr>
            </w:pPr>
            <w:proofErr w:type="spellStart"/>
            <w:r>
              <w:rPr>
                <w:rFonts w:ascii="Calibri" w:eastAsia="Calibri" w:hAnsi="Calibri" w:cs="Times New Roman"/>
                <w:color w:val="000000" w:themeColor="text1"/>
                <w:lang w:val="nl-BE"/>
              </w:rPr>
              <w:t>LtKol</w:t>
            </w:r>
            <w:proofErr w:type="spellEnd"/>
            <w:r w:rsidRPr="00D80B88">
              <w:rPr>
                <w:rFonts w:ascii="Calibri" w:eastAsia="Calibri" w:hAnsi="Calibri" w:cs="Times New Roman"/>
                <w:color w:val="000000" w:themeColor="text1"/>
                <w:lang w:val="nl-BE"/>
              </w:rPr>
              <w:t xml:space="preserve"> </w:t>
            </w:r>
            <w:r>
              <w:rPr>
                <w:rFonts w:ascii="Calibri" w:eastAsia="Calibri" w:hAnsi="Calibri" w:cs="Times New Roman"/>
                <w:color w:val="000000" w:themeColor="text1"/>
                <w:lang w:val="nl-BE"/>
              </w:rPr>
              <w:t>ROSSELS G.</w:t>
            </w:r>
          </w:p>
        </w:tc>
      </w:tr>
      <w:tr w:rsidR="00550F1A" w:rsidRPr="008D72D8" w14:paraId="74958184" w14:textId="77777777" w:rsidTr="00126ECD">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6E2D1E4D"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6D82EBA1" w:rsidR="00550F1A" w:rsidRPr="00D80B88" w:rsidRDefault="001416F0" w:rsidP="00C50798">
            <w:pPr>
              <w:jc w:val="left"/>
              <w:rPr>
                <w:rFonts w:ascii="Calibri" w:eastAsia="Calibri" w:hAnsi="Calibri" w:cs="Times New Roman"/>
                <w:color w:val="000000" w:themeColor="text1"/>
                <w:lang w:val="fr-BE"/>
              </w:rPr>
            </w:pPr>
            <w:r w:rsidRPr="00D80B88">
              <w:rPr>
                <w:rFonts w:ascii="Calibri" w:eastAsia="Calibri" w:hAnsi="Calibri" w:cs="Times New Roman"/>
                <w:color w:val="000000" w:themeColor="text1"/>
                <w:lang w:val="fr-BE"/>
              </w:rPr>
              <w:t xml:space="preserve">Maj </w:t>
            </w:r>
            <w:r w:rsidR="00126ECD">
              <w:rPr>
                <w:rFonts w:ascii="Calibri" w:eastAsia="Calibri" w:hAnsi="Calibri" w:cs="Times New Roman"/>
                <w:color w:val="000000" w:themeColor="text1"/>
                <w:lang w:val="fr-BE"/>
              </w:rPr>
              <w:t>SWINNEN N.</w:t>
            </w:r>
          </w:p>
        </w:tc>
      </w:tr>
      <w:tr w:rsidR="003B6401" w:rsidRPr="00690873" w14:paraId="57C20508" w14:textId="77777777" w:rsidTr="00126ECD">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254B8502"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7AD1BE1E" w:rsidR="003B6401" w:rsidRPr="00E76B05" w:rsidRDefault="00126ECD" w:rsidP="003B6401">
            <w:pPr>
              <w:jc w:val="left"/>
              <w:rPr>
                <w:rFonts w:ascii="Calibri" w:eastAsia="Calibri" w:hAnsi="Calibri" w:cs="Times New Roman"/>
                <w:lang w:val="nl-BE"/>
              </w:rPr>
            </w:pPr>
            <w:proofErr w:type="spellStart"/>
            <w:r>
              <w:rPr>
                <w:rFonts w:ascii="Calibri" w:eastAsia="Calibri" w:hAnsi="Calibri" w:cs="Times New Roman"/>
                <w:lang w:val="nl-BE"/>
              </w:rPr>
              <w:t>AdjtChef</w:t>
            </w:r>
            <w:proofErr w:type="spellEnd"/>
            <w:r w:rsidR="001416F0">
              <w:rPr>
                <w:rFonts w:ascii="Calibri" w:eastAsia="Calibri" w:hAnsi="Calibri" w:cs="Times New Roman"/>
                <w:lang w:val="nl-BE"/>
              </w:rPr>
              <w:t xml:space="preserve"> </w:t>
            </w:r>
            <w:r>
              <w:rPr>
                <w:rFonts w:ascii="Calibri" w:eastAsia="Calibri" w:hAnsi="Calibri" w:cs="Times New Roman"/>
                <w:lang w:val="nl-BE"/>
              </w:rPr>
              <w:t>THOMAS</w:t>
            </w:r>
            <w:r w:rsidR="001416F0">
              <w:rPr>
                <w:rFonts w:ascii="Calibri" w:eastAsia="Calibri" w:hAnsi="Calibri" w:cs="Times New Roman"/>
                <w:lang w:val="nl-BE"/>
              </w:rPr>
              <w:t xml:space="preserve"> </w:t>
            </w:r>
            <w:proofErr w:type="spellStart"/>
            <w:r w:rsidR="001416F0">
              <w:rPr>
                <w:rFonts w:ascii="Calibri" w:eastAsia="Calibri" w:hAnsi="Calibri" w:cs="Times New Roman"/>
                <w:lang w:val="nl-BE"/>
              </w:rPr>
              <w:t>Francois</w:t>
            </w:r>
            <w:proofErr w:type="spellEnd"/>
          </w:p>
        </w:tc>
      </w:tr>
      <w:tr w:rsidR="003B6401" w:rsidRPr="00DD5291" w14:paraId="0CDFAB05" w14:textId="77777777" w:rsidTr="00126ECD">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C000"/>
            <w:vAlign w:val="center"/>
          </w:tcPr>
          <w:p w14:paraId="164D8B65" w14:textId="25A8184A" w:rsidR="003B6401" w:rsidRPr="008D72D8" w:rsidRDefault="00126ECD"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7E95146" w14:textId="06951AD0" w:rsidR="003B6401" w:rsidRPr="00C66EA3" w:rsidRDefault="00280073" w:rsidP="003B6401">
            <w:pPr>
              <w:jc w:val="left"/>
              <w:rPr>
                <w:rFonts w:ascii="Calibri" w:eastAsia="Calibri" w:hAnsi="Calibri" w:cs="Times New Roman"/>
                <w:lang w:val="fr-BE"/>
              </w:rPr>
            </w:pPr>
            <w:proofErr w:type="spellStart"/>
            <w:r>
              <w:rPr>
                <w:rFonts w:ascii="Calibri" w:eastAsia="Calibri" w:hAnsi="Calibri" w:cs="Times New Roman"/>
                <w:lang w:val="fr-BE"/>
              </w:rPr>
              <w:t>Niemand</w:t>
            </w:r>
            <w:proofErr w:type="spellEnd"/>
            <w:r>
              <w:rPr>
                <w:rFonts w:ascii="Calibri" w:eastAsia="Calibri" w:hAnsi="Calibri" w:cs="Times New Roman"/>
                <w:lang w:val="fr-BE"/>
              </w:rPr>
              <w:t xml:space="preserve"> </w:t>
            </w:r>
            <w:proofErr w:type="spellStart"/>
            <w:r>
              <w:rPr>
                <w:rFonts w:ascii="Calibri" w:eastAsia="Calibri" w:hAnsi="Calibri" w:cs="Times New Roman"/>
                <w:lang w:val="fr-BE"/>
              </w:rPr>
              <w:t>aangeduid</w:t>
            </w:r>
            <w:proofErr w:type="spellEnd"/>
            <w:r>
              <w:rPr>
                <w:rFonts w:ascii="Calibri" w:eastAsia="Calibri" w:hAnsi="Calibri" w:cs="Times New Roman"/>
                <w:lang w:val="fr-BE"/>
              </w:rPr>
              <w:t xml:space="preserve"> </w:t>
            </w:r>
          </w:p>
        </w:tc>
      </w:tr>
      <w:tr w:rsidR="003B6401" w:rsidRPr="00690873" w14:paraId="39EF416A" w14:textId="77777777" w:rsidTr="00126ECD">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4E537D1D" w:rsidR="003B6401" w:rsidRPr="00E76B05" w:rsidRDefault="009E1AF5" w:rsidP="0094363B">
            <w:pPr>
              <w:jc w:val="left"/>
              <w:rPr>
                <w:rFonts w:ascii="Calibri" w:eastAsia="Calibri" w:hAnsi="Calibri" w:cs="Times New Roman"/>
                <w:lang w:val="nl-BE"/>
              </w:rPr>
            </w:pPr>
            <w:r>
              <w:rPr>
                <w:rFonts w:ascii="Calibri" w:eastAsia="Calibri" w:hAnsi="Calibri" w:cs="Times New Roman"/>
                <w:lang w:val="nl-BE"/>
              </w:rPr>
              <w:t>2024-2025</w:t>
            </w:r>
          </w:p>
        </w:tc>
      </w:tr>
      <w:tr w:rsidR="003B6401" w:rsidRPr="00503CCF" w14:paraId="316CB468" w14:textId="77777777" w:rsidTr="00126ECD">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22"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BB1979" w14:paraId="5C28E11D" w14:textId="77777777" w:rsidTr="00126ECD">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23" w:history="1">
              <w:r w:rsidRPr="00161392">
                <w:rPr>
                  <w:rStyle w:val="Hyperlink"/>
                  <w:rFonts w:ascii="Calibri" w:eastAsia="Calibri" w:hAnsi="Calibri" w:cs="Times New Roman"/>
                  <w:lang w:val="nl-BE"/>
                </w:rPr>
                <w:t>SharePoint.</w:t>
              </w:r>
            </w:hyperlink>
          </w:p>
        </w:tc>
      </w:tr>
      <w:tr w:rsidR="00126ECD" w:rsidRPr="00BB1979" w14:paraId="2A809528" w14:textId="77777777" w:rsidTr="00126ECD">
        <w:trPr>
          <w:trHeight w:val="430"/>
        </w:trPr>
        <w:tc>
          <w:tcPr>
            <w:tcW w:w="818" w:type="dxa"/>
            <w:shd w:val="clear" w:color="auto" w:fill="auto"/>
            <w:vAlign w:val="center"/>
          </w:tcPr>
          <w:p w14:paraId="2750F30C" w14:textId="77777777" w:rsidR="00126ECD" w:rsidRPr="008D72D8" w:rsidRDefault="00126ECD" w:rsidP="00126ECD">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126ECD" w:rsidRPr="004B47F8" w:rsidRDefault="00126ECD" w:rsidP="00126ECD">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5B00C54F" w:rsidR="00126ECD" w:rsidRPr="008D72D8" w:rsidRDefault="00126ECD" w:rsidP="00126ECD">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0AE432E3" w:rsidR="00126ECD" w:rsidRPr="00C66EA3" w:rsidRDefault="00126ECD" w:rsidP="00126ECD">
            <w:pPr>
              <w:jc w:val="left"/>
              <w:rPr>
                <w:rFonts w:ascii="Calibri" w:eastAsia="Calibri" w:hAnsi="Calibri" w:cs="Times New Roman"/>
                <w:lang w:val="nl-BE"/>
              </w:rPr>
            </w:pPr>
            <w:r>
              <w:rPr>
                <w:rFonts w:ascii="Calibri" w:eastAsia="Calibri" w:hAnsi="Calibri" w:cs="Times New Roman"/>
                <w:lang w:val="nl-BE"/>
              </w:rPr>
              <w:t>De lijst voor 2024 werd opgemaakt.  (</w:t>
            </w:r>
            <w:hyperlink r:id="rId24" w:history="1">
              <w:r w:rsidRPr="007434DB">
                <w:rPr>
                  <w:rStyle w:val="Hyperlink"/>
                  <w:rFonts w:ascii="Calibri" w:eastAsia="Calibri" w:hAnsi="Calibri" w:cs="Times New Roman"/>
                  <w:lang w:val="nl-BE"/>
                </w:rPr>
                <w:t>DGHWB-AMT-EVERE-COLLAB@mil.be</w:t>
              </w:r>
            </w:hyperlink>
            <w:r>
              <w:rPr>
                <w:rFonts w:ascii="Calibri" w:eastAsia="Calibri" w:hAnsi="Calibri" w:cs="Times New Roman"/>
                <w:lang w:val="nl-BE"/>
              </w:rPr>
              <w:t xml:space="preserve"> )</w:t>
            </w:r>
            <w:r>
              <w:rPr>
                <w:rFonts w:ascii="Calibri" w:eastAsia="Calibri" w:hAnsi="Calibri" w:cs="Times New Roman"/>
                <w:lang w:val="nl-BE"/>
              </w:rPr>
              <w:br/>
              <w:t xml:space="preserve">Info betreffende de opmaak van de functionele en nominatieve lijsten kan u terugvinden op de </w:t>
            </w:r>
            <w:hyperlink r:id="rId25" w:history="1">
              <w:r w:rsidRPr="00161392">
                <w:rPr>
                  <w:rStyle w:val="Hyperlink"/>
                  <w:rFonts w:ascii="Calibri" w:eastAsia="Calibri" w:hAnsi="Calibri" w:cs="Times New Roman"/>
                  <w:lang w:val="nl-BE"/>
                </w:rPr>
                <w:t>SharePoint</w:t>
              </w:r>
            </w:hyperlink>
            <w:r>
              <w:rPr>
                <w:rFonts w:ascii="Calibri" w:eastAsia="Calibri" w:hAnsi="Calibri" w:cs="Times New Roman"/>
                <w:lang w:val="nl-BE"/>
              </w:rPr>
              <w:t xml:space="preserve"> van DG H&amp;WB.</w:t>
            </w:r>
          </w:p>
        </w:tc>
      </w:tr>
      <w:tr w:rsidR="00126ECD" w:rsidRPr="00BB1979" w14:paraId="7CF659D8" w14:textId="77777777" w:rsidTr="00282B5A">
        <w:trPr>
          <w:trHeight w:val="430"/>
        </w:trPr>
        <w:tc>
          <w:tcPr>
            <w:tcW w:w="818" w:type="dxa"/>
            <w:shd w:val="clear" w:color="auto" w:fill="auto"/>
            <w:vAlign w:val="center"/>
          </w:tcPr>
          <w:p w14:paraId="21E6DF4C" w14:textId="77777777" w:rsidR="00126ECD" w:rsidRPr="008D72D8" w:rsidRDefault="00126ECD" w:rsidP="00126ECD">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126ECD" w:rsidRPr="004B47F8" w:rsidRDefault="00126ECD" w:rsidP="00126ECD">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126ECD" w:rsidRPr="008D72D8" w:rsidRDefault="00126ECD" w:rsidP="00126ECD">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33239A6F" w:rsidR="00126ECD" w:rsidRPr="00E76B05" w:rsidRDefault="00126ECD" w:rsidP="00126ECD">
            <w:pPr>
              <w:jc w:val="left"/>
              <w:rPr>
                <w:rFonts w:ascii="Calibri" w:eastAsia="Calibri" w:hAnsi="Calibri" w:cs="Times New Roman"/>
                <w:lang w:val="nl-BE"/>
              </w:rPr>
            </w:pPr>
            <w:r>
              <w:rPr>
                <w:rFonts w:ascii="Calibri" w:eastAsia="Calibri" w:hAnsi="Calibri" w:cs="Times New Roman"/>
                <w:lang w:val="nl-BE"/>
              </w:rPr>
              <w:t>De eenheid beschikt over een onthaalbrochure.</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BB1979"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BB1979" w14:paraId="106EB232" w14:textId="77777777" w:rsidTr="002C5913">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43AAD714"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r w:rsidR="00B477A0">
              <w:rPr>
                <w:rFonts w:ascii="Calibri" w:eastAsia="Calibri" w:hAnsi="Calibri" w:cs="Times New Roman"/>
                <w:lang w:val="nl-BE"/>
              </w:rPr>
              <w:t>.</w:t>
            </w:r>
          </w:p>
        </w:tc>
      </w:tr>
      <w:tr w:rsidR="00787291" w:rsidRPr="00BB1979"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6"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7"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BB1979" w14:paraId="2D1C07DE" w14:textId="77777777" w:rsidTr="00280073">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6A900B1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11DE9F2B" w14:textId="24A7CC6C" w:rsidR="00351311" w:rsidRDefault="009E1AF5" w:rsidP="00C67752">
            <w:pPr>
              <w:rPr>
                <w:color w:val="2E74B5" w:themeColor="accent1" w:themeShade="BF"/>
                <w:lang w:val="nl-BE"/>
              </w:rPr>
            </w:pPr>
            <w:r>
              <w:rPr>
                <w:rFonts w:ascii="Calibri" w:eastAsia="Calibri" w:hAnsi="Calibri" w:cs="Times New Roman"/>
                <w:lang w:val="nl-BE"/>
              </w:rPr>
              <w:t>E</w:t>
            </w:r>
            <w:r w:rsidR="00126ECD">
              <w:rPr>
                <w:rFonts w:ascii="Calibri" w:eastAsia="Calibri" w:hAnsi="Calibri" w:cs="Times New Roman"/>
                <w:lang w:val="nl-BE"/>
              </w:rPr>
              <w:t>r</w:t>
            </w:r>
            <w:r>
              <w:rPr>
                <w:rFonts w:ascii="Calibri" w:eastAsia="Calibri" w:hAnsi="Calibri" w:cs="Times New Roman"/>
                <w:lang w:val="nl-BE"/>
              </w:rPr>
              <w:t xml:space="preserve"> is </w:t>
            </w:r>
            <w:r w:rsidR="00B477A0">
              <w:rPr>
                <w:rFonts w:ascii="Calibri" w:eastAsia="Calibri" w:hAnsi="Calibri" w:cs="Times New Roman"/>
                <w:lang w:val="nl-BE"/>
              </w:rPr>
              <w:t xml:space="preserve">een </w:t>
            </w:r>
            <w:r w:rsidR="00126ECD">
              <w:rPr>
                <w:rFonts w:ascii="Calibri" w:eastAsia="Calibri" w:hAnsi="Calibri" w:cs="Times New Roman"/>
                <w:lang w:val="nl-BE"/>
              </w:rPr>
              <w:t>brand</w:t>
            </w:r>
            <w:r w:rsidR="00B477A0">
              <w:rPr>
                <w:rFonts w:ascii="Calibri" w:eastAsia="Calibri" w:hAnsi="Calibri" w:cs="Times New Roman"/>
                <w:lang w:val="nl-BE"/>
              </w:rPr>
              <w:t>dossie</w:t>
            </w:r>
            <w:r w:rsidR="00280073">
              <w:rPr>
                <w:rFonts w:ascii="Calibri" w:eastAsia="Calibri" w:hAnsi="Calibri" w:cs="Times New Roman"/>
                <w:lang w:val="nl-BE"/>
              </w:rPr>
              <w:t xml:space="preserve">r </w:t>
            </w:r>
            <w:r w:rsidR="00126ECD">
              <w:rPr>
                <w:rFonts w:ascii="Calibri" w:eastAsia="Calibri" w:hAnsi="Calibri" w:cs="Times New Roman"/>
                <w:lang w:val="nl-BE"/>
              </w:rPr>
              <w:t xml:space="preserve">voorhanden voor blok 1 (DG MR </w:t>
            </w:r>
            <w:proofErr w:type="spellStart"/>
            <w:r w:rsidR="00126ECD">
              <w:rPr>
                <w:rFonts w:ascii="Calibri" w:eastAsia="Calibri" w:hAnsi="Calibri" w:cs="Times New Roman"/>
                <w:lang w:val="nl-BE"/>
              </w:rPr>
              <w:t>Mgt</w:t>
            </w:r>
            <w:proofErr w:type="spellEnd"/>
            <w:r w:rsidR="00126ECD">
              <w:rPr>
                <w:rFonts w:ascii="Calibri" w:eastAsia="Calibri" w:hAnsi="Calibri" w:cs="Times New Roman"/>
                <w:lang w:val="nl-BE"/>
              </w:rPr>
              <w:t>)</w:t>
            </w:r>
            <w:r w:rsidR="007E04CA">
              <w:rPr>
                <w:rFonts w:ascii="Calibri" w:eastAsia="Calibri" w:hAnsi="Calibri" w:cs="Times New Roman"/>
                <w:lang w:val="nl-BE"/>
              </w:rPr>
              <w:t>. Er werd niet nagegaan of deze correct is.</w:t>
            </w:r>
          </w:p>
          <w:p w14:paraId="7AC9DC79" w14:textId="65813B2A" w:rsidR="00CD3E27" w:rsidRPr="00126ECD" w:rsidRDefault="00126ECD" w:rsidP="000172B5">
            <w:pPr>
              <w:rPr>
                <w:color w:val="2E74B5" w:themeColor="accent1" w:themeShade="BF"/>
                <w:lang w:val="nl-BE"/>
              </w:rPr>
            </w:pPr>
            <w:r>
              <w:rPr>
                <w:rFonts w:ascii="Calibri" w:eastAsia="Calibri" w:hAnsi="Calibri" w:cs="Times New Roman"/>
                <w:lang w:val="nl-BE"/>
              </w:rPr>
              <w:t xml:space="preserve">De opmaak van het INP en het branddossier dient opgemaakt te worden </w:t>
            </w:r>
            <w:r w:rsidR="00161392">
              <w:rPr>
                <w:rFonts w:ascii="Calibri" w:eastAsia="Calibri" w:hAnsi="Calibri" w:cs="Times New Roman"/>
                <w:lang w:val="nl-BE"/>
              </w:rPr>
              <w:t xml:space="preserve">in overleg met de andere eenheden en onder de verantwoordelijkheid van de brandpreventiecoördinator </w:t>
            </w:r>
            <w:proofErr w:type="spellStart"/>
            <w:r w:rsidR="00161392">
              <w:rPr>
                <w:rFonts w:ascii="Calibri" w:eastAsia="Calibri" w:hAnsi="Calibri" w:cs="Times New Roman"/>
                <w:lang w:val="nl-BE"/>
              </w:rPr>
              <w:t>Niv</w:t>
            </w:r>
            <w:proofErr w:type="spellEnd"/>
            <w:r w:rsidR="00161392">
              <w:rPr>
                <w:rFonts w:ascii="Calibri" w:eastAsia="Calibri" w:hAnsi="Calibri" w:cs="Times New Roman"/>
                <w:lang w:val="nl-BE"/>
              </w:rPr>
              <w:t xml:space="preserve"> blok en kwartier.</w:t>
            </w:r>
          </w:p>
        </w:tc>
      </w:tr>
      <w:tr w:rsidR="00787291" w:rsidRPr="00161392" w14:paraId="08AC1031" w14:textId="77777777" w:rsidTr="00280073">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13D0A343" w14:textId="38FE3B83"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BB1979" w14:paraId="35B504A2" w14:textId="77777777" w:rsidTr="00280073">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28778A1E" w14:textId="0CFBE96A"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EEEB96" w14:textId="3C6E3917" w:rsidR="00280073" w:rsidRDefault="00126ECD" w:rsidP="00280073">
            <w:pPr>
              <w:rPr>
                <w:color w:val="2E74B5" w:themeColor="accent1" w:themeShade="BF"/>
                <w:lang w:val="nl-BE"/>
              </w:rPr>
            </w:pPr>
            <w:r>
              <w:rPr>
                <w:rFonts w:ascii="Calibri" w:eastAsia="Calibri" w:hAnsi="Calibri" w:cs="Times New Roman"/>
                <w:lang w:val="nl-BE"/>
              </w:rPr>
              <w:t>Er</w:t>
            </w:r>
            <w:r w:rsidR="00280073">
              <w:rPr>
                <w:rFonts w:ascii="Calibri" w:eastAsia="Calibri" w:hAnsi="Calibri" w:cs="Times New Roman"/>
                <w:lang w:val="nl-BE"/>
              </w:rPr>
              <w:t xml:space="preserve"> is een </w:t>
            </w:r>
            <w:r>
              <w:rPr>
                <w:rFonts w:ascii="Calibri" w:eastAsia="Calibri" w:hAnsi="Calibri" w:cs="Times New Roman"/>
                <w:lang w:val="nl-BE"/>
              </w:rPr>
              <w:t>interventie</w:t>
            </w:r>
            <w:r w:rsidR="00280073">
              <w:rPr>
                <w:rFonts w:ascii="Calibri" w:eastAsia="Calibri" w:hAnsi="Calibri" w:cs="Times New Roman"/>
                <w:lang w:val="nl-BE"/>
              </w:rPr>
              <w:t xml:space="preserve">dossier in </w:t>
            </w:r>
            <w:r>
              <w:rPr>
                <w:rFonts w:ascii="Calibri" w:eastAsia="Calibri" w:hAnsi="Calibri" w:cs="Times New Roman"/>
                <w:lang w:val="nl-BE"/>
              </w:rPr>
              <w:t>voor</w:t>
            </w:r>
            <w:r w:rsidR="00280073">
              <w:rPr>
                <w:rFonts w:ascii="Calibri" w:eastAsia="Calibri" w:hAnsi="Calibri" w:cs="Times New Roman"/>
                <w:lang w:val="nl-BE"/>
              </w:rPr>
              <w:t xml:space="preserve"> blok</w:t>
            </w:r>
            <w:r>
              <w:rPr>
                <w:rFonts w:ascii="Calibri" w:eastAsia="Calibri" w:hAnsi="Calibri" w:cs="Times New Roman"/>
                <w:lang w:val="nl-BE"/>
              </w:rPr>
              <w:t xml:space="preserve"> 1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Er werd niet nagegaan of deze </w:t>
            </w:r>
            <w:r w:rsidR="007E04CA">
              <w:rPr>
                <w:rFonts w:ascii="Calibri" w:eastAsia="Calibri" w:hAnsi="Calibri" w:cs="Times New Roman"/>
                <w:lang w:val="nl-BE"/>
              </w:rPr>
              <w:t>correct is.</w:t>
            </w:r>
          </w:p>
          <w:p w14:paraId="7CF09C9C" w14:textId="01258B88" w:rsidR="000172B5" w:rsidRPr="00351311" w:rsidRDefault="00126ECD" w:rsidP="00800F73">
            <w:pPr>
              <w:rPr>
                <w:rFonts w:ascii="Calibri" w:eastAsia="Calibri" w:hAnsi="Calibri" w:cs="Times New Roman"/>
                <w:u w:val="single"/>
                <w:lang w:val="nl-BE"/>
              </w:rPr>
            </w:pPr>
            <w:r>
              <w:rPr>
                <w:rFonts w:ascii="Calibri" w:eastAsia="Calibri" w:hAnsi="Calibri" w:cs="Times New Roman"/>
                <w:lang w:val="nl-BE"/>
              </w:rPr>
              <w:t xml:space="preserve">De opmaak van het INP en het branddossier dient opgemaakt te worden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BB1979" w14:paraId="165D7831" w14:textId="77777777" w:rsidTr="002C5913">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10A5DD33" w:rsidR="00457D3D" w:rsidRPr="00457D3D" w:rsidRDefault="00457D3D" w:rsidP="00457D3D">
            <w:r>
              <w:t xml:space="preserve"> OK</w:t>
            </w:r>
          </w:p>
        </w:tc>
        <w:tc>
          <w:tcPr>
            <w:tcW w:w="9817" w:type="dxa"/>
            <w:shd w:val="clear" w:color="auto" w:fill="auto"/>
            <w:vAlign w:val="center"/>
          </w:tcPr>
          <w:p w14:paraId="0781B731" w14:textId="7792ACD8" w:rsidR="000172B5" w:rsidRPr="00E76B05" w:rsidRDefault="009E1AF5" w:rsidP="0094363B">
            <w:pPr>
              <w:rPr>
                <w:rFonts w:ascii="Calibri" w:eastAsia="Calibri" w:hAnsi="Calibri" w:cs="Times New Roman"/>
                <w:lang w:val="nl-BE"/>
              </w:rPr>
            </w:pPr>
            <w:r>
              <w:rPr>
                <w:lang w:val="nl-BE"/>
              </w:rPr>
              <w:t xml:space="preserve">De leden van het 1 </w:t>
            </w:r>
            <w:proofErr w:type="spellStart"/>
            <w:r>
              <w:rPr>
                <w:lang w:val="nl-BE"/>
              </w:rPr>
              <w:t>ste</w:t>
            </w:r>
            <w:proofErr w:type="spellEnd"/>
            <w:r>
              <w:rPr>
                <w:lang w:val="nl-BE"/>
              </w:rPr>
              <w:t xml:space="preserve"> interventieploegen zijn aangeduid en </w:t>
            </w:r>
            <w:proofErr w:type="spellStart"/>
            <w:r>
              <w:rPr>
                <w:lang w:val="nl-BE"/>
              </w:rPr>
              <w:t>geaficheerd</w:t>
            </w:r>
            <w:proofErr w:type="spellEnd"/>
            <w:r w:rsidR="00B477A0">
              <w:rPr>
                <w:lang w:val="nl-BE"/>
              </w:rPr>
              <w:t>.</w:t>
            </w:r>
          </w:p>
        </w:tc>
      </w:tr>
      <w:tr w:rsidR="00787291" w:rsidRPr="00BB1979" w14:paraId="60B64666" w14:textId="77777777" w:rsidTr="002C5913">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367BF0" w14:textId="77777777" w:rsidR="000172B5" w:rsidRDefault="001416F0" w:rsidP="0094363B">
            <w:pPr>
              <w:rPr>
                <w:lang w:val="nl-BE"/>
              </w:rPr>
            </w:pPr>
            <w:r>
              <w:rPr>
                <w:lang w:val="nl-BE"/>
              </w:rPr>
              <w:t>Bestaat niet</w:t>
            </w:r>
            <w:r w:rsidR="00702987">
              <w:rPr>
                <w:lang w:val="nl-BE"/>
              </w:rPr>
              <w:t xml:space="preserve"> meer bij de eenheid, zij</w:t>
            </w:r>
            <w:r w:rsidR="007E04CA">
              <w:rPr>
                <w:lang w:val="nl-BE"/>
              </w:rPr>
              <w:t>n</w:t>
            </w:r>
            <w:r w:rsidR="00702987">
              <w:rPr>
                <w:lang w:val="nl-BE"/>
              </w:rPr>
              <w:t xml:space="preserve"> volgens de </w:t>
            </w:r>
            <w:r w:rsidR="007E04CA">
              <w:rPr>
                <w:lang w:val="nl-BE"/>
              </w:rPr>
              <w:t xml:space="preserve">procedure </w:t>
            </w:r>
            <w:r w:rsidR="00702987">
              <w:rPr>
                <w:lang w:val="nl-BE"/>
              </w:rPr>
              <w:t>NEW Way of EVAC.</w:t>
            </w:r>
          </w:p>
          <w:p w14:paraId="39F7564B" w14:textId="380CB8A8" w:rsidR="007E04CA" w:rsidRPr="007E5925" w:rsidRDefault="007E04CA" w:rsidP="0094363B">
            <w:pPr>
              <w:rPr>
                <w:rFonts w:ascii="Calibri" w:eastAsia="Calibri" w:hAnsi="Calibri" w:cs="Times New Roman"/>
                <w:lang w:val="nl-BE"/>
              </w:rPr>
            </w:pPr>
            <w:r>
              <w:rPr>
                <w:lang w:val="nl-BE"/>
              </w:rPr>
              <w:t>Opmerking: Als dit wordt toegepast dient alle personeel volledig gebrieft te worden over alle mogelijke gevaren, risico’s en mogelijke vluchtwegen.</w:t>
            </w:r>
          </w:p>
        </w:tc>
      </w:tr>
      <w:tr w:rsidR="00787291" w:rsidRPr="00BB1979" w14:paraId="494DA8B6" w14:textId="77777777" w:rsidTr="007E04CA">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0000"/>
            <w:vAlign w:val="center"/>
          </w:tcPr>
          <w:p w14:paraId="4EEAAD49" w14:textId="59356D18" w:rsidR="00787291" w:rsidRPr="008D72D8" w:rsidRDefault="00702987" w:rsidP="00787291">
            <w:pPr>
              <w:jc w:val="center"/>
              <w:rPr>
                <w:rFonts w:ascii="Calibri" w:eastAsia="Calibri" w:hAnsi="Calibri" w:cs="Times New Roman"/>
                <w:lang w:val="nl-BE"/>
              </w:rPr>
            </w:pPr>
            <w:r>
              <w:rPr>
                <w:rFonts w:ascii="Calibri" w:eastAsia="Calibri" w:hAnsi="Calibri" w:cs="Times New Roman"/>
                <w:lang w:val="nl-BE"/>
              </w:rPr>
              <w:t>N</w:t>
            </w:r>
            <w:r w:rsidR="00E1153B">
              <w:rPr>
                <w:rFonts w:ascii="Calibri" w:eastAsia="Calibri" w:hAnsi="Calibri" w:cs="Times New Roman"/>
                <w:lang w:val="nl-BE"/>
              </w:rPr>
              <w:t>OK</w:t>
            </w:r>
          </w:p>
        </w:tc>
        <w:tc>
          <w:tcPr>
            <w:tcW w:w="9817" w:type="dxa"/>
            <w:shd w:val="clear" w:color="auto" w:fill="auto"/>
            <w:vAlign w:val="center"/>
          </w:tcPr>
          <w:p w14:paraId="1C06BB57" w14:textId="369A5180" w:rsidR="000172B5" w:rsidRPr="00E76B05" w:rsidRDefault="00702987" w:rsidP="00800F73">
            <w:pPr>
              <w:rPr>
                <w:rFonts w:ascii="Calibri" w:eastAsia="Calibri" w:hAnsi="Calibri" w:cs="Times New Roman"/>
                <w:lang w:val="nl-BE"/>
              </w:rPr>
            </w:pPr>
            <w:r>
              <w:rPr>
                <w:rFonts w:ascii="Calibri" w:eastAsia="Calibri" w:hAnsi="Calibri" w:cs="Times New Roman"/>
                <w:lang w:val="nl-BE"/>
              </w:rPr>
              <w:t>Er dient dringend een evacuatieoefening gehouden te worden op niveau blok.</w:t>
            </w:r>
          </w:p>
        </w:tc>
      </w:tr>
      <w:tr w:rsidR="00E1153B" w:rsidRPr="00BB1979" w14:paraId="55EFEDA8" w14:textId="77777777" w:rsidTr="002C5913">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bl>
    <w:p w14:paraId="15BB72B1" w14:textId="77777777" w:rsidR="007E04CA" w:rsidRDefault="007E04CA" w:rsidP="00E1153B">
      <w:pPr>
        <w:jc w:val="center"/>
        <w:rPr>
          <w:rFonts w:ascii="Calibri" w:eastAsia="Calibri" w:hAnsi="Calibri" w:cs="Times New Roman"/>
          <w:lang w:val="nl-BE"/>
        </w:rPr>
        <w:sectPr w:rsidR="007E04CA"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E04CA" w:rsidRPr="00BB1979" w14:paraId="4A298376" w14:textId="77777777" w:rsidTr="007E04CA">
        <w:trPr>
          <w:trHeight w:val="430"/>
        </w:trPr>
        <w:tc>
          <w:tcPr>
            <w:tcW w:w="818" w:type="dxa"/>
            <w:shd w:val="clear" w:color="auto" w:fill="D9D9D9" w:themeFill="background1" w:themeFillShade="D9"/>
            <w:vAlign w:val="center"/>
          </w:tcPr>
          <w:p w14:paraId="075C89B2" w14:textId="7DAE2139" w:rsidR="007E04CA" w:rsidRPr="008D72D8" w:rsidRDefault="007E04CA" w:rsidP="00E1153B">
            <w:pPr>
              <w:jc w:val="center"/>
              <w:rPr>
                <w:rFonts w:ascii="Calibri" w:eastAsia="Calibri" w:hAnsi="Calibri" w:cs="Times New Roman"/>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B37E3C3" w14:textId="35BFBBCD" w:rsidR="007E04CA" w:rsidRDefault="007E04CA" w:rsidP="00A1535B">
            <w:pPr>
              <w:rPr>
                <w:lang w:val="nl-BE"/>
              </w:rPr>
            </w:pPr>
            <w:r w:rsidRPr="008D72D8">
              <w:rPr>
                <w:rFonts w:ascii="Calibri" w:eastAsia="Calibri" w:hAnsi="Calibri" w:cs="Times New Roman"/>
                <w:b/>
                <w:lang w:val="nl-BE"/>
              </w:rPr>
              <w:t>Brandpreventie, evacuatie en Intern noodplan (INP)</w:t>
            </w:r>
          </w:p>
        </w:tc>
      </w:tr>
      <w:tr w:rsidR="00E1153B" w:rsidRPr="00BB1979" w14:paraId="618E9310" w14:textId="77777777" w:rsidTr="0070298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92D050"/>
            <w:vAlign w:val="center"/>
          </w:tcPr>
          <w:p w14:paraId="270E50CE" w14:textId="538D3CBB"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1017D0FB" w:rsidR="00A1535B" w:rsidRPr="00A1535B" w:rsidRDefault="009E1AF5" w:rsidP="00A1535B">
            <w:pPr>
              <w:rPr>
                <w:lang w:val="nl-BE"/>
              </w:rPr>
            </w:pPr>
            <w:r>
              <w:rPr>
                <w:lang w:val="nl-BE"/>
              </w:rPr>
              <w:t xml:space="preserve">De nodige signalisatie is voldoende </w:t>
            </w:r>
            <w:r w:rsidR="00D80B88">
              <w:rPr>
                <w:lang w:val="nl-BE"/>
              </w:rPr>
              <w:t>voorzien,</w:t>
            </w:r>
            <w:r w:rsidR="007E04CA">
              <w:rPr>
                <w:lang w:val="nl-BE"/>
              </w:rPr>
              <w:t xml:space="preserve"> </w:t>
            </w:r>
          </w:p>
          <w:p w14:paraId="6B3EC168" w14:textId="7CB8DE09"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terugvinden op de </w:t>
            </w:r>
            <w:hyperlink r:id="rId28"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BB1979" w14:paraId="68F9CF76" w14:textId="77777777" w:rsidTr="002C5913">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92D05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417840" w14:textId="77777777" w:rsidR="009E1AF5" w:rsidRDefault="00A1535B" w:rsidP="00B070D7">
            <w:pPr>
              <w:jc w:val="left"/>
              <w:rPr>
                <w:lang w:val="nl-BE"/>
              </w:rPr>
            </w:pPr>
            <w:r w:rsidRPr="00A1535B">
              <w:rPr>
                <w:lang w:val="nl-BE"/>
              </w:rPr>
              <w:t xml:space="preserve">Het voorziene brandbestrijdingsmateriaal is aanwezig. </w:t>
            </w:r>
          </w:p>
          <w:p w14:paraId="29A63988" w14:textId="6DDD7795" w:rsidR="00B070D7" w:rsidRPr="00E76B05" w:rsidRDefault="00A1535B" w:rsidP="00B070D7">
            <w:pPr>
              <w:jc w:val="left"/>
              <w:rPr>
                <w:rFonts w:ascii="Calibri" w:eastAsia="Calibri" w:hAnsi="Calibri" w:cs="Times New Roman"/>
                <w:lang w:val="nl-BE"/>
              </w:rPr>
            </w:pPr>
            <w:r w:rsidRPr="00A1535B">
              <w:rPr>
                <w:i/>
                <w:lang w:val="nl-BE"/>
              </w:rPr>
              <w:t>Codex over het welzijn op het werk, Boek III, Titel 3.-Brandpreventie op de arbeidsplaatsen, Hoofdstuk V., Het brandpreventie-dossier.</w:t>
            </w:r>
          </w:p>
        </w:tc>
      </w:tr>
      <w:tr w:rsidR="00B070D7" w:rsidRPr="00BB1979" w14:paraId="69E273DC" w14:textId="77777777" w:rsidTr="007E04CA">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FFC00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E7F5E5B" w14:textId="77777777" w:rsidR="00B070D7" w:rsidRDefault="00B070D7" w:rsidP="00B070D7">
            <w:pPr>
              <w:rPr>
                <w:color w:val="000000" w:themeColor="text1"/>
                <w:lang w:val="nl-BE"/>
              </w:rPr>
            </w:pPr>
            <w:r w:rsidRPr="00B070D7">
              <w:rPr>
                <w:color w:val="000000" w:themeColor="text1"/>
                <w:lang w:val="nl-BE"/>
              </w:rPr>
              <w:t>De nooduitgangen en evacuatiewegen zijn gekend</w:t>
            </w:r>
            <w:r w:rsidR="007E04CA">
              <w:rPr>
                <w:color w:val="000000" w:themeColor="text1"/>
                <w:lang w:val="nl-BE"/>
              </w:rPr>
              <w:t>.</w:t>
            </w:r>
          </w:p>
          <w:p w14:paraId="56ADF024" w14:textId="15D8E24E" w:rsidR="007E04CA" w:rsidRPr="00B070D7" w:rsidRDefault="007E04CA" w:rsidP="00B070D7">
            <w:pPr>
              <w:rPr>
                <w:color w:val="2E74B5" w:themeColor="accent1" w:themeShade="BF"/>
                <w:lang w:val="nl-BE"/>
              </w:rPr>
            </w:pPr>
            <w:r>
              <w:rPr>
                <w:color w:val="000000" w:themeColor="text1"/>
                <w:lang w:val="nl-BE"/>
              </w:rPr>
              <w:t>Nooduitgangen en vluchtwegen dienen vrij van obstakels te zijn.</w:t>
            </w:r>
          </w:p>
        </w:tc>
      </w:tr>
      <w:tr w:rsidR="00B070D7" w:rsidRPr="0094363B" w14:paraId="62E10103" w14:textId="77777777" w:rsidTr="007E04CA">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1A491BCD" w:rsidR="00B070D7" w:rsidRPr="008D72D8" w:rsidRDefault="007E04CA"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01BC3DE0"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w:t>
            </w:r>
            <w:r w:rsidR="00702987">
              <w:rPr>
                <w:lang w:val="nl-BE"/>
              </w:rPr>
              <w:t xml:space="preserve"> niet</w:t>
            </w:r>
            <w:r w:rsidRPr="00A1535B">
              <w:rPr>
                <w:lang w:val="nl-BE"/>
              </w:rPr>
              <w:t xml:space="preserve"> uitgevoerd en de verslagen werden</w:t>
            </w:r>
            <w:r w:rsidR="00702987">
              <w:rPr>
                <w:lang w:val="nl-BE"/>
              </w:rPr>
              <w:t xml:space="preserve"> niet</w:t>
            </w:r>
            <w:r w:rsidRPr="00A1535B">
              <w:rPr>
                <w:lang w:val="nl-BE"/>
              </w:rPr>
              <w:t xml:space="preserve"> opgemaakt. Er zijn templates van controleverslagen  (</w:t>
            </w:r>
            <w:hyperlink r:id="rId29" w:history="1">
              <w:r w:rsidRPr="00A1535B">
                <w:rPr>
                  <w:rStyle w:val="Hyperlink"/>
                  <w:lang w:val="nl-BE"/>
                </w:rPr>
                <w:t>mobiele</w:t>
              </w:r>
            </w:hyperlink>
            <w:r w:rsidRPr="00A1535B">
              <w:rPr>
                <w:lang w:val="nl-BE"/>
              </w:rPr>
              <w:t xml:space="preserve"> en </w:t>
            </w:r>
            <w:hyperlink r:id="rId30"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BB1979" w14:paraId="27965CAB" w14:textId="77777777" w:rsidTr="002C5913">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2C5913">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bl>
    <w:p w14:paraId="4CBB51DE" w14:textId="77777777" w:rsidR="007E04CA" w:rsidRDefault="007E04CA" w:rsidP="00B070D7">
      <w:pPr>
        <w:jc w:val="center"/>
        <w:rPr>
          <w:rFonts w:ascii="Calibri" w:eastAsia="Calibri" w:hAnsi="Calibri" w:cs="Times New Roman"/>
          <w:lang w:val="nl-BE"/>
        </w:rPr>
        <w:sectPr w:rsidR="007E04CA"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E04CA" w:rsidRPr="00BB1979" w14:paraId="2BCA8721" w14:textId="77777777" w:rsidTr="007E04CA">
        <w:trPr>
          <w:trHeight w:val="430"/>
        </w:trPr>
        <w:tc>
          <w:tcPr>
            <w:tcW w:w="818" w:type="dxa"/>
            <w:shd w:val="clear" w:color="auto" w:fill="D9D9D9" w:themeFill="background1" w:themeFillShade="D9"/>
            <w:vAlign w:val="center"/>
          </w:tcPr>
          <w:p w14:paraId="7A4FB155" w14:textId="44A0DAC6" w:rsidR="007E04CA" w:rsidRDefault="007E04CA" w:rsidP="00B070D7">
            <w:pPr>
              <w:jc w:val="center"/>
              <w:rPr>
                <w:rFonts w:ascii="Calibri" w:eastAsia="Calibri" w:hAnsi="Calibri" w:cs="Times New Roman"/>
                <w:lang w:val="nl-BE"/>
              </w:rPr>
            </w:pPr>
            <w:r>
              <w:rPr>
                <w:rFonts w:ascii="Calibri" w:eastAsia="Calibri" w:hAnsi="Calibri" w:cs="Times New Roman"/>
                <w:lang w:val="nl-BE"/>
              </w:rPr>
              <w:lastRenderedPageBreak/>
              <w:t>2.</w:t>
            </w:r>
          </w:p>
        </w:tc>
        <w:tc>
          <w:tcPr>
            <w:tcW w:w="13362" w:type="dxa"/>
            <w:gridSpan w:val="3"/>
            <w:shd w:val="clear" w:color="auto" w:fill="D9D9D9" w:themeFill="background1" w:themeFillShade="D9"/>
            <w:vAlign w:val="center"/>
          </w:tcPr>
          <w:p w14:paraId="052306DA" w14:textId="2E5C1F25" w:rsidR="007E04CA" w:rsidRPr="00A1535B" w:rsidRDefault="007E04CA" w:rsidP="00A1535B">
            <w:pPr>
              <w:rPr>
                <w:color w:val="2E74B5" w:themeColor="accent1" w:themeShade="BF"/>
                <w:lang w:val="nl-BE"/>
              </w:rPr>
            </w:pPr>
            <w:r w:rsidRPr="008D72D8">
              <w:rPr>
                <w:rFonts w:ascii="Calibri" w:eastAsia="Calibri" w:hAnsi="Calibri" w:cs="Times New Roman"/>
                <w:b/>
                <w:lang w:val="nl-BE"/>
              </w:rPr>
              <w:t>Brandpreventie, evacuatie en Intern noodplan (INP)</w:t>
            </w:r>
          </w:p>
        </w:tc>
      </w:tr>
      <w:tr w:rsidR="007E04CA" w:rsidRPr="0094363B" w14:paraId="636A9983" w14:textId="77777777" w:rsidTr="00A1535B">
        <w:trPr>
          <w:trHeight w:val="430"/>
        </w:trPr>
        <w:tc>
          <w:tcPr>
            <w:tcW w:w="818" w:type="dxa"/>
            <w:vMerge w:val="restart"/>
            <w:shd w:val="clear" w:color="auto" w:fill="auto"/>
            <w:vAlign w:val="center"/>
          </w:tcPr>
          <w:p w14:paraId="6FB6BC93" w14:textId="08C37064" w:rsidR="007E04CA" w:rsidRPr="008D72D8" w:rsidRDefault="007E04CA" w:rsidP="00B070D7">
            <w:pPr>
              <w:jc w:val="center"/>
              <w:rPr>
                <w:rFonts w:ascii="Calibri" w:eastAsia="Calibri" w:hAnsi="Calibri" w:cs="Times New Roman"/>
                <w:lang w:val="nl-BE"/>
              </w:rPr>
            </w:pPr>
            <w:r>
              <w:rPr>
                <w:rFonts w:ascii="Calibri" w:eastAsia="Calibri" w:hAnsi="Calibri" w:cs="Times New Roman"/>
                <w:lang w:val="nl-BE"/>
              </w:rPr>
              <w:t>2.9</w:t>
            </w:r>
          </w:p>
        </w:tc>
        <w:tc>
          <w:tcPr>
            <w:tcW w:w="2836" w:type="dxa"/>
            <w:shd w:val="clear" w:color="auto" w:fill="auto"/>
            <w:vAlign w:val="center"/>
          </w:tcPr>
          <w:p w14:paraId="506D3795" w14:textId="77777777" w:rsidR="007E04CA" w:rsidRPr="004B47F8" w:rsidRDefault="007E04CA"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7E04CA" w:rsidRPr="008D72D8" w:rsidRDefault="007E04CA"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7E04CA" w:rsidRPr="00A1535B" w:rsidRDefault="007E04CA"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7E04CA" w:rsidRPr="00A1535B" w:rsidRDefault="007E04CA"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7E04CA" w:rsidRPr="00A1535B" w:rsidRDefault="007E04CA"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7E04CA" w:rsidRPr="00A1535B" w:rsidRDefault="00BB1979" w:rsidP="00A1535B">
            <w:pPr>
              <w:rPr>
                <w:color w:val="2E74B5" w:themeColor="accent1" w:themeShade="BF"/>
                <w:u w:val="single"/>
                <w:lang w:val="nl-BE"/>
              </w:rPr>
            </w:pPr>
            <w:hyperlink r:id="rId31" w:history="1">
              <w:r w:rsidR="007E04CA" w:rsidRPr="00A1535B">
                <w:rPr>
                  <w:rStyle w:val="Hyperlink"/>
                  <w:lang w:val="nl-BE"/>
                </w:rPr>
                <w:t>http://www.excellum.eu/uploadedFiles/Downloadable_documentation/documentatie/brochures_ETAP_noodverlichting/Maintenance%20whitepaper_NL.pdf</w:t>
              </w:r>
            </w:hyperlink>
          </w:p>
          <w:p w14:paraId="1B2B33B0" w14:textId="5C9043D6" w:rsidR="007E04CA" w:rsidRPr="005F22DB" w:rsidRDefault="007E04CA"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r w:rsidR="007E04CA" w:rsidRPr="00BB1979" w14:paraId="11997307" w14:textId="77777777" w:rsidTr="00702987">
        <w:trPr>
          <w:trHeight w:val="511"/>
        </w:trPr>
        <w:tc>
          <w:tcPr>
            <w:tcW w:w="818" w:type="dxa"/>
            <w:vMerge/>
            <w:shd w:val="clear" w:color="auto" w:fill="auto"/>
            <w:vAlign w:val="center"/>
          </w:tcPr>
          <w:p w14:paraId="0B9027BC" w14:textId="179B1854" w:rsidR="007E04CA" w:rsidRPr="007E04CA" w:rsidRDefault="007E04CA" w:rsidP="00C81305">
            <w:pPr>
              <w:jc w:val="center"/>
              <w:rPr>
                <w:rFonts w:ascii="Calibri" w:eastAsia="Calibri" w:hAnsi="Calibri" w:cs="Times New Roman"/>
                <w:bCs/>
                <w:lang w:val="nl-BE"/>
              </w:rPr>
            </w:pPr>
          </w:p>
        </w:tc>
        <w:tc>
          <w:tcPr>
            <w:tcW w:w="2836" w:type="dxa"/>
            <w:shd w:val="clear" w:color="auto" w:fill="auto"/>
            <w:vAlign w:val="center"/>
          </w:tcPr>
          <w:p w14:paraId="3451156A" w14:textId="77777777" w:rsidR="007E04CA" w:rsidRPr="004B47F8" w:rsidRDefault="007E04CA"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6218988F" w:rsidR="007E04CA" w:rsidRPr="008D72D8" w:rsidRDefault="007E04CA"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58ABB945" w:rsidR="007E04CA" w:rsidRPr="008D72D8" w:rsidRDefault="007E04CA" w:rsidP="008444BC">
            <w:pPr>
              <w:rPr>
                <w:rFonts w:ascii="Calibri" w:eastAsia="Calibri" w:hAnsi="Calibri" w:cs="Times New Roman"/>
                <w:lang w:val="nl-BE"/>
              </w:rPr>
            </w:pPr>
            <w:r>
              <w:rPr>
                <w:lang w:val="nl-BE"/>
              </w:rPr>
              <w:t xml:space="preserve">Er kan aangetoond worden dat </w:t>
            </w:r>
            <w:proofErr w:type="gramStart"/>
            <w:r>
              <w:rPr>
                <w:lang w:val="nl-BE"/>
              </w:rPr>
              <w:t>de  jaarlijkse</w:t>
            </w:r>
            <w:proofErr w:type="gramEnd"/>
            <w:r>
              <w:rPr>
                <w:lang w:val="nl-BE"/>
              </w:rPr>
              <w:t xml:space="preserve"> controles van muurhaspels en –hydranten worden uitgevoerd. Een kopie van de laatste controleverslagen dient aan het brandpreventiedossier toegevoegd te worden. Er is een </w:t>
            </w:r>
            <w:hyperlink r:id="rId32" w:history="1">
              <w:r w:rsidRPr="003342F9">
                <w:rPr>
                  <w:rStyle w:val="Hyperlink"/>
                  <w:lang w:val="nl-BE"/>
                </w:rPr>
                <w:t>template</w:t>
              </w:r>
            </w:hyperlink>
            <w:r>
              <w:rPr>
                <w:rStyle w:val="Hyperlink"/>
                <w:lang w:val="nl-BE"/>
              </w:rPr>
              <w:t xml:space="preserve"> Trim</w:t>
            </w:r>
            <w:r>
              <w:rPr>
                <w:lang w:val="nl-BE"/>
              </w:rPr>
              <w:t xml:space="preserve"> / </w:t>
            </w:r>
            <w:hyperlink r:id="rId33"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 Deze controles dienen uitgevoerd te worden door een aangeduid persoon.</w:t>
            </w:r>
          </w:p>
        </w:tc>
      </w:tr>
      <w:tr w:rsidR="007E04CA" w:rsidRPr="0094363B" w14:paraId="6D2606EB" w14:textId="77777777" w:rsidTr="00047337">
        <w:trPr>
          <w:trHeight w:val="430"/>
        </w:trPr>
        <w:tc>
          <w:tcPr>
            <w:tcW w:w="818" w:type="dxa"/>
            <w:vMerge/>
            <w:shd w:val="clear" w:color="auto" w:fill="auto"/>
            <w:vAlign w:val="center"/>
          </w:tcPr>
          <w:p w14:paraId="46DE8B84" w14:textId="77777777" w:rsidR="007E04CA" w:rsidRPr="008D72D8" w:rsidRDefault="007E04CA" w:rsidP="00047337">
            <w:pPr>
              <w:jc w:val="center"/>
              <w:rPr>
                <w:rFonts w:ascii="Calibri" w:eastAsia="Calibri" w:hAnsi="Calibri" w:cs="Times New Roman"/>
                <w:lang w:val="nl-BE"/>
              </w:rPr>
            </w:pPr>
          </w:p>
        </w:tc>
        <w:tc>
          <w:tcPr>
            <w:tcW w:w="2836" w:type="dxa"/>
            <w:shd w:val="clear" w:color="auto" w:fill="auto"/>
            <w:vAlign w:val="center"/>
          </w:tcPr>
          <w:p w14:paraId="629B14BA" w14:textId="26BDAF10" w:rsidR="007E04CA" w:rsidRPr="004B47F8" w:rsidRDefault="007E04CA"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muurhaspels en –hydranten.</w:t>
            </w:r>
          </w:p>
        </w:tc>
        <w:tc>
          <w:tcPr>
            <w:tcW w:w="709" w:type="dxa"/>
            <w:shd w:val="clear" w:color="auto" w:fill="FF0000"/>
            <w:vAlign w:val="center"/>
          </w:tcPr>
          <w:p w14:paraId="7277123D" w14:textId="01C87E06" w:rsidR="007E04CA" w:rsidRPr="008D72D8" w:rsidRDefault="007E04CA"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7E04CA" w:rsidRPr="00A1535B" w:rsidRDefault="007E04CA"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4"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7E04CA" w:rsidRPr="00047337" w:rsidRDefault="007E04CA"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7E04CA" w:rsidRPr="00B146F1" w14:paraId="0504C70D" w14:textId="77777777" w:rsidTr="00C477B1">
        <w:trPr>
          <w:trHeight w:val="430"/>
        </w:trPr>
        <w:tc>
          <w:tcPr>
            <w:tcW w:w="818" w:type="dxa"/>
            <w:vMerge/>
            <w:shd w:val="clear" w:color="auto" w:fill="auto"/>
            <w:vAlign w:val="center"/>
          </w:tcPr>
          <w:p w14:paraId="66E44F05" w14:textId="34010630" w:rsidR="007E04CA" w:rsidRPr="008D72D8" w:rsidRDefault="007E04CA" w:rsidP="00047337">
            <w:pPr>
              <w:jc w:val="center"/>
              <w:rPr>
                <w:rFonts w:ascii="Calibri" w:eastAsia="Calibri" w:hAnsi="Calibri" w:cs="Times New Roman"/>
                <w:lang w:val="nl-BE"/>
              </w:rPr>
            </w:pPr>
          </w:p>
        </w:tc>
        <w:tc>
          <w:tcPr>
            <w:tcW w:w="2836" w:type="dxa"/>
            <w:shd w:val="clear" w:color="auto" w:fill="auto"/>
            <w:vAlign w:val="center"/>
          </w:tcPr>
          <w:p w14:paraId="5FB85126" w14:textId="77777777" w:rsidR="007E04CA" w:rsidRPr="004B47F8" w:rsidRDefault="007E04CA"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7E04CA" w:rsidRPr="008D72D8" w:rsidRDefault="007E04CA"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7E04CA" w:rsidRPr="008D72D8" w:rsidRDefault="007E04CA"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BB1979"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19D8EF05"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Er </w:t>
            </w:r>
            <w:r w:rsidR="007E04CA">
              <w:rPr>
                <w:rFonts w:ascii="Calibri" w:eastAsia="Calibri" w:hAnsi="Calibri" w:cs="Times New Roman"/>
                <w:lang w:val="nl-BE"/>
              </w:rPr>
              <w:t>is geen</w:t>
            </w:r>
            <w:r w:rsidRPr="00A1535B">
              <w:rPr>
                <w:rFonts w:ascii="Calibri" w:eastAsia="Calibri" w:hAnsi="Calibri" w:cs="Times New Roman"/>
                <w:lang w:val="nl-BE"/>
              </w:rPr>
              <w:t xml:space="preserve"> brandpreventiecoördinator aangeduid</w:t>
            </w:r>
            <w:r w:rsidR="00561BDE">
              <w:rPr>
                <w:rFonts w:ascii="Calibri" w:eastAsia="Calibri" w:hAnsi="Calibri" w:cs="Times New Roman"/>
                <w:lang w:val="nl-BE"/>
              </w:rPr>
              <w:t>.</w:t>
            </w:r>
            <w:r w:rsidR="00702987">
              <w:rPr>
                <w:rFonts w:ascii="Calibri" w:eastAsia="Calibri" w:hAnsi="Calibri" w:cs="Times New Roman"/>
                <w:lang w:val="nl-BE"/>
              </w:rPr>
              <w:t xml:space="preserve"> </w:t>
            </w:r>
            <w:r w:rsidR="007E04CA">
              <w:rPr>
                <w:rFonts w:ascii="Calibri" w:eastAsia="Calibri" w:hAnsi="Calibri" w:cs="Times New Roman"/>
                <w:lang w:val="nl-BE"/>
              </w:rPr>
              <w:t xml:space="preserve">Er dient een brandpreventiecoördinator </w:t>
            </w:r>
            <w:proofErr w:type="spellStart"/>
            <w:r w:rsidR="007E04CA">
              <w:rPr>
                <w:rFonts w:ascii="Calibri" w:eastAsia="Calibri" w:hAnsi="Calibri" w:cs="Times New Roman"/>
                <w:lang w:val="nl-BE"/>
              </w:rPr>
              <w:t>Niv</w:t>
            </w:r>
            <w:proofErr w:type="spellEnd"/>
            <w:r w:rsidR="007E04CA">
              <w:rPr>
                <w:rFonts w:ascii="Calibri" w:eastAsia="Calibri" w:hAnsi="Calibri" w:cs="Times New Roman"/>
                <w:lang w:val="nl-BE"/>
              </w:rPr>
              <w:t xml:space="preserve"> eenheid </w:t>
            </w:r>
            <w:proofErr w:type="spellStart"/>
            <w:r w:rsidR="007E04CA">
              <w:rPr>
                <w:rFonts w:ascii="Calibri" w:eastAsia="Calibri" w:hAnsi="Calibri" w:cs="Times New Roman"/>
                <w:lang w:val="nl-BE"/>
              </w:rPr>
              <w:t>inp</w:t>
            </w:r>
            <w:r w:rsidR="002C5913">
              <w:rPr>
                <w:rFonts w:ascii="Calibri" w:eastAsia="Calibri" w:hAnsi="Calibri" w:cs="Times New Roman"/>
                <w:lang w:val="nl-BE"/>
              </w:rPr>
              <w:t>laatsgesteld</w:t>
            </w:r>
            <w:proofErr w:type="spellEnd"/>
            <w:r w:rsidR="002C5913">
              <w:rPr>
                <w:rFonts w:ascii="Calibri" w:eastAsia="Calibri" w:hAnsi="Calibri" w:cs="Times New Roman"/>
                <w:lang w:val="nl-BE"/>
              </w:rPr>
              <w:t xml:space="preserve"> te worden.</w:t>
            </w:r>
          </w:p>
          <w:p w14:paraId="6762D692" w14:textId="39FE8BCC" w:rsidR="00C477B1" w:rsidRPr="00A1535B" w:rsidRDefault="00BB1979" w:rsidP="00A1535B">
            <w:pPr>
              <w:rPr>
                <w:rFonts w:ascii="Calibri" w:eastAsia="Calibri" w:hAnsi="Calibri" w:cs="Times New Roman"/>
                <w:lang w:val="nl-BE"/>
              </w:rPr>
            </w:pPr>
            <w:hyperlink r:id="rId35"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BB1979"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BB1979"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6"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372C64F9" w:rsidR="005E3345" w:rsidRPr="002C5913"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B146F1" w14:paraId="38E2ADFE" w14:textId="77777777" w:rsidTr="00702987">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035755DC" w:rsidR="008B1E02" w:rsidRPr="008D72D8" w:rsidRDefault="008B1E02" w:rsidP="005E3345">
            <w:pPr>
              <w:jc w:val="center"/>
              <w:rPr>
                <w:rFonts w:ascii="Calibri" w:eastAsia="Calibri" w:hAnsi="Calibri" w:cs="Times New Roman"/>
                <w:lang w:val="nl-BE"/>
              </w:rPr>
            </w:pPr>
            <w:proofErr w:type="gramStart"/>
            <w:r w:rsidRPr="004B47F8">
              <w:rPr>
                <w:rFonts w:ascii="Calibri" w:eastAsia="Calibri" w:hAnsi="Calibri" w:cs="Times New Roman"/>
                <w:color w:val="000000" w:themeColor="text1"/>
                <w:lang w:val="nl-BE"/>
              </w:rPr>
              <w:t>brandpreventiecoördinator</w:t>
            </w:r>
            <w:proofErr w:type="gramEnd"/>
            <w:r w:rsidRPr="004B47F8">
              <w:rPr>
                <w:rFonts w:ascii="Calibri" w:eastAsia="Calibri" w:hAnsi="Calibri" w:cs="Times New Roman"/>
                <w:color w:val="000000" w:themeColor="text1"/>
                <w:lang w:val="nl-BE"/>
              </w:rPr>
              <w:t xml:space="preserve">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92D050"/>
            <w:vAlign w:val="center"/>
          </w:tcPr>
          <w:p w14:paraId="31FA2D6A" w14:textId="6041A004" w:rsidR="008B1E02"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E4FE9F" w14:textId="77777777" w:rsidR="008B1E02" w:rsidRDefault="003A4CB1" w:rsidP="00E46601">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Er is </w:t>
            </w:r>
            <w:r w:rsidR="00702987">
              <w:rPr>
                <w:rFonts w:ascii="Calibri" w:eastAsia="Calibri" w:hAnsi="Calibri" w:cs="Times New Roman"/>
                <w:color w:val="000000" w:themeColor="text1"/>
                <w:lang w:val="nl-BE"/>
              </w:rPr>
              <w:t xml:space="preserve">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w:t>
            </w:r>
            <w:r w:rsidR="00702987">
              <w:rPr>
                <w:rFonts w:ascii="Calibri" w:eastAsia="Calibri" w:hAnsi="Calibri" w:cs="Times New Roman"/>
                <w:color w:val="000000" w:themeColor="text1"/>
                <w:lang w:val="nl-BE"/>
              </w:rPr>
              <w:t>eenheid.</w:t>
            </w:r>
          </w:p>
          <w:p w14:paraId="65ACFFEA" w14:textId="263B8B4C" w:rsidR="002C5913" w:rsidRPr="008B1E02" w:rsidRDefault="002C5913"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DG MR </w:t>
            </w:r>
            <w:proofErr w:type="spellStart"/>
            <w:r>
              <w:rPr>
                <w:rFonts w:ascii="Calibri" w:eastAsia="Calibri" w:hAnsi="Calibri" w:cs="Times New Roman"/>
                <w:color w:val="000000" w:themeColor="text1"/>
                <w:lang w:val="nl-BE"/>
              </w:rPr>
              <w:t>Mgt</w:t>
            </w:r>
            <w:proofErr w:type="spellEnd"/>
          </w:p>
        </w:tc>
      </w:tr>
      <w:tr w:rsidR="005E3345" w:rsidRPr="00BB1979"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31319AF" w14:textId="4D7B7192" w:rsidR="00A1535B" w:rsidRPr="00A1535B" w:rsidRDefault="00A1535B" w:rsidP="00A1535B">
            <w:pPr>
              <w:rPr>
                <w:bCs/>
                <w:lang w:val="nl-BE"/>
              </w:rPr>
            </w:pPr>
            <w:r w:rsidRPr="00A1535B">
              <w:rPr>
                <w:bCs/>
                <w:lang w:val="nl-BE"/>
              </w:rPr>
              <w:t>Er bestaa</w:t>
            </w:r>
            <w:r w:rsidR="002C5913">
              <w:rPr>
                <w:bCs/>
                <w:lang w:val="nl-BE"/>
              </w:rPr>
              <w:t>n</w:t>
            </w:r>
            <w:r w:rsidRPr="00A1535B">
              <w:rPr>
                <w:bCs/>
                <w:lang w:val="nl-BE"/>
              </w:rPr>
              <w:t xml:space="preserve"> een verouderde risicoanalyse</w:t>
            </w:r>
            <w:r w:rsidR="002C5913">
              <w:rPr>
                <w:bCs/>
                <w:lang w:val="nl-BE"/>
              </w:rPr>
              <w:t>s</w:t>
            </w:r>
            <w:r w:rsidRPr="00A1535B">
              <w:rPr>
                <w:bCs/>
                <w:lang w:val="nl-BE"/>
              </w:rPr>
              <w:t xml:space="preserve"> van 2013 maar deze dient herzien en aangepast te worden.</w:t>
            </w:r>
          </w:p>
          <w:p w14:paraId="7ECD1C1F" w14:textId="630DD8F8" w:rsidR="00A1535B" w:rsidRPr="00A1535B" w:rsidRDefault="00A1535B" w:rsidP="00A1535B">
            <w:pPr>
              <w:rPr>
                <w:bCs/>
                <w:lang w:val="nl-BE"/>
              </w:rPr>
            </w:pPr>
            <w:r w:rsidRPr="00A1535B">
              <w:rPr>
                <w:bCs/>
                <w:lang w:val="nl-BE"/>
              </w:rPr>
              <w:t xml:space="preserve">Er bestaat ook een </w:t>
            </w:r>
            <w:proofErr w:type="spellStart"/>
            <w:r w:rsidR="002C5913">
              <w:rPr>
                <w:bCs/>
                <w:lang w:val="nl-BE"/>
              </w:rPr>
              <w:t>complianceanalyse</w:t>
            </w:r>
            <w:proofErr w:type="spellEnd"/>
            <w:r w:rsidR="002C5913">
              <w:rPr>
                <w:bCs/>
                <w:lang w:val="nl-BE"/>
              </w:rPr>
              <w:t xml:space="preserve"> brand van 20217</w:t>
            </w:r>
            <w:r w:rsidRPr="00A1535B">
              <w:rPr>
                <w:bCs/>
                <w:lang w:val="nl-BE"/>
              </w:rPr>
              <w:t>.</w:t>
            </w:r>
          </w:p>
          <w:p w14:paraId="1DBCD164" w14:textId="132F22F1"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2C5913">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555BA4B2" w:rsidR="00A1535B" w:rsidRPr="002C5913"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3256275F" w14:textId="77777777" w:rsidR="002C5913" w:rsidRDefault="002C5913" w:rsidP="005E3345">
      <w:pPr>
        <w:jc w:val="center"/>
        <w:rPr>
          <w:rFonts w:ascii="Calibri" w:eastAsia="Calibri" w:hAnsi="Calibri" w:cs="Times New Roman"/>
          <w:b/>
          <w:lang w:val="nl-BE"/>
        </w:rPr>
        <w:sectPr w:rsidR="002C5913"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BB1979" w14:paraId="63CEE45F" w14:textId="77777777" w:rsidTr="002C5913">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9296A9A" w14:textId="77777777" w:rsidR="002C5913" w:rsidRPr="00A1535B" w:rsidRDefault="002C5913" w:rsidP="002C5913">
            <w:pPr>
              <w:jc w:val="left"/>
              <w:rPr>
                <w:lang w:val="nl-BE"/>
              </w:rPr>
            </w:pPr>
            <w:r w:rsidRPr="00A1535B">
              <w:rPr>
                <w:lang w:val="nl-BE"/>
              </w:rPr>
              <w:t>De procedure is gekend.</w:t>
            </w:r>
          </w:p>
          <w:p w14:paraId="24EB6FB6" w14:textId="77777777" w:rsidR="002C5913" w:rsidRPr="00A1535B" w:rsidRDefault="002C5913" w:rsidP="002C5913">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7" w:history="1">
              <w:r w:rsidRPr="00B74295">
                <w:rPr>
                  <w:rStyle w:val="Hyperlink"/>
                  <w:lang w:val="nl-BE"/>
                </w:rPr>
                <w:t>RA Eerste hulp 2024</w:t>
              </w:r>
            </w:hyperlink>
            <w:r>
              <w:rPr>
                <w:lang w:val="nl-BE"/>
              </w:rPr>
              <w:t>)</w:t>
            </w:r>
            <w:r w:rsidRPr="00A1535B">
              <w:rPr>
                <w:lang w:val="nl-BE"/>
              </w:rPr>
              <w:t>.</w:t>
            </w:r>
          </w:p>
          <w:p w14:paraId="604F7881" w14:textId="772963D1" w:rsidR="000172B5" w:rsidRPr="00F5374A" w:rsidRDefault="002C5913" w:rsidP="002C5913">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5E3345" w:rsidRPr="00BB1979" w14:paraId="5E3D9898" w14:textId="77777777" w:rsidTr="002C5913">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7AE1F708" w:rsidR="000172B5" w:rsidRPr="00A1535B" w:rsidRDefault="00050E19" w:rsidP="00A1535B">
            <w:pPr>
              <w:rPr>
                <w:lang w:val="nl-BE"/>
              </w:rPr>
            </w:pPr>
            <w:r>
              <w:rPr>
                <w:lang w:val="nl-BE"/>
              </w:rPr>
              <w:t>De hulpverleners zijn aangeduid</w:t>
            </w:r>
            <w:r w:rsidR="003A4CB1">
              <w:rPr>
                <w:lang w:val="nl-BE"/>
              </w:rPr>
              <w:t xml:space="preserve"> </w:t>
            </w:r>
            <w:r w:rsidR="00817DF7">
              <w:rPr>
                <w:lang w:val="nl-BE"/>
              </w:rPr>
              <w:t xml:space="preserve">en kenbaar gemaakt. </w:t>
            </w:r>
            <w:r w:rsidR="00C477B1">
              <w:rPr>
                <w:lang w:val="nl-BE"/>
              </w:rPr>
              <w:t>De hulpverleners dienen gekend te zijn door iedereen van het gebouw.</w:t>
            </w:r>
            <w:r w:rsidR="00A1535B">
              <w:rPr>
                <w:lang w:val="nl-BE"/>
              </w:rPr>
              <w:t xml:space="preserve"> </w:t>
            </w:r>
            <w:r>
              <w:rPr>
                <w:lang w:val="nl-BE"/>
              </w:rPr>
              <w:t>Deze dienen ingegeven te worden op onze SharePoint (</w:t>
            </w:r>
            <w:hyperlink r:id="rId38" w:history="1">
              <w:r w:rsidRPr="00D70980">
                <w:rPr>
                  <w:rStyle w:val="Hyperlink"/>
                  <w:lang w:val="nl-BE"/>
                </w:rPr>
                <w:t>Lijst Actoren Preventie, Welzijn &amp; Milieu</w:t>
              </w:r>
            </w:hyperlink>
            <w:r>
              <w:rPr>
                <w:lang w:val="nl-BE"/>
              </w:rPr>
              <w:t>)</w:t>
            </w:r>
          </w:p>
        </w:tc>
      </w:tr>
      <w:tr w:rsidR="005E3345" w:rsidRPr="00BB1979" w14:paraId="5D5D5518" w14:textId="77777777" w:rsidTr="00282B5A">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1879B02D"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2F0920A7" w:rsidR="000172B5" w:rsidRPr="007540AA" w:rsidRDefault="002C5913" w:rsidP="00C83086">
            <w:pPr>
              <w:jc w:val="left"/>
              <w:rPr>
                <w:rFonts w:ascii="Calibri" w:eastAsia="Calibri" w:hAnsi="Calibri" w:cs="Times New Roman"/>
                <w:lang w:val="nl-BE"/>
              </w:rPr>
            </w:pPr>
            <w:r>
              <w:rPr>
                <w:rFonts w:ascii="Calibri" w:eastAsia="Calibri" w:hAnsi="Calibri" w:cs="Times New Roman"/>
                <w:lang w:val="nl-BE"/>
              </w:rPr>
              <w:t>Er is momenteel één verbanddoos voorzien per bouwlaag en een in het verzorgingslokaal.</w:t>
            </w:r>
            <w:r>
              <w:rPr>
                <w:rFonts w:ascii="Calibri" w:eastAsia="Calibri" w:hAnsi="Calibri" w:cs="Times New Roman"/>
                <w:lang w:val="nl-BE"/>
              </w:rPr>
              <w:br/>
              <w:t>Volgens de nieuwe risicoanalyse zijn er 2 per bouwlaag voorzien en één voor het verzorgingslokaal.</w:t>
            </w:r>
          </w:p>
        </w:tc>
      </w:tr>
      <w:tr w:rsidR="005752E9" w:rsidRPr="00BB1979" w14:paraId="6D130A9F" w14:textId="77777777" w:rsidTr="00702987">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C000"/>
            <w:vAlign w:val="center"/>
          </w:tcPr>
          <w:p w14:paraId="14564A2F" w14:textId="559D3E3C" w:rsidR="005752E9" w:rsidRPr="008D72D8" w:rsidRDefault="00702987" w:rsidP="005752E9">
            <w:pPr>
              <w:jc w:val="center"/>
              <w:rPr>
                <w:rFonts w:ascii="Calibri" w:eastAsia="Calibri" w:hAnsi="Calibri" w:cs="Times New Roman"/>
                <w:lang w:val="nl-BE"/>
              </w:rPr>
            </w:pPr>
            <w:r>
              <w:rPr>
                <w:rFonts w:ascii="Calibri" w:eastAsia="Calibri" w:hAnsi="Calibri" w:cs="Times New Roman"/>
                <w:lang w:val="nl-BE"/>
              </w:rPr>
              <w:t>N</w:t>
            </w:r>
            <w:r w:rsidR="00926BB9">
              <w:rPr>
                <w:rFonts w:ascii="Calibri" w:eastAsia="Calibri" w:hAnsi="Calibri" w:cs="Times New Roman"/>
                <w:lang w:val="nl-BE"/>
              </w:rPr>
              <w:t>OK</w:t>
            </w:r>
          </w:p>
        </w:tc>
        <w:tc>
          <w:tcPr>
            <w:tcW w:w="9817" w:type="dxa"/>
            <w:shd w:val="clear" w:color="auto" w:fill="auto"/>
            <w:vAlign w:val="center"/>
          </w:tcPr>
          <w:p w14:paraId="712C1DFC" w14:textId="540312DA"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w:t>
            </w:r>
            <w:r w:rsidR="00E43E93">
              <w:rPr>
                <w:rFonts w:ascii="Calibri" w:eastAsia="Calibri" w:hAnsi="Calibri" w:cs="Times New Roman"/>
                <w:lang w:val="nl-BE"/>
              </w:rPr>
              <w:t>is</w:t>
            </w:r>
            <w:r w:rsidR="00702987">
              <w:rPr>
                <w:rFonts w:ascii="Calibri" w:eastAsia="Calibri" w:hAnsi="Calibri" w:cs="Times New Roman"/>
                <w:lang w:val="nl-BE"/>
              </w:rPr>
              <w:t xml:space="preserve"> </w:t>
            </w:r>
            <w:r w:rsidR="00282B5A">
              <w:rPr>
                <w:rFonts w:ascii="Calibri" w:eastAsia="Calibri" w:hAnsi="Calibri" w:cs="Times New Roman"/>
                <w:lang w:val="nl-BE"/>
              </w:rPr>
              <w:t>niet opgemaakt</w:t>
            </w:r>
            <w:r w:rsidR="00E43E93">
              <w:rPr>
                <w:rFonts w:ascii="Calibri" w:eastAsia="Calibri" w:hAnsi="Calibri" w:cs="Times New Roman"/>
                <w:lang w:val="nl-BE"/>
              </w:rPr>
              <w:t xml:space="preserve"> </w:t>
            </w:r>
            <w:r w:rsidR="00702987">
              <w:rPr>
                <w:rFonts w:ascii="Calibri" w:eastAsia="Calibri" w:hAnsi="Calibri" w:cs="Times New Roman"/>
                <w:lang w:val="nl-BE"/>
              </w:rPr>
              <w:t xml:space="preserve">en dient </w:t>
            </w:r>
            <w:proofErr w:type="spellStart"/>
            <w:r w:rsidR="00702987">
              <w:rPr>
                <w:rFonts w:ascii="Calibri" w:eastAsia="Calibri" w:hAnsi="Calibri" w:cs="Times New Roman"/>
                <w:lang w:val="nl-BE"/>
              </w:rPr>
              <w:t>asap</w:t>
            </w:r>
            <w:proofErr w:type="spellEnd"/>
            <w:r w:rsidR="00702987">
              <w:rPr>
                <w:rFonts w:ascii="Calibri" w:eastAsia="Calibri" w:hAnsi="Calibri" w:cs="Times New Roman"/>
                <w:lang w:val="nl-BE"/>
              </w:rPr>
              <w:t xml:space="preserve"> in orde gebracht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2C5913">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6526ABB9" w:rsidR="000172B5" w:rsidRPr="000F32E7" w:rsidRDefault="00050E19" w:rsidP="007D6BB0">
            <w:pPr>
              <w:jc w:val="left"/>
              <w:rPr>
                <w:color w:val="2E74B5" w:themeColor="accent1" w:themeShade="BF"/>
                <w:lang w:val="nl-BE"/>
              </w:rPr>
            </w:pPr>
            <w:r w:rsidRPr="00050E19">
              <w:rPr>
                <w:color w:val="000000" w:themeColor="text1"/>
                <w:lang w:val="nl-BE"/>
              </w:rPr>
              <w:t>De procedure is gekend</w:t>
            </w:r>
            <w:r w:rsidR="00351A17">
              <w:rPr>
                <w:color w:val="000000" w:themeColor="text1"/>
                <w:lang w:val="nl-BE"/>
              </w:rPr>
              <w:t>.</w:t>
            </w:r>
          </w:p>
        </w:tc>
      </w:tr>
      <w:tr w:rsidR="005752E9" w:rsidRPr="007540AA" w14:paraId="6FEA8107" w14:textId="77777777" w:rsidTr="002C5913">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9"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40" w:history="1">
              <w:r w:rsidRPr="00B51317">
                <w:rPr>
                  <w:rStyle w:val="Hyperlink"/>
                  <w:lang w:val="nl-BE"/>
                </w:rPr>
                <w:t>meldingsformulier voor een ongeval</w:t>
              </w:r>
            </w:hyperlink>
            <w:r>
              <w:rPr>
                <w:lang w:val="nl-BE"/>
              </w:rPr>
              <w:t>.</w:t>
            </w:r>
          </w:p>
        </w:tc>
      </w:tr>
    </w:tbl>
    <w:p w14:paraId="5B33D2AB" w14:textId="77777777" w:rsidR="002C5913" w:rsidRDefault="002C5913" w:rsidP="005752E9">
      <w:pPr>
        <w:jc w:val="center"/>
        <w:rPr>
          <w:rFonts w:ascii="Calibri" w:eastAsia="Calibri" w:hAnsi="Calibri" w:cs="Times New Roman"/>
          <w:b/>
          <w:lang w:val="nl-BE"/>
        </w:rPr>
        <w:sectPr w:rsidR="002C5913"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053EC6AC"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00282B5A" w:rsidRPr="008D72D8">
              <w:rPr>
                <w:rFonts w:ascii="Calibri" w:eastAsia="Calibri" w:hAnsi="Calibri" w:cs="Times New Roman"/>
                <w:b/>
                <w:lang w:val="nl-BE"/>
              </w:rPr>
              <w:t>DRBS)</w:t>
            </w:r>
            <w:r w:rsidR="00282B5A">
              <w:rPr>
                <w:rFonts w:ascii="Calibri" w:eastAsia="Calibri" w:hAnsi="Calibri" w:cs="Times New Roman"/>
                <w:b/>
                <w:lang w:val="nl-BE"/>
              </w:rPr>
              <w:t xml:space="preserve">  </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BB1979" w14:paraId="581CE44D" w14:textId="77777777" w:rsidTr="002C5913">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45BA8E07"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r w:rsidR="00351A17">
              <w:rPr>
                <w:lang w:val="nl-BE"/>
              </w:rPr>
              <w:t>.</w:t>
            </w:r>
          </w:p>
        </w:tc>
      </w:tr>
      <w:tr w:rsidR="005752E9" w:rsidRPr="0094363B" w14:paraId="7DB700B6" w14:textId="77777777" w:rsidTr="002C5913">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20E77B30" w:rsidR="000172B5" w:rsidRPr="00A676D5" w:rsidRDefault="00050E19" w:rsidP="00A676D5">
            <w:pPr>
              <w:rPr>
                <w:color w:val="2E74B5" w:themeColor="accent1" w:themeShade="BF"/>
                <w:lang w:val="nl-BE"/>
              </w:rPr>
            </w:pPr>
            <w:r>
              <w:rPr>
                <w:lang w:val="nl-BE"/>
              </w:rPr>
              <w:t>De werkpostfiches zijn</w:t>
            </w:r>
            <w:r w:rsidR="00561BDE">
              <w:rPr>
                <w:lang w:val="nl-BE"/>
              </w:rPr>
              <w:t xml:space="preserve"> opgemaakt</w:t>
            </w:r>
            <w:r w:rsidR="00351A17">
              <w:rPr>
                <w:lang w:val="nl-BE"/>
              </w:rPr>
              <w:t>.</w:t>
            </w:r>
          </w:p>
        </w:tc>
      </w:tr>
      <w:tr w:rsidR="005752E9" w:rsidRPr="0094363B" w14:paraId="37928A1C" w14:textId="77777777" w:rsidTr="002C5913">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92D050"/>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BB1979" w14:paraId="34003B28" w14:textId="77777777" w:rsidTr="00E43E93">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92D050"/>
            <w:vAlign w:val="center"/>
          </w:tcPr>
          <w:p w14:paraId="1721D401" w14:textId="6EF149FB"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40DE468" w14:textId="399346E5" w:rsidR="00561BDE" w:rsidRPr="002C5913" w:rsidRDefault="00050E19" w:rsidP="002C5913">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w:t>
            </w:r>
          </w:p>
        </w:tc>
      </w:tr>
      <w:tr w:rsidR="005752E9" w:rsidRPr="00BB1979" w14:paraId="783D0164" w14:textId="77777777" w:rsidTr="00E70230">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0000"/>
            <w:vAlign w:val="center"/>
          </w:tcPr>
          <w:p w14:paraId="6E216BCF" w14:textId="10576EE3" w:rsidR="005752E9" w:rsidRPr="008D72D8" w:rsidRDefault="00E70230"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0ECEDA7A" w:rsidR="000172B5" w:rsidRPr="00E76B05" w:rsidRDefault="00E70230" w:rsidP="005752E9">
            <w:pPr>
              <w:jc w:val="left"/>
              <w:rPr>
                <w:rFonts w:ascii="Calibri" w:eastAsia="Calibri" w:hAnsi="Calibri" w:cs="Times New Roman"/>
                <w:lang w:val="nl-BE"/>
              </w:rPr>
            </w:pPr>
            <w:r>
              <w:rPr>
                <w:rFonts w:ascii="Calibri" w:eastAsia="Calibri" w:hAnsi="Calibri" w:cs="Times New Roman"/>
                <w:lang w:val="nl-BE"/>
              </w:rPr>
              <w:t xml:space="preserve">Deze worden niet meer </w:t>
            </w:r>
            <w:r w:rsidR="00282B5A">
              <w:rPr>
                <w:rFonts w:ascii="Calibri" w:eastAsia="Calibri" w:hAnsi="Calibri" w:cs="Times New Roman"/>
                <w:lang w:val="nl-BE"/>
              </w:rPr>
              <w:t>uitgevoerd door</w:t>
            </w:r>
            <w:r>
              <w:rPr>
                <w:rFonts w:ascii="Calibri" w:eastAsia="Calibri" w:hAnsi="Calibri" w:cs="Times New Roman"/>
                <w:lang w:val="nl-BE"/>
              </w:rPr>
              <w:t xml:space="preserve"> de eenheid</w:t>
            </w:r>
          </w:p>
        </w:tc>
      </w:tr>
      <w:tr w:rsidR="005752E9" w:rsidRPr="00BB1979"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690873" w14:paraId="253FCA08" w14:textId="77777777" w:rsidTr="00561BDE">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5615D15A" w:rsidR="005752E9" w:rsidRPr="008D72D8" w:rsidRDefault="00561BDE"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566AAE8" w:rsidR="000172B5" w:rsidRPr="00AD5F1B" w:rsidRDefault="000172B5" w:rsidP="005752E9">
            <w:pPr>
              <w:rPr>
                <w:rFonts w:ascii="Calibri" w:eastAsia="Calibri" w:hAnsi="Calibri" w:cs="Times New Roman"/>
                <w:color w:val="0070C0"/>
                <w:lang w:val="nl-BE"/>
              </w:rPr>
            </w:pPr>
          </w:p>
        </w:tc>
      </w:tr>
      <w:tr w:rsidR="005752E9" w:rsidRPr="00690873" w14:paraId="19166249" w14:textId="77777777" w:rsidTr="00561BDE">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26EDD6BA" w:rsidR="005752E9" w:rsidRPr="008D72D8" w:rsidRDefault="00561BDE"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0D53620F" w:rsidR="005752E9" w:rsidRPr="00E76B05" w:rsidRDefault="005752E9" w:rsidP="005752E9">
            <w:pPr>
              <w:jc w:val="left"/>
              <w:rPr>
                <w:rFonts w:ascii="Calibri" w:eastAsia="Calibri" w:hAnsi="Calibri" w:cs="Times New Roman"/>
                <w:lang w:val="nl-BE"/>
              </w:rPr>
            </w:pPr>
          </w:p>
        </w:tc>
      </w:tr>
      <w:tr w:rsidR="00006872" w:rsidRPr="00381E02" w14:paraId="060AE5FC" w14:textId="77777777" w:rsidTr="00561BDE">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79AE4EDC"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4EABBAF8" w:rsidR="00006872" w:rsidRPr="00E76B05" w:rsidRDefault="00006872" w:rsidP="00006872">
            <w:pPr>
              <w:rPr>
                <w:rFonts w:ascii="Calibri" w:eastAsia="Calibri" w:hAnsi="Calibri" w:cs="Times New Roman"/>
                <w:lang w:val="nl-BE"/>
              </w:rPr>
            </w:pPr>
          </w:p>
        </w:tc>
      </w:tr>
      <w:tr w:rsidR="00006872" w:rsidRPr="00381E02" w14:paraId="3FCCBDB5" w14:textId="77777777" w:rsidTr="00561BDE">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7977D538"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6D67B511"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BB1979" w14:paraId="3341D656" w14:textId="77777777" w:rsidTr="00561BDE">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5A6C3113"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73564C3C" w:rsidR="00006872" w:rsidRPr="008D0462" w:rsidRDefault="00A1535B" w:rsidP="00006872">
            <w:pPr>
              <w:rPr>
                <w:rFonts w:ascii="Calibri" w:eastAsia="Calibri" w:hAnsi="Calibri" w:cs="Times New Roman"/>
                <w:lang w:val="nl-BE"/>
              </w:rPr>
            </w:pPr>
            <w:r w:rsidRPr="00A1535B">
              <w:rPr>
                <w:lang w:val="nl-BE"/>
              </w:rPr>
              <w:t xml:space="preserve">De keuringen (HS en </w:t>
            </w:r>
            <w:proofErr w:type="gramStart"/>
            <w:r w:rsidRPr="00A1535B">
              <w:rPr>
                <w:lang w:val="nl-BE"/>
              </w:rPr>
              <w:t>LS installaties</w:t>
            </w:r>
            <w:proofErr w:type="gramEnd"/>
            <w:r w:rsidRPr="00A1535B">
              <w:rPr>
                <w:lang w:val="nl-BE"/>
              </w:rPr>
              <w:t>, stookinstallatie, liften enz..</w:t>
            </w:r>
            <w:r w:rsidR="002C5913">
              <w:rPr>
                <w:lang w:val="nl-BE"/>
              </w:rPr>
              <w:t>)</w:t>
            </w:r>
            <w:r w:rsidRPr="00A1535B">
              <w:rPr>
                <w:lang w:val="nl-BE"/>
              </w:rPr>
              <w:t xml:space="preserve"> </w:t>
            </w:r>
            <w:r w:rsidR="002C5913">
              <w:rPr>
                <w:lang w:val="nl-BE"/>
              </w:rPr>
              <w:t>w</w:t>
            </w:r>
            <w:r w:rsidRPr="00A1535B">
              <w:rPr>
                <w:lang w:val="nl-BE"/>
              </w:rPr>
              <w:t xml:space="preserve">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r w:rsidR="002C5913">
              <w:rPr>
                <w:lang w:val="nl-BE"/>
              </w:rPr>
              <w:t xml:space="preserve"> en steeds beschikbaar voor de eenheden.</w:t>
            </w:r>
          </w:p>
        </w:tc>
      </w:tr>
      <w:tr w:rsidR="00006872" w:rsidRPr="00BB1979" w14:paraId="5CB88DE6" w14:textId="77777777" w:rsidTr="002C5913">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auto"/>
            <w:vAlign w:val="center"/>
          </w:tcPr>
          <w:p w14:paraId="72DEB631" w14:textId="1581D93D"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w:t>
            </w:r>
            <w:r w:rsidR="002C5913">
              <w:rPr>
                <w:rFonts w:ascii="Calibri" w:eastAsia="Calibri" w:hAnsi="Calibri" w:cs="Times New Roman"/>
                <w:lang w:val="nl-BE"/>
              </w:rPr>
              <w:t>NVT</w:t>
            </w:r>
          </w:p>
        </w:tc>
        <w:tc>
          <w:tcPr>
            <w:tcW w:w="9817" w:type="dxa"/>
            <w:shd w:val="clear" w:color="auto" w:fill="auto"/>
            <w:vAlign w:val="center"/>
          </w:tcPr>
          <w:p w14:paraId="19E76273" w14:textId="59EA34D4" w:rsidR="00006872" w:rsidRPr="004B47F8" w:rsidRDefault="002C5913" w:rsidP="00A1535B">
            <w:pPr>
              <w:rPr>
                <w:rFonts w:ascii="Calibri" w:eastAsia="Calibri" w:hAnsi="Calibri" w:cs="Times New Roman"/>
                <w:lang w:val="nl-BE"/>
              </w:rPr>
            </w:pPr>
            <w:r w:rsidRPr="00A1535B">
              <w:rPr>
                <w:b/>
                <w:lang w:val="nl-BE"/>
              </w:rPr>
              <w:t>Opmerking</w:t>
            </w:r>
            <w:r w:rsidRPr="00A1535B">
              <w:rPr>
                <w:lang w:val="nl-BE"/>
              </w:rPr>
              <w:t xml:space="preserve">: vanaf 2021 </w:t>
            </w:r>
            <w:r>
              <w:rPr>
                <w:lang w:val="nl-BE"/>
              </w:rPr>
              <w:t>voert</w:t>
            </w:r>
            <w:r w:rsidRPr="00A1535B">
              <w:rPr>
                <w:lang w:val="nl-BE"/>
              </w:rPr>
              <w:t xml:space="preserve"> </w:t>
            </w:r>
            <w:proofErr w:type="spellStart"/>
            <w:r w:rsidRPr="00A1535B">
              <w:rPr>
                <w:lang w:val="nl-BE"/>
              </w:rPr>
              <w:t>Adjt</w:t>
            </w:r>
            <w:proofErr w:type="spellEnd"/>
            <w:r w:rsidRPr="00A1535B">
              <w:rPr>
                <w:lang w:val="nl-BE"/>
              </w:rPr>
              <w:t xml:space="preserve"> CLARIN geen inspecties meer uit van de arbeidsmiddelen. De eenheden dienen zelf een bevoegd persoon aan te duiden om deze inspecties te doen. </w:t>
            </w:r>
            <w:hyperlink r:id="rId41"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Zie ook richtlijn: </w:t>
            </w:r>
            <w:hyperlink r:id="rId42"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BB1979"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A578D2">
            <w:pPr>
              <w:jc w:val="center"/>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994CEA">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994CEA">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994CEA">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994CEA">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994CEA">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994CEA">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A578D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994CEA">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04CC6A06"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994CEA">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A578D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994CEA">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994CEA">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bl>
    <w:p w14:paraId="37402C12" w14:textId="77777777" w:rsidR="002C5913" w:rsidRDefault="002C5913" w:rsidP="00006872">
      <w:pPr>
        <w:jc w:val="center"/>
        <w:rPr>
          <w:rFonts w:ascii="Calibri" w:eastAsia="Calibri" w:hAnsi="Calibri" w:cs="Times New Roman"/>
          <w:b/>
          <w:lang w:val="nl-BE"/>
        </w:rPr>
        <w:sectPr w:rsidR="002C5913"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994CEA">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994CEA">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994CEA">
        <w:trPr>
          <w:trHeight w:val="304"/>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994CEA">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994CEA" w:rsidRPr="00C1739F" w14:paraId="77052717" w14:textId="77777777" w:rsidTr="00994CEA">
        <w:tc>
          <w:tcPr>
            <w:tcW w:w="818" w:type="dxa"/>
            <w:vMerge w:val="restart"/>
            <w:shd w:val="clear" w:color="auto" w:fill="auto"/>
            <w:vAlign w:val="center"/>
          </w:tcPr>
          <w:p w14:paraId="051C5F2D" w14:textId="77777777" w:rsidR="00994CEA" w:rsidRPr="008D72D8" w:rsidRDefault="00994CEA"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994CEA" w:rsidRPr="008D72D8" w:rsidRDefault="00994CEA"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994CEA" w:rsidRPr="001C7902" w:rsidRDefault="00994CEA"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994CEA" w:rsidRPr="001C7902" w:rsidRDefault="00994CEA" w:rsidP="00006872">
            <w:pPr>
              <w:jc w:val="left"/>
              <w:rPr>
                <w:rFonts w:ascii="Calibri" w:eastAsia="Calibri" w:hAnsi="Calibri" w:cs="Times New Roman"/>
                <w:lang w:val="fr-BE"/>
              </w:rPr>
            </w:pPr>
          </w:p>
        </w:tc>
      </w:tr>
      <w:tr w:rsidR="00994CEA" w:rsidRPr="00C1739F" w14:paraId="08829451" w14:textId="77777777" w:rsidTr="00994CEA">
        <w:tc>
          <w:tcPr>
            <w:tcW w:w="818" w:type="dxa"/>
            <w:vMerge/>
            <w:shd w:val="clear" w:color="auto" w:fill="auto"/>
            <w:vAlign w:val="center"/>
          </w:tcPr>
          <w:p w14:paraId="1BB9A6C7" w14:textId="77777777" w:rsidR="00994CEA" w:rsidRPr="001C7902" w:rsidRDefault="00994CEA"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994CEA" w:rsidRPr="008D72D8" w:rsidRDefault="00994CEA"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34D15876" w:rsidR="00994CEA" w:rsidRPr="00994CEA" w:rsidRDefault="00994CEA" w:rsidP="00994CEA">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66F9641D" w14:textId="1EB5CA29" w:rsidR="00994CEA" w:rsidRPr="00E76B05" w:rsidRDefault="00994CEA"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994CEA">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3"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4"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5"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6"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7"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8"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9"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0"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1"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BB1979"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9"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BB1979"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BB1979"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1"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BB1979"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2"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BB1979"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4"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BB1979"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5"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6"/>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BB1979" w:rsidP="00E175A0">
            <w:pPr>
              <w:pStyle w:val="Body10"/>
              <w:numPr>
                <w:ilvl w:val="0"/>
                <w:numId w:val="2"/>
              </w:numPr>
              <w:jc w:val="left"/>
              <w:rPr>
                <w:color w:val="000000" w:themeColor="text1"/>
                <w:lang w:val="nl-BE"/>
              </w:rPr>
            </w:pPr>
            <w:hyperlink r:id="rId73"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74" w:history="1">
              <w:r w:rsidR="00674548" w:rsidRPr="004B47F8">
                <w:rPr>
                  <w:rStyle w:val="Hyperlink"/>
                  <w:color w:val="000000" w:themeColor="text1"/>
                </w:rPr>
                <w:t>CODEX Bien-être au travail 2017 version 2020</w:t>
              </w:r>
            </w:hyperlink>
          </w:p>
        </w:tc>
      </w:tr>
      <w:tr w:rsidR="002C2DB2" w:rsidRPr="00BB1979"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BB1979" w:rsidP="00D95B81">
            <w:pPr>
              <w:pStyle w:val="Body10"/>
              <w:jc w:val="left"/>
              <w:rPr>
                <w:color w:val="000000" w:themeColor="text1"/>
                <w:lang w:val="nl-BE"/>
              </w:rPr>
            </w:pPr>
            <w:hyperlink r:id="rId75"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BB1979"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BB1979" w:rsidP="00BA007C">
            <w:pPr>
              <w:pStyle w:val="Body10"/>
              <w:rPr>
                <w:color w:val="000000" w:themeColor="text1"/>
                <w:lang w:val="nl-BE"/>
              </w:rPr>
            </w:pPr>
            <w:hyperlink r:id="rId76"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BB1979"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BB1979" w:rsidP="00D575E7">
            <w:pPr>
              <w:pStyle w:val="Body10"/>
              <w:rPr>
                <w:color w:val="000000" w:themeColor="text1"/>
                <w:lang w:val="nl-BE"/>
              </w:rPr>
            </w:pPr>
            <w:hyperlink r:id="rId77"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BB1979"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BB1979" w:rsidP="00D575E7">
            <w:pPr>
              <w:pStyle w:val="Body10"/>
              <w:rPr>
                <w:color w:val="000000" w:themeColor="text1"/>
                <w:lang w:val="nl-BE"/>
              </w:rPr>
            </w:pPr>
            <w:hyperlink r:id="rId78"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BB1979"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BB1979" w:rsidP="00D575E7">
            <w:pPr>
              <w:pStyle w:val="Body10"/>
              <w:rPr>
                <w:rFonts w:ascii="Calibri" w:eastAsia="Calibri" w:hAnsi="Calibri" w:cs="Times New Roman"/>
                <w:color w:val="000000" w:themeColor="text1"/>
                <w:lang w:val="nl-BE"/>
              </w:rPr>
            </w:pPr>
            <w:hyperlink r:id="rId79"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BB1979"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BB1979" w:rsidP="00D575E7">
            <w:pPr>
              <w:pStyle w:val="Body10"/>
              <w:rPr>
                <w:rFonts w:ascii="Calibri" w:eastAsia="Calibri" w:hAnsi="Calibri" w:cs="Times New Roman"/>
                <w:color w:val="000000" w:themeColor="text1"/>
                <w:lang w:val="nl-BE"/>
              </w:rPr>
            </w:pPr>
            <w:hyperlink r:id="rId80"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1"/>
          <w:headerReference w:type="first" r:id="rId82"/>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77DD4F05" w:rsidR="00FB53CB" w:rsidRPr="00BE7117" w:rsidRDefault="00994CEA" w:rsidP="00FB53CB">
            <w:pPr>
              <w:jc w:val="left"/>
              <w:rPr>
                <w:lang w:val="fr-BE"/>
              </w:rPr>
            </w:pPr>
            <w:r>
              <w:rPr>
                <w:noProof/>
              </w:rPr>
              <w:t>Belgian Army Staff</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B146F1"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388F9760" w:rsidR="00C929F0" w:rsidRPr="000A3628" w:rsidRDefault="00E5019A" w:rsidP="00E5019A">
            <w:pPr>
              <w:jc w:val="left"/>
              <w:rPr>
                <w:lang w:val="de-DE"/>
              </w:rPr>
            </w:pPr>
            <w:proofErr w:type="spellStart"/>
            <w:r w:rsidRPr="000A3628">
              <w:rPr>
                <w:lang w:val="de-DE"/>
              </w:rPr>
              <w:t>AsPrev</w:t>
            </w:r>
            <w:proofErr w:type="spellEnd"/>
            <w:r w:rsidRPr="000A3628">
              <w:rPr>
                <w:lang w:val="de-DE"/>
              </w:rPr>
              <w:t xml:space="preserve"> IG</w:t>
            </w:r>
            <w:r w:rsidR="00C929F0" w:rsidRPr="000A3628">
              <w:rPr>
                <w:lang w:val="de-DE"/>
              </w:rPr>
              <w:t xml:space="preserve"> (</w:t>
            </w:r>
            <w:proofErr w:type="spellStart"/>
            <w:r w:rsidR="00C929F0" w:rsidRPr="000A3628">
              <w:rPr>
                <w:lang w:val="de-DE"/>
              </w:rPr>
              <w:t>Adjt</w:t>
            </w:r>
            <w:r w:rsidRPr="000A3628">
              <w:rPr>
                <w:lang w:val="de-DE"/>
              </w:rPr>
              <w:t>Chef</w:t>
            </w:r>
            <w:proofErr w:type="spellEnd"/>
            <w:r w:rsidRPr="000A3628">
              <w:rPr>
                <w:lang w:val="de-DE"/>
              </w:rPr>
              <w:t xml:space="preserve"> </w:t>
            </w:r>
            <w:r w:rsidR="00994CEA">
              <w:rPr>
                <w:lang w:val="de-DE"/>
              </w:rPr>
              <w:t>THOMAS François</w:t>
            </w:r>
            <w:r w:rsidR="00C929F0" w:rsidRPr="000A3628">
              <w:rPr>
                <w:lang w:val="de-DE"/>
              </w:rPr>
              <w:t>)</w:t>
            </w:r>
          </w:p>
        </w:tc>
      </w:tr>
      <w:tr w:rsidR="00C929F0" w:rsidRPr="00C929F0" w14:paraId="6CF727D7" w14:textId="77777777" w:rsidTr="00FB53CB">
        <w:trPr>
          <w:trHeight w:val="170"/>
        </w:trPr>
        <w:tc>
          <w:tcPr>
            <w:tcW w:w="1555" w:type="dxa"/>
            <w:vMerge/>
            <w:vAlign w:val="center"/>
          </w:tcPr>
          <w:p w14:paraId="6883F8CB" w14:textId="77777777" w:rsidR="00C929F0" w:rsidRPr="000A3628" w:rsidRDefault="00C929F0" w:rsidP="00FB53CB">
            <w:pPr>
              <w:jc w:val="left"/>
              <w:rPr>
                <w:lang w:val="de-D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3"/>
      <w:headerReference w:type="first" r:id="rId8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607C68"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B1979">
      <w:fldChar w:fldCharType="begin"/>
    </w:r>
    <w:r w:rsidR="00BB1979">
      <w:instrText xml:space="preserve"> SECTIONPAGES   \* MERGEFORMAT </w:instrText>
    </w:r>
    <w:r w:rsidR="00BB1979">
      <w:fldChar w:fldCharType="separate"/>
    </w:r>
    <w:r>
      <w:rPr>
        <w:noProof/>
      </w:rPr>
      <w:t>1</w:t>
    </w:r>
    <w:r w:rsidR="00BB1979">
      <w:rPr>
        <w:noProof/>
      </w:rPr>
      <w:fldChar w:fldCharType="end"/>
    </w:r>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3441C766"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B1979">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76858C39"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B1979">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9B0501C"/>
    <w:multiLevelType w:val="hybridMultilevel"/>
    <w:tmpl w:val="5B9E1592"/>
    <w:lvl w:ilvl="0" w:tplc="0A94383A">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4"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5"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6"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9C35B34"/>
    <w:multiLevelType w:val="multilevel"/>
    <w:tmpl w:val="BD0CEF44"/>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8"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D74761E"/>
    <w:multiLevelType w:val="hybridMultilevel"/>
    <w:tmpl w:val="654C90B0"/>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0" w15:restartNumberingAfterBreak="0">
    <w:nsid w:val="300E4F52"/>
    <w:multiLevelType w:val="hybridMultilevel"/>
    <w:tmpl w:val="47527EF2"/>
    <w:lvl w:ilvl="0" w:tplc="0813000F">
      <w:start w:val="1"/>
      <w:numFmt w:val="decimal"/>
      <w:lvlText w:val="%1."/>
      <w:lvlJc w:val="left"/>
      <w:pPr>
        <w:ind w:left="502" w:hanging="360"/>
      </w:pPr>
      <w:rPr>
        <w:rFonts w:hint="default"/>
      </w:rPr>
    </w:lvl>
    <w:lvl w:ilvl="1" w:tplc="08130019">
      <w:start w:val="1"/>
      <w:numFmt w:val="lowerLetter"/>
      <w:lvlText w:val="%2."/>
      <w:lvlJc w:val="left"/>
      <w:pPr>
        <w:ind w:left="1222" w:hanging="360"/>
      </w:pPr>
    </w:lvl>
    <w:lvl w:ilvl="2" w:tplc="0813001B">
      <w:start w:val="1"/>
      <w:numFmt w:val="lowerRoman"/>
      <w:lvlText w:val="%3."/>
      <w:lvlJc w:val="right"/>
      <w:pPr>
        <w:ind w:left="1942" w:hanging="180"/>
      </w:pPr>
    </w:lvl>
    <w:lvl w:ilvl="3" w:tplc="A5DC89A8">
      <w:start w:val="2"/>
      <w:numFmt w:val="bullet"/>
      <w:lvlText w:val="-"/>
      <w:lvlJc w:val="left"/>
      <w:pPr>
        <w:ind w:left="2662" w:hanging="360"/>
      </w:pPr>
      <w:rPr>
        <w:rFonts w:ascii="Calibri" w:eastAsia="Calibri" w:hAnsi="Calibri" w:cs="Calibri" w:hint="default"/>
      </w:rPr>
    </w:lvl>
    <w:lvl w:ilvl="4" w:tplc="08130019">
      <w:start w:val="1"/>
      <w:numFmt w:val="lowerLetter"/>
      <w:lvlText w:val="%5."/>
      <w:lvlJc w:val="left"/>
      <w:pPr>
        <w:ind w:left="3382" w:hanging="360"/>
      </w:pPr>
    </w:lvl>
    <w:lvl w:ilvl="5" w:tplc="0813001B" w:tentative="1">
      <w:start w:val="1"/>
      <w:numFmt w:val="lowerRoman"/>
      <w:lvlText w:val="%6."/>
      <w:lvlJc w:val="right"/>
      <w:pPr>
        <w:ind w:left="4102" w:hanging="180"/>
      </w:pPr>
    </w:lvl>
    <w:lvl w:ilvl="6" w:tplc="0813000F" w:tentative="1">
      <w:start w:val="1"/>
      <w:numFmt w:val="decimal"/>
      <w:lvlText w:val="%7."/>
      <w:lvlJc w:val="left"/>
      <w:pPr>
        <w:ind w:left="4822" w:hanging="360"/>
      </w:pPr>
    </w:lvl>
    <w:lvl w:ilvl="7" w:tplc="08130019" w:tentative="1">
      <w:start w:val="1"/>
      <w:numFmt w:val="lowerLetter"/>
      <w:lvlText w:val="%8."/>
      <w:lvlJc w:val="left"/>
      <w:pPr>
        <w:ind w:left="5542" w:hanging="360"/>
      </w:pPr>
    </w:lvl>
    <w:lvl w:ilvl="8" w:tplc="0813001B" w:tentative="1">
      <w:start w:val="1"/>
      <w:numFmt w:val="lowerRoman"/>
      <w:lvlText w:val="%9."/>
      <w:lvlJc w:val="right"/>
      <w:pPr>
        <w:ind w:left="6262" w:hanging="180"/>
      </w:pPr>
    </w:lvl>
  </w:abstractNum>
  <w:abstractNum w:abstractNumId="11"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8"/>
  </w:num>
  <w:num w:numId="2" w16cid:durableId="21088835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2"/>
  </w:num>
  <w:num w:numId="4" w16cid:durableId="246158687">
    <w:abstractNumId w:val="15"/>
  </w:num>
  <w:num w:numId="5" w16cid:durableId="987978354">
    <w:abstractNumId w:val="8"/>
    <w:lvlOverride w:ilvl="0">
      <w:startOverride w:val="25"/>
    </w:lvlOverride>
  </w:num>
  <w:num w:numId="6" w16cid:durableId="1855805182">
    <w:abstractNumId w:val="5"/>
  </w:num>
  <w:num w:numId="7" w16cid:durableId="1625581137">
    <w:abstractNumId w:val="21"/>
  </w:num>
  <w:num w:numId="8" w16cid:durableId="1804422602">
    <w:abstractNumId w:val="16"/>
  </w:num>
  <w:num w:numId="9" w16cid:durableId="730999216">
    <w:abstractNumId w:val="5"/>
  </w:num>
  <w:num w:numId="10" w16cid:durableId="448864891">
    <w:abstractNumId w:val="10"/>
  </w:num>
  <w:num w:numId="11" w16cid:durableId="1059791921">
    <w:abstractNumId w:val="3"/>
  </w:num>
  <w:num w:numId="12" w16cid:durableId="793446325">
    <w:abstractNumId w:val="7"/>
  </w:num>
  <w:num w:numId="13" w16cid:durableId="1181580201">
    <w:abstractNumId w:val="22"/>
  </w:num>
  <w:num w:numId="14" w16cid:durableId="889804644">
    <w:abstractNumId w:val="6"/>
  </w:num>
  <w:num w:numId="15" w16cid:durableId="1047797871">
    <w:abstractNumId w:val="13"/>
  </w:num>
  <w:num w:numId="16" w16cid:durableId="2080056892">
    <w:abstractNumId w:val="23"/>
  </w:num>
  <w:num w:numId="17" w16cid:durableId="176117024">
    <w:abstractNumId w:val="18"/>
  </w:num>
  <w:num w:numId="18" w16cid:durableId="51972999">
    <w:abstractNumId w:val="17"/>
  </w:num>
  <w:num w:numId="19" w16cid:durableId="916868034">
    <w:abstractNumId w:val="14"/>
  </w:num>
  <w:num w:numId="20" w16cid:durableId="1809084631">
    <w:abstractNumId w:val="11"/>
  </w:num>
  <w:num w:numId="21" w16cid:durableId="655500407">
    <w:abstractNumId w:val="19"/>
  </w:num>
  <w:num w:numId="22" w16cid:durableId="972831355">
    <w:abstractNumId w:val="20"/>
  </w:num>
  <w:num w:numId="23" w16cid:durableId="1352075200">
    <w:abstractNumId w:val="4"/>
  </w:num>
  <w:num w:numId="24" w16cid:durableId="850264950">
    <w:abstractNumId w:val="0"/>
  </w:num>
  <w:num w:numId="25" w16cid:durableId="40324180">
    <w:abstractNumId w:val="1"/>
  </w:num>
  <w:num w:numId="26" w16cid:durableId="1707098010">
    <w:abstractNumId w:val="9"/>
  </w:num>
  <w:num w:numId="27" w16cid:durableId="650868250">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325"/>
    <w:rsid w:val="000346A5"/>
    <w:rsid w:val="00042AC5"/>
    <w:rsid w:val="00046A1C"/>
    <w:rsid w:val="00046C64"/>
    <w:rsid w:val="00047337"/>
    <w:rsid w:val="00050E19"/>
    <w:rsid w:val="00051E50"/>
    <w:rsid w:val="00054C49"/>
    <w:rsid w:val="0005607F"/>
    <w:rsid w:val="000560E3"/>
    <w:rsid w:val="000573A9"/>
    <w:rsid w:val="000578E2"/>
    <w:rsid w:val="000610C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26ECD"/>
    <w:rsid w:val="00130E78"/>
    <w:rsid w:val="001310A2"/>
    <w:rsid w:val="001322A3"/>
    <w:rsid w:val="00135B16"/>
    <w:rsid w:val="00135D4C"/>
    <w:rsid w:val="0013691D"/>
    <w:rsid w:val="00141484"/>
    <w:rsid w:val="001416F0"/>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A7546"/>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7627A"/>
    <w:rsid w:val="00280073"/>
    <w:rsid w:val="00282B5A"/>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5913"/>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1A17"/>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C7F43"/>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0657"/>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2987"/>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04CA"/>
    <w:rsid w:val="007E1E7C"/>
    <w:rsid w:val="007E44C3"/>
    <w:rsid w:val="007E4FC5"/>
    <w:rsid w:val="007E5925"/>
    <w:rsid w:val="007E7525"/>
    <w:rsid w:val="007F2913"/>
    <w:rsid w:val="00800F73"/>
    <w:rsid w:val="008042FC"/>
    <w:rsid w:val="00806832"/>
    <w:rsid w:val="00810F73"/>
    <w:rsid w:val="00813799"/>
    <w:rsid w:val="00817DF7"/>
    <w:rsid w:val="00821802"/>
    <w:rsid w:val="00821AD9"/>
    <w:rsid w:val="00821DC6"/>
    <w:rsid w:val="0082397C"/>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4CE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1AF5"/>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578D2"/>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46F1"/>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7A0"/>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197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B88"/>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3E93"/>
    <w:rsid w:val="00E46601"/>
    <w:rsid w:val="00E5019A"/>
    <w:rsid w:val="00E61100"/>
    <w:rsid w:val="00E61431"/>
    <w:rsid w:val="00E61C74"/>
    <w:rsid w:val="00E647DF"/>
    <w:rsid w:val="00E668B9"/>
    <w:rsid w:val="00E66B81"/>
    <w:rsid w:val="00E67CE5"/>
    <w:rsid w:val="00E70230"/>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E4A59"/>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6CE"/>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 w:type="character" w:customStyle="1" w:styleId="cf01">
    <w:name w:val="cf01"/>
    <w:basedOn w:val="DefaultParagraphFont"/>
    <w:rsid w:val="00D80B88"/>
    <w:rPr>
      <w:rFonts w:ascii="Segoe UI" w:hAnsi="Segoe UI" w:cs="Segoe UI" w:hint="default"/>
      <w:color w:val="262626"/>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4.jpg"/><Relationship Id="rId26" Type="http://schemas.openxmlformats.org/officeDocument/2006/relationships/hyperlink" Target="https://units.mil.intra/sites/DGHWB/SIPPT_IDPBW_Risk_Management/LDPBW_SLPPT8/Pages/InternalUrgencyPlan.aspx" TargetMode="External"/><Relationship Id="rId39" Type="http://schemas.openxmlformats.org/officeDocument/2006/relationships/hyperlink" Target="http://units.mil.intra/sites/DGHWB/SIPPT_IDPBW_Risk_Management/LDPBW_SLPPT8/Templates/Meldingsformulier%20Medisch%20incident.docx" TargetMode="External"/><Relationship Id="rId21" Type="http://schemas.openxmlformats.org/officeDocument/2006/relationships/image" Target="media/image7.jpg"/><Relationship Id="rId34" Type="http://schemas.openxmlformats.org/officeDocument/2006/relationships/hyperlink" Target="http://units.mil.intra/sites/DGHWB/SIPPT_IDPBW_Risk_Management/LDPBW_SLPPT8/Templates/Draft_Checklist%206_Periodieke%20visuele%20Ctl%20Kast-haspel-hydrant_2019-03.docx" TargetMode="External"/><Relationship Id="rId42" Type="http://schemas.openxmlformats.org/officeDocument/2006/relationships/hyperlink" Target="https://shpapps.mil.intra/sites/EDR/Publications/DGMR-SPS-PRPER-PMRS-001_N_E003_R000.PDF" TargetMode="External"/><Relationship Id="rId47" Type="http://schemas.openxmlformats.org/officeDocument/2006/relationships/hyperlink" Target="http://units.mil.intra/sites/DGHWB/SIPPT_IDPBW_Risk_Management/LDPBW_SLPPT8/Intern%20Noodplan%20actiemodules/PIU%202017_draft_FR.docx" TargetMode="External"/><Relationship Id="rId50"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5" Type="http://schemas.openxmlformats.org/officeDocument/2006/relationships/hyperlink" Target="http://units.mil.intra/sites/DGHWB/SIPPT_IDPBW_Risk_Management/LDPBW_SLPPT8/Templates/Draft_Checklist%204_Periodieke%20visuele%20Ctl%20haspel_2019-03.docx" TargetMode="External"/><Relationship Id="rId63" Type="http://schemas.openxmlformats.org/officeDocument/2006/relationships/hyperlink" Target="http://www.werk.belgie.be/WorkArea/DownloadAsset.aspx?id=46038" TargetMode="External"/><Relationship Id="rId68" Type="http://schemas.openxmlformats.org/officeDocument/2006/relationships/diagramData" Target="diagrams/data1.xml"/><Relationship Id="rId76" Type="http://schemas.openxmlformats.org/officeDocument/2006/relationships/hyperlink" Target="http://intranet.mil.intra/sites/EDir/ACOSWB/Geconverteerde%20Documenten/Richtlijnen/SPS/ACWB-SPS-WRKPR-002_N.doc" TargetMode="External"/><Relationship Id="rId84" Type="http://schemas.openxmlformats.org/officeDocument/2006/relationships/header" Target="header6.xml"/><Relationship Id="rId7" Type="http://schemas.openxmlformats.org/officeDocument/2006/relationships/settings" Target="settings.xml"/><Relationship Id="rId71"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2_Periodieke%20visuele%20Ctl%20mobiele%20blusmiddelen_2019-03.docx" TargetMode="External"/><Relationship Id="rId11" Type="http://schemas.openxmlformats.org/officeDocument/2006/relationships/image" Target="media/image1.png"/><Relationship Id="rId24" Type="http://schemas.openxmlformats.org/officeDocument/2006/relationships/hyperlink" Target="mailto:DGHWB-AMT-EVERE-COLLAB@mil.be" TargetMode="External"/><Relationship Id="rId32" Type="http://schemas.openxmlformats.org/officeDocument/2006/relationships/hyperlink" Target="http://units.mil.intra/sites/DGHWB/SIPPT_IDPBW_Risk_Management/LDPBW_SLPPT8/Templates/Draft_Checklist%206_Periodieke%20visuele%20Ctl%20Kast-haspel-hydrant_2019-03.docx" TargetMode="External"/><Relationship Id="rId37" Type="http://schemas.openxmlformats.org/officeDocument/2006/relationships/hyperlink" Target="https://units.mil.intra/sites/DGHWB/SIPPT_IDPBW_Risk_Management/LDPBW_SLPPT8/Punctuele%20Risico%20Analyse/20240902_IU_24-00149624_RA-Eerste%20hulp%20KKE_20240902_Vers01.docx" TargetMode="External"/><Relationship Id="rId40" Type="http://schemas.openxmlformats.org/officeDocument/2006/relationships/hyperlink" Target="http://units.mil.intra/sites/DGHWB/SIPPT_IDPBW_Risk_Management/LDPBW_SLPPT8/Templates/Meldingsformulier%20van%20een%20ongeval.docx" TargetMode="External"/><Relationship Id="rId45" Type="http://schemas.openxmlformats.org/officeDocument/2006/relationships/hyperlink" Target="http://units.mil.intra/sites/DGHWB/SIPPT_IDPBW_Risk_Management/LDPBW_SLPPT8/Pages/InternalUrgencyPlan.aspx" TargetMode="External"/><Relationship Id="rId53" Type="http://schemas.openxmlformats.org/officeDocument/2006/relationships/hyperlink" Target="http://units.mil.intra/sites/DGHWB/SIPPT_IDPBW_Risk_Management/LDPBW_SLPPT8/Templates/Draft_Checklist%202_Periodieke%20visuele%20Ctl%20mobiele%20blusmiddelen_2019-03.docx" TargetMode="External"/><Relationship Id="rId58" Type="http://schemas.openxmlformats.org/officeDocument/2006/relationships/hyperlink" Target="http://units.mil.intra/sites/DGHWB/SIPPT_IDPBW_Risk_Management/LDPBW_SLPPT8/Templates/Draft_Checklist%207_Periodieke%20visuele%20Ctl%20bovengrondse%20hydrant-2_2019-03.docx" TargetMode="External"/><Relationship Id="rId66" Type="http://schemas.openxmlformats.org/officeDocument/2006/relationships/hyperlink" Target="http://units.mil.intra/sites/DGHWB/SIPPT_IDPBW_Risk_Management/IDPBWTools/BrandRA_Prod_V1_1_N.xlsx" TargetMode="External"/><Relationship Id="rId74" Type="http://schemas.openxmlformats.org/officeDocument/2006/relationships/hyperlink" Target="https://units.mil.intra/sites/DGHWB/SIPPT_IDPBW_Risk_Management/LDPBW_SLPPT8/Info%20Assistent%20in%20Preventie%20van%20de%20Eenheid/code2020.pdf" TargetMode="External"/><Relationship Id="rId79" Type="http://schemas.openxmlformats.org/officeDocument/2006/relationships/hyperlink" Target="https://shpapps.mil.intra/sites/EDR/Publications/DGMR-SPS-PRPER-PRMW-002_N_E001_R000.pdf" TargetMode="External"/><Relationship Id="rId87"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0%205.2a%20-%20F.1a%20-%20Initi&#235;le%20inventaris%20-%20Fiche%20Mat%20Muurhaspel.docx" TargetMode="External"/><Relationship Id="rId82" Type="http://schemas.openxmlformats.org/officeDocument/2006/relationships/header" Target="header4.xml"/><Relationship Id="rId19" Type="http://schemas.openxmlformats.org/officeDocument/2006/relationships/image" Target="media/image5.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Verslagen.aspx" TargetMode="External"/><Relationship Id="rId27" Type="http://schemas.openxmlformats.org/officeDocument/2006/relationships/hyperlink" Target="https://units.mil.intra/sites/DGHWB/SIPPT_IDPBW_Risk_Management/LDPBW_SLPPT8/Intern%20Noodplan%20actiemodules/INP%202017_draft_NL.docx" TargetMode="External"/><Relationship Id="rId30" Type="http://schemas.openxmlformats.org/officeDocument/2006/relationships/hyperlink" Target="http://units.mil.intra/sites/DGHWB/SIPPT_IDPBW_Risk_Management/LDPBW_SLPPT8/Templates/Draft_Checklist%201_Periodieke%20visuele%20Ctl%20draagbare%20blusmiddelen_2019-03.docx" TargetMode="External"/><Relationship Id="rId35" Type="http://schemas.openxmlformats.org/officeDocument/2006/relationships/hyperlink" Target="https://shpapps.mil.intra/sites/EDR/Publications/ACWB-SPS-WRKPR-001_N_E002_R001.docx?web=1" TargetMode="External"/><Relationship Id="rId43" Type="http://schemas.openxmlformats.org/officeDocument/2006/relationships/hyperlink" Target="http://units.mil.intra/sites/DGHWB/SIPPT_IDPBW_Risk_Management/LDPBW_SLPPT8/Punctuele%20Risico%20Analyse/Draft%20complianceanalyse%20KB%202014-Blok%201.pdf" TargetMode="External"/><Relationship Id="rId48" Type="http://schemas.openxmlformats.org/officeDocument/2006/relationships/hyperlink" Target="http://www.werk.belgie.be/WorkArea/DownloadAsset.aspx?id=46038" TargetMode="External"/><Relationship Id="rId56" Type="http://schemas.openxmlformats.org/officeDocument/2006/relationships/hyperlink" Target="http://units.mil.intra/sites/DGHWB/SIPPT_IDPBW_Risk_Management/LDPBW_SLPPT8/Templates/Draft_Checklist%205_Periodieke%20visuele%20Ctl%20muurhydrant_2019-03.docx" TargetMode="External"/><Relationship Id="rId64" Type="http://schemas.openxmlformats.org/officeDocument/2006/relationships/hyperlink" Target="http://www.emploi.belgique.be/WorkArea/DownloadAsset.aspx?id=46038" TargetMode="External"/><Relationship Id="rId69" Type="http://schemas.openxmlformats.org/officeDocument/2006/relationships/diagramLayout" Target="diagrams/layout1.xml"/><Relationship Id="rId77" Type="http://schemas.openxmlformats.org/officeDocument/2006/relationships/hyperlink" Target="https://shpapps.mil.intra/sites/EDR/Publications/ACWB-SPS-WRKPR-001_N_E002_R001.docx" TargetMode="External"/><Relationship Id="rId8" Type="http://schemas.openxmlformats.org/officeDocument/2006/relationships/webSettings" Target="webSettings.xml"/><Relationship Id="rId51" Type="http://schemas.openxmlformats.org/officeDocument/2006/relationships/hyperlink" Target="http://intranet.mil.intra/sites/EDir/ACOSWB/Geconverteerde%20Documenten/Richtlijnen/SPS/ACWB-SPS-WRKPR-001_N.doc" TargetMode="External"/><Relationship Id="rId72" Type="http://schemas.microsoft.com/office/2007/relationships/diagramDrawing" Target="diagrams/drawing1.xml"/><Relationship Id="rId80" Type="http://schemas.openxmlformats.org/officeDocument/2006/relationships/hyperlink" Target="https://shpapps.mil.intra/sites/EDR/Publications/DGMR-SPS-PRPER-PMRW-002_N_E002_R001.pdf" TargetMode="Externa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s://intranet.mil.intra/sites/Wellbeing/Pages/AMT.aspx" TargetMode="External"/><Relationship Id="rId33" Type="http://schemas.openxmlformats.org/officeDocument/2006/relationships/hyperlink" Target="http://units.mil.intra/sites/DGHWB/SIPPT_IDPBW_Risk_Management/LDPBW_SLPPT8/Templates/Draft_Checklist%206_Periodieke%20visuele%20Ctl%20Kast-haspel-hydrant_2019-03.docx" TargetMode="External"/><Relationship Id="rId38" Type="http://schemas.openxmlformats.org/officeDocument/2006/relationships/hyperlink" Target="http://units.mil.intra/sites/DGHWB/SIPPT_IDPBW_Risk_Management/LDPBW_SLPPT8/Lists/Actoren%20Welzijn%20en%20Milieu" TargetMode="External"/><Relationship Id="rId46" Type="http://schemas.openxmlformats.org/officeDocument/2006/relationships/hyperlink" Target="http://units.mil.intra/sites/DGHWB/SIPPT_IDPBW_Risk_Management/LDPBW_SLPPT8/Intern%20Noodplan%20actiemodules/INP%202017_draft_NL.docx" TargetMode="External"/><Relationship Id="rId59" Type="http://schemas.openxmlformats.org/officeDocument/2006/relationships/hyperlink" Target="http://units.mil.intra/sites/DGHWB/SIPPT_IDPBW_Risk_Management/LDPBW_SLPPT8/Templates/5.2a%20L.L%20-%20F.1a%20-%20Ctl%20Muurhaspel.docx" TargetMode="External"/><Relationship Id="rId67" Type="http://schemas.openxmlformats.org/officeDocument/2006/relationships/image" Target="media/image8.png"/><Relationship Id="rId20" Type="http://schemas.openxmlformats.org/officeDocument/2006/relationships/image" Target="media/image6.jpg"/><Relationship Id="rId41"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54" Type="http://schemas.openxmlformats.org/officeDocument/2006/relationships/hyperlink" Target="http://units.mil.intra/sites/DGHWB/SIPPT_IDPBW_Risk_Management/LDPBW_SLPPT8/Templates/Draft_Checklist%203_Periodieke%20visuele%20Ctl%20vaste%20blusinstallaties_2019-03.docx" TargetMode="External"/><Relationship Id="rId62" Type="http://schemas.openxmlformats.org/officeDocument/2006/relationships/hyperlink" Target="http://units.mil.intra/sites/DGHWB/SIPPT_IDPBW_Risk_Management/LDPBW_SLPPT8/Templates/0%205.2b%20-%20F.1b%20-%20Initi&#235;le%20inventaris%20-%20Fiche%20Mat%20Muurhydrant.docx" TargetMode="External"/><Relationship Id="rId70" Type="http://schemas.openxmlformats.org/officeDocument/2006/relationships/diagramQuickStyle" Target="diagrams/quickStyle1.xml"/><Relationship Id="rId75" Type="http://schemas.openxmlformats.org/officeDocument/2006/relationships/hyperlink" Target="http://intranet.mil.intra/sites/EDir/ACOSWB/Geconverteerde%20Documenten/Richtlijnen/APG/ACWB-APG-WRKPR-001_N.pdf" TargetMode="External"/><Relationship Id="rId83"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Pages/Verslagen.aspx" TargetMode="External"/><Relationship Id="rId28" Type="http://schemas.openxmlformats.org/officeDocument/2006/relationships/hyperlink" Target="http://intranet.mil.intra/sites/Mat/Infra/MRCI/Assets/Pages/LogMeu.aspx" TargetMode="External"/><Relationship Id="rId36" Type="http://schemas.openxmlformats.org/officeDocument/2006/relationships/hyperlink" Target="http://intranet.mil.intra/sites/EDir/ACOSWB/Geconverteerde%20Documenten/Richtlijnen/SPS/ACWB-SPS-WRKPR-001_N.doc" TargetMode="External"/><Relationship Id="rId49" Type="http://schemas.openxmlformats.org/officeDocument/2006/relationships/hyperlink" Target="http://www.emploi.belgique.be/WorkArea/DownloadAsset.aspx?id=46038" TargetMode="External"/><Relationship Id="rId57" Type="http://schemas.openxmlformats.org/officeDocument/2006/relationships/hyperlink" Target="http://units.mil.intra/sites/DGHWB/SIPPT_IDPBW_Risk_Management/LDPBW_SLPPT8/Templates/Draft_Checklist%206_Periodieke%20visuele%20Ctl%20Kast-haspel-hydrant_2019-03.docx" TargetMode="External"/><Relationship Id="rId10" Type="http://schemas.openxmlformats.org/officeDocument/2006/relationships/endnotes" Target="endnotes.xml"/><Relationship Id="rId31" Type="http://schemas.openxmlformats.org/officeDocument/2006/relationships/hyperlink" Target="http://www.excellum.eu/uploadedFiles/Downloadable_documentation/documentatie/brochures_ETAP_noodverlichting/Maintenance%20whitepaper_NL.pdf" TargetMode="External"/><Relationship Id="rId44" Type="http://schemas.openxmlformats.org/officeDocument/2006/relationships/hyperlink" Target="https://shpapps.mil.intra/sites/EDR/Publications/ACWB-SPS-WRKPR-001_N_E002_R001.docx" TargetMode="External"/><Relationship Id="rId52" Type="http://schemas.openxmlformats.org/officeDocument/2006/relationships/hyperlink" Target="http://units.mil.intra/sites/DGHWB/SIPPT_IDPBW_Risk_Management/LDPBW_SLPPT8/Templates/Draft_Checklist%201_Periodieke%20visuele%20Ctl%20draagbare%20blusmiddelen_2019-03.docx" TargetMode="External"/><Relationship Id="rId60" Type="http://schemas.openxmlformats.org/officeDocument/2006/relationships/hyperlink" Target="http://units.mil.intra/sites/DGHWB/SIPPT_IDPBW_Risk_Management/LDPBW_SLPPT8/Templates/5.2b%20L.L%20-%20F.1b%20-%20Ctl%20Muurhydrant%20aan%20Muurhaspel%20verbonden.docx" TargetMode="External"/><Relationship Id="rId65" Type="http://schemas.openxmlformats.org/officeDocument/2006/relationships/hyperlink" Target="http://units.mil.intra/sites/DGHWB/SIPPT_IDPBW_Risk_Management/IDPBWTools/ACWB-GID-WRKPR-033-NL.aspx" TargetMode="External"/><Relationship Id="rId73" Type="http://schemas.openxmlformats.org/officeDocument/2006/relationships/hyperlink" Target="https://units.mil.intra/sites/DGHWB/SIPPT_IDPBW_Risk_Management/LDPBW_SLPPT8/Info%20Assistent%20in%20Preventie%20van%20de%20Eenheid/codex%202020.pdf" TargetMode="External"/><Relationship Id="rId78" Type="http://schemas.openxmlformats.org/officeDocument/2006/relationships/hyperlink" Target="https://shpapps.mil.intra/sites/EDR/Publications/DGMR-SPS-PRPER-PMRS-001_N_E003_R000.PDF" TargetMode="External"/><Relationship Id="rId81" Type="http://schemas.openxmlformats.org/officeDocument/2006/relationships/header" Target="header3.xml"/><Relationship Id="rId86"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454FB"/>
    <w:rsid w:val="00057E61"/>
    <w:rsid w:val="0006446C"/>
    <w:rsid w:val="00093F43"/>
    <w:rsid w:val="000F4810"/>
    <w:rsid w:val="00115AA9"/>
    <w:rsid w:val="001453E9"/>
    <w:rsid w:val="00187923"/>
    <w:rsid w:val="001D4011"/>
    <w:rsid w:val="001F70B7"/>
    <w:rsid w:val="00280412"/>
    <w:rsid w:val="00286141"/>
    <w:rsid w:val="002C2750"/>
    <w:rsid w:val="002E3B92"/>
    <w:rsid w:val="00334E5A"/>
    <w:rsid w:val="00396229"/>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B7E40"/>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9E47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Rm4lE+hWq0crDZJX+h+CjqgO1iUefU5f2UHPuDSY8qk=</DigestValue>
    </Reference>
    <Reference Type="http://www.w3.org/2000/09/xmldsig#Object" URI="#idOfficeObject">
      <DigestMethod Algorithm="http://www.w3.org/2001/04/xmlenc#sha256"/>
      <DigestValue>Qxvrcd1CHsl2eokUEtlvk4YCsg/1StxBNtRmB9Rq3wI=</DigestValue>
    </Reference>
    <Reference Type="http://uri.etsi.org/01903#SignedProperties" URI="#idSignedProperties">
      <Transforms>
        <Transform Algorithm="http://www.w3.org/TR/2001/REC-xml-c14n-20010315"/>
      </Transforms>
      <DigestMethod Algorithm="http://www.w3.org/2001/04/xmlenc#sha256"/>
      <DigestValue>sqcRCslAwjTR/W6XcP34pIRR1wsp3MCG7UZlDpRHPW0=</DigestValue>
    </Reference>
    <Reference Type="http://www.w3.org/2000/09/xmldsig#Object" URI="#idValidSigLnImg">
      <DigestMethod Algorithm="http://www.w3.org/2001/04/xmlenc#sha256"/>
      <DigestValue>aegCRuc5vGtMF/N2ADngEDg9aGtUdeSr2FfAgMN3qKA=</DigestValue>
    </Reference>
    <Reference Type="http://www.w3.org/2000/09/xmldsig#Object" URI="#idInvalidSigLnImg">
      <DigestMethod Algorithm="http://www.w3.org/2001/04/xmlenc#sha256"/>
      <DigestValue>6Qk1Sso7FIrpUA7AuiVmnVUtsaTsFblcAWiDnMGUG/M=</DigestValue>
    </Reference>
  </SignedInfo>
  <SignatureValue>Y+AEQIo3N4wnnszHhKjXrS5fDHebkQWPyPjLPOEs4EGi9GkmibeGxsrQalEgSzPVeo5v0yPFC8Ol
XZtjVN8V9IdSFNeh4sIC8FC5QyVFAmj/jqJCCNK2Wn54RsbgFinpNpV5mnvOsA8W1p65bwn3ScMc
k/+kwGPhtYVEWKd5nO4bOJUjupu1EVXFIa9E8RKPH3s/l21ori/UVvFfdh80YgR+XyRA7pqNPYur
kfsBVUuyi2MgQ8SmAdZb4Ccp6aUYMB40iJkbH1hN6IuJhXwLqk3cLAkPAcbxHq45CncICL2r5o0C
9diUlNnt33ReQHn/cAMNmy+NhoUirMM0TXtuxg==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Transform>
          <Transform Algorithm="http://www.w3.org/TR/2001/REC-xml-c14n-20010315"/>
        </Transforms>
        <DigestMethod Algorithm="http://www.w3.org/2001/04/xmlenc#sha256"/>
        <DigestValue>7fkcZHsxtDoMgN2Rd1etyCt36E79wAD10A36pCuEETQ=</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3KwwBElAsmZN74jPrsFnrdUjBMHBus0Tu+kzTD7Vrc0=</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FZf/Se37rguJPTkoJKXu5z6e2vK590ZKKmB0IOopc30=</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2XTQ9a0uyY1+YOgZobLo692aKlOvc0+rlXkzXLd1uIY=</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2XTQ9a0uyY1+YOgZobLo692aKlOvc0+rlXkzXLd1uIY=</DigestValue>
      </Reference>
      <Reference URI="/word/glossary/settings.xml?ContentType=application/vnd.openxmlformats-officedocument.wordprocessingml.settings+xml">
        <DigestMethod Algorithm="http://www.w3.org/2001/04/xmlenc#sha256"/>
        <DigestValue>S4C5WQ5VXU+7jjPCHLPZWjHAiCJ8k8VuhpAci9EABMY=</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+A1ZcmdHVgu1+ZPQSfrPnuVXBsYfIgacXUp1d1YOilk=</DigestValue>
      </Reference>
      <Reference URI="/word/header2.xml?ContentType=application/vnd.openxmlformats-officedocument.wordprocessingml.header+xml">
        <DigestMethod Algorithm="http://www.w3.org/2001/04/xmlenc#sha256"/>
        <DigestValue>ojPPeaZJRXT7zznFIDe3Yj/q1dxWOJyqtdDuVY6ln/g=</DigestValue>
      </Reference>
      <Reference URI="/word/header3.xml?ContentType=application/vnd.openxmlformats-officedocument.wordprocessingml.header+xml">
        <DigestMethod Algorithm="http://www.w3.org/2001/04/xmlenc#sha256"/>
        <DigestValue>xUCIHgM3q53xnq4PI6oZZblc5L46KImlOsZwBtBGavk=</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K58PbavPFU1z4wd3j6pJD9iAmbRAnMx/vO+EipDqIbQ=</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3GbY86+VHBWw/6o/p37eT+xEBvCVhhkMsLOwWgs4Bvk=</DigestValue>
      </Reference>
      <Reference URI="/word/media/image3.png?ContentType=image/png">
        <DigestMethod Algorithm="http://www.w3.org/2001/04/xmlenc#sha256"/>
        <DigestValue>zdwrcQgh9hQ5xBf+wy3OhTWJeXK8OucYTy/8m0BbJvU=</DigestValue>
      </Reference>
      <Reference URI="/word/media/image4.jpg?ContentType=image/jpeg">
        <DigestMethod Algorithm="http://www.w3.org/2001/04/xmlenc#sha256"/>
        <DigestValue>Ki8M2hzG3DDvqlIEOLl6qWGYvTkw43jmxrCLovAh6lo=</DigestValue>
      </Reference>
      <Reference URI="/word/media/image5.jpg?ContentType=image/jpeg">
        <DigestMethod Algorithm="http://www.w3.org/2001/04/xmlenc#sha256"/>
        <DigestValue>lPSTyawJWgBXt8doVnnNRHUKtiop3mclrCXyhwOIm+I=</DigestValue>
      </Reference>
      <Reference URI="/word/media/image6.jpg?ContentType=image/jpeg">
        <DigestMethod Algorithm="http://www.w3.org/2001/04/xmlenc#sha256"/>
        <DigestValue>agjJODrhN2n46bhwpdng2bdMWH6CqaeIwRsrd8TEd4s=</DigestValue>
      </Reference>
      <Reference URI="/word/media/image7.jpg?ContentType=image/jpeg">
        <DigestMethod Algorithm="http://www.w3.org/2001/04/xmlenc#sha256"/>
        <DigestValue>inr+0Q+pm9RHik06XDThQTzdPRo48l/6Rn/a0nSTGdE=</DigestValue>
      </Reference>
      <Reference URI="/word/media/image8.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xBzkVZyJA/jd9Inl617XhVvkBIo00pveNNVY/kokk+k=</DigestValue>
      </Reference>
      <Reference URI="/word/settings.xml?ContentType=application/vnd.openxmlformats-officedocument.wordprocessingml.settings+xml">
        <DigestMethod Algorithm="http://www.w3.org/2001/04/xmlenc#sha256"/>
        <DigestValue>mVyo8Eu7EdJmTrIHm0nY8WZ9OV/b+DnGtlN20flV2Ks=</DigestValue>
      </Reference>
      <Reference URI="/word/styles.xml?ContentType=application/vnd.openxmlformats-officedocument.wordprocessingml.styles+xml">
        <DigestMethod Algorithm="http://www.w3.org/2001/04/xmlenc#sha256"/>
        <DigestValue>YLLv2BYXYY3phrOLhgoKA/fnK4vubw2I+FqMZL3fuOA=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2024-09-30T05:19:46Z</mdssi:Value>
        </mdssi:SignatureTime>
      </SignatureProperty>
    </SignatureProperties>
  </Object>
  <Object Id="idOfficeObject">
    <SignatureProperties>
      <SignatureProperty Id="idOfficeV1Details" Target="#idPackageSignature">
        <SignatureInfoV1 xmlns="http://schemas.microsoft.com/office/2006/digsig">
          <SetupID>{4865459D-E4E2-41EE-8E10-3EBD45955455}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2024-09-30T05:19:46Z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xdwkAAACwt/wAAAAAAGjo7wBo6O8Ahul9YgAAAACU6X1iAAAAAAAAAAAAAAAAAAAAAAAAAAC4/+8AAAAAAAAAAAAAAAAAAAAAAAAAAAAAAAAAAAAAAAAAAAAAAAAAAAAAAAAAAAAAAAAAAAAAAAAAAAAAAAAAeNyAAL2LcnwAALt3bN2AAEjTrXdo6O8Ax5/ZYQAAAABY1K13//8AAAAAAAA71a13O9Wtd5zdgACg3YAAhul9YgAAAAAAAAAAAAAAAAAAAADh9252CQAAAAcAAADU3YAA1N2AAAACAAD8////AQAAAAAAAAAAAAAAAAAAAAAAAAAAAAAAyHP8E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8AwdkabogI/AKKAwAAyF74DQIAAADCvP5gKAAAADAIuABkAAAAwOEJdygAAADCvP5giGGaE+j01ScAAAAAAAAAAAAAuAACAAAABAAAAAUAAAAAALgAzAG4AAAAAAAgAAAALCK4AAAAAAAAAO8AKCK4AC3aGm4MfoAALl+tdwAApjAuX613AAAAAAAAAAAgAAAAFAAAAIAEZyUofoAAkNSQYgAA7wAAAAAAIAAAABhwpjDYF6QTPH6AADgDBGEAAAAAAAAAAOH3bnawgoAABgAAAFx/gABcf4AAAAIAAPz///8BAAAAAAAAAAAAAAAAAAAAAAAAAAAAAACYlC0w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4JCcQSyagAAAAAAA4JCcQXAdqhOqTop2wA1pEroSIdwBAAAA/K3WJ+CQnEEAAAAAAAAAALoS3AAsmoAAuhLc//////9oKQAAIdwBAMANaRIAAAAAUFkFMAoAAAAAAAAA7IicQfwcqHf8HKh3GAAAAAMBAAAoBgAAAAAAAboSIdwAAAAA/K3WJwAAAAABAAAAAQAAAAAAAAC6EiHchJqAAJYxcz+6EAL//////2gpAAAKAgoA6EuzHAAAAAC6Etz//////2gpAAAh3AEAuhIh3AAAAABAl4AA7bWMdroQAAAAl4AAwA1pEroSIdwAAAAAAQAAAOjEnn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BAQ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F3CQAAALC3/AAAAAAAaOjvAGjo7wCG6X1iAAAAAJTpfWIAAAAAAAAAAAAAAAAAAAAAAAAAALj/7wAAAAAAAAAAAAAAAAAAAAAAAAAAAAAAAAAAAAAAAAAAAAAAAAAAAAAAAAAAAAAAAAAAAAAAAAAAAAAAAAB43IAAvYtyfAAAu3ds3YAASNOtd2jo7wDHn9lhAAAAAFjUrXf//wAAAAAAADvVrXc71a13nN2AAKDdgACG6X1iAAAAAAAAAAAAAAAAAAAAAOH3bnYJAAAABwAAANTdgADU3YAAAAIAAPz///8BAAAAAAAAAAAAAAAAAAAAAAAAAAAAAADIc/wT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DB2RpuiAj8AooDAADIXvgNAgAAAMK8/mAoAAAAMAi4AGQAAADA4Ql3KAAAAMK8/mCIYZoT6PTVJwAAAAAAAAAAAAC4AAIAAAAEAAAABQAAAAAAuADMAbgAAAAAACAAAAAsIrgAAAAAAAAA7wAoIrgALdoabgx+gAAuX613AACmMC5frXcAAAAAAAAAACAAAAAUAAAAgARnJSh+gACQ1JBiAADvAAAAAAAgAAAAGHCmMNgXpBM8foAAOAMEYQAAAAAAAAAA4fdudrCCgAAGAAAAXH+AAFx/gAAAAgAA/P///wEAAAAAAAAAAAAAAAAAAAAAAAAAAAAAAJiULT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BYlpxBLJqAAAAAAABYlpxBWCCqE6pOinbADWkSVBEhcAEAAAD8rdYnWJacQQAAAAAAAAAAVBFwACyagABUEXD//////2gpAAAhcAEAwA1pEgAAAADwq0EwEQAAAAAAAAA4jpxB/Byod/wcqHcYAAAAAwEAACgGAAAAAAABVBEhcAAAAAD8rdYnAAAAAAEAAAABAAAAAAAAAFQRIXCEmoAAljFzP7oQAv//////aCkAAAoCCgDoS7McAAAAAFQRcP//////aCkAACFwAQBUESFwAAAAAECXgADttYx2uhAAAACXgADADWkSVBEhcAAAAAABAAAA6MSe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EB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EB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18</Pages>
  <Words>4972</Words>
  <Characters>27348</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2024 van de arbeidsplaatsen bij: Belgian Army Staff.</dc:subject>
  <dc:creator>Hardy Pierre-André</dc:creator>
  <cp:keywords/>
  <dc:description/>
  <cp:lastModifiedBy>Choubane Housene</cp:lastModifiedBy>
  <cp:revision>6</cp:revision>
  <cp:lastPrinted>2022-06-15T09:21:00Z</cp:lastPrinted>
  <dcterms:created xsi:type="dcterms:W3CDTF">2024-09-03T08:56:00Z</dcterms:created>
  <dcterms:modified xsi:type="dcterms:W3CDTF">2024-09-30T05:19:00Z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2024 van de arbeidsplaatsen bij: Belgian Army Staff.</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Adjt CHOUBANE Housene</vt:lpwstr>
  </property>
</Properties>
</file>