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igs" ContentType="application/vnd.openxmlformats-package.digital-signature-origin"/>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word/styles.xml" ContentType="application/vnd.openxmlformats-officedocument.wordprocessingml.styles+xml"/>
  <Override PartName="/customXml/itemProps1.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41166151" w:displacedByCustomXml="next"/>
    <w:bookmarkEnd w:id="0" w:displacedByCustomXml="next"/>
    <w:sdt>
      <w:sdtPr>
        <w:id w:val="-1525473399"/>
        <w:docPartObj>
          <w:docPartGallery w:val="Cover Pages"/>
          <w:docPartUnique/>
        </w:docPartObj>
      </w:sdtPr>
      <w:sdtEndPr/>
      <w:sdtContent>
        <w:p w14:paraId="5E8A4E9D" w14:textId="77777777" w:rsidR="000F13A9" w:rsidRDefault="000F13A9">
          <w:r>
            <w:rPr>
              <w:noProof/>
              <w:lang w:val="nl-BE" w:eastAsia="nl-BE"/>
            </w:rPr>
            <mc:AlternateContent>
              <mc:Choice Requires="wpg">
                <w:drawing>
                  <wp:anchor distT="0" distB="0" distL="114300" distR="114300" simplePos="0" relativeHeight="251645952" behindDoc="0" locked="0" layoutInCell="1" allowOverlap="1" wp14:anchorId="37F1E7AC" wp14:editId="2B644407">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455EE147" id="Group 149" o:spid="_x0000_s1026" style="position:absolute;margin-left:0;margin-top:0;width:8in;height:95.7pt;z-index:251645952;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a66ac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p>
        <w:p w14:paraId="3C1512F1" w14:textId="0F848A4F" w:rsidR="00DD253B" w:rsidRDefault="00DD253B" w:rsidP="004703E6">
          <w:pPr>
            <w:tabs>
              <w:tab w:val="left" w:pos="5529"/>
            </w:tabs>
          </w:pPr>
        </w:p>
        <w:p w14:paraId="6ABABB9C" w14:textId="77777777" w:rsidR="00DD253B" w:rsidRDefault="00DD253B" w:rsidP="004703E6">
          <w:pPr>
            <w:tabs>
              <w:tab w:val="left" w:pos="5529"/>
            </w:tabs>
          </w:pPr>
        </w:p>
        <w:p w14:paraId="28456865" w14:textId="785D8EE5" w:rsidR="00FB7622" w:rsidRDefault="00FB7622" w:rsidP="004703E6">
          <w:pPr>
            <w:tabs>
              <w:tab w:val="left" w:pos="5529"/>
            </w:tabs>
          </w:pPr>
        </w:p>
        <w:p w14:paraId="2FBFB4A6" w14:textId="30BF4ADE" w:rsidR="0073604D" w:rsidRDefault="00A372CD" w:rsidP="004703E6">
          <w:pPr>
            <w:tabs>
              <w:tab w:val="left" w:pos="5529"/>
            </w:tabs>
          </w:pPr>
          <w:r>
            <w:rPr>
              <w:noProof/>
              <w:sz w:val="32"/>
              <w:szCs w:val="32"/>
              <w:lang w:val="nl-BE" w:eastAsia="nl-BE"/>
            </w:rPr>
            <w:drawing>
              <wp:anchor distT="0" distB="0" distL="114300" distR="114300" simplePos="0" relativeHeight="251737088" behindDoc="0" locked="0" layoutInCell="1" allowOverlap="1" wp14:anchorId="7C200590" wp14:editId="0489260B">
                <wp:simplePos x="0" y="0"/>
                <wp:positionH relativeFrom="column">
                  <wp:posOffset>1311275</wp:posOffset>
                </wp:positionH>
                <wp:positionV relativeFrom="paragraph">
                  <wp:posOffset>2413000</wp:posOffset>
                </wp:positionV>
                <wp:extent cx="4257675" cy="3143885"/>
                <wp:effectExtent l="0" t="0" r="9525" b="0"/>
                <wp:wrapThrough wrapText="bothSides">
                  <wp:wrapPolygon edited="0">
                    <wp:start x="0" y="0"/>
                    <wp:lineTo x="0" y="21465"/>
                    <wp:lineTo x="21552" y="21465"/>
                    <wp:lineTo x="21552"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
                          <a:extLst>
                            <a:ext uri="{28A0092B-C50C-407E-A947-70E740481C1C}">
                              <a14:useLocalDpi xmlns:a14="http://schemas.microsoft.com/office/drawing/2010/main" val="0"/>
                            </a:ext>
                          </a:extLst>
                        </a:blip>
                        <a:stretch>
                          <a:fillRect/>
                        </a:stretch>
                      </pic:blipFill>
                      <pic:spPr>
                        <a:xfrm>
                          <a:off x="0" y="0"/>
                          <a:ext cx="4257675" cy="3143885"/>
                        </a:xfrm>
                        <a:prstGeom prst="rect">
                          <a:avLst/>
                        </a:prstGeom>
                      </pic:spPr>
                    </pic:pic>
                  </a:graphicData>
                </a:graphic>
                <wp14:sizeRelH relativeFrom="page">
                  <wp14:pctWidth>0</wp14:pctWidth>
                </wp14:sizeRelH>
                <wp14:sizeRelV relativeFrom="page">
                  <wp14:pctHeight>0</wp14:pctHeight>
                </wp14:sizeRelV>
              </wp:anchor>
            </w:drawing>
          </w:r>
          <w:r w:rsidR="00D60484">
            <w:rPr>
              <w:noProof/>
            </w:rPr>
            <mc:AlternateContent>
              <mc:Choice Requires="wpg">
                <w:drawing>
                  <wp:anchor distT="45720" distB="45720" distL="182880" distR="182880" simplePos="0" relativeHeight="251734016" behindDoc="0" locked="0" layoutInCell="1" allowOverlap="1" wp14:anchorId="4890C0F1" wp14:editId="6437E54D">
                    <wp:simplePos x="0" y="0"/>
                    <wp:positionH relativeFrom="margin">
                      <wp:posOffset>853146</wp:posOffset>
                    </wp:positionH>
                    <wp:positionV relativeFrom="margin">
                      <wp:posOffset>6758087</wp:posOffset>
                    </wp:positionV>
                    <wp:extent cx="5063262" cy="1069340"/>
                    <wp:effectExtent l="0" t="0" r="0" b="0"/>
                    <wp:wrapSquare wrapText="bothSides"/>
                    <wp:docPr id="6" name="Group 6"/>
                    <wp:cNvGraphicFramePr/>
                    <a:graphic xmlns:a="http://schemas.openxmlformats.org/drawingml/2006/main">
                      <a:graphicData uri="http://schemas.microsoft.com/office/word/2010/wordprocessingGroup">
                        <wpg:wgp>
                          <wpg:cNvGrpSpPr/>
                          <wpg:grpSpPr>
                            <a:xfrm>
                              <a:off x="0" y="0"/>
                              <a:ext cx="5063262" cy="1069340"/>
                              <a:chOff x="-333116" y="0"/>
                              <a:chExt cx="4119573" cy="692583"/>
                            </a:xfrm>
                          </wpg:grpSpPr>
                          <wps:wsp>
                            <wps:cNvPr id="8" name="Rectangle 8"/>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08ED6F" w14:textId="77777777" w:rsidR="00DD253B" w:rsidRDefault="00DD253B">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333116" y="252616"/>
                                <a:ext cx="4119573" cy="4399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899B16" w14:textId="78EFC3DE" w:rsidR="00DD253B" w:rsidRPr="00ED64B9" w:rsidRDefault="00D60484" w:rsidP="00DD253B">
                                  <w:pPr>
                                    <w:jc w:val="center"/>
                                    <w:rPr>
                                      <w:b/>
                                      <w:bCs/>
                                      <w:caps/>
                                      <w:color w:val="4A66AC" w:themeColor="accent1"/>
                                      <w:sz w:val="36"/>
                                      <w:szCs w:val="36"/>
                                      <w:lang w:val="nl-BE"/>
                                    </w:rPr>
                                  </w:pPr>
                                  <w:r>
                                    <w:rPr>
                                      <w:b/>
                                      <w:bCs/>
                                      <w:caps/>
                                      <w:color w:val="4A66AC" w:themeColor="accent1"/>
                                      <w:sz w:val="36"/>
                                      <w:szCs w:val="36"/>
                                      <w:lang w:val="nl-BE"/>
                                    </w:rPr>
                                    <w:t xml:space="preserve"> </w:t>
                                  </w:r>
                                  <w:r w:rsidR="00A372CD">
                                    <w:rPr>
                                      <w:b/>
                                      <w:bCs/>
                                      <w:caps/>
                                      <w:color w:val="4A66AC" w:themeColor="accent1"/>
                                      <w:sz w:val="36"/>
                                      <w:szCs w:val="36"/>
                                      <w:lang w:val="nl-BE"/>
                                    </w:rPr>
                                    <w:t xml:space="preserve">NOTULE TRIM 03 2024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90C0F1" id="Group 6" o:spid="_x0000_s1026" style="position:absolute;margin-left:67.2pt;margin-top:532.15pt;width:398.7pt;height:84.2pt;z-index:251734016;mso-wrap-distance-left:14.4pt;mso-wrap-distance-top:3.6pt;mso-wrap-distance-right:14.4pt;mso-wrap-distance-bottom:3.6pt;mso-position-horizontal-relative:margin;mso-position-vertical-relative:margin;mso-width-relative:margin;mso-height-relative:margin" coordorigin="-3331" coordsize="41195,6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">
                    <v:rect id="Rectangle 8" o:spid="_x0000_s1027"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" fillcolor="#4a66ac [3204]" stroked="f" strokeweight="1pt">
                      <v:textbox>
                        <w:txbxContent>
                          <w:p w14:paraId="5008ED6F" w14:textId="77777777" w:rsidR="00DD253B" w:rsidRDefault="00DD253B">
                            <w:pPr>
                              <w:jc w:val="center"/>
                              <w:rPr>
                                <w:rFonts w:asciiTheme="majorHAnsi" w:eastAsiaTheme="majorEastAsia" w:hAnsiTheme="majorHAnsi" w:cstheme="majorBidi"/>
                                <w:color w:val="FFFFFF" w:themeColor="background1"/>
                                <w:sz w:val="24"/>
                                <w:szCs w:val="28"/>
                              </w:rPr>
                            </w:pPr>
                          </w:p>
                        </w:txbxContent>
                      </v:textbox>
                    </v:rect>
                    <v:shapetype id="_x0000_t202" coordsize="21600,21600" o:spt="202" path="m,l,21600r21600,l21600,xe">
                      <v:stroke joinstyle="miter"/>
                      <v:path gradientshapeok="t" o:connecttype="rect"/>
                    </v:shapetype>
                    <v:shape id="Text Box 9" o:spid="_x0000_s1028" type="#_x0000_t202" style="position:absolute;left:-3331;top:2526;width:41195;height:4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" filled="f" stroked="f" strokeweight=".5pt">
                      <v:textbox inset=",7.2pt,,0">
                        <w:txbxContent>
                          <w:p w14:paraId="01899B16" w14:textId="78EFC3DE" w:rsidR="00DD253B" w:rsidRPr="00ED64B9" w:rsidRDefault="00D60484" w:rsidP="00DD253B">
                            <w:pPr>
                              <w:jc w:val="center"/>
                              <w:rPr>
                                <w:b/>
                                <w:bCs/>
                                <w:caps/>
                                <w:color w:val="4A66AC" w:themeColor="accent1"/>
                                <w:sz w:val="36"/>
                                <w:szCs w:val="36"/>
                                <w:lang w:val="nl-BE"/>
                              </w:rPr>
                            </w:pPr>
                            <w:r>
                              <w:rPr>
                                <w:b/>
                                <w:bCs/>
                                <w:caps/>
                                <w:color w:val="4A66AC" w:themeColor="accent1"/>
                                <w:sz w:val="36"/>
                                <w:szCs w:val="36"/>
                                <w:lang w:val="nl-BE"/>
                              </w:rPr>
                              <w:t xml:space="preserve"> </w:t>
                            </w:r>
                            <w:r w:rsidR="00A372CD">
                              <w:rPr>
                                <w:b/>
                                <w:bCs/>
                                <w:caps/>
                                <w:color w:val="4A66AC" w:themeColor="accent1"/>
                                <w:sz w:val="36"/>
                                <w:szCs w:val="36"/>
                                <w:lang w:val="nl-BE"/>
                              </w:rPr>
                              <w:t xml:space="preserve">NOTULE TRIM 03 2024 </w:t>
                            </w:r>
                          </w:p>
                        </w:txbxContent>
                      </v:textbox>
                    </v:shape>
                    <w10:wrap type="square" anchorx="margin" anchory="margin"/>
                  </v:group>
                </w:pict>
              </mc:Fallback>
            </mc:AlternateContent>
          </w:r>
          <w:r w:rsidR="00A16744">
            <w:rPr>
              <w:rFonts w:ascii="Century Gothic" w:hAnsi="Century Gothic"/>
              <w:b/>
              <w:noProof/>
              <w:color w:val="C00000"/>
              <w:sz w:val="24"/>
              <w:szCs w:val="24"/>
              <w:u w:val="single"/>
              <w:lang w:val="nl-BE" w:eastAsia="nl-BE"/>
            </w:rPr>
            <mc:AlternateContent>
              <mc:Choice Requires="wps">
                <w:drawing>
                  <wp:anchor distT="0" distB="0" distL="114300" distR="114300" simplePos="0" relativeHeight="251736064" behindDoc="0" locked="0" layoutInCell="1" allowOverlap="1" wp14:anchorId="69921A7C" wp14:editId="23DE2498">
                    <wp:simplePos x="0" y="0"/>
                    <wp:positionH relativeFrom="page">
                      <wp:posOffset>300355</wp:posOffset>
                    </wp:positionH>
                    <wp:positionV relativeFrom="paragraph">
                      <wp:posOffset>6905625</wp:posOffset>
                    </wp:positionV>
                    <wp:extent cx="7315200" cy="1619885"/>
                    <wp:effectExtent l="0" t="0" r="0" b="0"/>
                    <wp:wrapNone/>
                    <wp:docPr id="7" name="Text Box 7"/>
                    <wp:cNvGraphicFramePr/>
                    <a:graphic xmlns:a="http://schemas.openxmlformats.org/drawingml/2006/main">
                      <a:graphicData uri="http://schemas.microsoft.com/office/word/2010/wordprocessingShape">
                        <wps:wsp>
                          <wps:cNvSpPr txBox="1"/>
                          <wps:spPr>
                            <a:xfrm>
                              <a:off x="0" y="0"/>
                              <a:ext cx="7315200" cy="1619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01075A" w14:textId="77777777" w:rsidR="00A16744" w:rsidRDefault="00A16744" w:rsidP="00A16744">
                                <w:pPr>
                                  <w:rPr>
                                    <w:caps/>
                                    <w:color w:val="4A66AC" w:themeColor="accent1"/>
                                    <w:sz w:val="26"/>
                                    <w:szCs w:val="26"/>
                                  </w:rPr>
                                </w:pPr>
                              </w:p>
                              <w:tbl>
                                <w:tblPr>
                                  <w:tblW w:w="10173" w:type="dxa"/>
                                  <w:tblInd w:w="458" w:type="dxa"/>
                                  <w:tblBorders>
                                    <w:top w:val="single" w:sz="4" w:space="0" w:color="auto"/>
                                    <w:bottom w:val="single" w:sz="4" w:space="0" w:color="auto"/>
                                  </w:tblBorders>
                                  <w:tblLayout w:type="fixed"/>
                                  <w:tblLook w:val="0000" w:firstRow="0" w:lastRow="0" w:firstColumn="0" w:lastColumn="0" w:noHBand="0" w:noVBand="0"/>
                                </w:tblPr>
                                <w:tblGrid>
                                  <w:gridCol w:w="4077"/>
                                  <w:gridCol w:w="1134"/>
                                  <w:gridCol w:w="4962"/>
                                </w:tblGrid>
                                <w:tr w:rsidR="00A16744" w:rsidRPr="00A263A5" w14:paraId="4C4DD778" w14:textId="77777777" w:rsidTr="00715DB4">
                                  <w:trPr>
                                    <w:trHeight w:val="1428"/>
                                  </w:trPr>
                                  <w:tc>
                                    <w:tcPr>
                                      <w:tcW w:w="4077" w:type="dxa"/>
                                    </w:tcPr>
                                    <w:p w14:paraId="4883D279" w14:textId="77777777" w:rsidR="00A16744" w:rsidRPr="00715DB4" w:rsidRDefault="00A16744" w:rsidP="00E229C2">
                                      <w:pPr>
                                        <w:pStyle w:val="FooterOrganization"/>
                                        <w:ind w:left="0" w:right="34" w:firstLine="0"/>
                                        <w:jc w:val="left"/>
                                        <w:rPr>
                                          <w:rFonts w:asciiTheme="minorHAnsi" w:hAnsiTheme="minorHAnsi" w:cstheme="minorHAnsi"/>
                                          <w:color w:val="000000" w:themeColor="text1"/>
                                        </w:rPr>
                                      </w:pPr>
                                      <w:r w:rsidRPr="00715DB4">
                                        <w:rPr>
                                          <w:rFonts w:asciiTheme="minorHAnsi" w:hAnsiTheme="minorHAnsi" w:cstheme="minorHAnsi"/>
                                          <w:color w:val="000000" w:themeColor="text1"/>
                                        </w:rPr>
                                        <w:t>Correspondent : Michael SERRA</w:t>
                                      </w:r>
                                    </w:p>
                                    <w:p w14:paraId="042E5071" w14:textId="77777777" w:rsidR="00A16744" w:rsidRPr="00715DB4" w:rsidRDefault="00A16744" w:rsidP="00E229C2">
                                      <w:pPr>
                                        <w:pStyle w:val="FooterOrganization"/>
                                        <w:ind w:left="0" w:right="34" w:firstLine="0"/>
                                        <w:jc w:val="left"/>
                                        <w:rPr>
                                          <w:rFonts w:asciiTheme="minorHAnsi" w:hAnsiTheme="minorHAnsi" w:cstheme="minorHAnsi"/>
                                          <w:color w:val="000000" w:themeColor="text1"/>
                                        </w:rPr>
                                      </w:pPr>
                                      <w:r>
                                        <w:rPr>
                                          <w:rFonts w:asciiTheme="minorHAnsi" w:hAnsiTheme="minorHAnsi" w:cstheme="minorHAnsi"/>
                                          <w:color w:val="000000" w:themeColor="text1"/>
                                        </w:rPr>
                                        <w:t xml:space="preserve">1Ste </w:t>
                                      </w:r>
                                      <w:r w:rsidRPr="00715DB4">
                                        <w:rPr>
                                          <w:rFonts w:asciiTheme="minorHAnsi" w:hAnsiTheme="minorHAnsi" w:cstheme="minorHAnsi"/>
                                          <w:color w:val="000000" w:themeColor="text1"/>
                                        </w:rPr>
                                        <w:t xml:space="preserve">Sergeant </w:t>
                                      </w:r>
                                    </w:p>
                                    <w:p w14:paraId="7FD0A26A" w14:textId="6B00E4D7" w:rsidR="00A16744" w:rsidRPr="00715DB4" w:rsidRDefault="00A16744" w:rsidP="00E229C2">
                                      <w:pPr>
                                        <w:pStyle w:val="FooterOrganization"/>
                                        <w:ind w:left="0" w:right="34" w:firstLine="0"/>
                                        <w:jc w:val="left"/>
                                        <w:rPr>
                                          <w:rFonts w:asciiTheme="minorHAnsi" w:hAnsiTheme="minorHAnsi" w:cstheme="minorHAnsi"/>
                                          <w:color w:val="000000" w:themeColor="text1"/>
                                        </w:rPr>
                                      </w:pPr>
                                      <w:r w:rsidRPr="00715DB4">
                                        <w:rPr>
                                          <w:rFonts w:asciiTheme="minorHAnsi" w:hAnsiTheme="minorHAnsi" w:cstheme="minorHAnsi"/>
                                          <w:color w:val="000000" w:themeColor="text1"/>
                                        </w:rPr>
                                        <w:t xml:space="preserve">Tel : </w:t>
                                      </w:r>
                                      <w:r w:rsidRPr="00A16744">
                                        <w:rPr>
                                          <w:rFonts w:asciiTheme="minorHAnsi" w:hAnsiTheme="minorHAnsi" w:cstheme="minorHAnsi"/>
                                          <w:color w:val="000000" w:themeColor="text1"/>
                                        </w:rPr>
                                        <w:t>+3224415924</w:t>
                                      </w:r>
                                    </w:p>
                                    <w:p w14:paraId="57852D08" w14:textId="62827ED1" w:rsidR="00A16744" w:rsidRDefault="00A16744" w:rsidP="00E229C2">
                                      <w:pPr>
                                        <w:pStyle w:val="FooterOrganization"/>
                                        <w:ind w:left="0" w:right="34" w:firstLine="0"/>
                                        <w:jc w:val="left"/>
                                        <w:rPr>
                                          <w:rFonts w:asciiTheme="minorHAnsi" w:hAnsiTheme="minorHAnsi" w:cstheme="minorHAnsi"/>
                                          <w:color w:val="000000" w:themeColor="text1"/>
                                          <w:lang w:val="de-DE"/>
                                        </w:rPr>
                                      </w:pPr>
                                      <w:r w:rsidRPr="00021AB9">
                                        <w:rPr>
                                          <w:rFonts w:asciiTheme="minorHAnsi" w:hAnsiTheme="minorHAnsi" w:cstheme="minorHAnsi"/>
                                          <w:color w:val="000000" w:themeColor="text1"/>
                                          <w:lang w:val="de-DE"/>
                                        </w:rPr>
                                        <w:t xml:space="preserve">E-mail: </w:t>
                                      </w:r>
                                      <w:hyperlink r:id="rId12" w:history="1">
                                        <w:r w:rsidR="00A372CD" w:rsidRPr="00F90651">
                                          <w:rPr>
                                            <w:rStyle w:val="Hyperlink"/>
                                            <w:rFonts w:asciiTheme="minorHAnsi" w:hAnsiTheme="minorHAnsi" w:cstheme="minorHAnsi"/>
                                            <w:lang w:val="de-DE"/>
                                          </w:rPr>
                                          <w:t>michael.serra@mil.be</w:t>
                                        </w:r>
                                      </w:hyperlink>
                                    </w:p>
                                    <w:p w14:paraId="01F3B286" w14:textId="7DFBC485" w:rsidR="00A372CD" w:rsidRPr="00715DB4" w:rsidRDefault="00A263A5" w:rsidP="00E229C2">
                                      <w:pPr>
                                        <w:pStyle w:val="FooterOrganization"/>
                                        <w:ind w:left="0" w:right="34" w:firstLine="0"/>
                                        <w:jc w:val="left"/>
                                        <w:rPr>
                                          <w:rFonts w:asciiTheme="minorHAnsi" w:hAnsiTheme="minorHAnsi" w:cstheme="minorHAnsi"/>
                                          <w:color w:val="000000" w:themeColor="text1"/>
                                          <w:sz w:val="20"/>
                                          <w:lang w:val="pt-PT"/>
                                        </w:rPr>
                                      </w:pPr>
                                      <w:hyperlink r:id="rId13" w:history="1">
                                        <w:r w:rsidR="00A372CD" w:rsidRPr="00F90651">
                                          <w:rPr>
                                            <w:rStyle w:val="Hyperlink"/>
                                            <w:rFonts w:asciiTheme="minorHAnsi" w:hAnsiTheme="minorHAnsi" w:cstheme="minorHAnsi"/>
                                            <w:sz w:val="20"/>
                                            <w:lang w:val="pt-PT"/>
                                          </w:rPr>
                                          <w:t>bnhkdefstkke-boc08@mil.be</w:t>
                                        </w:r>
                                      </w:hyperlink>
                                      <w:r w:rsidR="00A372CD">
                                        <w:rPr>
                                          <w:rFonts w:asciiTheme="minorHAnsi" w:hAnsiTheme="minorHAnsi" w:cstheme="minorHAnsi"/>
                                          <w:color w:val="000000" w:themeColor="text1"/>
                                          <w:sz w:val="20"/>
                                          <w:lang w:val="pt-PT"/>
                                        </w:rPr>
                                        <w:t xml:space="preserve"> </w:t>
                                      </w:r>
                                    </w:p>
                                  </w:tc>
                                  <w:tc>
                                    <w:tcPr>
                                      <w:tcW w:w="1134" w:type="dxa"/>
                                    </w:tcPr>
                                    <w:p w14:paraId="7D147573" w14:textId="77777777" w:rsidR="00A16744" w:rsidRPr="00715DB4" w:rsidRDefault="00A16744" w:rsidP="00E229C2">
                                      <w:pPr>
                                        <w:pStyle w:val="Footer"/>
                                        <w:jc w:val="center"/>
                                        <w:rPr>
                                          <w:rFonts w:asciiTheme="minorHAnsi" w:hAnsiTheme="minorHAnsi" w:cstheme="minorHAnsi"/>
                                          <w:color w:val="000000" w:themeColor="text1"/>
                                          <w:lang w:val="pt-PT"/>
                                        </w:rPr>
                                      </w:pPr>
                                    </w:p>
                                  </w:tc>
                                  <w:tc>
                                    <w:tcPr>
                                      <w:tcW w:w="4962" w:type="dxa"/>
                                    </w:tcPr>
                                    <w:p w14:paraId="766990B8" w14:textId="77777777" w:rsidR="00A372CD" w:rsidRPr="00C86DC7" w:rsidRDefault="00A372CD" w:rsidP="00E229C2">
                                      <w:pPr>
                                        <w:pStyle w:val="Footer"/>
                                        <w:jc w:val="center"/>
                                        <w:rPr>
                                          <w:rFonts w:asciiTheme="minorHAnsi" w:hAnsiTheme="minorHAnsi" w:cstheme="minorHAnsi"/>
                                          <w:color w:val="000000" w:themeColor="text1"/>
                                          <w:lang w:val="nl-BE"/>
                                        </w:rPr>
                                      </w:pPr>
                                    </w:p>
                                    <w:p w14:paraId="0B1C008D" w14:textId="1C6C00DB" w:rsidR="00A16744" w:rsidRPr="00715DB4" w:rsidRDefault="00A16744" w:rsidP="00E229C2">
                                      <w:pPr>
                                        <w:pStyle w:val="Footer"/>
                                        <w:jc w:val="center"/>
                                        <w:rPr>
                                          <w:rFonts w:asciiTheme="minorHAnsi" w:hAnsiTheme="minorHAnsi" w:cstheme="minorHAnsi"/>
                                          <w:color w:val="000000" w:themeColor="text1"/>
                                          <w:lang w:val="nl-BE"/>
                                        </w:rPr>
                                      </w:pPr>
                                      <w:r>
                                        <w:rPr>
                                          <w:rFonts w:asciiTheme="minorHAnsi" w:hAnsiTheme="minorHAnsi" w:cstheme="minorHAnsi"/>
                                          <w:color w:val="000000" w:themeColor="text1"/>
                                          <w:lang w:val="nl-BE"/>
                                        </w:rPr>
                                        <w:t>K</w:t>
                                      </w:r>
                                      <w:r w:rsidRPr="00715DB4">
                                        <w:rPr>
                                          <w:rFonts w:asciiTheme="minorHAnsi" w:hAnsiTheme="minorHAnsi" w:cstheme="minorHAnsi"/>
                                          <w:color w:val="000000" w:themeColor="text1"/>
                                          <w:lang w:val="nl-BE"/>
                                        </w:rPr>
                                        <w:t>wartier Koningin Elisabeth</w:t>
                                      </w:r>
                                      <w:r w:rsidRPr="00715DB4">
                                        <w:rPr>
                                          <w:rFonts w:asciiTheme="minorHAnsi" w:hAnsiTheme="minorHAnsi" w:cstheme="minorHAnsi"/>
                                          <w:color w:val="000000" w:themeColor="text1"/>
                                          <w:lang w:val="nl-BE"/>
                                        </w:rPr>
                                        <w:br/>
                                        <w:t>Eversestraat</w:t>
                                      </w:r>
                                      <w:r>
                                        <w:rPr>
                                          <w:rFonts w:asciiTheme="minorHAnsi" w:hAnsiTheme="minorHAnsi" w:cstheme="minorHAnsi"/>
                                          <w:color w:val="000000" w:themeColor="text1"/>
                                          <w:lang w:val="nl-BE"/>
                                        </w:rPr>
                                        <w:t xml:space="preserve"> </w:t>
                                      </w:r>
                                      <w:r w:rsidRPr="00715DB4">
                                        <w:rPr>
                                          <w:rFonts w:asciiTheme="minorHAnsi" w:hAnsiTheme="minorHAnsi" w:cstheme="minorHAnsi"/>
                                          <w:color w:val="000000" w:themeColor="text1"/>
                                          <w:lang w:val="nl-BE"/>
                                        </w:rPr>
                                        <w:t>1</w:t>
                                      </w:r>
                                      <w:r>
                                        <w:rPr>
                                          <w:rFonts w:asciiTheme="minorHAnsi" w:hAnsiTheme="minorHAnsi" w:cstheme="minorHAnsi"/>
                                          <w:color w:val="000000" w:themeColor="text1"/>
                                          <w:lang w:val="nl-BE"/>
                                        </w:rPr>
                                        <w:t>, bus 42</w:t>
                                      </w:r>
                                      <w:r w:rsidRPr="00715DB4">
                                        <w:rPr>
                                          <w:rFonts w:asciiTheme="minorHAnsi" w:hAnsiTheme="minorHAnsi" w:cstheme="minorHAnsi"/>
                                          <w:color w:val="000000" w:themeColor="text1"/>
                                          <w:lang w:val="nl-BE"/>
                                        </w:rPr>
                                        <w:br/>
                                        <w:t>1140 EVERE</w:t>
                                      </w:r>
                                      <w:r w:rsidRPr="00715DB4">
                                        <w:rPr>
                                          <w:rFonts w:asciiTheme="minorHAnsi" w:hAnsiTheme="minorHAnsi" w:cstheme="minorHAnsi"/>
                                          <w:color w:val="000000" w:themeColor="text1"/>
                                          <w:lang w:val="nl-BE"/>
                                        </w:rPr>
                                        <w:br/>
                                        <w:t xml:space="preserve">BELGIE </w:t>
                                      </w:r>
                                    </w:p>
                                  </w:tc>
                                </w:tr>
                              </w:tbl>
                              <w:p w14:paraId="615003EA" w14:textId="77777777" w:rsidR="00A16744" w:rsidRPr="00E229C2" w:rsidRDefault="00A16744" w:rsidP="00A16744">
                                <w:pPr>
                                  <w:rPr>
                                    <w:caps/>
                                    <w:color w:val="4A66AC" w:themeColor="accent1"/>
                                    <w:sz w:val="26"/>
                                    <w:szCs w:val="26"/>
                                    <w:lang w:val="nl-BE"/>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921A7C" id="_x0000_t202" coordsize="21600,21600" o:spt="202" path="m,l,21600r21600,l21600,xe">
                    <v:stroke joinstyle="miter"/>
                    <v:path gradientshapeok="t" o:connecttype="rect"/>
                  </v:shapetype>
                  <v:shape id="Text Box 7" o:spid="_x0000_s1029" type="#_x0000_t202" style="position:absolute;margin-left:23.65pt;margin-top:543.75pt;width:8in;height:127.5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" filled="f" stroked="f" strokeweight=".5pt">
                    <v:textbox inset=",7.2pt,,0">
                      <w:txbxContent>
                        <w:p w14:paraId="3E01075A" w14:textId="77777777" w:rsidR="00A16744" w:rsidRDefault="00A16744" w:rsidP="00A16744">
                          <w:pPr>
                            <w:rPr>
                              <w:caps/>
                              <w:color w:val="4A66AC" w:themeColor="accent1"/>
                              <w:sz w:val="26"/>
                              <w:szCs w:val="26"/>
                            </w:rPr>
                          </w:pPr>
                        </w:p>
                        <w:tbl>
                          <w:tblPr>
                            <w:tblW w:w="10173" w:type="dxa"/>
                            <w:tblInd w:w="458" w:type="dxa"/>
                            <w:tblBorders>
                              <w:top w:val="single" w:sz="4" w:space="0" w:color="auto"/>
                              <w:bottom w:val="single" w:sz="4" w:space="0" w:color="auto"/>
                            </w:tblBorders>
                            <w:tblLayout w:type="fixed"/>
                            <w:tblLook w:val="0000" w:firstRow="0" w:lastRow="0" w:firstColumn="0" w:lastColumn="0" w:noHBand="0" w:noVBand="0"/>
                          </w:tblPr>
                          <w:tblGrid>
                            <w:gridCol w:w="4077"/>
                            <w:gridCol w:w="1134"/>
                            <w:gridCol w:w="4962"/>
                          </w:tblGrid>
                          <w:tr w:rsidR="00A16744" w:rsidRPr="00A263A5" w14:paraId="4C4DD778" w14:textId="77777777" w:rsidTr="00715DB4">
                            <w:trPr>
                              <w:trHeight w:val="1428"/>
                            </w:trPr>
                            <w:tc>
                              <w:tcPr>
                                <w:tcW w:w="4077" w:type="dxa"/>
                              </w:tcPr>
                              <w:p w14:paraId="4883D279" w14:textId="77777777" w:rsidR="00A16744" w:rsidRPr="00715DB4" w:rsidRDefault="00A16744" w:rsidP="00E229C2">
                                <w:pPr>
                                  <w:pStyle w:val="FooterOrganization"/>
                                  <w:ind w:left="0" w:right="34" w:firstLine="0"/>
                                  <w:jc w:val="left"/>
                                  <w:rPr>
                                    <w:rFonts w:asciiTheme="minorHAnsi" w:hAnsiTheme="minorHAnsi" w:cstheme="minorHAnsi"/>
                                    <w:color w:val="000000" w:themeColor="text1"/>
                                  </w:rPr>
                                </w:pPr>
                                <w:r w:rsidRPr="00715DB4">
                                  <w:rPr>
                                    <w:rFonts w:asciiTheme="minorHAnsi" w:hAnsiTheme="minorHAnsi" w:cstheme="minorHAnsi"/>
                                    <w:color w:val="000000" w:themeColor="text1"/>
                                  </w:rPr>
                                  <w:t>Correspondent : Michael SERRA</w:t>
                                </w:r>
                              </w:p>
                              <w:p w14:paraId="042E5071" w14:textId="77777777" w:rsidR="00A16744" w:rsidRPr="00715DB4" w:rsidRDefault="00A16744" w:rsidP="00E229C2">
                                <w:pPr>
                                  <w:pStyle w:val="FooterOrganization"/>
                                  <w:ind w:left="0" w:right="34" w:firstLine="0"/>
                                  <w:jc w:val="left"/>
                                  <w:rPr>
                                    <w:rFonts w:asciiTheme="minorHAnsi" w:hAnsiTheme="minorHAnsi" w:cstheme="minorHAnsi"/>
                                    <w:color w:val="000000" w:themeColor="text1"/>
                                  </w:rPr>
                                </w:pPr>
                                <w:r>
                                  <w:rPr>
                                    <w:rFonts w:asciiTheme="minorHAnsi" w:hAnsiTheme="minorHAnsi" w:cstheme="minorHAnsi"/>
                                    <w:color w:val="000000" w:themeColor="text1"/>
                                  </w:rPr>
                                  <w:t xml:space="preserve">1Ste </w:t>
                                </w:r>
                                <w:r w:rsidRPr="00715DB4">
                                  <w:rPr>
                                    <w:rFonts w:asciiTheme="minorHAnsi" w:hAnsiTheme="minorHAnsi" w:cstheme="minorHAnsi"/>
                                    <w:color w:val="000000" w:themeColor="text1"/>
                                  </w:rPr>
                                  <w:t xml:space="preserve">Sergeant </w:t>
                                </w:r>
                              </w:p>
                              <w:p w14:paraId="7FD0A26A" w14:textId="6B00E4D7" w:rsidR="00A16744" w:rsidRPr="00715DB4" w:rsidRDefault="00A16744" w:rsidP="00E229C2">
                                <w:pPr>
                                  <w:pStyle w:val="FooterOrganization"/>
                                  <w:ind w:left="0" w:right="34" w:firstLine="0"/>
                                  <w:jc w:val="left"/>
                                  <w:rPr>
                                    <w:rFonts w:asciiTheme="minorHAnsi" w:hAnsiTheme="minorHAnsi" w:cstheme="minorHAnsi"/>
                                    <w:color w:val="000000" w:themeColor="text1"/>
                                  </w:rPr>
                                </w:pPr>
                                <w:r w:rsidRPr="00715DB4">
                                  <w:rPr>
                                    <w:rFonts w:asciiTheme="minorHAnsi" w:hAnsiTheme="minorHAnsi" w:cstheme="minorHAnsi"/>
                                    <w:color w:val="000000" w:themeColor="text1"/>
                                  </w:rPr>
                                  <w:t xml:space="preserve">Tel : </w:t>
                                </w:r>
                                <w:r w:rsidRPr="00A16744">
                                  <w:rPr>
                                    <w:rFonts w:asciiTheme="minorHAnsi" w:hAnsiTheme="minorHAnsi" w:cstheme="minorHAnsi"/>
                                    <w:color w:val="000000" w:themeColor="text1"/>
                                  </w:rPr>
                                  <w:t>+3224415924</w:t>
                                </w:r>
                              </w:p>
                              <w:p w14:paraId="57852D08" w14:textId="62827ED1" w:rsidR="00A16744" w:rsidRDefault="00A16744" w:rsidP="00E229C2">
                                <w:pPr>
                                  <w:pStyle w:val="FooterOrganization"/>
                                  <w:ind w:left="0" w:right="34" w:firstLine="0"/>
                                  <w:jc w:val="left"/>
                                  <w:rPr>
                                    <w:rFonts w:asciiTheme="minorHAnsi" w:hAnsiTheme="minorHAnsi" w:cstheme="minorHAnsi"/>
                                    <w:color w:val="000000" w:themeColor="text1"/>
                                    <w:lang w:val="de-DE"/>
                                  </w:rPr>
                                </w:pPr>
                                <w:r w:rsidRPr="00021AB9">
                                  <w:rPr>
                                    <w:rFonts w:asciiTheme="minorHAnsi" w:hAnsiTheme="minorHAnsi" w:cstheme="minorHAnsi"/>
                                    <w:color w:val="000000" w:themeColor="text1"/>
                                    <w:lang w:val="de-DE"/>
                                  </w:rPr>
                                  <w:t xml:space="preserve">E-mail: </w:t>
                                </w:r>
                                <w:hyperlink r:id="rId14" w:history="1">
                                  <w:r w:rsidR="00A372CD" w:rsidRPr="00F90651">
                                    <w:rPr>
                                      <w:rStyle w:val="Hyperlink"/>
                                      <w:rFonts w:asciiTheme="minorHAnsi" w:hAnsiTheme="minorHAnsi" w:cstheme="minorHAnsi"/>
                                      <w:lang w:val="de-DE"/>
                                    </w:rPr>
                                    <w:t>michael.serra@mil.be</w:t>
                                  </w:r>
                                </w:hyperlink>
                              </w:p>
                              <w:p w14:paraId="01F3B286" w14:textId="7DFBC485" w:rsidR="00A372CD" w:rsidRPr="00715DB4" w:rsidRDefault="00A263A5" w:rsidP="00E229C2">
                                <w:pPr>
                                  <w:pStyle w:val="FooterOrganization"/>
                                  <w:ind w:left="0" w:right="34" w:firstLine="0"/>
                                  <w:jc w:val="left"/>
                                  <w:rPr>
                                    <w:rFonts w:asciiTheme="minorHAnsi" w:hAnsiTheme="minorHAnsi" w:cstheme="minorHAnsi"/>
                                    <w:color w:val="000000" w:themeColor="text1"/>
                                    <w:sz w:val="20"/>
                                    <w:lang w:val="pt-PT"/>
                                  </w:rPr>
                                </w:pPr>
                                <w:hyperlink r:id="rId15" w:history="1">
                                  <w:r w:rsidR="00A372CD" w:rsidRPr="00F90651">
                                    <w:rPr>
                                      <w:rStyle w:val="Hyperlink"/>
                                      <w:rFonts w:asciiTheme="minorHAnsi" w:hAnsiTheme="minorHAnsi" w:cstheme="minorHAnsi"/>
                                      <w:sz w:val="20"/>
                                      <w:lang w:val="pt-PT"/>
                                    </w:rPr>
                                    <w:t>bnhkdefstkke-boc08@mil.be</w:t>
                                  </w:r>
                                </w:hyperlink>
                                <w:r w:rsidR="00A372CD">
                                  <w:rPr>
                                    <w:rFonts w:asciiTheme="minorHAnsi" w:hAnsiTheme="minorHAnsi" w:cstheme="minorHAnsi"/>
                                    <w:color w:val="000000" w:themeColor="text1"/>
                                    <w:sz w:val="20"/>
                                    <w:lang w:val="pt-PT"/>
                                  </w:rPr>
                                  <w:t xml:space="preserve"> </w:t>
                                </w:r>
                              </w:p>
                            </w:tc>
                            <w:tc>
                              <w:tcPr>
                                <w:tcW w:w="1134" w:type="dxa"/>
                              </w:tcPr>
                              <w:p w14:paraId="7D147573" w14:textId="77777777" w:rsidR="00A16744" w:rsidRPr="00715DB4" w:rsidRDefault="00A16744" w:rsidP="00E229C2">
                                <w:pPr>
                                  <w:pStyle w:val="Footer"/>
                                  <w:jc w:val="center"/>
                                  <w:rPr>
                                    <w:rFonts w:asciiTheme="minorHAnsi" w:hAnsiTheme="minorHAnsi" w:cstheme="minorHAnsi"/>
                                    <w:color w:val="000000" w:themeColor="text1"/>
                                    <w:lang w:val="pt-PT"/>
                                  </w:rPr>
                                </w:pPr>
                              </w:p>
                            </w:tc>
                            <w:tc>
                              <w:tcPr>
                                <w:tcW w:w="4962" w:type="dxa"/>
                              </w:tcPr>
                              <w:p w14:paraId="766990B8" w14:textId="77777777" w:rsidR="00A372CD" w:rsidRPr="00C86DC7" w:rsidRDefault="00A372CD" w:rsidP="00E229C2">
                                <w:pPr>
                                  <w:pStyle w:val="Footer"/>
                                  <w:jc w:val="center"/>
                                  <w:rPr>
                                    <w:rFonts w:asciiTheme="minorHAnsi" w:hAnsiTheme="minorHAnsi" w:cstheme="minorHAnsi"/>
                                    <w:color w:val="000000" w:themeColor="text1"/>
                                    <w:lang w:val="nl-BE"/>
                                  </w:rPr>
                                </w:pPr>
                              </w:p>
                              <w:p w14:paraId="0B1C008D" w14:textId="1C6C00DB" w:rsidR="00A16744" w:rsidRPr="00715DB4" w:rsidRDefault="00A16744" w:rsidP="00E229C2">
                                <w:pPr>
                                  <w:pStyle w:val="Footer"/>
                                  <w:jc w:val="center"/>
                                  <w:rPr>
                                    <w:rFonts w:asciiTheme="minorHAnsi" w:hAnsiTheme="minorHAnsi" w:cstheme="minorHAnsi"/>
                                    <w:color w:val="000000" w:themeColor="text1"/>
                                    <w:lang w:val="nl-BE"/>
                                  </w:rPr>
                                </w:pPr>
                                <w:r>
                                  <w:rPr>
                                    <w:rFonts w:asciiTheme="minorHAnsi" w:hAnsiTheme="minorHAnsi" w:cstheme="minorHAnsi"/>
                                    <w:color w:val="000000" w:themeColor="text1"/>
                                    <w:lang w:val="nl-BE"/>
                                  </w:rPr>
                                  <w:t>K</w:t>
                                </w:r>
                                <w:r w:rsidRPr="00715DB4">
                                  <w:rPr>
                                    <w:rFonts w:asciiTheme="minorHAnsi" w:hAnsiTheme="minorHAnsi" w:cstheme="minorHAnsi"/>
                                    <w:color w:val="000000" w:themeColor="text1"/>
                                    <w:lang w:val="nl-BE"/>
                                  </w:rPr>
                                  <w:t>wartier Koningin Elisabeth</w:t>
                                </w:r>
                                <w:r w:rsidRPr="00715DB4">
                                  <w:rPr>
                                    <w:rFonts w:asciiTheme="minorHAnsi" w:hAnsiTheme="minorHAnsi" w:cstheme="minorHAnsi"/>
                                    <w:color w:val="000000" w:themeColor="text1"/>
                                    <w:lang w:val="nl-BE"/>
                                  </w:rPr>
                                  <w:br/>
                                  <w:t>Eversestraat</w:t>
                                </w:r>
                                <w:r>
                                  <w:rPr>
                                    <w:rFonts w:asciiTheme="minorHAnsi" w:hAnsiTheme="minorHAnsi" w:cstheme="minorHAnsi"/>
                                    <w:color w:val="000000" w:themeColor="text1"/>
                                    <w:lang w:val="nl-BE"/>
                                  </w:rPr>
                                  <w:t xml:space="preserve"> </w:t>
                                </w:r>
                                <w:r w:rsidRPr="00715DB4">
                                  <w:rPr>
                                    <w:rFonts w:asciiTheme="minorHAnsi" w:hAnsiTheme="minorHAnsi" w:cstheme="minorHAnsi"/>
                                    <w:color w:val="000000" w:themeColor="text1"/>
                                    <w:lang w:val="nl-BE"/>
                                  </w:rPr>
                                  <w:t>1</w:t>
                                </w:r>
                                <w:r>
                                  <w:rPr>
                                    <w:rFonts w:asciiTheme="minorHAnsi" w:hAnsiTheme="minorHAnsi" w:cstheme="minorHAnsi"/>
                                    <w:color w:val="000000" w:themeColor="text1"/>
                                    <w:lang w:val="nl-BE"/>
                                  </w:rPr>
                                  <w:t>, bus 42</w:t>
                                </w:r>
                                <w:r w:rsidRPr="00715DB4">
                                  <w:rPr>
                                    <w:rFonts w:asciiTheme="minorHAnsi" w:hAnsiTheme="minorHAnsi" w:cstheme="minorHAnsi"/>
                                    <w:color w:val="000000" w:themeColor="text1"/>
                                    <w:lang w:val="nl-BE"/>
                                  </w:rPr>
                                  <w:br/>
                                  <w:t>1140 EVERE</w:t>
                                </w:r>
                                <w:r w:rsidRPr="00715DB4">
                                  <w:rPr>
                                    <w:rFonts w:asciiTheme="minorHAnsi" w:hAnsiTheme="minorHAnsi" w:cstheme="minorHAnsi"/>
                                    <w:color w:val="000000" w:themeColor="text1"/>
                                    <w:lang w:val="nl-BE"/>
                                  </w:rPr>
                                  <w:br/>
                                  <w:t xml:space="preserve">BELGIE </w:t>
                                </w:r>
                              </w:p>
                            </w:tc>
                          </w:tr>
                        </w:tbl>
                        <w:p w14:paraId="615003EA" w14:textId="77777777" w:rsidR="00A16744" w:rsidRPr="00E229C2" w:rsidRDefault="00A16744" w:rsidP="00A16744">
                          <w:pPr>
                            <w:rPr>
                              <w:caps/>
                              <w:color w:val="4A66AC" w:themeColor="accent1"/>
                              <w:sz w:val="26"/>
                              <w:szCs w:val="26"/>
                              <w:lang w:val="nl-BE"/>
                            </w:rPr>
                          </w:pPr>
                        </w:p>
                      </w:txbxContent>
                    </v:textbox>
                    <w10:wrap anchorx="page"/>
                  </v:shape>
                </w:pict>
              </mc:Fallback>
            </mc:AlternateContent>
          </w:r>
          <w:r w:rsidR="00E229C2" w:rsidRPr="00536A3B">
            <w:rPr>
              <w:noProof/>
              <w:sz w:val="32"/>
              <w:szCs w:val="32"/>
              <w:lang w:val="nl-BE" w:eastAsia="nl-BE"/>
            </w:rPr>
            <mc:AlternateContent>
              <mc:Choice Requires="wps">
                <w:drawing>
                  <wp:anchor distT="45720" distB="45720" distL="114300" distR="114300" simplePos="0" relativeHeight="251727872" behindDoc="0" locked="0" layoutInCell="1" allowOverlap="1" wp14:anchorId="10CDE72A" wp14:editId="0055CA47">
                    <wp:simplePos x="0" y="0"/>
                    <wp:positionH relativeFrom="column">
                      <wp:posOffset>4947920</wp:posOffset>
                    </wp:positionH>
                    <wp:positionV relativeFrom="paragraph">
                      <wp:posOffset>172720</wp:posOffset>
                    </wp:positionV>
                    <wp:extent cx="1914525" cy="1404620"/>
                    <wp:effectExtent l="0" t="0" r="9525"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404620"/>
                            </a:xfrm>
                            <a:prstGeom prst="rect">
                              <a:avLst/>
                            </a:prstGeom>
                            <a:solidFill>
                              <a:srgbClr val="FFFFFF"/>
                            </a:solidFill>
                            <a:ln w="9525">
                              <a:noFill/>
                              <a:miter lim="800000"/>
                              <a:headEnd/>
                              <a:tailEnd/>
                            </a:ln>
                          </wps:spPr>
                          <wps:txbx>
                            <w:txbxContent>
                              <w:p w14:paraId="1647E7D0" w14:textId="48F300EF" w:rsidR="000E0B75" w:rsidRPr="00536A3B" w:rsidRDefault="00A372CD">
                                <w:pPr>
                                  <w:rPr>
                                    <w:sz w:val="28"/>
                                    <w:szCs w:val="28"/>
                                    <w:lang w:val="nl-BE"/>
                                  </w:rPr>
                                </w:pPr>
                                <w:r>
                                  <w:rPr>
                                    <w:sz w:val="28"/>
                                    <w:szCs w:val="28"/>
                                    <w:lang w:val="nl-BE"/>
                                  </w:rPr>
                                  <w:t>Datum</w:t>
                                </w:r>
                                <w:r w:rsidRPr="00536A3B">
                                  <w:rPr>
                                    <w:sz w:val="28"/>
                                    <w:szCs w:val="28"/>
                                    <w:lang w:val="nl-BE"/>
                                  </w:rPr>
                                  <w:t>:</w:t>
                                </w:r>
                                <w:r w:rsidR="000E0B75" w:rsidRPr="00536A3B">
                                  <w:rPr>
                                    <w:sz w:val="28"/>
                                    <w:szCs w:val="28"/>
                                    <w:lang w:val="nl-BE"/>
                                  </w:rPr>
                                  <w:t xml:space="preserve"> </w:t>
                                </w:r>
                                <w:r>
                                  <w:rPr>
                                    <w:sz w:val="28"/>
                                    <w:szCs w:val="28"/>
                                    <w:lang w:val="nl-BE"/>
                                  </w:rPr>
                                  <w:t>07</w:t>
                                </w:r>
                                <w:r w:rsidR="00810898">
                                  <w:rPr>
                                    <w:sz w:val="28"/>
                                    <w:szCs w:val="28"/>
                                    <w:lang w:val="nl-BE"/>
                                  </w:rPr>
                                  <w:t xml:space="preserve"> </w:t>
                                </w:r>
                                <w:r>
                                  <w:rPr>
                                    <w:sz w:val="28"/>
                                    <w:szCs w:val="28"/>
                                    <w:lang w:val="nl-BE"/>
                                  </w:rPr>
                                  <w:t>OKT</w:t>
                                </w:r>
                                <w:r w:rsidR="00810898">
                                  <w:rPr>
                                    <w:sz w:val="28"/>
                                    <w:szCs w:val="28"/>
                                    <w:lang w:val="nl-BE"/>
                                  </w:rPr>
                                  <w:t xml:space="preserve"> </w:t>
                                </w:r>
                                <w:r w:rsidR="000E0B75">
                                  <w:rPr>
                                    <w:sz w:val="28"/>
                                    <w:szCs w:val="28"/>
                                    <w:lang w:val="nl-BE"/>
                                  </w:rPr>
                                  <w:t>2</w:t>
                                </w:r>
                                <w:r>
                                  <w:rPr>
                                    <w:sz w:val="28"/>
                                    <w:szCs w:val="28"/>
                                    <w:lang w:val="nl-BE"/>
                                  </w:rPr>
                                  <w:t>4</w:t>
                                </w:r>
                                <w:r w:rsidR="000E0B75" w:rsidRPr="00536A3B">
                                  <w:rPr>
                                    <w:sz w:val="28"/>
                                    <w:szCs w:val="28"/>
                                    <w:lang w:val="nl-BE"/>
                                  </w:rPr>
                                  <w:br/>
                                </w:r>
                                <w:r>
                                  <w:rPr>
                                    <w:sz w:val="28"/>
                                    <w:szCs w:val="28"/>
                                    <w:lang w:val="nl-BE"/>
                                  </w:rPr>
                                  <w:t>EDT:</w:t>
                                </w:r>
                                <w:r w:rsidR="000E0B75">
                                  <w:rPr>
                                    <w:sz w:val="28"/>
                                    <w:szCs w:val="28"/>
                                    <w:lang w:val="nl-BE"/>
                                  </w:rPr>
                                  <w:t xml:space="preserve"> …</w:t>
                                </w:r>
                                <w:r w:rsidR="000E0B75" w:rsidRPr="00536A3B">
                                  <w:rPr>
                                    <w:sz w:val="28"/>
                                    <w:szCs w:val="28"/>
                                    <w:lang w:val="nl-BE"/>
                                  </w:rPr>
                                  <w:br/>
                                  <w:t xml:space="preserve">Pagina(‘s): </w:t>
                                </w:r>
                                <w:r w:rsidR="000C43F6">
                                  <w:rPr>
                                    <w:sz w:val="28"/>
                                    <w:szCs w:val="28"/>
                                    <w:lang w:val="nl-BE"/>
                                  </w:rPr>
                                  <w:t>1</w:t>
                                </w:r>
                                <w:r w:rsidR="00E46A56">
                                  <w:rPr>
                                    <w:sz w:val="28"/>
                                    <w:szCs w:val="28"/>
                                    <w:lang w:val="nl-BE"/>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CDE72A" id="Text Box 2" o:spid="_x0000_s1030" type="#_x0000_t202" style="position:absolute;margin-left:389.6pt;margin-top:13.6pt;width:150.75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" stroked="f">
                    <v:textbox style="mso-fit-shape-to-text:t">
                      <w:txbxContent>
                        <w:p w14:paraId="1647E7D0" w14:textId="48F300EF" w:rsidR="000E0B75" w:rsidRPr="00536A3B" w:rsidRDefault="00A372CD">
                          <w:pPr>
                            <w:rPr>
                              <w:sz w:val="28"/>
                              <w:szCs w:val="28"/>
                              <w:lang w:val="nl-BE"/>
                            </w:rPr>
                          </w:pPr>
                          <w:r>
                            <w:rPr>
                              <w:sz w:val="28"/>
                              <w:szCs w:val="28"/>
                              <w:lang w:val="nl-BE"/>
                            </w:rPr>
                            <w:t>Datum</w:t>
                          </w:r>
                          <w:r w:rsidRPr="00536A3B">
                            <w:rPr>
                              <w:sz w:val="28"/>
                              <w:szCs w:val="28"/>
                              <w:lang w:val="nl-BE"/>
                            </w:rPr>
                            <w:t>:</w:t>
                          </w:r>
                          <w:r w:rsidR="000E0B75" w:rsidRPr="00536A3B">
                            <w:rPr>
                              <w:sz w:val="28"/>
                              <w:szCs w:val="28"/>
                              <w:lang w:val="nl-BE"/>
                            </w:rPr>
                            <w:t xml:space="preserve"> </w:t>
                          </w:r>
                          <w:r>
                            <w:rPr>
                              <w:sz w:val="28"/>
                              <w:szCs w:val="28"/>
                              <w:lang w:val="nl-BE"/>
                            </w:rPr>
                            <w:t>07</w:t>
                          </w:r>
                          <w:r w:rsidR="00810898">
                            <w:rPr>
                              <w:sz w:val="28"/>
                              <w:szCs w:val="28"/>
                              <w:lang w:val="nl-BE"/>
                            </w:rPr>
                            <w:t xml:space="preserve"> </w:t>
                          </w:r>
                          <w:r>
                            <w:rPr>
                              <w:sz w:val="28"/>
                              <w:szCs w:val="28"/>
                              <w:lang w:val="nl-BE"/>
                            </w:rPr>
                            <w:t>OKT</w:t>
                          </w:r>
                          <w:r w:rsidR="00810898">
                            <w:rPr>
                              <w:sz w:val="28"/>
                              <w:szCs w:val="28"/>
                              <w:lang w:val="nl-BE"/>
                            </w:rPr>
                            <w:t xml:space="preserve"> </w:t>
                          </w:r>
                          <w:r w:rsidR="000E0B75">
                            <w:rPr>
                              <w:sz w:val="28"/>
                              <w:szCs w:val="28"/>
                              <w:lang w:val="nl-BE"/>
                            </w:rPr>
                            <w:t>2</w:t>
                          </w:r>
                          <w:r>
                            <w:rPr>
                              <w:sz w:val="28"/>
                              <w:szCs w:val="28"/>
                              <w:lang w:val="nl-BE"/>
                            </w:rPr>
                            <w:t>4</w:t>
                          </w:r>
                          <w:r w:rsidR="000E0B75" w:rsidRPr="00536A3B">
                            <w:rPr>
                              <w:sz w:val="28"/>
                              <w:szCs w:val="28"/>
                              <w:lang w:val="nl-BE"/>
                            </w:rPr>
                            <w:br/>
                          </w:r>
                          <w:r>
                            <w:rPr>
                              <w:sz w:val="28"/>
                              <w:szCs w:val="28"/>
                              <w:lang w:val="nl-BE"/>
                            </w:rPr>
                            <w:t>EDT:</w:t>
                          </w:r>
                          <w:r w:rsidR="000E0B75">
                            <w:rPr>
                              <w:sz w:val="28"/>
                              <w:szCs w:val="28"/>
                              <w:lang w:val="nl-BE"/>
                            </w:rPr>
                            <w:t xml:space="preserve"> …</w:t>
                          </w:r>
                          <w:r w:rsidR="000E0B75" w:rsidRPr="00536A3B">
                            <w:rPr>
                              <w:sz w:val="28"/>
                              <w:szCs w:val="28"/>
                              <w:lang w:val="nl-BE"/>
                            </w:rPr>
                            <w:br/>
                            <w:t xml:space="preserve">Pagina(‘s): </w:t>
                          </w:r>
                          <w:r w:rsidR="000C43F6">
                            <w:rPr>
                              <w:sz w:val="28"/>
                              <w:szCs w:val="28"/>
                              <w:lang w:val="nl-BE"/>
                            </w:rPr>
                            <w:t>1</w:t>
                          </w:r>
                          <w:r w:rsidR="00E46A56">
                            <w:rPr>
                              <w:sz w:val="28"/>
                              <w:szCs w:val="28"/>
                              <w:lang w:val="nl-BE"/>
                            </w:rPr>
                            <w:t>7</w:t>
                          </w:r>
                        </w:p>
                      </w:txbxContent>
                    </v:textbox>
                    <w10:wrap type="square"/>
                  </v:shape>
                </w:pict>
              </mc:Fallback>
            </mc:AlternateContent>
          </w:r>
          <w:r w:rsidR="000F13A9">
            <w:br w:type="page"/>
          </w:r>
        </w:p>
        <w:p w14:paraId="68821633" w14:textId="02451FD8" w:rsidR="0092154E" w:rsidRPr="0073604D" w:rsidRDefault="00F332B7" w:rsidP="0073604D">
          <w:pPr>
            <w:pStyle w:val="Subtitle"/>
            <w:rPr>
              <w:color w:val="253356" w:themeColor="accent1" w:themeShade="80"/>
              <w:lang w:val="nl-BE"/>
            </w:rPr>
          </w:pPr>
          <w:r>
            <w:rPr>
              <w:color w:val="253356" w:themeColor="accent1" w:themeShade="80"/>
              <w:lang w:val="nl-BE"/>
            </w:rPr>
            <w:lastRenderedPageBreak/>
            <w:t>1</w:t>
          </w:r>
          <w:r w:rsidR="00A372CD">
            <w:rPr>
              <w:color w:val="253356" w:themeColor="accent1" w:themeShade="80"/>
              <w:lang w:val="nl-BE"/>
            </w:rPr>
            <w:t>.</w:t>
          </w:r>
        </w:p>
        <w:p w14:paraId="619A90D2" w14:textId="169E7FD4" w:rsidR="0092154E" w:rsidRPr="00A372CD" w:rsidRDefault="00A372CD" w:rsidP="0092154E">
          <w:pPr>
            <w:pStyle w:val="Subtitle"/>
            <w:rPr>
              <w:color w:val="253356" w:themeColor="accent1" w:themeShade="80"/>
              <w:lang w:val="nl-BE"/>
            </w:rPr>
          </w:pPr>
          <w:r>
            <w:rPr>
              <w:color w:val="253356" w:themeColor="accent1" w:themeShade="80"/>
              <w:lang w:val="nl-BE"/>
            </w:rPr>
            <w:t xml:space="preserve">DAGORDE &amp; AGENDA PUNTEN BOC 08 </w:t>
          </w:r>
        </w:p>
        <w:p w14:paraId="75EBEFE6" w14:textId="78B99C7E" w:rsidR="00432D07" w:rsidRPr="00CA3BBF" w:rsidRDefault="00432D07" w:rsidP="004703E6">
          <w:pPr>
            <w:tabs>
              <w:tab w:val="left" w:pos="5529"/>
            </w:tabs>
            <w:rPr>
              <w:rFonts w:cstheme="minorHAnsi"/>
              <w:sz w:val="24"/>
              <w:szCs w:val="24"/>
              <w:shd w:val="clear" w:color="auto" w:fill="FFFFFF"/>
              <w:lang w:val="nl-NL"/>
            </w:rPr>
          </w:pPr>
        </w:p>
        <w:tbl>
          <w:tblPr>
            <w:tblStyle w:val="TableGrid"/>
            <w:tblW w:w="0" w:type="auto"/>
            <w:tblLook w:val="04A0" w:firstRow="1" w:lastRow="0" w:firstColumn="1" w:lastColumn="0" w:noHBand="0" w:noVBand="1"/>
          </w:tblPr>
          <w:tblGrid>
            <w:gridCol w:w="1642"/>
            <w:gridCol w:w="7126"/>
            <w:gridCol w:w="2137"/>
          </w:tblGrid>
          <w:tr w:rsidR="00A372CD" w:rsidRPr="00797896" w14:paraId="22E3B1B2" w14:textId="77777777" w:rsidTr="00657F73">
            <w:tc>
              <w:tcPr>
                <w:tcW w:w="1670" w:type="dxa"/>
                <w:shd w:val="clear" w:color="auto" w:fill="D7D2D9" w:themeFill="accent6" w:themeFillTint="66"/>
              </w:tcPr>
              <w:p w14:paraId="40E6C4DC" w14:textId="77777777" w:rsidR="00A372CD" w:rsidRPr="00797896" w:rsidRDefault="00A372CD" w:rsidP="00A5358C">
                <w:pPr>
                  <w:tabs>
                    <w:tab w:val="center" w:pos="5233"/>
                  </w:tabs>
                  <w:jc w:val="center"/>
                  <w:rPr>
                    <w:lang w:val="en-GB"/>
                  </w:rPr>
                </w:pPr>
                <w:bookmarkStart w:id="1" w:name="_Hlk184112991"/>
                <w:r w:rsidRPr="00797896">
                  <w:rPr>
                    <w:b/>
                    <w:sz w:val="24"/>
                  </w:rPr>
                  <w:t>ID. NR.</w:t>
                </w:r>
              </w:p>
            </w:tc>
            <w:tc>
              <w:tcPr>
                <w:tcW w:w="7245" w:type="dxa"/>
                <w:shd w:val="clear" w:color="auto" w:fill="D7D2D9" w:themeFill="accent6" w:themeFillTint="66"/>
              </w:tcPr>
              <w:p w14:paraId="701B060F" w14:textId="77777777" w:rsidR="00A372CD" w:rsidRPr="00797896" w:rsidRDefault="00A372CD" w:rsidP="00A5358C">
                <w:pPr>
                  <w:tabs>
                    <w:tab w:val="center" w:pos="5233"/>
                  </w:tabs>
                  <w:jc w:val="center"/>
                  <w:rPr>
                    <w:lang w:val="en-GB"/>
                  </w:rPr>
                </w:pPr>
                <w:r>
                  <w:rPr>
                    <w:b/>
                    <w:sz w:val="24"/>
                  </w:rPr>
                  <w:t>OMSCHRIJVING / DISCRIPTION</w:t>
                </w:r>
              </w:p>
            </w:tc>
            <w:tc>
              <w:tcPr>
                <w:tcW w:w="1990" w:type="dxa"/>
                <w:shd w:val="clear" w:color="auto" w:fill="D7D2D9" w:themeFill="accent6" w:themeFillTint="66"/>
              </w:tcPr>
              <w:p w14:paraId="57C45AFE" w14:textId="77777777" w:rsidR="00A372CD" w:rsidRPr="00797896" w:rsidRDefault="00A372CD" w:rsidP="00A5358C">
                <w:pPr>
                  <w:tabs>
                    <w:tab w:val="center" w:pos="5233"/>
                  </w:tabs>
                  <w:rPr>
                    <w:lang w:val="en-GB"/>
                  </w:rPr>
                </w:pPr>
                <w:r>
                  <w:rPr>
                    <w:b/>
                    <w:sz w:val="24"/>
                  </w:rPr>
                  <w:t>PERS</w:t>
                </w:r>
              </w:p>
            </w:tc>
          </w:tr>
          <w:tr w:rsidR="00A372CD" w:rsidRPr="00797896" w14:paraId="3C7A0CE8" w14:textId="77777777" w:rsidTr="00657F73">
            <w:tc>
              <w:tcPr>
                <w:tcW w:w="1670" w:type="dxa"/>
                <w:shd w:val="clear" w:color="auto" w:fill="DFEBF5" w:themeFill="accent2" w:themeFillTint="33"/>
              </w:tcPr>
              <w:p w14:paraId="1424B0F7" w14:textId="77777777" w:rsidR="00A372CD" w:rsidRPr="00887E07" w:rsidRDefault="00A372CD" w:rsidP="00A5358C">
                <w:pPr>
                  <w:tabs>
                    <w:tab w:val="center" w:pos="5233"/>
                  </w:tabs>
                  <w:jc w:val="center"/>
                  <w:rPr>
                    <w:b/>
                    <w:sz w:val="24"/>
                    <w:szCs w:val="24"/>
                    <w:lang w:val="en-GB"/>
                  </w:rPr>
                </w:pPr>
                <w:r w:rsidRPr="00887E07">
                  <w:rPr>
                    <w:b/>
                    <w:sz w:val="24"/>
                    <w:szCs w:val="24"/>
                    <w:lang w:val="en-GB"/>
                  </w:rPr>
                  <w:t>1</w:t>
                </w:r>
              </w:p>
            </w:tc>
            <w:tc>
              <w:tcPr>
                <w:tcW w:w="7245" w:type="dxa"/>
                <w:shd w:val="clear" w:color="auto" w:fill="FFFFFF" w:themeFill="background1"/>
              </w:tcPr>
              <w:p w14:paraId="5EA5A927" w14:textId="77777777"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Voorwoord Voorzitter</w:t>
                </w:r>
              </w:p>
              <w:p w14:paraId="14572A91" w14:textId="77777777"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Mot du Président BOC 08</w:t>
                </w:r>
              </w:p>
            </w:tc>
            <w:tc>
              <w:tcPr>
                <w:tcW w:w="1990" w:type="dxa"/>
                <w:shd w:val="clear" w:color="auto" w:fill="FFFFFF" w:themeFill="background1"/>
              </w:tcPr>
              <w:p w14:paraId="6F08B7A4" w14:textId="77777777"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Voorzitter</w:t>
                </w:r>
              </w:p>
            </w:tc>
          </w:tr>
          <w:tr w:rsidR="00A372CD" w:rsidRPr="00797896" w14:paraId="4C6BAA3D" w14:textId="77777777" w:rsidTr="00657F73">
            <w:tc>
              <w:tcPr>
                <w:tcW w:w="1670" w:type="dxa"/>
                <w:shd w:val="clear" w:color="auto" w:fill="DFEBF5" w:themeFill="accent2" w:themeFillTint="33"/>
              </w:tcPr>
              <w:p w14:paraId="314E03B6" w14:textId="77777777" w:rsidR="00A372CD" w:rsidRPr="00887E07" w:rsidRDefault="00A372CD" w:rsidP="00A5358C">
                <w:pPr>
                  <w:tabs>
                    <w:tab w:val="center" w:pos="5233"/>
                  </w:tabs>
                  <w:jc w:val="center"/>
                  <w:rPr>
                    <w:b/>
                    <w:sz w:val="24"/>
                    <w:szCs w:val="24"/>
                    <w:lang w:val="en-GB"/>
                  </w:rPr>
                </w:pPr>
                <w:r>
                  <w:rPr>
                    <w:b/>
                    <w:sz w:val="24"/>
                    <w:szCs w:val="24"/>
                    <w:lang w:val="en-GB"/>
                  </w:rPr>
                  <w:t>2</w:t>
                </w:r>
              </w:p>
            </w:tc>
            <w:tc>
              <w:tcPr>
                <w:tcW w:w="7245" w:type="dxa"/>
                <w:shd w:val="clear" w:color="auto" w:fill="FFFFFF" w:themeFill="background1"/>
              </w:tcPr>
              <w:p w14:paraId="18F13862" w14:textId="77777777" w:rsidR="00A372CD" w:rsidRPr="00C86DC7" w:rsidRDefault="00A372CD" w:rsidP="00A372CD">
                <w:pPr>
                  <w:tabs>
                    <w:tab w:val="left" w:pos="5529"/>
                  </w:tabs>
                  <w:rPr>
                    <w:rFonts w:cstheme="minorHAnsi"/>
                    <w:sz w:val="24"/>
                    <w:szCs w:val="24"/>
                    <w:shd w:val="clear" w:color="auto" w:fill="FFFFFF"/>
                    <w:lang w:val="fr-BE"/>
                  </w:rPr>
                </w:pPr>
                <w:r w:rsidRPr="00C86DC7">
                  <w:rPr>
                    <w:rFonts w:cstheme="minorHAnsi"/>
                    <w:sz w:val="24"/>
                    <w:szCs w:val="24"/>
                    <w:shd w:val="clear" w:color="auto" w:fill="FFFFFF"/>
                    <w:lang w:val="fr-BE"/>
                  </w:rPr>
                  <w:t>Vertrek &amp; aankomst personeel of voordracht</w:t>
                </w:r>
              </w:p>
              <w:p w14:paraId="790CC437" w14:textId="77777777" w:rsidR="00A372CD" w:rsidRPr="00C86DC7" w:rsidRDefault="00A372CD" w:rsidP="00A372CD">
                <w:pPr>
                  <w:tabs>
                    <w:tab w:val="left" w:pos="5529"/>
                  </w:tabs>
                  <w:rPr>
                    <w:rFonts w:cstheme="minorHAnsi"/>
                    <w:sz w:val="24"/>
                    <w:szCs w:val="24"/>
                    <w:shd w:val="clear" w:color="auto" w:fill="FFFFFF"/>
                    <w:lang w:val="fr-BE"/>
                  </w:rPr>
                </w:pPr>
                <w:r w:rsidRPr="00C86DC7">
                  <w:rPr>
                    <w:rFonts w:cstheme="minorHAnsi"/>
                    <w:sz w:val="24"/>
                    <w:szCs w:val="24"/>
                    <w:shd w:val="clear" w:color="auto" w:fill="FFFFFF"/>
                    <w:lang w:val="fr-BE"/>
                  </w:rPr>
                  <w:t>Personnel de départ et d'arrivée ou présentation</w:t>
                </w:r>
              </w:p>
            </w:tc>
            <w:tc>
              <w:tcPr>
                <w:tcW w:w="1990" w:type="dxa"/>
                <w:shd w:val="clear" w:color="auto" w:fill="FFFFFF" w:themeFill="background1"/>
              </w:tcPr>
              <w:p w14:paraId="79D07028" w14:textId="471A1C1B" w:rsidR="00A372CD" w:rsidRPr="00657F73" w:rsidRDefault="00000798"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Voorzitter</w:t>
                </w:r>
              </w:p>
            </w:tc>
          </w:tr>
          <w:tr w:rsidR="00000798" w:rsidRPr="00573C46" w14:paraId="473934F6" w14:textId="77777777" w:rsidTr="00657F73">
            <w:tc>
              <w:tcPr>
                <w:tcW w:w="1670" w:type="dxa"/>
                <w:shd w:val="clear" w:color="auto" w:fill="DFEBF5" w:themeFill="accent2" w:themeFillTint="33"/>
              </w:tcPr>
              <w:p w14:paraId="43360047" w14:textId="64B79570" w:rsidR="00000798" w:rsidRDefault="00000798" w:rsidP="00000798">
                <w:pPr>
                  <w:tabs>
                    <w:tab w:val="center" w:pos="5233"/>
                  </w:tabs>
                  <w:jc w:val="center"/>
                  <w:rPr>
                    <w:b/>
                    <w:sz w:val="24"/>
                    <w:szCs w:val="24"/>
                    <w:lang w:val="en-GB"/>
                  </w:rPr>
                </w:pPr>
                <w:r>
                  <w:rPr>
                    <w:b/>
                    <w:sz w:val="24"/>
                    <w:szCs w:val="24"/>
                    <w:lang w:val="en-GB"/>
                  </w:rPr>
                  <w:t>3</w:t>
                </w:r>
              </w:p>
            </w:tc>
            <w:tc>
              <w:tcPr>
                <w:tcW w:w="7245" w:type="dxa"/>
                <w:shd w:val="clear" w:color="auto" w:fill="FFFFFF" w:themeFill="background1"/>
              </w:tcPr>
              <w:p w14:paraId="09B57DB6" w14:textId="5138D9D7" w:rsidR="00000798" w:rsidRPr="00000798" w:rsidRDefault="00517766" w:rsidP="00000798">
                <w:pPr>
                  <w:tabs>
                    <w:tab w:val="left" w:pos="5529"/>
                  </w:tabs>
                  <w:rPr>
                    <w:rFonts w:cstheme="minorHAnsi"/>
                    <w:sz w:val="24"/>
                    <w:szCs w:val="24"/>
                    <w:shd w:val="clear" w:color="auto" w:fill="FFFFFF"/>
                    <w:lang w:val="nl-NL"/>
                  </w:rPr>
                </w:pPr>
                <w:r w:rsidRPr="00517766">
                  <w:rPr>
                    <w:rFonts w:cstheme="minorHAnsi"/>
                    <w:sz w:val="24"/>
                    <w:szCs w:val="24"/>
                    <w:shd w:val="clear" w:color="auto" w:fill="FFFFFF"/>
                    <w:lang w:val="fr-BE"/>
                  </w:rPr>
                  <w:t>PsySoc@Work</w:t>
                </w:r>
              </w:p>
            </w:tc>
            <w:tc>
              <w:tcPr>
                <w:tcW w:w="1990" w:type="dxa"/>
                <w:shd w:val="clear" w:color="auto" w:fill="FFFFFF" w:themeFill="background1"/>
              </w:tcPr>
              <w:p w14:paraId="12A46166" w14:textId="2A8F43CC" w:rsidR="00000798" w:rsidRPr="00657F73" w:rsidRDefault="009629A6" w:rsidP="009629A6">
                <w:pPr>
                  <w:tabs>
                    <w:tab w:val="left" w:pos="5529"/>
                  </w:tabs>
                  <w:rPr>
                    <w:rFonts w:cstheme="minorHAnsi"/>
                    <w:b/>
                    <w:bCs/>
                    <w:sz w:val="24"/>
                    <w:szCs w:val="24"/>
                    <w:shd w:val="clear" w:color="auto" w:fill="FFFFFF"/>
                    <w:lang w:val="nl-BE"/>
                  </w:rPr>
                </w:pPr>
                <w:r w:rsidRPr="009629A6">
                  <w:rPr>
                    <w:rFonts w:cstheme="minorHAnsi"/>
                    <w:b/>
                    <w:bCs/>
                    <w:sz w:val="24"/>
                    <w:szCs w:val="24"/>
                    <w:shd w:val="clear" w:color="auto" w:fill="FFFFFF"/>
                    <w:lang w:val="nl-BE"/>
                  </w:rPr>
                  <w:t>Rase Julien</w:t>
                </w:r>
              </w:p>
            </w:tc>
          </w:tr>
          <w:tr w:rsidR="009629A6" w:rsidRPr="00573C46" w14:paraId="3A00E554" w14:textId="77777777" w:rsidTr="00657F73">
            <w:tc>
              <w:tcPr>
                <w:tcW w:w="1670" w:type="dxa"/>
                <w:shd w:val="clear" w:color="auto" w:fill="DFEBF5" w:themeFill="accent2" w:themeFillTint="33"/>
              </w:tcPr>
              <w:p w14:paraId="0473CCB7" w14:textId="1E9DC9BD" w:rsidR="009629A6" w:rsidRDefault="009629A6" w:rsidP="009629A6">
                <w:pPr>
                  <w:tabs>
                    <w:tab w:val="center" w:pos="5233"/>
                  </w:tabs>
                  <w:jc w:val="center"/>
                  <w:rPr>
                    <w:b/>
                    <w:sz w:val="24"/>
                    <w:szCs w:val="24"/>
                    <w:lang w:val="en-GB"/>
                  </w:rPr>
                </w:pPr>
                <w:r>
                  <w:rPr>
                    <w:b/>
                    <w:sz w:val="24"/>
                    <w:szCs w:val="24"/>
                    <w:lang w:val="en-GB"/>
                  </w:rPr>
                  <w:t>4</w:t>
                </w:r>
              </w:p>
            </w:tc>
            <w:tc>
              <w:tcPr>
                <w:tcW w:w="7245" w:type="dxa"/>
                <w:shd w:val="clear" w:color="auto" w:fill="FFFFFF" w:themeFill="background1"/>
              </w:tcPr>
              <w:p w14:paraId="69813669" w14:textId="40DD8260" w:rsidR="009629A6" w:rsidRDefault="009629A6" w:rsidP="009629A6">
                <w:pPr>
                  <w:tabs>
                    <w:tab w:val="left" w:pos="5529"/>
                  </w:tabs>
                  <w:rPr>
                    <w:rFonts w:cstheme="minorHAnsi"/>
                    <w:sz w:val="24"/>
                    <w:szCs w:val="24"/>
                    <w:shd w:val="clear" w:color="auto" w:fill="FFFFFF"/>
                    <w:lang w:val="nl-NL"/>
                  </w:rPr>
                </w:pPr>
                <w:r>
                  <w:rPr>
                    <w:rFonts w:cstheme="minorHAnsi"/>
                    <w:sz w:val="24"/>
                    <w:szCs w:val="24"/>
                    <w:shd w:val="clear" w:color="auto" w:fill="FFFFFF"/>
                    <w:lang w:val="nl-NL"/>
                  </w:rPr>
                  <w:t xml:space="preserve">Gast spreker </w:t>
                </w:r>
                <w:r w:rsidRPr="00000798">
                  <w:rPr>
                    <w:rFonts w:cstheme="minorHAnsi"/>
                    <w:sz w:val="24"/>
                    <w:szCs w:val="24"/>
                    <w:shd w:val="clear" w:color="auto" w:fill="FFFFFF"/>
                    <w:lang w:val="nl-NL"/>
                  </w:rPr>
                  <w:sym w:font="Wingdings" w:char="F0E0"/>
                </w:r>
                <w:r>
                  <w:rPr>
                    <w:rFonts w:cstheme="minorHAnsi"/>
                    <w:sz w:val="24"/>
                    <w:szCs w:val="24"/>
                    <w:shd w:val="clear" w:color="auto" w:fill="FFFFFF"/>
                    <w:lang w:val="nl-NL"/>
                  </w:rPr>
                  <w:t xml:space="preserve"> </w:t>
                </w:r>
                <w:r w:rsidRPr="00000798">
                  <w:rPr>
                    <w:rFonts w:cstheme="minorHAnsi"/>
                    <w:sz w:val="24"/>
                    <w:szCs w:val="24"/>
                    <w:shd w:val="clear" w:color="auto" w:fill="FFFFFF"/>
                    <w:lang w:val="nl-NL"/>
                  </w:rPr>
                  <w:t>ADC Mettepenningen Tijl</w:t>
                </w:r>
                <w:r>
                  <w:rPr>
                    <w:rFonts w:cstheme="minorHAnsi"/>
                    <w:sz w:val="24"/>
                    <w:szCs w:val="24"/>
                    <w:shd w:val="clear" w:color="auto" w:fill="FFFFFF"/>
                    <w:lang w:val="nl-NL"/>
                  </w:rPr>
                  <w:br/>
                  <w:t xml:space="preserve">Infobriefing: Give Blood Defensie </w:t>
                </w:r>
              </w:p>
            </w:tc>
            <w:tc>
              <w:tcPr>
                <w:tcW w:w="1990" w:type="dxa"/>
                <w:shd w:val="clear" w:color="auto" w:fill="FFFFFF" w:themeFill="background1"/>
              </w:tcPr>
              <w:p w14:paraId="1D114140" w14:textId="25ADD64C" w:rsidR="009629A6" w:rsidRPr="00657F73" w:rsidRDefault="0049686B" w:rsidP="009629A6">
                <w:pPr>
                  <w:tabs>
                    <w:tab w:val="left" w:pos="5529"/>
                  </w:tabs>
                  <w:rPr>
                    <w:rFonts w:cstheme="minorHAnsi"/>
                    <w:b/>
                    <w:bCs/>
                    <w:sz w:val="24"/>
                    <w:szCs w:val="24"/>
                    <w:shd w:val="clear" w:color="auto" w:fill="FFFFFF"/>
                    <w:lang w:val="nl-BE"/>
                  </w:rPr>
                </w:pPr>
                <w:r>
                  <w:rPr>
                    <w:rFonts w:cstheme="minorHAnsi"/>
                    <w:b/>
                    <w:bCs/>
                    <w:sz w:val="24"/>
                    <w:szCs w:val="24"/>
                    <w:shd w:val="clear" w:color="auto" w:fill="FFFFFF"/>
                    <w:lang w:val="nl-BE"/>
                  </w:rPr>
                  <w:t>Gast</w:t>
                </w:r>
              </w:p>
            </w:tc>
          </w:tr>
          <w:tr w:rsidR="00A372CD" w:rsidRPr="00797896" w14:paraId="3FCFF209" w14:textId="77777777" w:rsidTr="00657F73">
            <w:tc>
              <w:tcPr>
                <w:tcW w:w="1670" w:type="dxa"/>
                <w:shd w:val="clear" w:color="auto" w:fill="DFEBF5" w:themeFill="accent2" w:themeFillTint="33"/>
              </w:tcPr>
              <w:p w14:paraId="596EBBCD" w14:textId="77777777" w:rsidR="00A372CD" w:rsidRPr="00887E07" w:rsidRDefault="00A372CD" w:rsidP="00A5358C">
                <w:pPr>
                  <w:tabs>
                    <w:tab w:val="center" w:pos="5233"/>
                  </w:tabs>
                  <w:rPr>
                    <w:sz w:val="24"/>
                    <w:szCs w:val="24"/>
                    <w:lang w:val="nl-BE"/>
                  </w:rPr>
                </w:pPr>
                <w:r w:rsidRPr="00887E07">
                  <w:rPr>
                    <w:b/>
                    <w:bCs/>
                    <w:sz w:val="24"/>
                    <w:szCs w:val="24"/>
                    <w:lang w:val="nl-BE"/>
                  </w:rPr>
                  <w:t>22-08-OM-01</w:t>
                </w:r>
              </w:p>
            </w:tc>
            <w:tc>
              <w:tcPr>
                <w:tcW w:w="7245" w:type="dxa"/>
                <w:shd w:val="clear" w:color="auto" w:fill="FFFFFF" w:themeFill="background1"/>
              </w:tcPr>
              <w:p w14:paraId="082798EB" w14:textId="77777777"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 xml:space="preserve">Goedkeuring voorgaande verslag + RIO </w:t>
                </w:r>
              </w:p>
              <w:p w14:paraId="722222FE" w14:textId="77777777"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 xml:space="preserve">Approbation rapport précédent + RIO </w:t>
                </w:r>
              </w:p>
            </w:tc>
            <w:tc>
              <w:tcPr>
                <w:tcW w:w="1990" w:type="dxa"/>
                <w:shd w:val="clear" w:color="auto" w:fill="FFFFFF" w:themeFill="background1"/>
              </w:tcPr>
              <w:p w14:paraId="22A5703F" w14:textId="715314E3" w:rsidR="00A372CD" w:rsidRPr="00657F73" w:rsidRDefault="00000798"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Voorzitter</w:t>
                </w:r>
              </w:p>
            </w:tc>
          </w:tr>
          <w:tr w:rsidR="00657F73" w:rsidRPr="00797896" w14:paraId="51962695" w14:textId="77777777" w:rsidTr="00657F73">
            <w:tc>
              <w:tcPr>
                <w:tcW w:w="1670" w:type="dxa"/>
                <w:shd w:val="clear" w:color="auto" w:fill="DFEBF5" w:themeFill="accent2" w:themeFillTint="33"/>
              </w:tcPr>
              <w:p w14:paraId="2F08E0D1" w14:textId="6DFC7863" w:rsidR="00657F73" w:rsidRPr="00887E07" w:rsidRDefault="00657F73" w:rsidP="00657F73">
                <w:pPr>
                  <w:tabs>
                    <w:tab w:val="center" w:pos="5233"/>
                  </w:tabs>
                  <w:rPr>
                    <w:b/>
                    <w:bCs/>
                    <w:sz w:val="24"/>
                    <w:szCs w:val="24"/>
                    <w:lang w:val="nl-BE"/>
                  </w:rPr>
                </w:pPr>
                <w:r w:rsidRPr="00887E07">
                  <w:rPr>
                    <w:b/>
                    <w:bCs/>
                    <w:sz w:val="24"/>
                    <w:szCs w:val="24"/>
                    <w:lang w:val="nl-BE"/>
                  </w:rPr>
                  <w:t>2</w:t>
                </w:r>
                <w:r>
                  <w:rPr>
                    <w:b/>
                    <w:bCs/>
                    <w:sz w:val="24"/>
                    <w:szCs w:val="24"/>
                    <w:lang w:val="nl-BE"/>
                  </w:rPr>
                  <w:t>3</w:t>
                </w:r>
                <w:r w:rsidRPr="00887E07">
                  <w:rPr>
                    <w:b/>
                    <w:bCs/>
                    <w:sz w:val="24"/>
                    <w:szCs w:val="24"/>
                    <w:lang w:val="nl-BE"/>
                  </w:rPr>
                  <w:t>-08-OM-06</w:t>
                </w:r>
              </w:p>
            </w:tc>
            <w:tc>
              <w:tcPr>
                <w:tcW w:w="7245" w:type="dxa"/>
                <w:shd w:val="clear" w:color="auto" w:fill="FFFFFF" w:themeFill="background1"/>
              </w:tcPr>
              <w:p w14:paraId="09A355D2" w14:textId="77777777" w:rsidR="00657F73" w:rsidRPr="00A372CD" w:rsidRDefault="00657F73" w:rsidP="00657F73">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Technische vergadering Infra. Recap</w:t>
                </w:r>
              </w:p>
              <w:p w14:paraId="02A5712B" w14:textId="5A200379" w:rsidR="00657F73" w:rsidRPr="00A372CD" w:rsidRDefault="00657F73" w:rsidP="00657F73">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Réunion technique Infra. Recap</w:t>
                </w:r>
              </w:p>
            </w:tc>
            <w:tc>
              <w:tcPr>
                <w:tcW w:w="1990" w:type="dxa"/>
                <w:shd w:val="clear" w:color="auto" w:fill="FFFFFF" w:themeFill="background1"/>
              </w:tcPr>
              <w:p w14:paraId="1FF33DCA" w14:textId="19321CEA" w:rsidR="00657F73" w:rsidRPr="00657F73" w:rsidRDefault="00657F73" w:rsidP="00657F73">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Voorzitter</w:t>
                </w:r>
              </w:p>
            </w:tc>
          </w:tr>
          <w:tr w:rsidR="00A372CD" w:rsidRPr="00502AA2" w14:paraId="031D5A22" w14:textId="77777777" w:rsidTr="00657F73">
            <w:tc>
              <w:tcPr>
                <w:tcW w:w="1670" w:type="dxa"/>
                <w:shd w:val="clear" w:color="auto" w:fill="DFEBF5" w:themeFill="accent2" w:themeFillTint="33"/>
              </w:tcPr>
              <w:p w14:paraId="2785123F" w14:textId="77777777" w:rsidR="00A372CD" w:rsidRPr="00887E07" w:rsidRDefault="00A372CD" w:rsidP="00A5358C">
                <w:pPr>
                  <w:tabs>
                    <w:tab w:val="center" w:pos="5233"/>
                  </w:tabs>
                  <w:rPr>
                    <w:sz w:val="24"/>
                    <w:szCs w:val="24"/>
                    <w:lang w:val="nl-BE"/>
                  </w:rPr>
                </w:pPr>
                <w:r w:rsidRPr="00887E07">
                  <w:rPr>
                    <w:b/>
                    <w:bCs/>
                    <w:sz w:val="24"/>
                    <w:szCs w:val="24"/>
                    <w:lang w:val="nl-BE"/>
                  </w:rPr>
                  <w:t>09-08-VM-06</w:t>
                </w:r>
              </w:p>
            </w:tc>
            <w:tc>
              <w:tcPr>
                <w:tcW w:w="7245" w:type="dxa"/>
                <w:shd w:val="clear" w:color="auto" w:fill="FFFFFF" w:themeFill="background1"/>
              </w:tcPr>
              <w:p w14:paraId="3719BF99" w14:textId="51A090BA"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Intern Noodplan KKE. Update per TRIM 0</w:t>
                </w:r>
                <w:r w:rsidR="00000798">
                  <w:rPr>
                    <w:rFonts w:cstheme="minorHAnsi"/>
                    <w:sz w:val="24"/>
                    <w:szCs w:val="24"/>
                    <w:shd w:val="clear" w:color="auto" w:fill="FFFFFF"/>
                    <w:lang w:val="nl-NL"/>
                  </w:rPr>
                  <w:t>2</w:t>
                </w:r>
                <w:r w:rsidRPr="00A372CD">
                  <w:rPr>
                    <w:rFonts w:cstheme="minorHAnsi"/>
                    <w:sz w:val="24"/>
                    <w:szCs w:val="24"/>
                    <w:shd w:val="clear" w:color="auto" w:fill="FFFFFF"/>
                    <w:lang w:val="nl-NL"/>
                  </w:rPr>
                  <w:t xml:space="preserve"> 202</w:t>
                </w:r>
                <w:r w:rsidR="00000798">
                  <w:rPr>
                    <w:rFonts w:cstheme="minorHAnsi"/>
                    <w:sz w:val="24"/>
                    <w:szCs w:val="24"/>
                    <w:shd w:val="clear" w:color="auto" w:fill="FFFFFF"/>
                    <w:lang w:val="nl-NL"/>
                  </w:rPr>
                  <w:t>4</w:t>
                </w:r>
                <w:r w:rsidRPr="00A372CD">
                  <w:rPr>
                    <w:rFonts w:cstheme="minorHAnsi"/>
                    <w:sz w:val="24"/>
                    <w:szCs w:val="24"/>
                    <w:shd w:val="clear" w:color="auto" w:fill="FFFFFF"/>
                    <w:lang w:val="nl-NL"/>
                  </w:rPr>
                  <w:t xml:space="preserve">.   </w:t>
                </w:r>
              </w:p>
              <w:p w14:paraId="71D819B6" w14:textId="6EBB190B" w:rsidR="00A372CD" w:rsidRPr="00000798" w:rsidRDefault="00A372CD" w:rsidP="00A372CD">
                <w:pPr>
                  <w:tabs>
                    <w:tab w:val="left" w:pos="5529"/>
                  </w:tabs>
                  <w:rPr>
                    <w:rFonts w:cstheme="minorHAnsi"/>
                    <w:sz w:val="24"/>
                    <w:szCs w:val="24"/>
                    <w:shd w:val="clear" w:color="auto" w:fill="FFFFFF"/>
                    <w:lang w:val="fr-BE"/>
                  </w:rPr>
                </w:pPr>
                <w:r w:rsidRPr="00C86DC7">
                  <w:rPr>
                    <w:rFonts w:cstheme="minorHAnsi"/>
                    <w:sz w:val="24"/>
                    <w:szCs w:val="24"/>
                    <w:shd w:val="clear" w:color="auto" w:fill="FFFFFF"/>
                    <w:lang w:val="fr-BE"/>
                  </w:rPr>
                  <w:t xml:space="preserve">Plan d'urgence interne du KKE. </w:t>
                </w:r>
                <w:r w:rsidRPr="00000798">
                  <w:rPr>
                    <w:rFonts w:cstheme="minorHAnsi"/>
                    <w:sz w:val="24"/>
                    <w:szCs w:val="24"/>
                    <w:shd w:val="clear" w:color="auto" w:fill="FFFFFF"/>
                    <w:lang w:val="fr-BE"/>
                  </w:rPr>
                  <w:t>Mise à jour par TRIM 0</w:t>
                </w:r>
                <w:r w:rsidR="00000798" w:rsidRPr="00000798">
                  <w:rPr>
                    <w:rFonts w:cstheme="minorHAnsi"/>
                    <w:sz w:val="24"/>
                    <w:szCs w:val="24"/>
                    <w:shd w:val="clear" w:color="auto" w:fill="FFFFFF"/>
                    <w:lang w:val="fr-BE"/>
                  </w:rPr>
                  <w:t>2</w:t>
                </w:r>
                <w:r w:rsidRPr="00000798">
                  <w:rPr>
                    <w:rFonts w:cstheme="minorHAnsi"/>
                    <w:sz w:val="24"/>
                    <w:szCs w:val="24"/>
                    <w:shd w:val="clear" w:color="auto" w:fill="FFFFFF"/>
                    <w:lang w:val="fr-BE"/>
                  </w:rPr>
                  <w:t xml:space="preserve"> 202</w:t>
                </w:r>
                <w:r w:rsidR="00000798" w:rsidRPr="00000798">
                  <w:rPr>
                    <w:rFonts w:cstheme="minorHAnsi"/>
                    <w:sz w:val="24"/>
                    <w:szCs w:val="24"/>
                    <w:shd w:val="clear" w:color="auto" w:fill="FFFFFF"/>
                    <w:lang w:val="fr-BE"/>
                  </w:rPr>
                  <w:t>4</w:t>
                </w:r>
                <w:r w:rsidRPr="00000798">
                  <w:rPr>
                    <w:rFonts w:cstheme="minorHAnsi"/>
                    <w:sz w:val="24"/>
                    <w:szCs w:val="24"/>
                    <w:shd w:val="clear" w:color="auto" w:fill="FFFFFF"/>
                    <w:lang w:val="fr-BE"/>
                  </w:rPr>
                  <w:t>.</w:t>
                </w:r>
              </w:p>
            </w:tc>
            <w:tc>
              <w:tcPr>
                <w:tcW w:w="1990" w:type="dxa"/>
                <w:shd w:val="clear" w:color="auto" w:fill="FFFFFF" w:themeFill="background1"/>
              </w:tcPr>
              <w:p w14:paraId="0A5F3FC0" w14:textId="1F789C04"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BrandPrevCo</w:t>
                </w:r>
                <w:r w:rsidR="00FB0EB5">
                  <w:rPr>
                    <w:rFonts w:cstheme="minorHAnsi"/>
                    <w:b/>
                    <w:bCs/>
                    <w:sz w:val="24"/>
                    <w:szCs w:val="24"/>
                    <w:shd w:val="clear" w:color="auto" w:fill="FFFFFF"/>
                    <w:lang w:val="nl-BE"/>
                  </w:rPr>
                  <w:t>o</w:t>
                </w:r>
                <w:r w:rsidRPr="00657F73">
                  <w:rPr>
                    <w:rFonts w:cstheme="minorHAnsi"/>
                    <w:b/>
                    <w:bCs/>
                    <w:sz w:val="24"/>
                    <w:szCs w:val="24"/>
                    <w:shd w:val="clear" w:color="auto" w:fill="FFFFFF"/>
                    <w:lang w:val="nl-BE"/>
                  </w:rPr>
                  <w:t>rd</w:t>
                </w:r>
              </w:p>
            </w:tc>
          </w:tr>
          <w:tr w:rsidR="00A372CD" w:rsidRPr="00657F73" w14:paraId="5982DA03" w14:textId="77777777" w:rsidTr="00657F73">
            <w:tc>
              <w:tcPr>
                <w:tcW w:w="1670" w:type="dxa"/>
                <w:shd w:val="clear" w:color="auto" w:fill="DFEBF5" w:themeFill="accent2" w:themeFillTint="33"/>
              </w:tcPr>
              <w:p w14:paraId="1817725E" w14:textId="01C96B91" w:rsidR="00A372CD" w:rsidRPr="00887E07" w:rsidRDefault="00657F73" w:rsidP="00A5358C">
                <w:pPr>
                  <w:tabs>
                    <w:tab w:val="center" w:pos="5233"/>
                  </w:tabs>
                  <w:rPr>
                    <w:b/>
                    <w:bCs/>
                    <w:sz w:val="24"/>
                    <w:szCs w:val="24"/>
                    <w:lang w:val="nl-BE"/>
                  </w:rPr>
                </w:pPr>
                <w:r w:rsidRPr="00887E07">
                  <w:rPr>
                    <w:b/>
                    <w:bCs/>
                    <w:sz w:val="24"/>
                    <w:szCs w:val="24"/>
                    <w:lang w:val="nl-BE"/>
                  </w:rPr>
                  <w:t>22-08-VM-07</w:t>
                </w:r>
              </w:p>
            </w:tc>
            <w:tc>
              <w:tcPr>
                <w:tcW w:w="7245" w:type="dxa"/>
                <w:shd w:val="clear" w:color="auto" w:fill="FFFFFF" w:themeFill="background1"/>
              </w:tcPr>
              <w:p w14:paraId="1C53B413" w14:textId="6F7F3BAF" w:rsidR="00657F73" w:rsidRPr="00657F73" w:rsidRDefault="00AC6E07" w:rsidP="00657F73">
                <w:pPr>
                  <w:tabs>
                    <w:tab w:val="left" w:pos="5529"/>
                  </w:tabs>
                  <w:rPr>
                    <w:rFonts w:cstheme="minorHAnsi"/>
                    <w:sz w:val="24"/>
                    <w:szCs w:val="24"/>
                    <w:shd w:val="clear" w:color="auto" w:fill="FFFFFF"/>
                    <w:lang w:val="fr-BE"/>
                  </w:rPr>
                </w:pPr>
                <w:r w:rsidRPr="00657F73">
                  <w:rPr>
                    <w:rFonts w:cstheme="minorHAnsi"/>
                    <w:sz w:val="24"/>
                    <w:szCs w:val="24"/>
                    <w:shd w:val="clear" w:color="auto" w:fill="FFFFFF"/>
                    <w:lang w:val="fr-BE"/>
                  </w:rPr>
                  <w:t>INP :</w:t>
                </w:r>
                <w:r w:rsidR="00657F73" w:rsidRPr="00657F73">
                  <w:rPr>
                    <w:rFonts w:cstheme="minorHAnsi"/>
                    <w:sz w:val="24"/>
                    <w:szCs w:val="24"/>
                    <w:shd w:val="clear" w:color="auto" w:fill="FFFFFF"/>
                    <w:lang w:val="fr-BE"/>
                  </w:rPr>
                  <w:t xml:space="preserve"> Stavaza: Inspectie brandbestrijdingsmiddelen. </w:t>
                </w:r>
              </w:p>
              <w:p w14:paraId="568B337A" w14:textId="36995A06" w:rsidR="00A372CD" w:rsidRPr="00657F73" w:rsidRDefault="00AC6E07" w:rsidP="00657F73">
                <w:pPr>
                  <w:tabs>
                    <w:tab w:val="left" w:pos="5529"/>
                  </w:tabs>
                  <w:rPr>
                    <w:rFonts w:cstheme="minorHAnsi"/>
                    <w:sz w:val="24"/>
                    <w:szCs w:val="24"/>
                    <w:shd w:val="clear" w:color="auto" w:fill="FFFFFF"/>
                    <w:lang w:val="fr-BE"/>
                  </w:rPr>
                </w:pPr>
                <w:r w:rsidRPr="00657F73">
                  <w:rPr>
                    <w:rFonts w:cstheme="minorHAnsi"/>
                    <w:sz w:val="24"/>
                    <w:szCs w:val="24"/>
                    <w:shd w:val="clear" w:color="auto" w:fill="FFFFFF"/>
                    <w:lang w:val="fr-BE"/>
                  </w:rPr>
                  <w:t>NIP :</w:t>
                </w:r>
                <w:r w:rsidR="00657F73" w:rsidRPr="00657F73">
                  <w:rPr>
                    <w:rFonts w:cstheme="minorHAnsi"/>
                    <w:sz w:val="24"/>
                    <w:szCs w:val="24"/>
                    <w:shd w:val="clear" w:color="auto" w:fill="FFFFFF"/>
                    <w:lang w:val="fr-BE"/>
                  </w:rPr>
                  <w:t xml:space="preserve"> état des lieux : Inspection matériel de lutte contre l'incendie</w:t>
                </w:r>
              </w:p>
            </w:tc>
            <w:tc>
              <w:tcPr>
                <w:tcW w:w="1990" w:type="dxa"/>
                <w:shd w:val="clear" w:color="auto" w:fill="FFFFFF" w:themeFill="background1"/>
              </w:tcPr>
              <w:p w14:paraId="3542AA0F" w14:textId="5873F0B8" w:rsidR="00A372CD" w:rsidRPr="00657F73" w:rsidRDefault="00657F73" w:rsidP="00A372CD">
                <w:pPr>
                  <w:tabs>
                    <w:tab w:val="left" w:pos="5529"/>
                  </w:tabs>
                  <w:rPr>
                    <w:rFonts w:cstheme="minorHAnsi"/>
                    <w:b/>
                    <w:bCs/>
                    <w:sz w:val="24"/>
                    <w:szCs w:val="24"/>
                    <w:shd w:val="clear" w:color="auto" w:fill="FFFFFF"/>
                    <w:lang w:val="fr-BE"/>
                  </w:rPr>
                </w:pPr>
                <w:r w:rsidRPr="00657F73">
                  <w:rPr>
                    <w:rFonts w:cstheme="minorHAnsi"/>
                    <w:b/>
                    <w:bCs/>
                    <w:sz w:val="24"/>
                    <w:szCs w:val="24"/>
                    <w:shd w:val="clear" w:color="auto" w:fill="FFFFFF"/>
                    <w:lang w:val="nl-BE"/>
                  </w:rPr>
                  <w:t>MRC&amp;I</w:t>
                </w:r>
              </w:p>
            </w:tc>
          </w:tr>
          <w:tr w:rsidR="00A372CD" w:rsidRPr="00657F73" w14:paraId="5C0FBEF9" w14:textId="77777777" w:rsidTr="00657F73">
            <w:tc>
              <w:tcPr>
                <w:tcW w:w="1670" w:type="dxa"/>
                <w:shd w:val="clear" w:color="auto" w:fill="DFEBF5" w:themeFill="accent2" w:themeFillTint="33"/>
              </w:tcPr>
              <w:p w14:paraId="7B1B453E" w14:textId="77777777" w:rsidR="00A372CD" w:rsidRDefault="00657F73" w:rsidP="00A5358C">
                <w:pPr>
                  <w:tabs>
                    <w:tab w:val="center" w:pos="5233"/>
                  </w:tabs>
                  <w:rPr>
                    <w:b/>
                    <w:bCs/>
                    <w:sz w:val="24"/>
                    <w:szCs w:val="24"/>
                    <w:lang w:val="nl-BE"/>
                  </w:rPr>
                </w:pPr>
                <w:r w:rsidRPr="00657F73">
                  <w:rPr>
                    <w:b/>
                    <w:bCs/>
                    <w:sz w:val="24"/>
                    <w:szCs w:val="24"/>
                    <w:lang w:val="nl-BE"/>
                  </w:rPr>
                  <w:t>24-08-VM-08</w:t>
                </w:r>
              </w:p>
              <w:p w14:paraId="0BF299C2" w14:textId="5F7B8CB2" w:rsidR="00657F73" w:rsidRDefault="00657F73" w:rsidP="00A5358C">
                <w:pPr>
                  <w:tabs>
                    <w:tab w:val="center" w:pos="5233"/>
                  </w:tabs>
                  <w:rPr>
                    <w:b/>
                    <w:bCs/>
                    <w:sz w:val="24"/>
                    <w:szCs w:val="24"/>
                    <w:lang w:val="nl-BE"/>
                  </w:rPr>
                </w:pPr>
              </w:p>
            </w:tc>
            <w:tc>
              <w:tcPr>
                <w:tcW w:w="7245" w:type="dxa"/>
                <w:shd w:val="clear" w:color="auto" w:fill="FFFFFF" w:themeFill="background1"/>
              </w:tcPr>
              <w:p w14:paraId="4EFA0099" w14:textId="37E017E2" w:rsidR="00657F73" w:rsidRPr="00657F73" w:rsidRDefault="00657F73" w:rsidP="00A372CD">
                <w:pPr>
                  <w:tabs>
                    <w:tab w:val="left" w:pos="5529"/>
                  </w:tabs>
                  <w:rPr>
                    <w:rFonts w:cstheme="minorHAnsi"/>
                    <w:sz w:val="24"/>
                    <w:szCs w:val="24"/>
                    <w:shd w:val="clear" w:color="auto" w:fill="FFFFFF"/>
                    <w:lang w:val="fr-BE"/>
                  </w:rPr>
                </w:pPr>
                <w:r w:rsidRPr="00657F73">
                  <w:rPr>
                    <w:rFonts w:cstheme="minorHAnsi"/>
                    <w:sz w:val="24"/>
                    <w:szCs w:val="24"/>
                    <w:shd w:val="clear" w:color="auto" w:fill="FFFFFF"/>
                    <w:lang w:val="fr-BE"/>
                  </w:rPr>
                  <w:t xml:space="preserve">Analyse de risque Psychosociale MR-Mgt + Presentatie </w:t>
                </w:r>
              </w:p>
            </w:tc>
            <w:tc>
              <w:tcPr>
                <w:tcW w:w="1990" w:type="dxa"/>
                <w:shd w:val="clear" w:color="auto" w:fill="FFFFFF" w:themeFill="background1"/>
              </w:tcPr>
              <w:p w14:paraId="7B4E89D9" w14:textId="77777777" w:rsidR="00657F73" w:rsidRPr="00657F73" w:rsidRDefault="00657F73" w:rsidP="00657F73">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Rase Julien</w:t>
                </w:r>
              </w:p>
              <w:p w14:paraId="67F5CEE9" w14:textId="328BFC53" w:rsidR="00A372CD" w:rsidRPr="00657F73" w:rsidRDefault="00A372CD" w:rsidP="00A372CD">
                <w:pPr>
                  <w:tabs>
                    <w:tab w:val="left" w:pos="5529"/>
                  </w:tabs>
                  <w:rPr>
                    <w:rFonts w:cstheme="minorHAnsi"/>
                    <w:b/>
                    <w:bCs/>
                    <w:sz w:val="24"/>
                    <w:szCs w:val="24"/>
                    <w:shd w:val="clear" w:color="auto" w:fill="FFFFFF"/>
                    <w:lang w:val="nl-BE"/>
                  </w:rPr>
                </w:pPr>
              </w:p>
            </w:tc>
          </w:tr>
          <w:tr w:rsidR="00A372CD" w:rsidRPr="00797896" w14:paraId="4412513D" w14:textId="77777777" w:rsidTr="00657F73">
            <w:tc>
              <w:tcPr>
                <w:tcW w:w="1670" w:type="dxa"/>
                <w:shd w:val="clear" w:color="auto" w:fill="DFEBF5" w:themeFill="accent2" w:themeFillTint="33"/>
              </w:tcPr>
              <w:p w14:paraId="631E39BC" w14:textId="77777777" w:rsidR="00A372CD" w:rsidRPr="00887E07" w:rsidRDefault="00A372CD" w:rsidP="00A5358C">
                <w:pPr>
                  <w:tabs>
                    <w:tab w:val="center" w:pos="5233"/>
                  </w:tabs>
                  <w:rPr>
                    <w:b/>
                    <w:bCs/>
                    <w:sz w:val="24"/>
                    <w:szCs w:val="24"/>
                    <w:lang w:val="nl-BE"/>
                  </w:rPr>
                </w:pPr>
                <w:r>
                  <w:rPr>
                    <w:b/>
                    <w:bCs/>
                    <w:sz w:val="24"/>
                    <w:szCs w:val="24"/>
                    <w:lang w:val="nl-BE"/>
                  </w:rPr>
                  <w:t>23-08-MM-01</w:t>
                </w:r>
              </w:p>
            </w:tc>
            <w:tc>
              <w:tcPr>
                <w:tcW w:w="7245" w:type="dxa"/>
                <w:shd w:val="clear" w:color="auto" w:fill="FFFFFF" w:themeFill="background1"/>
              </w:tcPr>
              <w:p w14:paraId="1999D4FD" w14:textId="77777777"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De procedure voor de werkorders (WO) en herstellingen Infra.</w:t>
                </w:r>
              </w:p>
              <w:p w14:paraId="3D8CB2C5" w14:textId="77777777" w:rsidR="00A372CD" w:rsidRPr="00C86DC7" w:rsidRDefault="00A372CD" w:rsidP="00A372CD">
                <w:pPr>
                  <w:tabs>
                    <w:tab w:val="left" w:pos="5529"/>
                  </w:tabs>
                  <w:rPr>
                    <w:rFonts w:cstheme="minorHAnsi"/>
                    <w:sz w:val="24"/>
                    <w:szCs w:val="24"/>
                    <w:shd w:val="clear" w:color="auto" w:fill="FFFFFF"/>
                    <w:lang w:val="fr-BE"/>
                  </w:rPr>
                </w:pPr>
                <w:r w:rsidRPr="00C86DC7">
                  <w:rPr>
                    <w:rFonts w:cstheme="minorHAnsi"/>
                    <w:sz w:val="24"/>
                    <w:szCs w:val="24"/>
                    <w:shd w:val="clear" w:color="auto" w:fill="FFFFFF"/>
                    <w:lang w:val="fr-BE"/>
                  </w:rPr>
                  <w:t>La procédure pour les bons de travail (WO) et les réparations Infra.</w:t>
                </w:r>
              </w:p>
            </w:tc>
            <w:tc>
              <w:tcPr>
                <w:tcW w:w="1990" w:type="dxa"/>
                <w:shd w:val="clear" w:color="auto" w:fill="FFFFFF" w:themeFill="background1"/>
              </w:tcPr>
              <w:p w14:paraId="59B306A2" w14:textId="77777777"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INFRA</w:t>
                </w:r>
              </w:p>
            </w:tc>
          </w:tr>
          <w:tr w:rsidR="00A372CD" w:rsidRPr="00797896" w14:paraId="21622C10" w14:textId="77777777" w:rsidTr="00657F73">
            <w:tc>
              <w:tcPr>
                <w:tcW w:w="1670" w:type="dxa"/>
                <w:shd w:val="clear" w:color="auto" w:fill="FFCCCC"/>
              </w:tcPr>
              <w:p w14:paraId="7A4E3A6C" w14:textId="77777777" w:rsidR="00A372CD" w:rsidRPr="00887E07" w:rsidRDefault="00A372CD" w:rsidP="00A5358C">
                <w:pPr>
                  <w:tabs>
                    <w:tab w:val="center" w:pos="5233"/>
                  </w:tabs>
                  <w:rPr>
                    <w:sz w:val="24"/>
                    <w:szCs w:val="24"/>
                    <w:lang w:val="nl-BE"/>
                  </w:rPr>
                </w:pPr>
                <w:bookmarkStart w:id="2" w:name="_Hlk182912187"/>
                <w:r w:rsidRPr="00887E07">
                  <w:rPr>
                    <w:b/>
                    <w:bCs/>
                    <w:sz w:val="24"/>
                    <w:szCs w:val="24"/>
                    <w:lang w:val="nl-BE"/>
                  </w:rPr>
                  <w:t>22-08-OM-02</w:t>
                </w:r>
              </w:p>
            </w:tc>
            <w:tc>
              <w:tcPr>
                <w:tcW w:w="7245" w:type="dxa"/>
                <w:shd w:val="clear" w:color="auto" w:fill="FFFFFF" w:themeFill="background1"/>
              </w:tcPr>
              <w:p w14:paraId="26243321" w14:textId="5056BF02"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Driemaandelijks verslag LDPBW 08 van TRIM 0</w:t>
                </w:r>
                <w:r w:rsidR="008E05E5">
                  <w:rPr>
                    <w:rFonts w:cstheme="minorHAnsi"/>
                    <w:sz w:val="24"/>
                    <w:szCs w:val="24"/>
                    <w:shd w:val="clear" w:color="auto" w:fill="FFFFFF"/>
                    <w:lang w:val="nl-NL"/>
                  </w:rPr>
                  <w:t>3</w:t>
                </w:r>
                <w:r w:rsidRPr="00A372CD">
                  <w:rPr>
                    <w:rFonts w:cstheme="minorHAnsi"/>
                    <w:sz w:val="24"/>
                    <w:szCs w:val="24"/>
                    <w:shd w:val="clear" w:color="auto" w:fill="FFFFFF"/>
                    <w:lang w:val="nl-NL"/>
                  </w:rPr>
                  <w:t xml:space="preserve"> 202</w:t>
                </w:r>
                <w:r w:rsidR="008E05E5">
                  <w:rPr>
                    <w:rFonts w:cstheme="minorHAnsi"/>
                    <w:sz w:val="24"/>
                    <w:szCs w:val="24"/>
                    <w:shd w:val="clear" w:color="auto" w:fill="FFFFFF"/>
                    <w:lang w:val="nl-NL"/>
                  </w:rPr>
                  <w:t>4</w:t>
                </w:r>
              </w:p>
              <w:p w14:paraId="55CA300F" w14:textId="02A0D1DE"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 xml:space="preserve">Rapport </w:t>
                </w:r>
                <w:r w:rsidR="00AC6E07" w:rsidRPr="00A372CD">
                  <w:rPr>
                    <w:rFonts w:cstheme="minorHAnsi"/>
                    <w:sz w:val="24"/>
                    <w:szCs w:val="24"/>
                    <w:shd w:val="clear" w:color="auto" w:fill="FFFFFF"/>
                    <w:lang w:val="nl-NL"/>
                  </w:rPr>
                  <w:t>trimestrieel</w:t>
                </w:r>
                <w:r w:rsidRPr="00A372CD">
                  <w:rPr>
                    <w:rFonts w:cstheme="minorHAnsi"/>
                    <w:sz w:val="24"/>
                    <w:szCs w:val="24"/>
                    <w:shd w:val="clear" w:color="auto" w:fill="FFFFFF"/>
                    <w:lang w:val="nl-NL"/>
                  </w:rPr>
                  <w:t xml:space="preserve"> </w:t>
                </w:r>
                <w:r w:rsidR="00AC6E07" w:rsidRPr="00A372CD">
                  <w:rPr>
                    <w:rFonts w:cstheme="minorHAnsi"/>
                    <w:sz w:val="24"/>
                    <w:szCs w:val="24"/>
                    <w:shd w:val="clear" w:color="auto" w:fill="FFFFFF"/>
                    <w:lang w:val="nl-NL"/>
                  </w:rPr>
                  <w:t>LDPBW</w:t>
                </w:r>
                <w:r w:rsidRPr="00A372CD">
                  <w:rPr>
                    <w:rFonts w:cstheme="minorHAnsi"/>
                    <w:sz w:val="24"/>
                    <w:szCs w:val="24"/>
                    <w:shd w:val="clear" w:color="auto" w:fill="FFFFFF"/>
                    <w:lang w:val="nl-NL"/>
                  </w:rPr>
                  <w:t xml:space="preserve"> TRIM </w:t>
                </w:r>
                <w:r w:rsidR="008E05E5">
                  <w:rPr>
                    <w:rFonts w:cstheme="minorHAnsi"/>
                    <w:sz w:val="24"/>
                    <w:szCs w:val="24"/>
                    <w:shd w:val="clear" w:color="auto" w:fill="FFFFFF"/>
                    <w:lang w:val="nl-NL"/>
                  </w:rPr>
                  <w:t>3</w:t>
                </w:r>
                <w:r w:rsidRPr="00A372CD">
                  <w:rPr>
                    <w:rFonts w:cstheme="minorHAnsi"/>
                    <w:sz w:val="24"/>
                    <w:szCs w:val="24"/>
                    <w:shd w:val="clear" w:color="auto" w:fill="FFFFFF"/>
                    <w:lang w:val="nl-NL"/>
                  </w:rPr>
                  <w:t xml:space="preserve"> 202</w:t>
                </w:r>
                <w:r w:rsidR="008E05E5">
                  <w:rPr>
                    <w:rFonts w:cstheme="minorHAnsi"/>
                    <w:sz w:val="24"/>
                    <w:szCs w:val="24"/>
                    <w:shd w:val="clear" w:color="auto" w:fill="FFFFFF"/>
                    <w:lang w:val="nl-NL"/>
                  </w:rPr>
                  <w:t>4</w:t>
                </w:r>
              </w:p>
            </w:tc>
            <w:tc>
              <w:tcPr>
                <w:tcW w:w="1990" w:type="dxa"/>
                <w:shd w:val="clear" w:color="auto" w:fill="FFFFFF" w:themeFill="background1"/>
              </w:tcPr>
              <w:p w14:paraId="48A29CB2" w14:textId="77777777"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SLPPT</w:t>
                </w:r>
              </w:p>
            </w:tc>
          </w:tr>
          <w:tr w:rsidR="00A372CD" w:rsidRPr="00797896" w14:paraId="24AEF87A" w14:textId="77777777" w:rsidTr="00657F73">
            <w:tc>
              <w:tcPr>
                <w:tcW w:w="1670" w:type="dxa"/>
                <w:shd w:val="clear" w:color="auto" w:fill="FFCCCC"/>
              </w:tcPr>
              <w:p w14:paraId="4E411BA8" w14:textId="77777777" w:rsidR="00A372CD" w:rsidRPr="00887E07" w:rsidRDefault="00A372CD" w:rsidP="00A5358C">
                <w:pPr>
                  <w:tabs>
                    <w:tab w:val="center" w:pos="5233"/>
                  </w:tabs>
                  <w:rPr>
                    <w:b/>
                    <w:bCs/>
                    <w:sz w:val="24"/>
                    <w:szCs w:val="24"/>
                    <w:lang w:val="nl-BE"/>
                  </w:rPr>
                </w:pPr>
                <w:r w:rsidRPr="00887E07">
                  <w:rPr>
                    <w:b/>
                    <w:bCs/>
                    <w:sz w:val="24"/>
                    <w:szCs w:val="24"/>
                    <w:lang w:val="nl-BE"/>
                  </w:rPr>
                  <w:t>22-08-OM-03</w:t>
                </w:r>
              </w:p>
            </w:tc>
            <w:tc>
              <w:tcPr>
                <w:tcW w:w="7245" w:type="dxa"/>
                <w:shd w:val="clear" w:color="auto" w:fill="FFFFFF" w:themeFill="background1"/>
              </w:tcPr>
              <w:p w14:paraId="32CEDE90" w14:textId="098CF2A1" w:rsidR="00A372CD" w:rsidRPr="00C86DC7" w:rsidRDefault="00A372CD" w:rsidP="00A372CD">
                <w:pPr>
                  <w:tabs>
                    <w:tab w:val="left" w:pos="5529"/>
                  </w:tabs>
                  <w:rPr>
                    <w:rFonts w:cstheme="minorHAnsi"/>
                    <w:sz w:val="24"/>
                    <w:szCs w:val="24"/>
                    <w:shd w:val="clear" w:color="auto" w:fill="FFFFFF"/>
                    <w:lang w:val="fr-BE"/>
                  </w:rPr>
                </w:pPr>
                <w:r w:rsidRPr="00C86DC7">
                  <w:rPr>
                    <w:rFonts w:cstheme="minorHAnsi"/>
                    <w:sz w:val="24"/>
                    <w:szCs w:val="24"/>
                    <w:shd w:val="clear" w:color="auto" w:fill="FFFFFF"/>
                    <w:lang w:val="fr-BE"/>
                  </w:rPr>
                  <w:t>Arbeidsongevallen TRIM 0</w:t>
                </w:r>
                <w:r w:rsidR="008E05E5">
                  <w:rPr>
                    <w:rFonts w:cstheme="minorHAnsi"/>
                    <w:sz w:val="24"/>
                    <w:szCs w:val="24"/>
                    <w:shd w:val="clear" w:color="auto" w:fill="FFFFFF"/>
                    <w:lang w:val="fr-BE"/>
                  </w:rPr>
                  <w:t>3</w:t>
                </w:r>
                <w:r w:rsidRPr="00C86DC7">
                  <w:rPr>
                    <w:rFonts w:cstheme="minorHAnsi"/>
                    <w:sz w:val="24"/>
                    <w:szCs w:val="24"/>
                    <w:shd w:val="clear" w:color="auto" w:fill="FFFFFF"/>
                    <w:lang w:val="fr-BE"/>
                  </w:rPr>
                  <w:t xml:space="preserve"> 202</w:t>
                </w:r>
                <w:r w:rsidR="008E05E5">
                  <w:rPr>
                    <w:rFonts w:cstheme="minorHAnsi"/>
                    <w:sz w:val="24"/>
                    <w:szCs w:val="24"/>
                    <w:shd w:val="clear" w:color="auto" w:fill="FFFFFF"/>
                    <w:lang w:val="fr-BE"/>
                  </w:rPr>
                  <w:t>4</w:t>
                </w:r>
                <w:r w:rsidRPr="00C86DC7">
                  <w:rPr>
                    <w:rFonts w:cstheme="minorHAnsi"/>
                    <w:sz w:val="24"/>
                    <w:szCs w:val="24"/>
                    <w:shd w:val="clear" w:color="auto" w:fill="FFFFFF"/>
                    <w:lang w:val="fr-BE"/>
                  </w:rPr>
                  <w:t>.</w:t>
                </w:r>
              </w:p>
              <w:p w14:paraId="453D0EAF" w14:textId="20FCAD8D" w:rsidR="00A372CD" w:rsidRPr="00C86DC7" w:rsidRDefault="00A372CD" w:rsidP="00A372CD">
                <w:pPr>
                  <w:tabs>
                    <w:tab w:val="left" w:pos="5529"/>
                  </w:tabs>
                  <w:rPr>
                    <w:rFonts w:cstheme="minorHAnsi"/>
                    <w:sz w:val="24"/>
                    <w:szCs w:val="24"/>
                    <w:shd w:val="clear" w:color="auto" w:fill="FFFFFF"/>
                    <w:lang w:val="fr-BE"/>
                  </w:rPr>
                </w:pPr>
                <w:r w:rsidRPr="00C86DC7">
                  <w:rPr>
                    <w:rFonts w:cstheme="minorHAnsi"/>
                    <w:sz w:val="24"/>
                    <w:szCs w:val="24"/>
                    <w:shd w:val="clear" w:color="auto" w:fill="FFFFFF"/>
                    <w:lang w:val="fr-BE"/>
                  </w:rPr>
                  <w:t>Accidents du travail TRIM 0</w:t>
                </w:r>
                <w:r w:rsidR="008E05E5">
                  <w:rPr>
                    <w:rFonts w:cstheme="minorHAnsi"/>
                    <w:sz w:val="24"/>
                    <w:szCs w:val="24"/>
                    <w:shd w:val="clear" w:color="auto" w:fill="FFFFFF"/>
                    <w:lang w:val="fr-BE"/>
                  </w:rPr>
                  <w:t>3</w:t>
                </w:r>
                <w:r w:rsidRPr="00C86DC7">
                  <w:rPr>
                    <w:rFonts w:cstheme="minorHAnsi"/>
                    <w:sz w:val="24"/>
                    <w:szCs w:val="24"/>
                    <w:shd w:val="clear" w:color="auto" w:fill="FFFFFF"/>
                    <w:lang w:val="fr-BE"/>
                  </w:rPr>
                  <w:t xml:space="preserve"> 202</w:t>
                </w:r>
                <w:r w:rsidR="00F54830">
                  <w:rPr>
                    <w:rFonts w:cstheme="minorHAnsi"/>
                    <w:sz w:val="24"/>
                    <w:szCs w:val="24"/>
                    <w:shd w:val="clear" w:color="auto" w:fill="FFFFFF"/>
                    <w:lang w:val="fr-BE"/>
                  </w:rPr>
                  <w:t>4</w:t>
                </w:r>
                <w:r w:rsidRPr="00C86DC7">
                  <w:rPr>
                    <w:rFonts w:cstheme="minorHAnsi"/>
                    <w:sz w:val="24"/>
                    <w:szCs w:val="24"/>
                    <w:shd w:val="clear" w:color="auto" w:fill="FFFFFF"/>
                    <w:lang w:val="fr-BE"/>
                  </w:rPr>
                  <w:t>.</w:t>
                </w:r>
              </w:p>
            </w:tc>
            <w:tc>
              <w:tcPr>
                <w:tcW w:w="1990" w:type="dxa"/>
                <w:shd w:val="clear" w:color="auto" w:fill="FFFFFF" w:themeFill="background1"/>
              </w:tcPr>
              <w:p w14:paraId="52691748" w14:textId="77777777"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SLPPT</w:t>
                </w:r>
              </w:p>
            </w:tc>
          </w:tr>
          <w:tr w:rsidR="00A372CD" w:rsidRPr="00797896" w14:paraId="4C328E38" w14:textId="77777777" w:rsidTr="00657F73">
            <w:tc>
              <w:tcPr>
                <w:tcW w:w="1670" w:type="dxa"/>
                <w:shd w:val="clear" w:color="auto" w:fill="FFCCCC"/>
              </w:tcPr>
              <w:p w14:paraId="677F398F" w14:textId="77777777" w:rsidR="00A372CD" w:rsidRPr="00887E07" w:rsidRDefault="00A372CD" w:rsidP="00A5358C">
                <w:pPr>
                  <w:tabs>
                    <w:tab w:val="center" w:pos="5233"/>
                  </w:tabs>
                  <w:rPr>
                    <w:b/>
                    <w:bCs/>
                    <w:sz w:val="24"/>
                    <w:szCs w:val="24"/>
                    <w:lang w:val="nl-BE"/>
                  </w:rPr>
                </w:pPr>
                <w:r w:rsidRPr="00887E07">
                  <w:rPr>
                    <w:b/>
                    <w:bCs/>
                    <w:sz w:val="24"/>
                    <w:szCs w:val="24"/>
                    <w:lang w:val="nl-BE"/>
                  </w:rPr>
                  <w:t>22-08-OM-04</w:t>
                </w:r>
              </w:p>
            </w:tc>
            <w:tc>
              <w:tcPr>
                <w:tcW w:w="7245" w:type="dxa"/>
                <w:shd w:val="clear" w:color="auto" w:fill="FFFFFF" w:themeFill="background1"/>
              </w:tcPr>
              <w:p w14:paraId="16D0099B" w14:textId="0CB8BFCE"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Presentatie van het LPP 202</w:t>
                </w:r>
                <w:r w:rsidR="008E05E5">
                  <w:rPr>
                    <w:rFonts w:cstheme="minorHAnsi"/>
                    <w:sz w:val="24"/>
                    <w:szCs w:val="24"/>
                    <w:shd w:val="clear" w:color="auto" w:fill="FFFFFF"/>
                    <w:lang w:val="nl-NL"/>
                  </w:rPr>
                  <w:t>4</w:t>
                </w:r>
                <w:r w:rsidRPr="00A372CD">
                  <w:rPr>
                    <w:rFonts w:cstheme="minorHAnsi"/>
                    <w:sz w:val="24"/>
                    <w:szCs w:val="24"/>
                    <w:shd w:val="clear" w:color="auto" w:fill="FFFFFF"/>
                    <w:lang w:val="nl-NL"/>
                  </w:rPr>
                  <w:t xml:space="preserve"> van de eenheden van de kwartiergroep 08.</w:t>
                </w:r>
              </w:p>
              <w:p w14:paraId="460D2CF1" w14:textId="557E862A" w:rsidR="00A372CD" w:rsidRPr="00C86DC7" w:rsidRDefault="00A372CD" w:rsidP="00A372CD">
                <w:pPr>
                  <w:tabs>
                    <w:tab w:val="left" w:pos="5529"/>
                  </w:tabs>
                  <w:rPr>
                    <w:rFonts w:cstheme="minorHAnsi"/>
                    <w:sz w:val="24"/>
                    <w:szCs w:val="24"/>
                    <w:shd w:val="clear" w:color="auto" w:fill="FFFFFF"/>
                    <w:lang w:val="fr-BE"/>
                  </w:rPr>
                </w:pPr>
                <w:r w:rsidRPr="00C86DC7">
                  <w:rPr>
                    <w:rFonts w:cstheme="minorHAnsi"/>
                    <w:sz w:val="24"/>
                    <w:szCs w:val="24"/>
                    <w:shd w:val="clear" w:color="auto" w:fill="FFFFFF"/>
                    <w:lang w:val="fr-BE"/>
                  </w:rPr>
                  <w:t>Présentation de la LPP 202</w:t>
                </w:r>
                <w:r w:rsidR="008E05E5">
                  <w:rPr>
                    <w:rFonts w:cstheme="minorHAnsi"/>
                    <w:sz w:val="24"/>
                    <w:szCs w:val="24"/>
                    <w:shd w:val="clear" w:color="auto" w:fill="FFFFFF"/>
                    <w:lang w:val="fr-BE"/>
                  </w:rPr>
                  <w:t>4</w:t>
                </w:r>
                <w:r w:rsidRPr="00C86DC7">
                  <w:rPr>
                    <w:rFonts w:cstheme="minorHAnsi"/>
                    <w:sz w:val="24"/>
                    <w:szCs w:val="24"/>
                    <w:shd w:val="clear" w:color="auto" w:fill="FFFFFF"/>
                    <w:lang w:val="fr-BE"/>
                  </w:rPr>
                  <w:t xml:space="preserve"> des unités du groupe de quartier 08.</w:t>
                </w:r>
              </w:p>
            </w:tc>
            <w:tc>
              <w:tcPr>
                <w:tcW w:w="1990" w:type="dxa"/>
                <w:shd w:val="clear" w:color="auto" w:fill="FFFFFF" w:themeFill="background1"/>
              </w:tcPr>
              <w:p w14:paraId="0281E4C8" w14:textId="77777777"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SLPPT</w:t>
                </w:r>
              </w:p>
            </w:tc>
          </w:tr>
          <w:tr w:rsidR="00A372CD" w:rsidRPr="00797896" w14:paraId="56EEDD4A" w14:textId="77777777" w:rsidTr="00657F73">
            <w:tc>
              <w:tcPr>
                <w:tcW w:w="1670" w:type="dxa"/>
                <w:shd w:val="clear" w:color="auto" w:fill="FFCCCC"/>
              </w:tcPr>
              <w:p w14:paraId="4A86D1B6" w14:textId="77777777" w:rsidR="00A372CD" w:rsidRPr="00887E07" w:rsidRDefault="00A372CD" w:rsidP="00A5358C">
                <w:pPr>
                  <w:tabs>
                    <w:tab w:val="center" w:pos="5233"/>
                  </w:tabs>
                  <w:rPr>
                    <w:b/>
                    <w:bCs/>
                    <w:sz w:val="24"/>
                    <w:szCs w:val="24"/>
                    <w:lang w:val="nl-BE"/>
                  </w:rPr>
                </w:pPr>
                <w:r w:rsidRPr="00887E07">
                  <w:rPr>
                    <w:b/>
                    <w:bCs/>
                    <w:sz w:val="24"/>
                    <w:szCs w:val="24"/>
                    <w:lang w:val="nl-BE"/>
                  </w:rPr>
                  <w:t>22-08-OM-05</w:t>
                </w:r>
              </w:p>
            </w:tc>
            <w:tc>
              <w:tcPr>
                <w:tcW w:w="7245" w:type="dxa"/>
                <w:shd w:val="clear" w:color="auto" w:fill="FFFFFF" w:themeFill="background1"/>
              </w:tcPr>
              <w:p w14:paraId="31281C05" w14:textId="146875B0"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Jaarlijkse rondgangen van de werkplaatsen KKE (Planning 202</w:t>
                </w:r>
                <w:r w:rsidR="00F54830">
                  <w:rPr>
                    <w:rFonts w:cstheme="minorHAnsi"/>
                    <w:sz w:val="24"/>
                    <w:szCs w:val="24"/>
                    <w:shd w:val="clear" w:color="auto" w:fill="FFFFFF"/>
                    <w:lang w:val="nl-NL"/>
                  </w:rPr>
                  <w:t>4</w:t>
                </w:r>
                <w:r w:rsidRPr="00A372CD">
                  <w:rPr>
                    <w:rFonts w:cstheme="minorHAnsi"/>
                    <w:sz w:val="24"/>
                    <w:szCs w:val="24"/>
                    <w:shd w:val="clear" w:color="auto" w:fill="FFFFFF"/>
                    <w:lang w:val="nl-NL"/>
                  </w:rPr>
                  <w:t>).</w:t>
                </w:r>
              </w:p>
              <w:p w14:paraId="6AC7AAAE" w14:textId="01C7150A" w:rsidR="00A372CD" w:rsidRPr="00C86DC7" w:rsidRDefault="00A372CD" w:rsidP="00A372CD">
                <w:pPr>
                  <w:tabs>
                    <w:tab w:val="left" w:pos="5529"/>
                  </w:tabs>
                  <w:rPr>
                    <w:rFonts w:cstheme="minorHAnsi"/>
                    <w:sz w:val="24"/>
                    <w:szCs w:val="24"/>
                    <w:shd w:val="clear" w:color="auto" w:fill="FFFFFF"/>
                    <w:lang w:val="fr-BE"/>
                  </w:rPr>
                </w:pPr>
                <w:r w:rsidRPr="00C86DC7">
                  <w:rPr>
                    <w:rFonts w:cstheme="minorHAnsi"/>
                    <w:sz w:val="24"/>
                    <w:szCs w:val="24"/>
                    <w:shd w:val="clear" w:color="auto" w:fill="FFFFFF"/>
                    <w:lang w:val="fr-BE"/>
                  </w:rPr>
                  <w:t>Visites annuelles des ateliers du KKE (Planning 202</w:t>
                </w:r>
                <w:r w:rsidR="00F54830">
                  <w:rPr>
                    <w:rFonts w:cstheme="minorHAnsi"/>
                    <w:sz w:val="24"/>
                    <w:szCs w:val="24"/>
                    <w:shd w:val="clear" w:color="auto" w:fill="FFFFFF"/>
                    <w:lang w:val="fr-BE"/>
                  </w:rPr>
                  <w:t>4</w:t>
                </w:r>
                <w:r w:rsidRPr="00C86DC7">
                  <w:rPr>
                    <w:rFonts w:cstheme="minorHAnsi"/>
                    <w:sz w:val="24"/>
                    <w:szCs w:val="24"/>
                    <w:shd w:val="clear" w:color="auto" w:fill="FFFFFF"/>
                    <w:lang w:val="fr-BE"/>
                  </w:rPr>
                  <w:t>).</w:t>
                </w:r>
              </w:p>
            </w:tc>
            <w:tc>
              <w:tcPr>
                <w:tcW w:w="1990" w:type="dxa"/>
                <w:shd w:val="clear" w:color="auto" w:fill="FFFFFF" w:themeFill="background1"/>
              </w:tcPr>
              <w:p w14:paraId="08EBBE44" w14:textId="77777777"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SLPPT</w:t>
                </w:r>
              </w:p>
            </w:tc>
          </w:tr>
          <w:tr w:rsidR="00A372CD" w:rsidRPr="00797896" w14:paraId="72494CC9" w14:textId="77777777" w:rsidTr="00657F73">
            <w:tc>
              <w:tcPr>
                <w:tcW w:w="1670" w:type="dxa"/>
                <w:shd w:val="clear" w:color="auto" w:fill="FFCCCC"/>
              </w:tcPr>
              <w:p w14:paraId="24AC4EA1" w14:textId="77777777" w:rsidR="00A372CD" w:rsidRPr="00887E07" w:rsidRDefault="00A372CD" w:rsidP="00A5358C">
                <w:pPr>
                  <w:tabs>
                    <w:tab w:val="center" w:pos="5233"/>
                  </w:tabs>
                  <w:rPr>
                    <w:b/>
                    <w:bCs/>
                    <w:sz w:val="24"/>
                    <w:szCs w:val="24"/>
                    <w:lang w:val="nl-BE"/>
                  </w:rPr>
                </w:pPr>
                <w:r w:rsidRPr="00887E07">
                  <w:rPr>
                    <w:b/>
                    <w:bCs/>
                    <w:sz w:val="24"/>
                    <w:szCs w:val="24"/>
                    <w:lang w:val="nl-BE"/>
                  </w:rPr>
                  <w:t>17-08-OM-07</w:t>
                </w:r>
              </w:p>
            </w:tc>
            <w:tc>
              <w:tcPr>
                <w:tcW w:w="7245" w:type="dxa"/>
                <w:shd w:val="clear" w:color="auto" w:fill="FFFFFF" w:themeFill="background1"/>
              </w:tcPr>
              <w:p w14:paraId="01513BCD" w14:textId="77777777" w:rsidR="00A372CD" w:rsidRPr="00C86DC7" w:rsidRDefault="00A372CD" w:rsidP="00A372CD">
                <w:pPr>
                  <w:tabs>
                    <w:tab w:val="left" w:pos="5529"/>
                  </w:tabs>
                  <w:rPr>
                    <w:rFonts w:cstheme="minorHAnsi"/>
                    <w:sz w:val="24"/>
                    <w:szCs w:val="24"/>
                    <w:shd w:val="clear" w:color="auto" w:fill="FFFFFF"/>
                    <w:lang w:val="fr-BE"/>
                  </w:rPr>
                </w:pPr>
                <w:r w:rsidRPr="00A372CD">
                  <w:rPr>
                    <w:rFonts w:cstheme="minorHAnsi"/>
                    <w:sz w:val="24"/>
                    <w:szCs w:val="24"/>
                    <w:shd w:val="clear" w:color="auto" w:fill="FFFFFF"/>
                    <w:lang w:val="nl-NL"/>
                  </w:rPr>
                  <w:t xml:space="preserve">Uitgevoerde risicoanalyses: overleg, adviezen en goedkeuring door het BOC. </w:t>
                </w:r>
                <w:r w:rsidRPr="00C86DC7">
                  <w:rPr>
                    <w:rFonts w:cstheme="minorHAnsi"/>
                    <w:sz w:val="24"/>
                    <w:szCs w:val="24"/>
                    <w:shd w:val="clear" w:color="auto" w:fill="FFFFFF"/>
                    <w:lang w:val="fr-BE"/>
                  </w:rPr>
                  <w:t>Analyses de risques réalisées : consultation, avis et approbation par le BOC.</w:t>
                </w:r>
              </w:p>
            </w:tc>
            <w:tc>
              <w:tcPr>
                <w:tcW w:w="1990" w:type="dxa"/>
                <w:shd w:val="clear" w:color="auto" w:fill="FFFFFF" w:themeFill="background1"/>
              </w:tcPr>
              <w:p w14:paraId="246FDBA0" w14:textId="77777777"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SLPPT</w:t>
                </w:r>
              </w:p>
            </w:tc>
          </w:tr>
          <w:tr w:rsidR="00A372CD" w:rsidRPr="00887E07" w14:paraId="116DB2D3" w14:textId="77777777" w:rsidTr="00657F73">
            <w:tc>
              <w:tcPr>
                <w:tcW w:w="1670" w:type="dxa"/>
                <w:shd w:val="clear" w:color="auto" w:fill="CCFFCC"/>
              </w:tcPr>
              <w:p w14:paraId="0113A130" w14:textId="77777777" w:rsidR="00A372CD" w:rsidRPr="00887E07" w:rsidRDefault="00A372CD" w:rsidP="00A5358C">
                <w:pPr>
                  <w:tabs>
                    <w:tab w:val="center" w:pos="5233"/>
                  </w:tabs>
                  <w:rPr>
                    <w:b/>
                    <w:bCs/>
                    <w:sz w:val="24"/>
                    <w:szCs w:val="24"/>
                    <w:lang w:val="nl-BE"/>
                  </w:rPr>
                </w:pPr>
                <w:r w:rsidRPr="00887E07">
                  <w:rPr>
                    <w:b/>
                    <w:bCs/>
                    <w:sz w:val="24"/>
                    <w:szCs w:val="24"/>
                    <w:lang w:val="nl-BE"/>
                  </w:rPr>
                  <w:t>22-08-OM-07</w:t>
                </w:r>
              </w:p>
            </w:tc>
            <w:tc>
              <w:tcPr>
                <w:tcW w:w="7245" w:type="dxa"/>
                <w:shd w:val="clear" w:color="auto" w:fill="FFFFFF" w:themeFill="background1"/>
              </w:tcPr>
              <w:p w14:paraId="691B685B" w14:textId="77777777"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 xml:space="preserve">Punten AMT. </w:t>
                </w:r>
              </w:p>
              <w:p w14:paraId="5B7F548F" w14:textId="77777777"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Points AMT.</w:t>
                </w:r>
              </w:p>
            </w:tc>
            <w:tc>
              <w:tcPr>
                <w:tcW w:w="1990" w:type="dxa"/>
                <w:shd w:val="clear" w:color="auto" w:fill="FFFFFF" w:themeFill="background1"/>
              </w:tcPr>
              <w:p w14:paraId="3EDBCDA9" w14:textId="77777777"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De Tournay</w:t>
                </w:r>
              </w:p>
            </w:tc>
          </w:tr>
          <w:tr w:rsidR="00A372CD" w:rsidRPr="00887E07" w14:paraId="41D6D2D5" w14:textId="77777777" w:rsidTr="00657F73">
            <w:tc>
              <w:tcPr>
                <w:tcW w:w="1670" w:type="dxa"/>
                <w:shd w:val="clear" w:color="auto" w:fill="D3E5F6" w:themeFill="accent3" w:themeFillTint="33"/>
              </w:tcPr>
              <w:p w14:paraId="387207BE" w14:textId="5DC83E45" w:rsidR="00A372CD" w:rsidRPr="00887E07" w:rsidRDefault="009629A6" w:rsidP="00D72EB6">
                <w:pPr>
                  <w:tabs>
                    <w:tab w:val="center" w:pos="5233"/>
                  </w:tabs>
                  <w:jc w:val="center"/>
                  <w:rPr>
                    <w:b/>
                    <w:bCs/>
                    <w:sz w:val="24"/>
                    <w:szCs w:val="24"/>
                    <w:lang w:val="fr-BE"/>
                  </w:rPr>
                </w:pPr>
                <w:r>
                  <w:rPr>
                    <w:b/>
                    <w:bCs/>
                    <w:sz w:val="24"/>
                    <w:szCs w:val="24"/>
                    <w:lang w:val="fr-BE"/>
                  </w:rPr>
                  <w:t>5</w:t>
                </w:r>
              </w:p>
            </w:tc>
            <w:tc>
              <w:tcPr>
                <w:tcW w:w="7245" w:type="dxa"/>
                <w:shd w:val="clear" w:color="auto" w:fill="FFFFFF" w:themeFill="background1"/>
              </w:tcPr>
              <w:p w14:paraId="099FDB9E" w14:textId="77777777" w:rsidR="00A372CD" w:rsidRPr="00A372CD" w:rsidRDefault="00A372CD" w:rsidP="00A372CD">
                <w:pPr>
                  <w:tabs>
                    <w:tab w:val="left" w:pos="5529"/>
                  </w:tabs>
                  <w:rPr>
                    <w:rFonts w:cstheme="minorHAnsi"/>
                    <w:sz w:val="24"/>
                    <w:szCs w:val="24"/>
                    <w:shd w:val="clear" w:color="auto" w:fill="FFFFFF"/>
                    <w:lang w:val="nl-NL"/>
                  </w:rPr>
                </w:pPr>
                <w:r w:rsidRPr="00A372CD">
                  <w:rPr>
                    <w:rFonts w:cstheme="minorHAnsi"/>
                    <w:sz w:val="24"/>
                    <w:szCs w:val="24"/>
                    <w:shd w:val="clear" w:color="auto" w:fill="FFFFFF"/>
                    <w:lang w:val="nl-NL"/>
                  </w:rPr>
                  <w:t>Rondvraag en DTG volgend BOC.</w:t>
                </w:r>
              </w:p>
              <w:p w14:paraId="54B8FCD6" w14:textId="77777777" w:rsidR="00A372CD" w:rsidRPr="00C86DC7" w:rsidRDefault="00A372CD" w:rsidP="00A372CD">
                <w:pPr>
                  <w:tabs>
                    <w:tab w:val="left" w:pos="5529"/>
                  </w:tabs>
                  <w:rPr>
                    <w:rFonts w:cstheme="minorHAnsi"/>
                    <w:sz w:val="24"/>
                    <w:szCs w:val="24"/>
                    <w:shd w:val="clear" w:color="auto" w:fill="FFFFFF"/>
                    <w:lang w:val="fr-BE"/>
                  </w:rPr>
                </w:pPr>
                <w:r w:rsidRPr="00C86DC7">
                  <w:rPr>
                    <w:rFonts w:cstheme="minorHAnsi"/>
                    <w:sz w:val="24"/>
                    <w:szCs w:val="24"/>
                    <w:shd w:val="clear" w:color="auto" w:fill="FFFFFF"/>
                    <w:lang w:val="fr-BE"/>
                  </w:rPr>
                  <w:t>Toute autre question et DTG suivant BOC.</w:t>
                </w:r>
              </w:p>
            </w:tc>
            <w:tc>
              <w:tcPr>
                <w:tcW w:w="1990" w:type="dxa"/>
                <w:shd w:val="clear" w:color="auto" w:fill="FFFFFF" w:themeFill="background1"/>
              </w:tcPr>
              <w:p w14:paraId="57C87FAC" w14:textId="77777777" w:rsidR="00A372CD" w:rsidRPr="00657F73" w:rsidRDefault="00A372CD" w:rsidP="00A372CD">
                <w:pPr>
                  <w:tabs>
                    <w:tab w:val="left" w:pos="5529"/>
                  </w:tabs>
                  <w:rPr>
                    <w:rFonts w:cstheme="minorHAnsi"/>
                    <w:b/>
                    <w:bCs/>
                    <w:sz w:val="24"/>
                    <w:szCs w:val="24"/>
                    <w:shd w:val="clear" w:color="auto" w:fill="FFFFFF"/>
                    <w:lang w:val="nl-BE"/>
                  </w:rPr>
                </w:pPr>
                <w:r w:rsidRPr="00657F73">
                  <w:rPr>
                    <w:rFonts w:cstheme="minorHAnsi"/>
                    <w:b/>
                    <w:bCs/>
                    <w:sz w:val="24"/>
                    <w:szCs w:val="24"/>
                    <w:shd w:val="clear" w:color="auto" w:fill="FFFFFF"/>
                    <w:lang w:val="nl-BE"/>
                  </w:rPr>
                  <w:t>Voorzitter</w:t>
                </w:r>
              </w:p>
            </w:tc>
          </w:tr>
          <w:bookmarkEnd w:id="2"/>
          <w:tr w:rsidR="00A372CD" w:rsidRPr="00887E07" w14:paraId="012E4FD9" w14:textId="77777777" w:rsidTr="00657F73">
            <w:tc>
              <w:tcPr>
                <w:tcW w:w="1670" w:type="dxa"/>
              </w:tcPr>
              <w:p w14:paraId="69631E0D" w14:textId="77777777" w:rsidR="00A372CD" w:rsidRPr="00887E07" w:rsidRDefault="00A372CD" w:rsidP="00A5358C">
                <w:pPr>
                  <w:tabs>
                    <w:tab w:val="center" w:pos="5233"/>
                  </w:tabs>
                  <w:rPr>
                    <w:b/>
                    <w:bCs/>
                    <w:sz w:val="24"/>
                    <w:szCs w:val="24"/>
                    <w:lang w:val="fr-BE"/>
                  </w:rPr>
                </w:pPr>
              </w:p>
            </w:tc>
            <w:tc>
              <w:tcPr>
                <w:tcW w:w="7245" w:type="dxa"/>
              </w:tcPr>
              <w:p w14:paraId="1A84CF69" w14:textId="77777777" w:rsidR="00A372CD" w:rsidRPr="00887E07" w:rsidRDefault="00A372CD" w:rsidP="00A5358C">
                <w:pPr>
                  <w:pStyle w:val="BodyText"/>
                  <w:rPr>
                    <w:sz w:val="24"/>
                    <w:szCs w:val="24"/>
                    <w:lang w:val="fr-BE"/>
                  </w:rPr>
                </w:pPr>
              </w:p>
            </w:tc>
            <w:tc>
              <w:tcPr>
                <w:tcW w:w="1990" w:type="dxa"/>
              </w:tcPr>
              <w:p w14:paraId="7415BE31" w14:textId="77777777" w:rsidR="00A372CD" w:rsidRPr="00887E07" w:rsidRDefault="00A372CD" w:rsidP="00A5358C">
                <w:pPr>
                  <w:tabs>
                    <w:tab w:val="center" w:pos="5233"/>
                  </w:tabs>
                  <w:rPr>
                    <w:sz w:val="24"/>
                    <w:szCs w:val="24"/>
                    <w:lang w:val="fr-BE"/>
                  </w:rPr>
                </w:pPr>
              </w:p>
            </w:tc>
          </w:tr>
          <w:bookmarkEnd w:id="1"/>
        </w:tbl>
        <w:p w14:paraId="393DBD27" w14:textId="77777777" w:rsidR="00A372CD" w:rsidRPr="00976651" w:rsidRDefault="00A372CD" w:rsidP="004703E6">
          <w:pPr>
            <w:tabs>
              <w:tab w:val="left" w:pos="5529"/>
            </w:tabs>
            <w:rPr>
              <w:lang w:val="fr-BE"/>
            </w:rPr>
          </w:pPr>
        </w:p>
        <w:p w14:paraId="36841638" w14:textId="35A7E7D6" w:rsidR="000F13A9" w:rsidRPr="00432D07" w:rsidRDefault="00A263A5" w:rsidP="004703E6">
          <w:pPr>
            <w:tabs>
              <w:tab w:val="left" w:pos="5529"/>
            </w:tabs>
            <w:rPr>
              <w:lang w:val="nl-BE"/>
            </w:rPr>
          </w:pPr>
        </w:p>
      </w:sdtContent>
    </w:sdt>
    <w:p w14:paraId="04552808" w14:textId="18A530BC" w:rsidR="003312ED" w:rsidRPr="0073604D" w:rsidRDefault="00F332B7" w:rsidP="0073604D">
      <w:pPr>
        <w:pStyle w:val="Subtitle"/>
        <w:rPr>
          <w:color w:val="253356" w:themeColor="accent1" w:themeShade="80"/>
          <w:lang w:val="nl-BE"/>
        </w:rPr>
      </w:pPr>
      <w:r>
        <w:rPr>
          <w:color w:val="253356" w:themeColor="accent1" w:themeShade="80"/>
          <w:lang w:val="nl-BE"/>
        </w:rPr>
        <w:t>2</w:t>
      </w:r>
      <w:r w:rsidR="00A30921">
        <w:rPr>
          <w:color w:val="253356" w:themeColor="accent1" w:themeShade="80"/>
          <w:lang w:val="nl-BE"/>
        </w:rPr>
        <w:t>.</w:t>
      </w:r>
    </w:p>
    <w:p w14:paraId="1C433C31" w14:textId="194FF795" w:rsidR="007515E3" w:rsidRDefault="00A30921" w:rsidP="00452F72">
      <w:pPr>
        <w:pStyle w:val="Subtitle"/>
        <w:rPr>
          <w:lang w:val="nl-BE"/>
        </w:rPr>
      </w:pPr>
      <w:r>
        <w:rPr>
          <w:lang w:val="nl-BE"/>
        </w:rPr>
        <w:t>BIJLAGE</w:t>
      </w:r>
      <w:r w:rsidR="006043BC">
        <w:rPr>
          <w:lang w:val="nl-BE"/>
        </w:rPr>
        <w:t xml:space="preserve"> A</w:t>
      </w:r>
      <w:r w:rsidR="00147E31">
        <w:rPr>
          <w:lang w:val="nl-BE"/>
        </w:rPr>
        <w:t>.</w:t>
      </w:r>
    </w:p>
    <w:p w14:paraId="5FD71A44" w14:textId="77777777" w:rsidR="00452F72" w:rsidRPr="00452F72" w:rsidRDefault="00452F72" w:rsidP="00452F72">
      <w:pPr>
        <w:rPr>
          <w:lang w:val="nl-BE"/>
        </w:rPr>
      </w:pPr>
    </w:p>
    <w:p w14:paraId="3F68F4CC" w14:textId="75AF181D" w:rsidR="006043BC" w:rsidRPr="006043BC" w:rsidRDefault="00A30921" w:rsidP="006043BC">
      <w:pPr>
        <w:rPr>
          <w:rFonts w:cstheme="minorHAnsi"/>
          <w:b/>
          <w:bCs/>
          <w:sz w:val="24"/>
          <w:szCs w:val="24"/>
          <w:shd w:val="clear" w:color="auto" w:fill="FFFFFF"/>
          <w:lang w:val="nl-NL"/>
        </w:rPr>
      </w:pPr>
      <w:r w:rsidRPr="006043BC">
        <w:rPr>
          <w:rFonts w:cstheme="minorHAnsi"/>
          <w:b/>
          <w:bCs/>
          <w:sz w:val="24"/>
          <w:szCs w:val="24"/>
          <w:shd w:val="clear" w:color="auto" w:fill="FFFFFF"/>
          <w:lang w:val="nl-NL"/>
        </w:rPr>
        <w:t>Bijlage omvat</w:t>
      </w:r>
      <w:r w:rsidR="00737E96">
        <w:rPr>
          <w:rFonts w:cstheme="minorHAnsi"/>
          <w:b/>
          <w:bCs/>
          <w:sz w:val="24"/>
          <w:szCs w:val="24"/>
          <w:shd w:val="clear" w:color="auto" w:fill="FFFFFF"/>
          <w:lang w:val="nl-NL"/>
        </w:rPr>
        <w:t xml:space="preserve">: </w:t>
      </w:r>
      <w:r w:rsidRPr="006043BC">
        <w:rPr>
          <w:rFonts w:cstheme="minorHAnsi"/>
          <w:b/>
          <w:bCs/>
          <w:sz w:val="24"/>
          <w:szCs w:val="24"/>
          <w:shd w:val="clear" w:color="auto" w:fill="FFFFFF"/>
          <w:lang w:val="nl-NL"/>
        </w:rPr>
        <w:t xml:space="preserve"> </w:t>
      </w:r>
    </w:p>
    <w:p w14:paraId="5B6B22DC" w14:textId="77777777" w:rsidR="006043BC" w:rsidRDefault="006043BC" w:rsidP="006773C3">
      <w:pPr>
        <w:pStyle w:val="ListParagraph"/>
        <w:numPr>
          <w:ilvl w:val="0"/>
          <w:numId w:val="9"/>
        </w:numPr>
        <w:rPr>
          <w:rFonts w:cstheme="minorHAnsi"/>
          <w:sz w:val="24"/>
          <w:szCs w:val="24"/>
          <w:shd w:val="clear" w:color="auto" w:fill="FFFFFF"/>
          <w:lang w:val="nl-NL"/>
        </w:rPr>
      </w:pPr>
      <w:r w:rsidRPr="006043BC">
        <w:rPr>
          <w:rFonts w:cstheme="minorHAnsi"/>
          <w:sz w:val="24"/>
          <w:szCs w:val="24"/>
          <w:shd w:val="clear" w:color="auto" w:fill="FFFFFF"/>
          <w:lang w:val="nl-NL"/>
        </w:rPr>
        <w:t xml:space="preserve">Afvaardiging van de overheden. </w:t>
      </w:r>
    </w:p>
    <w:p w14:paraId="2DE03F56" w14:textId="55C4E893" w:rsidR="006043BC" w:rsidRDefault="006043BC" w:rsidP="006773C3">
      <w:pPr>
        <w:pStyle w:val="ListParagraph"/>
        <w:numPr>
          <w:ilvl w:val="0"/>
          <w:numId w:val="9"/>
        </w:numPr>
        <w:rPr>
          <w:rFonts w:cstheme="minorHAnsi"/>
          <w:sz w:val="24"/>
          <w:szCs w:val="24"/>
          <w:shd w:val="clear" w:color="auto" w:fill="FFFFFF"/>
          <w:lang w:val="nl-NL"/>
        </w:rPr>
      </w:pPr>
      <w:r w:rsidRPr="006043BC">
        <w:rPr>
          <w:rFonts w:cstheme="minorHAnsi"/>
          <w:sz w:val="24"/>
          <w:szCs w:val="24"/>
          <w:shd w:val="clear" w:color="auto" w:fill="FFFFFF"/>
          <w:lang w:val="nl-NL"/>
        </w:rPr>
        <w:t>De leden van rechtswege</w:t>
      </w:r>
      <w:r>
        <w:rPr>
          <w:rFonts w:cstheme="minorHAnsi"/>
          <w:sz w:val="24"/>
          <w:szCs w:val="24"/>
          <w:shd w:val="clear" w:color="auto" w:fill="FFFFFF"/>
          <w:lang w:val="nl-NL"/>
        </w:rPr>
        <w:t>.</w:t>
      </w:r>
    </w:p>
    <w:p w14:paraId="10B872B1" w14:textId="0EEA8389" w:rsidR="006043BC" w:rsidRDefault="006043BC" w:rsidP="006773C3">
      <w:pPr>
        <w:pStyle w:val="ListParagraph"/>
        <w:numPr>
          <w:ilvl w:val="0"/>
          <w:numId w:val="9"/>
        </w:numPr>
        <w:rPr>
          <w:rFonts w:cstheme="minorHAnsi"/>
          <w:sz w:val="24"/>
          <w:szCs w:val="24"/>
          <w:shd w:val="clear" w:color="auto" w:fill="FFFFFF"/>
          <w:lang w:val="nl-NL"/>
        </w:rPr>
      </w:pPr>
      <w:r w:rsidRPr="006043BC">
        <w:rPr>
          <w:rFonts w:cstheme="minorHAnsi"/>
          <w:sz w:val="24"/>
          <w:szCs w:val="24"/>
          <w:shd w:val="clear" w:color="auto" w:fill="FFFFFF"/>
          <w:lang w:val="nl-NL"/>
        </w:rPr>
        <w:t>De leden van de representatieve vakorganisaties</w:t>
      </w:r>
      <w:r>
        <w:rPr>
          <w:rFonts w:cstheme="minorHAnsi"/>
          <w:sz w:val="24"/>
          <w:szCs w:val="24"/>
          <w:shd w:val="clear" w:color="auto" w:fill="FFFFFF"/>
          <w:lang w:val="nl-NL"/>
        </w:rPr>
        <w:t>.</w:t>
      </w:r>
      <w:r w:rsidRPr="006043BC">
        <w:rPr>
          <w:rFonts w:cstheme="minorHAnsi"/>
          <w:sz w:val="24"/>
          <w:szCs w:val="24"/>
          <w:shd w:val="clear" w:color="auto" w:fill="FFFFFF"/>
          <w:lang w:val="nl-NL"/>
        </w:rPr>
        <w:t xml:space="preserve"> </w:t>
      </w:r>
    </w:p>
    <w:p w14:paraId="4978C576" w14:textId="77777777" w:rsidR="003F203D" w:rsidRPr="006043BC" w:rsidRDefault="003F203D" w:rsidP="003F203D">
      <w:pPr>
        <w:pStyle w:val="ListParagraph"/>
        <w:rPr>
          <w:rFonts w:cstheme="minorHAnsi"/>
          <w:sz w:val="24"/>
          <w:szCs w:val="24"/>
          <w:shd w:val="clear" w:color="auto" w:fill="FFFFFF"/>
          <w:lang w:val="nl-NL"/>
        </w:rPr>
      </w:pPr>
    </w:p>
    <w:p w14:paraId="2B836B28" w14:textId="1DEBC9EB" w:rsidR="00A30921" w:rsidRPr="0073604D" w:rsidRDefault="00F332B7" w:rsidP="00A30921">
      <w:pPr>
        <w:pStyle w:val="Subtitle"/>
        <w:rPr>
          <w:color w:val="253356" w:themeColor="accent1" w:themeShade="80"/>
          <w:lang w:val="nl-BE"/>
        </w:rPr>
      </w:pPr>
      <w:r>
        <w:rPr>
          <w:color w:val="253356" w:themeColor="accent1" w:themeShade="80"/>
          <w:lang w:val="nl-BE"/>
        </w:rPr>
        <w:t>3</w:t>
      </w:r>
      <w:r w:rsidR="00A30921">
        <w:rPr>
          <w:color w:val="253356" w:themeColor="accent1" w:themeShade="80"/>
          <w:lang w:val="nl-BE"/>
        </w:rPr>
        <w:t>.</w:t>
      </w:r>
    </w:p>
    <w:p w14:paraId="6BB2A2FD" w14:textId="0269C803" w:rsidR="00A30921" w:rsidRDefault="006043BC" w:rsidP="00A30921">
      <w:pPr>
        <w:pStyle w:val="Subtitle"/>
        <w:rPr>
          <w:lang w:val="nl-BE"/>
        </w:rPr>
      </w:pPr>
      <w:r>
        <w:rPr>
          <w:lang w:val="nl-BE"/>
        </w:rPr>
        <w:t>GOEDKEURING VAN DE NOTULE VAN HET BOC 08 TRIM 02</w:t>
      </w:r>
      <w:r w:rsidR="00A30921">
        <w:rPr>
          <w:lang w:val="nl-BE"/>
        </w:rPr>
        <w:t>.</w:t>
      </w:r>
    </w:p>
    <w:p w14:paraId="32E5B467" w14:textId="77777777" w:rsidR="00A30921" w:rsidRDefault="00A30921" w:rsidP="00A30921">
      <w:pPr>
        <w:rPr>
          <w:lang w:val="nl-BE"/>
        </w:rPr>
      </w:pPr>
    </w:p>
    <w:p w14:paraId="04CB0B84" w14:textId="17405029" w:rsidR="00A66DE9" w:rsidRDefault="006043BC" w:rsidP="00A30921">
      <w:pPr>
        <w:rPr>
          <w:rFonts w:cstheme="minorHAnsi"/>
          <w:sz w:val="24"/>
          <w:szCs w:val="24"/>
          <w:shd w:val="clear" w:color="auto" w:fill="FFFFFF"/>
          <w:lang w:val="nl-NL"/>
        </w:rPr>
      </w:pPr>
      <w:r>
        <w:rPr>
          <w:rFonts w:cstheme="minorHAnsi"/>
          <w:sz w:val="24"/>
          <w:szCs w:val="24"/>
          <w:shd w:val="clear" w:color="auto" w:fill="FFFFFF"/>
          <w:lang w:val="nl-NL"/>
        </w:rPr>
        <w:t xml:space="preserve">De vakorganisaties keuren unaniem het voorgaande verslag goed onder voorbehoud dat komende Notulen worden voorzien conform het RIO. De secretaris zal een voorbeeld nemen van het HOC.   </w:t>
      </w:r>
    </w:p>
    <w:p w14:paraId="7FB43F07" w14:textId="50F1A65E" w:rsidR="006E6D1A" w:rsidRDefault="003F203D" w:rsidP="00A30921">
      <w:pPr>
        <w:rPr>
          <w:rFonts w:cstheme="minorHAnsi"/>
          <w:sz w:val="24"/>
          <w:szCs w:val="24"/>
          <w:shd w:val="clear" w:color="auto" w:fill="FFFFFF"/>
          <w:lang w:val="nl-NL"/>
        </w:rPr>
      </w:pPr>
      <w:r>
        <w:rPr>
          <w:rFonts w:cstheme="minorHAnsi"/>
          <w:sz w:val="24"/>
          <w:szCs w:val="24"/>
          <w:shd w:val="clear" w:color="auto" w:fill="FFFFFF"/>
          <w:lang w:val="nl-NL"/>
        </w:rPr>
        <w:object w:dxaOrig="1520" w:dyaOrig="987" w14:anchorId="61884D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35pt" o:ole="">
            <v:imagedata r:id="rId16" o:title=""/>
          </v:shape>
          <o:OLEObject Type="Embed" ProgID="AcroExch.Document.DC" ShapeID="_x0000_i1025" DrawAspect="Icon" ObjectID="_1795510909" r:id="rId17"/>
        </w:object>
      </w:r>
    </w:p>
    <w:p w14:paraId="22CA8E16" w14:textId="77777777" w:rsidR="006E6D1A" w:rsidRDefault="006E6D1A" w:rsidP="00A30921">
      <w:pPr>
        <w:rPr>
          <w:rFonts w:cstheme="minorHAnsi"/>
          <w:sz w:val="24"/>
          <w:szCs w:val="24"/>
          <w:shd w:val="clear" w:color="auto" w:fill="FFFFFF"/>
          <w:lang w:val="nl-NL"/>
        </w:rPr>
      </w:pPr>
    </w:p>
    <w:p w14:paraId="22E651DF" w14:textId="77777777" w:rsidR="006E6D1A" w:rsidRDefault="006E6D1A" w:rsidP="00A30921">
      <w:pPr>
        <w:rPr>
          <w:rFonts w:cstheme="minorHAnsi"/>
          <w:sz w:val="24"/>
          <w:szCs w:val="24"/>
          <w:shd w:val="clear" w:color="auto" w:fill="FFFFFF"/>
          <w:lang w:val="nl-NL"/>
        </w:rPr>
      </w:pPr>
    </w:p>
    <w:p w14:paraId="28CAD355" w14:textId="77777777" w:rsidR="00F7072E" w:rsidRDefault="00F7072E">
      <w:pPr>
        <w:rPr>
          <w:b/>
          <w:bCs/>
          <w:color w:val="253356" w:themeColor="accent1" w:themeShade="80"/>
          <w:sz w:val="24"/>
          <w:lang w:val="nl-BE"/>
        </w:rPr>
      </w:pPr>
      <w:r>
        <w:rPr>
          <w:color w:val="253356" w:themeColor="accent1" w:themeShade="80"/>
          <w:lang w:val="nl-BE"/>
        </w:rPr>
        <w:br w:type="page"/>
      </w:r>
    </w:p>
    <w:p w14:paraId="5F7D7475" w14:textId="14DE21FE" w:rsidR="00A66DE9" w:rsidRPr="0073604D" w:rsidRDefault="00F332B7" w:rsidP="00A66DE9">
      <w:pPr>
        <w:pStyle w:val="Subtitle"/>
        <w:rPr>
          <w:color w:val="253356" w:themeColor="accent1" w:themeShade="80"/>
          <w:lang w:val="nl-BE"/>
        </w:rPr>
      </w:pPr>
      <w:r>
        <w:rPr>
          <w:color w:val="253356" w:themeColor="accent1" w:themeShade="80"/>
          <w:lang w:val="nl-BE"/>
        </w:rPr>
        <w:lastRenderedPageBreak/>
        <w:t>4</w:t>
      </w:r>
      <w:r w:rsidR="00A66DE9">
        <w:rPr>
          <w:color w:val="253356" w:themeColor="accent1" w:themeShade="80"/>
          <w:lang w:val="nl-BE"/>
        </w:rPr>
        <w:t>.</w:t>
      </w:r>
    </w:p>
    <w:p w14:paraId="1BDA5654" w14:textId="56D0BE78" w:rsidR="00FF64C2" w:rsidRPr="00FF64C2" w:rsidRDefault="00A66DE9" w:rsidP="00FF64C2">
      <w:pPr>
        <w:pStyle w:val="Subtitle"/>
        <w:rPr>
          <w:lang w:val="nl-BE"/>
        </w:rPr>
      </w:pPr>
      <w:r w:rsidRPr="00A66DE9">
        <w:rPr>
          <w:lang w:val="nl-BE"/>
        </w:rPr>
        <w:t>AANWEZIGHEIDSLIJST CCBOC08 2024</w:t>
      </w:r>
      <w:r>
        <w:rPr>
          <w:lang w:val="nl-BE"/>
        </w:rPr>
        <w:t xml:space="preserve"> BIJL </w:t>
      </w:r>
    </w:p>
    <w:p w14:paraId="4FCB5486" w14:textId="21CBC9B8" w:rsidR="003F203D" w:rsidRPr="00FF64C2" w:rsidRDefault="00FF64C2" w:rsidP="00FF64C2">
      <w:pPr>
        <w:rPr>
          <w:lang w:val="nl-BE"/>
        </w:rPr>
      </w:pPr>
      <w:r>
        <w:rPr>
          <w:noProof/>
          <w:lang w:val="nl-BE"/>
        </w:rPr>
        <w:drawing>
          <wp:inline distT="0" distB="0" distL="0" distR="0" wp14:anchorId="6259EDBC" wp14:editId="03CD2E91">
            <wp:extent cx="6231107" cy="2842260"/>
            <wp:effectExtent l="0" t="0" r="0" b="0"/>
            <wp:docPr id="1174626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duotone>
                        <a:schemeClr val="accent3">
                          <a:shade val="45000"/>
                          <a:satMod val="135000"/>
                        </a:schemeClr>
                        <a:prstClr val="white"/>
                      </a:duotone>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rcRect l="3439" t="9357" r="2475" b="33395"/>
                    <a:stretch/>
                  </pic:blipFill>
                  <pic:spPr bwMode="auto">
                    <a:xfrm>
                      <a:off x="0" y="0"/>
                      <a:ext cx="6235990" cy="2844488"/>
                    </a:xfrm>
                    <a:prstGeom prst="rect">
                      <a:avLst/>
                    </a:prstGeom>
                    <a:noFill/>
                    <a:ln>
                      <a:noFill/>
                    </a:ln>
                    <a:extLst>
                      <a:ext uri="{53640926-AAD7-44D8-BBD7-CCE9431645EC}">
                        <a14:shadowObscured xmlns:a14="http://schemas.microsoft.com/office/drawing/2010/main"/>
                      </a:ext>
                    </a:extLst>
                  </pic:spPr>
                </pic:pic>
              </a:graphicData>
            </a:graphic>
          </wp:inline>
        </w:drawing>
      </w:r>
    </w:p>
    <w:p w14:paraId="5A3E0D6B" w14:textId="65B2CBC6" w:rsidR="00BC51A0" w:rsidRPr="00E811C9" w:rsidRDefault="00FF64C2" w:rsidP="007515E3">
      <w:pPr>
        <w:rPr>
          <w:lang w:val="nl-BE"/>
        </w:rPr>
      </w:pPr>
      <w:r>
        <w:rPr>
          <w:noProof/>
          <w:lang w:val="nl-BE"/>
        </w:rPr>
        <w:drawing>
          <wp:inline distT="0" distB="0" distL="0" distR="0" wp14:anchorId="56B2972C" wp14:editId="6DD382D6">
            <wp:extent cx="6204577" cy="2194560"/>
            <wp:effectExtent l="0" t="0" r="6350" b="0"/>
            <wp:docPr id="117828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duotone>
                        <a:schemeClr val="accent2">
                          <a:shade val="45000"/>
                          <a:satMod val="135000"/>
                        </a:schemeClr>
                        <a:prstClr val="white"/>
                      </a:duotone>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l="2166" t="8670" r="2654" b="46422"/>
                    <a:stretch/>
                  </pic:blipFill>
                  <pic:spPr bwMode="auto">
                    <a:xfrm>
                      <a:off x="0" y="0"/>
                      <a:ext cx="6208524" cy="2195956"/>
                    </a:xfrm>
                    <a:prstGeom prst="rect">
                      <a:avLst/>
                    </a:prstGeom>
                    <a:noFill/>
                    <a:ln>
                      <a:noFill/>
                    </a:ln>
                    <a:extLst>
                      <a:ext uri="{53640926-AAD7-44D8-BBD7-CCE9431645EC}">
                        <a14:shadowObscured xmlns:a14="http://schemas.microsoft.com/office/drawing/2010/main"/>
                      </a:ext>
                    </a:extLst>
                  </pic:spPr>
                </pic:pic>
              </a:graphicData>
            </a:graphic>
          </wp:inline>
        </w:drawing>
      </w:r>
    </w:p>
    <w:p w14:paraId="1FE8F9D4" w14:textId="37770CA4" w:rsidR="006043BC" w:rsidRPr="0073604D" w:rsidRDefault="00F332B7" w:rsidP="006043BC">
      <w:pPr>
        <w:pStyle w:val="Subtitle"/>
        <w:rPr>
          <w:color w:val="253356" w:themeColor="accent1" w:themeShade="80"/>
          <w:lang w:val="nl-BE"/>
        </w:rPr>
      </w:pPr>
      <w:r>
        <w:rPr>
          <w:color w:val="253356" w:themeColor="accent1" w:themeShade="80"/>
          <w:lang w:val="nl-BE"/>
        </w:rPr>
        <w:t>5</w:t>
      </w:r>
      <w:r w:rsidR="006043BC">
        <w:rPr>
          <w:color w:val="253356" w:themeColor="accent1" w:themeShade="80"/>
          <w:lang w:val="nl-BE"/>
        </w:rPr>
        <w:t>.</w:t>
      </w:r>
    </w:p>
    <w:p w14:paraId="47C50CA9" w14:textId="2087BF47" w:rsidR="006043BC" w:rsidRDefault="006773C3" w:rsidP="006043BC">
      <w:pPr>
        <w:pStyle w:val="Subtitle"/>
        <w:rPr>
          <w:lang w:val="nl-BE"/>
        </w:rPr>
      </w:pPr>
      <w:r>
        <w:rPr>
          <w:lang w:val="nl-BE"/>
        </w:rPr>
        <w:t xml:space="preserve">TOEKOMEND &amp; VERTREKKEND PERSONEEL </w:t>
      </w:r>
      <w:r w:rsidR="006043BC">
        <w:rPr>
          <w:lang w:val="nl-BE"/>
        </w:rPr>
        <w:t xml:space="preserve"> </w:t>
      </w:r>
    </w:p>
    <w:p w14:paraId="6E990E7A" w14:textId="77777777" w:rsidR="006043BC" w:rsidRDefault="006043BC" w:rsidP="006043BC">
      <w:pPr>
        <w:rPr>
          <w:lang w:val="nl-BE"/>
        </w:rPr>
      </w:pPr>
    </w:p>
    <w:p w14:paraId="6A9CF0B9" w14:textId="77777777" w:rsidR="00F7072E" w:rsidRDefault="00262C32" w:rsidP="006043BC">
      <w:pPr>
        <w:rPr>
          <w:rFonts w:cstheme="minorHAnsi"/>
          <w:sz w:val="24"/>
          <w:szCs w:val="24"/>
          <w:shd w:val="clear" w:color="auto" w:fill="FFFFFF"/>
          <w:lang w:val="nl-NL"/>
        </w:rPr>
      </w:pPr>
      <w:r>
        <w:rPr>
          <w:rFonts w:cstheme="minorHAnsi"/>
          <w:sz w:val="24"/>
          <w:szCs w:val="24"/>
          <w:shd w:val="clear" w:color="auto" w:fill="FFFFFF"/>
          <w:lang w:val="nl-NL"/>
        </w:rPr>
        <w:t>Specifieke aanstelling van personeel met goedkeuring van het BOC 08</w:t>
      </w:r>
      <w:r>
        <w:rPr>
          <w:rFonts w:cstheme="minorHAnsi"/>
          <w:sz w:val="24"/>
          <w:szCs w:val="24"/>
          <w:shd w:val="clear" w:color="auto" w:fill="FFFFFF"/>
          <w:lang w:val="nl-NL"/>
        </w:rPr>
        <w:br/>
        <w:t>en t</w:t>
      </w:r>
      <w:r w:rsidR="000A6A76">
        <w:rPr>
          <w:rFonts w:cstheme="minorHAnsi"/>
          <w:sz w:val="24"/>
          <w:szCs w:val="24"/>
          <w:shd w:val="clear" w:color="auto" w:fill="FFFFFF"/>
          <w:lang w:val="nl-NL"/>
        </w:rPr>
        <w:t>er aanpassing van het RIO en ledenlijst.</w:t>
      </w:r>
    </w:p>
    <w:p w14:paraId="729653E0" w14:textId="1DB95920" w:rsidR="00F52504" w:rsidRDefault="000A6A76" w:rsidP="006043BC">
      <w:pPr>
        <w:rPr>
          <w:rFonts w:cstheme="minorHAnsi"/>
          <w:sz w:val="24"/>
          <w:szCs w:val="24"/>
          <w:shd w:val="clear" w:color="auto" w:fill="FFFFFF"/>
          <w:lang w:val="nl-NL"/>
        </w:rPr>
      </w:pPr>
      <w:r>
        <w:rPr>
          <w:rFonts w:cstheme="minorHAnsi"/>
          <w:sz w:val="24"/>
          <w:szCs w:val="24"/>
          <w:shd w:val="clear" w:color="auto" w:fill="FFFFFF"/>
          <w:lang w:val="nl-NL"/>
        </w:rPr>
        <w:t xml:space="preserve"> </w:t>
      </w:r>
      <w:r w:rsidR="00F7072E">
        <w:rPr>
          <w:rFonts w:cstheme="minorHAnsi"/>
          <w:sz w:val="24"/>
          <w:szCs w:val="24"/>
          <w:shd w:val="clear" w:color="auto" w:fill="FFFFFF"/>
          <w:lang w:val="nl-NL"/>
        </w:rPr>
        <w:object w:dxaOrig="1520" w:dyaOrig="987" w14:anchorId="47A85ACC">
          <v:shape id="_x0000_i1026" type="#_x0000_t75" style="width:76pt;height:49.35pt" o:ole="">
            <v:imagedata r:id="rId22" o:title=""/>
          </v:shape>
          <o:OLEObject Type="Embed" ProgID="AcroExch.Document.DC" ShapeID="_x0000_i1026" DrawAspect="Icon" ObjectID="_1795510910" r:id="rId23"/>
        </w:object>
      </w:r>
    </w:p>
    <w:p w14:paraId="33624953" w14:textId="40C7AF99" w:rsidR="00262C32" w:rsidRDefault="00262C32" w:rsidP="006043BC">
      <w:pPr>
        <w:rPr>
          <w:rFonts w:cstheme="minorHAnsi"/>
          <w:sz w:val="24"/>
          <w:szCs w:val="24"/>
          <w:shd w:val="clear" w:color="auto" w:fill="FFFFFF"/>
          <w:lang w:val="nl-NL"/>
        </w:rPr>
      </w:pPr>
    </w:p>
    <w:p w14:paraId="1437AC8A" w14:textId="77777777" w:rsidR="00262C32" w:rsidRPr="00452F72" w:rsidRDefault="00262C32" w:rsidP="006043BC">
      <w:pPr>
        <w:rPr>
          <w:rFonts w:cstheme="minorHAnsi"/>
          <w:sz w:val="24"/>
          <w:szCs w:val="24"/>
          <w:shd w:val="clear" w:color="auto" w:fill="FFFFFF"/>
          <w:lang w:val="nl-NL"/>
        </w:rPr>
      </w:pPr>
    </w:p>
    <w:p w14:paraId="6E7CF620" w14:textId="7CC5EB19" w:rsidR="00F52504" w:rsidRPr="0073604D" w:rsidRDefault="00F332B7" w:rsidP="00F52504">
      <w:pPr>
        <w:pStyle w:val="Subtitle"/>
        <w:rPr>
          <w:color w:val="253356" w:themeColor="accent1" w:themeShade="80"/>
          <w:lang w:val="nl-BE"/>
        </w:rPr>
      </w:pPr>
      <w:r>
        <w:rPr>
          <w:color w:val="253356" w:themeColor="accent1" w:themeShade="80"/>
          <w:lang w:val="nl-BE"/>
        </w:rPr>
        <w:t>6</w:t>
      </w:r>
      <w:r w:rsidR="00F52504">
        <w:rPr>
          <w:color w:val="253356" w:themeColor="accent1" w:themeShade="80"/>
          <w:lang w:val="nl-BE"/>
        </w:rPr>
        <w:t>.</w:t>
      </w:r>
    </w:p>
    <w:p w14:paraId="4AFB1C57" w14:textId="67C88BF8" w:rsidR="00F52504" w:rsidRDefault="00F52504" w:rsidP="00F52504">
      <w:pPr>
        <w:pStyle w:val="Subtitle"/>
        <w:rPr>
          <w:lang w:val="nl-BE"/>
        </w:rPr>
      </w:pPr>
      <w:r>
        <w:rPr>
          <w:lang w:val="nl-BE"/>
        </w:rPr>
        <w:t>GAST SPREKER</w:t>
      </w:r>
    </w:p>
    <w:p w14:paraId="2C31D659" w14:textId="77777777" w:rsidR="00F52504" w:rsidRDefault="00F52504" w:rsidP="00F52504">
      <w:pPr>
        <w:rPr>
          <w:lang w:val="nl-BE"/>
        </w:rPr>
      </w:pPr>
    </w:p>
    <w:p w14:paraId="04EA818E" w14:textId="71060690" w:rsidR="00C86DC7" w:rsidRDefault="00C86DC7" w:rsidP="00C86DC7">
      <w:pPr>
        <w:rPr>
          <w:rFonts w:cstheme="minorHAnsi"/>
          <w:sz w:val="24"/>
          <w:szCs w:val="24"/>
          <w:shd w:val="clear" w:color="auto" w:fill="FFFFFF"/>
          <w:lang w:val="nl-NL"/>
        </w:rPr>
      </w:pPr>
      <w:r>
        <w:rPr>
          <w:rFonts w:cstheme="minorHAnsi"/>
          <w:sz w:val="24"/>
          <w:szCs w:val="24"/>
          <w:shd w:val="clear" w:color="auto" w:fill="FFFFFF"/>
          <w:lang w:val="nl-NL"/>
        </w:rPr>
        <w:t xml:space="preserve">Het BOC 08 heeft genoegen om ADC METTEPENNINGEN Tijl te mogen ontvangen. </w:t>
      </w:r>
      <w:r>
        <w:rPr>
          <w:rFonts w:cstheme="minorHAnsi"/>
          <w:sz w:val="24"/>
          <w:szCs w:val="24"/>
          <w:shd w:val="clear" w:color="auto" w:fill="FFFFFF"/>
          <w:lang w:val="nl-NL"/>
        </w:rPr>
        <w:br/>
        <w:t>Hij zal een briefing geven m.b.t bloedgifte</w:t>
      </w:r>
      <w:r w:rsidR="00FB0EB5">
        <w:rPr>
          <w:rFonts w:cstheme="minorHAnsi"/>
          <w:sz w:val="24"/>
          <w:szCs w:val="24"/>
          <w:shd w:val="clear" w:color="auto" w:fill="FFFFFF"/>
          <w:lang w:val="nl-NL"/>
        </w:rPr>
        <w:t>n</w:t>
      </w:r>
      <w:r>
        <w:rPr>
          <w:rFonts w:cstheme="minorHAnsi"/>
          <w:sz w:val="24"/>
          <w:szCs w:val="24"/>
          <w:shd w:val="clear" w:color="auto" w:fill="FFFFFF"/>
          <w:lang w:val="nl-NL"/>
        </w:rPr>
        <w:t xml:space="preserve"> binnen Defensie. </w:t>
      </w:r>
    </w:p>
    <w:p w14:paraId="60BDBD39" w14:textId="067AF499" w:rsidR="00573C46" w:rsidRDefault="00C86DC7" w:rsidP="00573C46">
      <w:pPr>
        <w:rPr>
          <w:rFonts w:cstheme="minorHAnsi"/>
          <w:sz w:val="24"/>
          <w:szCs w:val="24"/>
          <w:shd w:val="clear" w:color="auto" w:fill="FFFFFF"/>
          <w:lang w:val="nl-NL"/>
        </w:rPr>
      </w:pPr>
      <w:r>
        <w:rPr>
          <w:rFonts w:cstheme="minorHAnsi"/>
          <w:sz w:val="24"/>
          <w:szCs w:val="24"/>
          <w:shd w:val="clear" w:color="auto" w:fill="FFFFFF"/>
          <w:lang w:val="nl-NL"/>
        </w:rPr>
        <w:t xml:space="preserve">De PowerPoint zal via DOCCOM worden verspreid. </w:t>
      </w:r>
    </w:p>
    <w:p w14:paraId="5F4C0FDB" w14:textId="2C7D8061" w:rsidR="00C86DC7" w:rsidRDefault="00573C46" w:rsidP="00C86DC7">
      <w:pPr>
        <w:rPr>
          <w:rFonts w:cstheme="minorHAnsi"/>
          <w:sz w:val="24"/>
          <w:szCs w:val="24"/>
          <w:shd w:val="clear" w:color="auto" w:fill="FFFFFF"/>
          <w:lang w:val="nl-NL"/>
        </w:rPr>
      </w:pPr>
      <w:r w:rsidRPr="00573C46">
        <w:rPr>
          <w:rFonts w:cstheme="minorHAnsi"/>
          <w:sz w:val="24"/>
          <w:szCs w:val="24"/>
          <w:shd w:val="clear" w:color="auto" w:fill="FFFFFF"/>
          <w:lang w:val="nl-NL"/>
        </w:rPr>
        <w:t xml:space="preserve">Service mailbox: </w:t>
      </w:r>
      <w:hyperlink r:id="rId24" w:history="1">
        <w:r w:rsidRPr="00573C46">
          <w:rPr>
            <w:rStyle w:val="Hyperlink"/>
            <w:rFonts w:cstheme="minorHAnsi"/>
            <w:sz w:val="24"/>
            <w:szCs w:val="24"/>
            <w:shd w:val="clear" w:color="auto" w:fill="FFFFFF"/>
            <w:lang w:val="nl-NL"/>
          </w:rPr>
          <w:t>mhka-ln-cr-rk@mil.be</w:t>
        </w:r>
      </w:hyperlink>
      <w:r w:rsidRPr="00573C46">
        <w:rPr>
          <w:rFonts w:cstheme="minorHAnsi"/>
          <w:sz w:val="24"/>
          <w:szCs w:val="24"/>
          <w:shd w:val="clear" w:color="auto" w:fill="FFFFFF"/>
          <w:lang w:val="nl-NL"/>
        </w:rPr>
        <w:br/>
      </w:r>
      <w:r w:rsidRPr="00573C46">
        <w:rPr>
          <w:rFonts w:cstheme="minorHAnsi"/>
          <w:sz w:val="24"/>
          <w:szCs w:val="24"/>
          <w:shd w:val="clear" w:color="auto" w:fill="FFFFFF"/>
          <w:lang w:val="nl-BE"/>
        </w:rPr>
        <w:t xml:space="preserve">ADC Mettepenningen tijl : </w:t>
      </w:r>
      <w:hyperlink r:id="rId25" w:history="1">
        <w:r w:rsidRPr="00573C46">
          <w:rPr>
            <w:rStyle w:val="Hyperlink"/>
            <w:rFonts w:cstheme="minorHAnsi"/>
            <w:sz w:val="24"/>
            <w:szCs w:val="24"/>
            <w:shd w:val="clear" w:color="auto" w:fill="FFFFFF"/>
            <w:lang w:val="nl-BE"/>
          </w:rPr>
          <w:t>tijl.mettepenningen@mil.be</w:t>
        </w:r>
      </w:hyperlink>
      <w:r>
        <w:rPr>
          <w:rFonts w:cstheme="minorHAnsi"/>
          <w:sz w:val="24"/>
          <w:szCs w:val="24"/>
          <w:shd w:val="clear" w:color="auto" w:fill="FFFFFF"/>
          <w:lang w:val="nl-NL"/>
        </w:rPr>
        <w:br/>
      </w:r>
      <w:r w:rsidRPr="00573C46">
        <w:rPr>
          <w:rFonts w:cstheme="minorHAnsi"/>
          <w:sz w:val="24"/>
          <w:szCs w:val="24"/>
          <w:shd w:val="clear" w:color="auto" w:fill="FFFFFF"/>
          <w:lang w:val="nl-BE"/>
        </w:rPr>
        <w:t xml:space="preserve">ADC Weenen Bert: </w:t>
      </w:r>
      <w:hyperlink r:id="rId26" w:history="1">
        <w:r w:rsidRPr="00573C46">
          <w:rPr>
            <w:rStyle w:val="Hyperlink"/>
            <w:rFonts w:cstheme="minorHAnsi"/>
            <w:sz w:val="24"/>
            <w:szCs w:val="24"/>
            <w:shd w:val="clear" w:color="auto" w:fill="FFFFFF"/>
            <w:lang w:val="nl-BE"/>
          </w:rPr>
          <w:t>Bert.Weenen@mil.be</w:t>
        </w:r>
      </w:hyperlink>
      <w:r>
        <w:rPr>
          <w:rFonts w:cstheme="minorHAnsi"/>
          <w:sz w:val="24"/>
          <w:szCs w:val="24"/>
          <w:shd w:val="clear" w:color="auto" w:fill="FFFFFF"/>
          <w:lang w:val="nl-NL"/>
        </w:rPr>
        <w:br/>
      </w:r>
      <w:r w:rsidRPr="00573C46">
        <w:rPr>
          <w:rFonts w:cstheme="minorHAnsi"/>
          <w:sz w:val="24"/>
          <w:szCs w:val="24"/>
          <w:shd w:val="clear" w:color="auto" w:fill="FFFFFF"/>
          <w:lang w:val="nl-BE"/>
        </w:rPr>
        <w:t>02/44.32672</w:t>
      </w:r>
      <w:r>
        <w:rPr>
          <w:rFonts w:cstheme="minorHAnsi"/>
          <w:sz w:val="24"/>
          <w:szCs w:val="24"/>
          <w:shd w:val="clear" w:color="auto" w:fill="FFFFFF"/>
          <w:lang w:val="nl-BE"/>
        </w:rPr>
        <w:t xml:space="preserve"> </w:t>
      </w:r>
    </w:p>
    <w:p w14:paraId="7ACDEE15" w14:textId="5A024C1B" w:rsidR="00F52504" w:rsidRPr="00C86DC7" w:rsidRDefault="00573C46" w:rsidP="00C86DC7">
      <w:pPr>
        <w:tabs>
          <w:tab w:val="left" w:pos="4560"/>
        </w:tabs>
        <w:rPr>
          <w:lang w:val="nl-NL"/>
        </w:rPr>
      </w:pPr>
      <w:r>
        <w:rPr>
          <w:lang w:val="nl-NL"/>
        </w:rPr>
        <w:object w:dxaOrig="9624" w:dyaOrig="5410" w14:anchorId="252E90EF">
          <v:shape id="_x0000_i1027" type="#_x0000_t75" style="width:481.2pt;height:270.5pt" o:ole="">
            <v:imagedata r:id="rId27" o:title=""/>
          </v:shape>
          <o:OLEObject Type="Embed" ProgID="PowerPoint.Show.12" ShapeID="_x0000_i1027" DrawAspect="Content" ObjectID="_1795510911" r:id="rId28"/>
        </w:object>
      </w:r>
      <w:r w:rsidR="00C86DC7">
        <w:rPr>
          <w:lang w:val="nl-NL"/>
        </w:rPr>
        <w:tab/>
      </w:r>
    </w:p>
    <w:p w14:paraId="77C125A1" w14:textId="77777777" w:rsidR="006773C3" w:rsidRDefault="006773C3" w:rsidP="006043BC">
      <w:pPr>
        <w:rPr>
          <w:lang w:val="nl-BE"/>
        </w:rPr>
      </w:pPr>
    </w:p>
    <w:p w14:paraId="70CA3881" w14:textId="77777777" w:rsidR="00F7072E" w:rsidRDefault="00F7072E">
      <w:pPr>
        <w:rPr>
          <w:b/>
          <w:bCs/>
          <w:color w:val="253356" w:themeColor="accent1" w:themeShade="80"/>
          <w:sz w:val="24"/>
          <w:lang w:val="nl-BE"/>
        </w:rPr>
      </w:pPr>
      <w:r>
        <w:rPr>
          <w:color w:val="253356" w:themeColor="accent1" w:themeShade="80"/>
          <w:lang w:val="nl-BE"/>
        </w:rPr>
        <w:br w:type="page"/>
      </w:r>
    </w:p>
    <w:p w14:paraId="7CD73722" w14:textId="081A375A" w:rsidR="006043BC" w:rsidRPr="0073604D" w:rsidRDefault="00F332B7" w:rsidP="006043BC">
      <w:pPr>
        <w:pStyle w:val="Subtitle"/>
        <w:rPr>
          <w:color w:val="253356" w:themeColor="accent1" w:themeShade="80"/>
          <w:lang w:val="nl-BE"/>
        </w:rPr>
      </w:pPr>
      <w:r>
        <w:rPr>
          <w:color w:val="253356" w:themeColor="accent1" w:themeShade="80"/>
          <w:lang w:val="nl-BE"/>
        </w:rPr>
        <w:lastRenderedPageBreak/>
        <w:t>7</w:t>
      </w:r>
      <w:r w:rsidR="006043BC">
        <w:rPr>
          <w:color w:val="253356" w:themeColor="accent1" w:themeShade="80"/>
          <w:lang w:val="nl-BE"/>
        </w:rPr>
        <w:t>.</w:t>
      </w:r>
    </w:p>
    <w:p w14:paraId="676B1C78" w14:textId="24BCEE0C" w:rsidR="006043BC" w:rsidRDefault="006773C3" w:rsidP="006043BC">
      <w:pPr>
        <w:pStyle w:val="Subtitle"/>
        <w:rPr>
          <w:lang w:val="nl-BE"/>
        </w:rPr>
      </w:pPr>
      <w:r>
        <w:rPr>
          <w:lang w:val="nl-BE"/>
        </w:rPr>
        <w:t>INPLAATSSTELLING PERSONEEL.</w:t>
      </w:r>
    </w:p>
    <w:p w14:paraId="623FC5F5" w14:textId="77777777" w:rsidR="006043BC" w:rsidRDefault="006043BC" w:rsidP="006043BC">
      <w:pPr>
        <w:rPr>
          <w:lang w:val="nl-BE"/>
        </w:rPr>
      </w:pPr>
    </w:p>
    <w:p w14:paraId="723BA1CA" w14:textId="41EDFDD8" w:rsidR="00EA00E7" w:rsidRDefault="00EA00E7" w:rsidP="006043BC">
      <w:pPr>
        <w:rPr>
          <w:rFonts w:cstheme="minorHAnsi"/>
          <w:sz w:val="24"/>
          <w:szCs w:val="24"/>
          <w:shd w:val="clear" w:color="auto" w:fill="FFFFFF"/>
          <w:lang w:val="nl-NL"/>
        </w:rPr>
      </w:pPr>
      <w:r>
        <w:rPr>
          <w:rFonts w:cstheme="minorHAnsi"/>
          <w:sz w:val="24"/>
          <w:szCs w:val="24"/>
          <w:shd w:val="clear" w:color="auto" w:fill="FFFFFF"/>
          <w:lang w:val="nl-NL"/>
        </w:rPr>
        <w:t>I</w:t>
      </w:r>
      <w:r w:rsidRPr="00EA00E7">
        <w:rPr>
          <w:rFonts w:cstheme="minorHAnsi"/>
          <w:sz w:val="24"/>
          <w:szCs w:val="24"/>
          <w:shd w:val="clear" w:color="auto" w:fill="FFFFFF"/>
          <w:lang w:val="nl-NL"/>
        </w:rPr>
        <w:t>nplaatsstelling</w:t>
      </w:r>
      <w:r>
        <w:rPr>
          <w:rFonts w:cstheme="minorHAnsi"/>
          <w:sz w:val="24"/>
          <w:szCs w:val="24"/>
          <w:shd w:val="clear" w:color="auto" w:fill="FFFFFF"/>
          <w:lang w:val="nl-NL"/>
        </w:rPr>
        <w:t xml:space="preserve"> </w:t>
      </w:r>
      <w:r w:rsidR="00C149C8">
        <w:rPr>
          <w:rFonts w:cstheme="minorHAnsi"/>
          <w:sz w:val="24"/>
          <w:szCs w:val="24"/>
          <w:shd w:val="clear" w:color="auto" w:fill="FFFFFF"/>
          <w:lang w:val="nl-NL"/>
        </w:rPr>
        <w:t>vertrouwensperso</w:t>
      </w:r>
      <w:r>
        <w:rPr>
          <w:rFonts w:cstheme="minorHAnsi"/>
          <w:sz w:val="24"/>
          <w:szCs w:val="24"/>
          <w:shd w:val="clear" w:color="auto" w:fill="FFFFFF"/>
          <w:lang w:val="nl-NL"/>
        </w:rPr>
        <w:t>nen.</w:t>
      </w:r>
    </w:p>
    <w:p w14:paraId="1BF5D65A" w14:textId="4F69E5A5" w:rsidR="00165624" w:rsidRDefault="00165624" w:rsidP="006043BC">
      <w:pPr>
        <w:rPr>
          <w:rFonts w:cstheme="minorHAnsi"/>
          <w:sz w:val="24"/>
          <w:szCs w:val="24"/>
          <w:shd w:val="clear" w:color="auto" w:fill="FFFFFF"/>
          <w:lang w:val="nl-NL"/>
        </w:rPr>
      </w:pPr>
      <w:r>
        <w:rPr>
          <w:rFonts w:cstheme="minorHAnsi"/>
          <w:sz w:val="24"/>
          <w:szCs w:val="24"/>
          <w:shd w:val="clear" w:color="auto" w:fill="FFFFFF"/>
          <w:lang w:val="nl-NL"/>
        </w:rPr>
        <w:t>Verloop v</w:t>
      </w:r>
      <w:r w:rsidR="00EA00E7">
        <w:rPr>
          <w:rFonts w:cstheme="minorHAnsi"/>
          <w:sz w:val="24"/>
          <w:szCs w:val="24"/>
          <w:shd w:val="clear" w:color="auto" w:fill="FFFFFF"/>
          <w:lang w:val="nl-NL"/>
        </w:rPr>
        <w:t xml:space="preserve">oorstelling van de kandidaten </w:t>
      </w:r>
      <w:r w:rsidR="00962BFD">
        <w:rPr>
          <w:rFonts w:cstheme="minorHAnsi"/>
          <w:sz w:val="24"/>
          <w:szCs w:val="24"/>
          <w:shd w:val="clear" w:color="auto" w:fill="FFFFFF"/>
          <w:lang w:val="nl-NL"/>
        </w:rPr>
        <w:t xml:space="preserve">aan het BOC 08. </w:t>
      </w:r>
      <w:r w:rsidR="00962BFD">
        <w:rPr>
          <w:rFonts w:cstheme="minorHAnsi"/>
          <w:sz w:val="24"/>
          <w:szCs w:val="24"/>
          <w:shd w:val="clear" w:color="auto" w:fill="FFFFFF"/>
          <w:lang w:val="nl-NL"/>
        </w:rPr>
        <w:br/>
        <w:t xml:space="preserve">De CO bepaalt </w:t>
      </w:r>
      <w:r>
        <w:rPr>
          <w:rFonts w:cstheme="minorHAnsi"/>
          <w:sz w:val="24"/>
          <w:szCs w:val="24"/>
          <w:shd w:val="clear" w:color="auto" w:fill="FFFFFF"/>
          <w:lang w:val="nl-NL"/>
        </w:rPr>
        <w:t xml:space="preserve">zelf </w:t>
      </w:r>
      <w:r w:rsidR="00962BFD">
        <w:rPr>
          <w:rFonts w:cstheme="minorHAnsi"/>
          <w:sz w:val="24"/>
          <w:szCs w:val="24"/>
          <w:shd w:val="clear" w:color="auto" w:fill="FFFFFF"/>
          <w:lang w:val="nl-NL"/>
        </w:rPr>
        <w:t xml:space="preserve">hoeveel vertrouwenspersonen hij/zij </w:t>
      </w:r>
      <w:r>
        <w:rPr>
          <w:rFonts w:cstheme="minorHAnsi"/>
          <w:sz w:val="24"/>
          <w:szCs w:val="24"/>
          <w:shd w:val="clear" w:color="auto" w:fill="FFFFFF"/>
          <w:lang w:val="nl-NL"/>
        </w:rPr>
        <w:t xml:space="preserve">nodig heeft in zijn/haar eenheid. </w:t>
      </w:r>
      <w:r>
        <w:rPr>
          <w:rFonts w:cstheme="minorHAnsi"/>
          <w:sz w:val="24"/>
          <w:szCs w:val="24"/>
          <w:shd w:val="clear" w:color="auto" w:fill="FFFFFF"/>
          <w:lang w:val="nl-NL"/>
        </w:rPr>
        <w:br/>
        <w:t xml:space="preserve">Informatief: De interne vorming bij Defensie is ongeveer 7 dagen. </w:t>
      </w:r>
    </w:p>
    <w:p w14:paraId="2EAAB81B" w14:textId="77777777" w:rsidR="00165624" w:rsidRDefault="00962BFD" w:rsidP="006043BC">
      <w:pPr>
        <w:rPr>
          <w:rFonts w:cstheme="minorHAnsi"/>
          <w:color w:val="000000" w:themeColor="text1"/>
          <w:sz w:val="20"/>
          <w:lang w:val="pt-PT"/>
        </w:rPr>
      </w:pPr>
      <w:r>
        <w:rPr>
          <w:rFonts w:cstheme="minorHAnsi"/>
          <w:sz w:val="24"/>
          <w:szCs w:val="24"/>
          <w:shd w:val="clear" w:color="auto" w:fill="FFFFFF"/>
          <w:lang w:val="nl-NL"/>
        </w:rPr>
        <w:t>Van zodra een kandid</w:t>
      </w:r>
      <w:r w:rsidR="00165624">
        <w:rPr>
          <w:rFonts w:cstheme="minorHAnsi"/>
          <w:sz w:val="24"/>
          <w:szCs w:val="24"/>
          <w:shd w:val="clear" w:color="auto" w:fill="FFFFFF"/>
          <w:lang w:val="nl-NL"/>
        </w:rPr>
        <w:t xml:space="preserve">atuur gekend is, zal de eenheid een kandidatenfiche VP (bijlage A) van het </w:t>
      </w:r>
      <w:r w:rsidR="00165624">
        <w:rPr>
          <w:rFonts w:cstheme="minorHAnsi"/>
          <w:sz w:val="24"/>
          <w:szCs w:val="24"/>
          <w:shd w:val="clear" w:color="auto" w:fill="FFFFFF"/>
          <w:lang w:val="nl-NL"/>
        </w:rPr>
        <w:br/>
        <w:t xml:space="preserve">DGHR-GID-CARMUT-003 Ed 002/ Rev 000 – 09 Mar 23 overmaken aan het BOC. </w:t>
      </w:r>
      <w:r w:rsidR="00165624">
        <w:rPr>
          <w:rFonts w:cstheme="minorHAnsi"/>
          <w:sz w:val="24"/>
          <w:szCs w:val="24"/>
          <w:shd w:val="clear" w:color="auto" w:fill="FFFFFF"/>
          <w:lang w:val="nl-NL"/>
        </w:rPr>
        <w:br/>
        <w:t xml:space="preserve">De voorzitter vraagt om gebruik te maken van het email adres </w:t>
      </w:r>
      <w:hyperlink r:id="rId29" w:history="1">
        <w:r w:rsidR="00165624" w:rsidRPr="00F90651">
          <w:rPr>
            <w:rStyle w:val="Hyperlink"/>
            <w:rFonts w:cstheme="minorHAnsi"/>
            <w:sz w:val="20"/>
            <w:lang w:val="pt-PT"/>
          </w:rPr>
          <w:t>bnhkdefstkke-boc08@mil.be</w:t>
        </w:r>
      </w:hyperlink>
      <w:r w:rsidR="00165624">
        <w:rPr>
          <w:rFonts w:cstheme="minorHAnsi"/>
          <w:color w:val="000000" w:themeColor="text1"/>
          <w:sz w:val="20"/>
          <w:lang w:val="pt-PT"/>
        </w:rPr>
        <w:t xml:space="preserve">. </w:t>
      </w:r>
    </w:p>
    <w:p w14:paraId="30742839" w14:textId="5CE4BEDC" w:rsidR="00C149C8" w:rsidRPr="00165624" w:rsidRDefault="00165624" w:rsidP="006043BC">
      <w:pPr>
        <w:rPr>
          <w:rFonts w:cstheme="minorHAnsi"/>
          <w:sz w:val="24"/>
          <w:szCs w:val="24"/>
          <w:shd w:val="clear" w:color="auto" w:fill="FFFFFF"/>
          <w:lang w:val="nl-NL"/>
        </w:rPr>
      </w:pPr>
      <w:r>
        <w:rPr>
          <w:rFonts w:cstheme="minorHAnsi"/>
          <w:sz w:val="24"/>
          <w:szCs w:val="24"/>
          <w:shd w:val="clear" w:color="auto" w:fill="FFFFFF"/>
          <w:lang w:val="nl-NL"/>
        </w:rPr>
        <w:t xml:space="preserve">Het is voorzien dat de </w:t>
      </w:r>
      <w:r w:rsidRPr="00165624">
        <w:rPr>
          <w:rFonts w:cstheme="minorHAnsi"/>
          <w:sz w:val="24"/>
          <w:szCs w:val="24"/>
          <w:shd w:val="clear" w:color="auto" w:fill="FFFFFF"/>
          <w:lang w:val="nl-NL"/>
        </w:rPr>
        <w:t xml:space="preserve">kandidatuur </w:t>
      </w:r>
      <w:r>
        <w:rPr>
          <w:rFonts w:cstheme="minorHAnsi"/>
          <w:sz w:val="24"/>
          <w:szCs w:val="24"/>
          <w:shd w:val="clear" w:color="auto" w:fill="FFFFFF"/>
          <w:lang w:val="nl-NL"/>
        </w:rPr>
        <w:t>wordt opgenomen in de agenda van het eerstvolgende BOC, waar</w:t>
      </w:r>
      <w:r w:rsidR="00FB0EB5">
        <w:rPr>
          <w:rFonts w:cstheme="minorHAnsi"/>
          <w:sz w:val="24"/>
          <w:szCs w:val="24"/>
          <w:shd w:val="clear" w:color="auto" w:fill="FFFFFF"/>
          <w:lang w:val="nl-NL"/>
        </w:rPr>
        <w:t>bij</w:t>
      </w:r>
      <w:r>
        <w:rPr>
          <w:rFonts w:cstheme="minorHAnsi"/>
          <w:sz w:val="24"/>
          <w:szCs w:val="24"/>
          <w:shd w:val="clear" w:color="auto" w:fill="FFFFFF"/>
          <w:lang w:val="nl-NL"/>
        </w:rPr>
        <w:t xml:space="preserve"> de betroken kandidaat uitgenodigd zal worden.</w:t>
      </w:r>
    </w:p>
    <w:p w14:paraId="004A1CA2" w14:textId="112DB5B1" w:rsidR="00C149C8" w:rsidRDefault="00C149C8" w:rsidP="00432D07">
      <w:pPr>
        <w:rPr>
          <w:rFonts w:cstheme="minorHAnsi"/>
          <w:sz w:val="24"/>
          <w:szCs w:val="24"/>
          <w:shd w:val="clear" w:color="auto" w:fill="FFFFFF"/>
          <w:lang w:val="nl-NL"/>
        </w:rPr>
      </w:pPr>
      <w:r>
        <w:rPr>
          <w:rFonts w:cstheme="minorHAnsi"/>
          <w:sz w:val="24"/>
          <w:szCs w:val="24"/>
          <w:shd w:val="clear" w:color="auto" w:fill="FFFFFF"/>
          <w:lang w:val="nl-NL"/>
        </w:rPr>
        <w:t xml:space="preserve">De voorzitter stelt voor om toekomstige kandidaten vertrouwenspersonen te laten voorstellen door </w:t>
      </w:r>
      <w:r w:rsidR="00F7072E">
        <w:rPr>
          <w:rFonts w:cstheme="minorHAnsi"/>
          <w:sz w:val="24"/>
          <w:szCs w:val="24"/>
          <w:shd w:val="clear" w:color="auto" w:fill="FFFFFF"/>
          <w:lang w:val="nl-NL"/>
        </w:rPr>
        <w:t>DG H&amp;WB/IDPBW/GRB/DPBWPsySoc (Capt RASE) m</w:t>
      </w:r>
      <w:r w:rsidR="00464129">
        <w:rPr>
          <w:rFonts w:cstheme="minorHAnsi"/>
          <w:sz w:val="24"/>
          <w:szCs w:val="24"/>
          <w:shd w:val="clear" w:color="auto" w:fill="FFFFFF"/>
          <w:lang w:val="nl-NL"/>
        </w:rPr>
        <w:t xml:space="preserve">et </w:t>
      </w:r>
      <w:r w:rsidR="00EA00E7">
        <w:rPr>
          <w:rFonts w:cstheme="minorHAnsi"/>
          <w:sz w:val="24"/>
          <w:szCs w:val="24"/>
          <w:shd w:val="clear" w:color="auto" w:fill="FFFFFF"/>
          <w:lang w:val="nl-NL"/>
        </w:rPr>
        <w:t>duidelijk onderscheid tussen</w:t>
      </w:r>
      <w:r w:rsidR="00464129">
        <w:rPr>
          <w:rFonts w:cstheme="minorHAnsi"/>
          <w:sz w:val="24"/>
          <w:szCs w:val="24"/>
          <w:shd w:val="clear" w:color="auto" w:fill="FFFFFF"/>
          <w:lang w:val="nl-NL"/>
        </w:rPr>
        <w:t xml:space="preserve"> </w:t>
      </w:r>
      <w:r w:rsidR="00F52504">
        <w:rPr>
          <w:rFonts w:cstheme="minorHAnsi"/>
          <w:sz w:val="24"/>
          <w:szCs w:val="24"/>
          <w:shd w:val="clear" w:color="auto" w:fill="FFFFFF"/>
          <w:lang w:val="nl-NL"/>
        </w:rPr>
        <w:t>VP-kandidaat</w:t>
      </w:r>
      <w:r w:rsidR="00EA00E7">
        <w:rPr>
          <w:rFonts w:cstheme="minorHAnsi"/>
          <w:sz w:val="24"/>
          <w:szCs w:val="24"/>
          <w:shd w:val="clear" w:color="auto" w:fill="FFFFFF"/>
          <w:lang w:val="nl-NL"/>
        </w:rPr>
        <w:t xml:space="preserve"> </w:t>
      </w:r>
      <w:r w:rsidR="00E811C9">
        <w:rPr>
          <w:rFonts w:cstheme="minorHAnsi"/>
          <w:sz w:val="24"/>
          <w:szCs w:val="24"/>
          <w:shd w:val="clear" w:color="auto" w:fill="FFFFFF"/>
          <w:lang w:val="nl-NL"/>
        </w:rPr>
        <w:t>of</w:t>
      </w:r>
      <w:r w:rsidR="00EA00E7">
        <w:rPr>
          <w:rFonts w:cstheme="minorHAnsi"/>
          <w:sz w:val="24"/>
          <w:szCs w:val="24"/>
          <w:shd w:val="clear" w:color="auto" w:fill="FFFFFF"/>
          <w:lang w:val="nl-NL"/>
        </w:rPr>
        <w:t xml:space="preserve"> gevormd</w:t>
      </w:r>
      <w:r w:rsidR="00464129">
        <w:rPr>
          <w:rFonts w:cstheme="minorHAnsi"/>
          <w:sz w:val="24"/>
          <w:szCs w:val="24"/>
          <w:shd w:val="clear" w:color="auto" w:fill="FFFFFF"/>
          <w:lang w:val="nl-NL"/>
        </w:rPr>
        <w:t>.</w:t>
      </w:r>
      <w:r w:rsidR="00E811C9">
        <w:rPr>
          <w:rFonts w:cstheme="minorHAnsi"/>
          <w:sz w:val="24"/>
          <w:szCs w:val="24"/>
          <w:shd w:val="clear" w:color="auto" w:fill="FFFFFF"/>
          <w:lang w:val="nl-NL"/>
        </w:rPr>
        <w:t xml:space="preserve"> </w:t>
      </w:r>
      <w:r w:rsidR="00464129">
        <w:rPr>
          <w:rFonts w:cstheme="minorHAnsi"/>
          <w:sz w:val="24"/>
          <w:szCs w:val="24"/>
          <w:shd w:val="clear" w:color="auto" w:fill="FFFFFF"/>
          <w:lang w:val="nl-NL"/>
        </w:rPr>
        <w:br/>
      </w:r>
      <w:r w:rsidR="00EA00E7">
        <w:rPr>
          <w:rFonts w:cstheme="minorHAnsi"/>
          <w:sz w:val="24"/>
          <w:szCs w:val="24"/>
          <w:shd w:val="clear" w:color="auto" w:fill="FFFFFF"/>
          <w:lang w:val="nl-NL"/>
        </w:rPr>
        <w:t xml:space="preserve">Indien het secretariaat van het BOC een kandidatuur dient te ontvangen is het wenselijk om dit te doen </w:t>
      </w:r>
      <w:r w:rsidR="00E811C9">
        <w:rPr>
          <w:rFonts w:cstheme="minorHAnsi"/>
          <w:sz w:val="24"/>
          <w:szCs w:val="24"/>
          <w:shd w:val="clear" w:color="auto" w:fill="FFFFFF"/>
          <w:lang w:val="nl-NL"/>
        </w:rPr>
        <w:t>via een</w:t>
      </w:r>
      <w:r w:rsidR="00EA00E7">
        <w:rPr>
          <w:rFonts w:cstheme="minorHAnsi"/>
          <w:sz w:val="24"/>
          <w:szCs w:val="24"/>
          <w:shd w:val="clear" w:color="auto" w:fill="FFFFFF"/>
          <w:lang w:val="nl-NL"/>
        </w:rPr>
        <w:t xml:space="preserve"> kandidatenfiche VP (bijlage A) </w:t>
      </w:r>
    </w:p>
    <w:p w14:paraId="3C4EB6FD" w14:textId="7B9DA311" w:rsidR="00DB6610" w:rsidRDefault="00DB6610" w:rsidP="00432D07">
      <w:pPr>
        <w:rPr>
          <w:rFonts w:cstheme="minorHAnsi"/>
          <w:sz w:val="24"/>
          <w:szCs w:val="24"/>
          <w:shd w:val="clear" w:color="auto" w:fill="FFFFFF"/>
          <w:lang w:val="nl-BE"/>
        </w:rPr>
      </w:pPr>
      <w:r>
        <w:rPr>
          <w:noProof/>
        </w:rPr>
        <w:drawing>
          <wp:inline distT="0" distB="0" distL="0" distR="0" wp14:anchorId="6985CF37" wp14:editId="4605E6BA">
            <wp:extent cx="6931025" cy="577215"/>
            <wp:effectExtent l="0" t="0" r="22225" b="0"/>
            <wp:docPr id="2063183081" name="Diagram 1">
              <a:extLst xmlns:a="http://schemas.openxmlformats.org/drawingml/2006/main">
                <a:ext uri="{FF2B5EF4-FFF2-40B4-BE49-F238E27FC236}">
                  <a16:creationId xmlns:a16="http://schemas.microsoft.com/office/drawing/2014/main" id="{8273EDA7-9D28-931E-79F3-3D2EFCB1044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7417AB9E" w14:textId="77777777" w:rsidR="00DB6610" w:rsidRDefault="00DB6610" w:rsidP="00432D07">
      <w:pPr>
        <w:rPr>
          <w:rFonts w:cstheme="minorHAnsi"/>
          <w:sz w:val="24"/>
          <w:szCs w:val="24"/>
          <w:shd w:val="clear" w:color="auto" w:fill="FFFFFF"/>
          <w:lang w:val="nl-BE"/>
        </w:rPr>
      </w:pPr>
    </w:p>
    <w:p w14:paraId="38D244EB" w14:textId="219FF409" w:rsidR="00C149C8" w:rsidRPr="00F634DC" w:rsidRDefault="00C149C8" w:rsidP="00432D07">
      <w:pPr>
        <w:rPr>
          <w:rFonts w:cstheme="minorHAnsi"/>
          <w:color w:val="auto"/>
          <w:sz w:val="24"/>
          <w:szCs w:val="24"/>
          <w:shd w:val="clear" w:color="auto" w:fill="FFFFFF"/>
          <w:lang w:val="nl-BE"/>
        </w:rPr>
      </w:pPr>
      <w:r w:rsidRPr="00F634DC">
        <w:rPr>
          <w:rFonts w:cstheme="minorHAnsi"/>
          <w:color w:val="auto"/>
          <w:sz w:val="24"/>
          <w:szCs w:val="24"/>
          <w:shd w:val="clear" w:color="auto" w:fill="FFFFFF"/>
          <w:lang w:val="nl-BE"/>
        </w:rPr>
        <w:t>Het BOC 08 stelt enkel vertrouwenspersonen</w:t>
      </w:r>
      <w:r w:rsidR="00F634DC" w:rsidRPr="00F634DC">
        <w:rPr>
          <w:rFonts w:cstheme="minorHAnsi"/>
          <w:color w:val="auto"/>
          <w:sz w:val="24"/>
          <w:szCs w:val="24"/>
          <w:shd w:val="clear" w:color="auto" w:fill="FFFFFF"/>
          <w:lang w:val="nl-BE"/>
        </w:rPr>
        <w:t xml:space="preserve"> in plaats</w:t>
      </w:r>
      <w:r w:rsidRPr="00F634DC">
        <w:rPr>
          <w:rFonts w:cstheme="minorHAnsi"/>
          <w:color w:val="auto"/>
          <w:sz w:val="24"/>
          <w:szCs w:val="24"/>
          <w:shd w:val="clear" w:color="auto" w:fill="FFFFFF"/>
          <w:lang w:val="nl-BE"/>
        </w:rPr>
        <w:t xml:space="preserve"> in</w:t>
      </w:r>
      <w:r w:rsidR="00F634DC" w:rsidRPr="00F634DC">
        <w:rPr>
          <w:rFonts w:cstheme="minorHAnsi"/>
          <w:color w:val="auto"/>
          <w:sz w:val="24"/>
          <w:szCs w:val="24"/>
          <w:shd w:val="clear" w:color="auto" w:fill="FFFFFF"/>
          <w:lang w:val="nl-BE"/>
        </w:rPr>
        <w:t xml:space="preserve">dien het secretariaat wordt voorzien van de juiste documentatie </w:t>
      </w:r>
      <w:r w:rsidR="00F634DC">
        <w:rPr>
          <w:rFonts w:cstheme="minorHAnsi"/>
          <w:color w:val="auto"/>
          <w:sz w:val="24"/>
          <w:szCs w:val="24"/>
          <w:shd w:val="clear" w:color="auto" w:fill="FFFFFF"/>
          <w:lang w:val="nl-BE"/>
        </w:rPr>
        <w:t>voorzien in de</w:t>
      </w:r>
      <w:r w:rsidR="00F634DC" w:rsidRPr="00F634DC">
        <w:rPr>
          <w:rFonts w:cstheme="minorHAnsi"/>
          <w:color w:val="auto"/>
          <w:sz w:val="24"/>
          <w:szCs w:val="24"/>
          <w:shd w:val="clear" w:color="auto" w:fill="FFFFFF"/>
          <w:lang w:val="nl-BE"/>
        </w:rPr>
        <w:t xml:space="preserve"> richtlijnen </w:t>
      </w:r>
      <w:r w:rsidR="00F634DC">
        <w:rPr>
          <w:rFonts w:cstheme="minorHAnsi"/>
          <w:color w:val="auto"/>
          <w:sz w:val="24"/>
          <w:szCs w:val="24"/>
          <w:shd w:val="clear" w:color="auto" w:fill="FFFFFF"/>
          <w:lang w:val="nl-BE"/>
        </w:rPr>
        <w:t xml:space="preserve">van </w:t>
      </w:r>
      <w:r w:rsidR="00F634DC" w:rsidRPr="00F634DC">
        <w:rPr>
          <w:rFonts w:cstheme="minorHAnsi"/>
          <w:color w:val="auto"/>
          <w:sz w:val="24"/>
          <w:szCs w:val="24"/>
          <w:shd w:val="clear" w:color="auto" w:fill="FFFFFF"/>
          <w:lang w:val="nl-BE"/>
        </w:rPr>
        <w:t>DG</w:t>
      </w:r>
      <w:r w:rsidR="00F7072E">
        <w:rPr>
          <w:rFonts w:cstheme="minorHAnsi"/>
          <w:color w:val="auto"/>
          <w:sz w:val="24"/>
          <w:szCs w:val="24"/>
          <w:shd w:val="clear" w:color="auto" w:fill="FFFFFF"/>
          <w:lang w:val="nl-BE"/>
        </w:rPr>
        <w:t xml:space="preserve"> </w:t>
      </w:r>
      <w:r w:rsidR="00F634DC" w:rsidRPr="00F634DC">
        <w:rPr>
          <w:rFonts w:cstheme="minorHAnsi"/>
          <w:color w:val="auto"/>
          <w:sz w:val="24"/>
          <w:szCs w:val="24"/>
          <w:shd w:val="clear" w:color="auto" w:fill="FFFFFF"/>
          <w:lang w:val="nl-BE"/>
        </w:rPr>
        <w:t xml:space="preserve">H&amp;WB.  </w:t>
      </w:r>
      <w:r w:rsidR="00BC587F" w:rsidRPr="00F634DC">
        <w:rPr>
          <w:rFonts w:cstheme="minorHAnsi"/>
          <w:color w:val="auto"/>
          <w:sz w:val="24"/>
          <w:szCs w:val="24"/>
          <w:shd w:val="clear" w:color="auto" w:fill="FFFFFF"/>
          <w:lang w:val="nl-BE"/>
        </w:rPr>
        <w:t xml:space="preserve"> </w:t>
      </w:r>
    </w:p>
    <w:tbl>
      <w:tblPr>
        <w:tblStyle w:val="TableGrid"/>
        <w:tblW w:w="7508" w:type="dxa"/>
        <w:tblLook w:val="04A0" w:firstRow="1" w:lastRow="0" w:firstColumn="1" w:lastColumn="0" w:noHBand="0" w:noVBand="1"/>
      </w:tblPr>
      <w:tblGrid>
        <w:gridCol w:w="563"/>
        <w:gridCol w:w="6945"/>
      </w:tblGrid>
      <w:tr w:rsidR="00C149C8" w14:paraId="59377911" w14:textId="64DB12C2" w:rsidTr="00C149C8">
        <w:tc>
          <w:tcPr>
            <w:tcW w:w="563" w:type="dxa"/>
          </w:tcPr>
          <w:p w14:paraId="750B4FAB" w14:textId="74C7C9A5" w:rsidR="00C149C8" w:rsidRPr="000A6A76" w:rsidRDefault="00C149C8" w:rsidP="002E0C80">
            <w:pPr>
              <w:jc w:val="center"/>
              <w:rPr>
                <w:rFonts w:cstheme="minorHAnsi"/>
                <w:b/>
                <w:bCs/>
                <w:sz w:val="24"/>
                <w:szCs w:val="24"/>
                <w:shd w:val="clear" w:color="auto" w:fill="FFFFFF"/>
                <w:lang w:val="nl-NL"/>
              </w:rPr>
            </w:pPr>
            <w:r w:rsidRPr="000A6A76">
              <w:rPr>
                <w:rFonts w:cstheme="minorHAnsi"/>
                <w:b/>
                <w:bCs/>
                <w:sz w:val="24"/>
                <w:szCs w:val="24"/>
                <w:shd w:val="clear" w:color="auto" w:fill="FFFFFF"/>
                <w:lang w:val="nl-NL"/>
              </w:rPr>
              <w:t>NR</w:t>
            </w:r>
          </w:p>
        </w:tc>
        <w:tc>
          <w:tcPr>
            <w:tcW w:w="6945" w:type="dxa"/>
          </w:tcPr>
          <w:p w14:paraId="4DFC4F34" w14:textId="1FBDC4D5" w:rsidR="00C149C8" w:rsidRPr="000A6A76" w:rsidRDefault="00C149C8" w:rsidP="00BC51A0">
            <w:pPr>
              <w:jc w:val="center"/>
              <w:rPr>
                <w:rFonts w:cstheme="minorHAnsi"/>
                <w:b/>
                <w:bCs/>
                <w:sz w:val="24"/>
                <w:szCs w:val="24"/>
                <w:shd w:val="clear" w:color="auto" w:fill="FFFFFF"/>
                <w:lang w:val="nl-NL"/>
              </w:rPr>
            </w:pPr>
            <w:r w:rsidRPr="000A6A76">
              <w:rPr>
                <w:rFonts w:cstheme="minorHAnsi"/>
                <w:b/>
                <w:bCs/>
                <w:sz w:val="24"/>
                <w:szCs w:val="24"/>
                <w:shd w:val="clear" w:color="auto" w:fill="FFFFFF"/>
                <w:lang w:val="nl-NL"/>
              </w:rPr>
              <w:t xml:space="preserve">Naam </w:t>
            </w:r>
          </w:p>
        </w:tc>
      </w:tr>
      <w:tr w:rsidR="00C149C8" w:rsidRPr="00A372CD" w14:paraId="19FD2E82" w14:textId="117ADB7E" w:rsidTr="00C149C8">
        <w:tc>
          <w:tcPr>
            <w:tcW w:w="563" w:type="dxa"/>
          </w:tcPr>
          <w:p w14:paraId="53E2A2A5" w14:textId="7F8647E7" w:rsidR="00C149C8" w:rsidRDefault="00C149C8" w:rsidP="00106299">
            <w:pPr>
              <w:jc w:val="center"/>
              <w:rPr>
                <w:rFonts w:cstheme="minorHAnsi"/>
                <w:sz w:val="24"/>
                <w:szCs w:val="24"/>
                <w:shd w:val="clear" w:color="auto" w:fill="FFFFFF"/>
                <w:lang w:val="nl-NL"/>
              </w:rPr>
            </w:pPr>
            <w:r>
              <w:rPr>
                <w:rFonts w:cstheme="minorHAnsi"/>
                <w:sz w:val="24"/>
                <w:szCs w:val="24"/>
                <w:shd w:val="clear" w:color="auto" w:fill="FFFFFF"/>
                <w:lang w:val="nl-NL"/>
              </w:rPr>
              <w:t>1</w:t>
            </w:r>
          </w:p>
        </w:tc>
        <w:tc>
          <w:tcPr>
            <w:tcW w:w="6945" w:type="dxa"/>
          </w:tcPr>
          <w:p w14:paraId="388679D8" w14:textId="0DF9BD31" w:rsidR="00C149C8" w:rsidRDefault="00C149C8" w:rsidP="003945CD">
            <w:pPr>
              <w:tabs>
                <w:tab w:val="left" w:pos="1065"/>
              </w:tabs>
              <w:rPr>
                <w:rFonts w:cstheme="minorHAnsi"/>
                <w:sz w:val="24"/>
                <w:szCs w:val="24"/>
                <w:shd w:val="clear" w:color="auto" w:fill="FFFFFF"/>
                <w:lang w:val="nl-NL"/>
              </w:rPr>
            </w:pPr>
            <w:r w:rsidRPr="000A6A76">
              <w:rPr>
                <w:rFonts w:cstheme="minorHAnsi"/>
                <w:sz w:val="24"/>
                <w:szCs w:val="24"/>
                <w:shd w:val="clear" w:color="auto" w:fill="FFFFFF"/>
                <w:lang w:val="nl-NL"/>
              </w:rPr>
              <w:t>WENSELAERS Lindy</w:t>
            </w:r>
          </w:p>
        </w:tc>
      </w:tr>
      <w:tr w:rsidR="00C149C8" w14:paraId="2FAD1077" w14:textId="76A78A5E" w:rsidTr="00C149C8">
        <w:tc>
          <w:tcPr>
            <w:tcW w:w="563" w:type="dxa"/>
          </w:tcPr>
          <w:p w14:paraId="4187E9F2" w14:textId="4649376D" w:rsidR="00C149C8" w:rsidRDefault="00C149C8" w:rsidP="00106299">
            <w:pPr>
              <w:jc w:val="center"/>
              <w:rPr>
                <w:rFonts w:cstheme="minorHAnsi"/>
                <w:sz w:val="24"/>
                <w:szCs w:val="24"/>
                <w:shd w:val="clear" w:color="auto" w:fill="FFFFFF"/>
                <w:lang w:val="nl-NL"/>
              </w:rPr>
            </w:pPr>
            <w:r>
              <w:rPr>
                <w:rFonts w:cstheme="minorHAnsi"/>
                <w:sz w:val="24"/>
                <w:szCs w:val="24"/>
                <w:shd w:val="clear" w:color="auto" w:fill="FFFFFF"/>
                <w:lang w:val="nl-NL"/>
              </w:rPr>
              <w:t>2</w:t>
            </w:r>
          </w:p>
        </w:tc>
        <w:tc>
          <w:tcPr>
            <w:tcW w:w="6945" w:type="dxa"/>
          </w:tcPr>
          <w:p w14:paraId="1626CE5F" w14:textId="1EC1B4CD" w:rsidR="00C149C8" w:rsidRPr="000A6A76" w:rsidRDefault="00C149C8" w:rsidP="007515E3">
            <w:pPr>
              <w:rPr>
                <w:rFonts w:cstheme="minorHAnsi"/>
                <w:sz w:val="24"/>
                <w:szCs w:val="24"/>
                <w:shd w:val="clear" w:color="auto" w:fill="FFFFFF"/>
                <w:lang w:val="nl-NL"/>
              </w:rPr>
            </w:pPr>
            <w:r w:rsidRPr="000A6A76">
              <w:rPr>
                <w:rFonts w:cstheme="minorHAnsi"/>
                <w:sz w:val="24"/>
                <w:szCs w:val="24"/>
                <w:shd w:val="clear" w:color="auto" w:fill="FFFFFF"/>
                <w:lang w:val="nl-NL"/>
              </w:rPr>
              <w:t>CAPELLE Camille</w:t>
            </w:r>
          </w:p>
        </w:tc>
      </w:tr>
    </w:tbl>
    <w:p w14:paraId="00B8A846" w14:textId="615701A5" w:rsidR="00E811C9" w:rsidRDefault="00E811C9" w:rsidP="00464129">
      <w:pPr>
        <w:ind w:left="720"/>
        <w:rPr>
          <w:rStyle w:val="Hyperlink"/>
          <w:rFonts w:cstheme="minorHAnsi"/>
          <w:sz w:val="24"/>
          <w:szCs w:val="24"/>
          <w:shd w:val="clear" w:color="auto" w:fill="FFFFFF"/>
        </w:rPr>
      </w:pPr>
      <w:r w:rsidRPr="00464129">
        <w:rPr>
          <w:rFonts w:cstheme="minorHAnsi"/>
          <w:sz w:val="24"/>
          <w:szCs w:val="24"/>
          <w:shd w:val="clear" w:color="auto" w:fill="FFFFFF"/>
        </w:rPr>
        <w:br/>
      </w:r>
      <w:r w:rsidRPr="00464129">
        <w:rPr>
          <w:rFonts w:cstheme="minorHAnsi"/>
          <w:b/>
          <w:bCs/>
          <w:sz w:val="24"/>
          <w:szCs w:val="24"/>
          <w:u w:val="single"/>
          <w:shd w:val="clear" w:color="auto" w:fill="FFFFFF"/>
        </w:rPr>
        <w:t>Beheerder vertrouwenspersonen</w:t>
      </w:r>
      <w:r w:rsidRPr="00464129">
        <w:rPr>
          <w:rFonts w:cstheme="minorHAnsi"/>
          <w:sz w:val="24"/>
          <w:szCs w:val="24"/>
          <w:shd w:val="clear" w:color="auto" w:fill="FFFFFF"/>
        </w:rPr>
        <w:t xml:space="preserve"> </w:t>
      </w:r>
      <w:r w:rsidRPr="00464129">
        <w:rPr>
          <w:rFonts w:cstheme="minorHAnsi"/>
          <w:sz w:val="24"/>
          <w:szCs w:val="24"/>
          <w:shd w:val="clear" w:color="auto" w:fill="FFFFFF"/>
        </w:rPr>
        <w:br/>
        <w:t xml:space="preserve">FR: </w:t>
      </w:r>
      <w:r w:rsidRPr="00E811C9">
        <w:rPr>
          <w:rFonts w:cstheme="minorHAnsi"/>
          <w:sz w:val="24"/>
          <w:szCs w:val="24"/>
          <w:shd w:val="clear" w:color="auto" w:fill="FFFFFF"/>
        </w:rPr>
        <w:t xml:space="preserve">Michel Allison </w:t>
      </w:r>
      <w:hyperlink r:id="rId35" w:history="1">
        <w:r w:rsidRPr="00E811C9">
          <w:rPr>
            <w:rStyle w:val="Hyperlink"/>
            <w:rFonts w:cstheme="minorHAnsi"/>
            <w:sz w:val="24"/>
            <w:szCs w:val="24"/>
            <w:shd w:val="clear" w:color="auto" w:fill="FFFFFF"/>
          </w:rPr>
          <w:t>Allison.Michel@mil.be</w:t>
        </w:r>
      </w:hyperlink>
      <w:r w:rsidR="00464129" w:rsidRPr="00464129">
        <w:rPr>
          <w:rFonts w:cstheme="minorHAnsi"/>
          <w:sz w:val="24"/>
          <w:szCs w:val="24"/>
          <w:shd w:val="clear" w:color="auto" w:fill="FFFFFF"/>
        </w:rPr>
        <w:br/>
        <w:t xml:space="preserve">NL: </w:t>
      </w:r>
      <w:r w:rsidRPr="00E811C9">
        <w:rPr>
          <w:rFonts w:cstheme="minorHAnsi"/>
          <w:sz w:val="24"/>
          <w:szCs w:val="24"/>
          <w:shd w:val="clear" w:color="auto" w:fill="FFFFFF"/>
        </w:rPr>
        <w:t xml:space="preserve">ADC De Boeck Davy </w:t>
      </w:r>
      <w:hyperlink r:id="rId36" w:history="1">
        <w:r w:rsidRPr="00E811C9">
          <w:rPr>
            <w:rStyle w:val="Hyperlink"/>
            <w:rFonts w:cstheme="minorHAnsi"/>
            <w:sz w:val="24"/>
            <w:szCs w:val="24"/>
            <w:shd w:val="clear" w:color="auto" w:fill="FFFFFF"/>
          </w:rPr>
          <w:t>Davy.DeBoeck@mil.be</w:t>
        </w:r>
      </w:hyperlink>
      <w:r w:rsidR="00464129" w:rsidRPr="00464129">
        <w:rPr>
          <w:rFonts w:cstheme="minorHAnsi"/>
          <w:sz w:val="24"/>
          <w:szCs w:val="24"/>
          <w:shd w:val="clear" w:color="auto" w:fill="FFFFFF"/>
        </w:rPr>
        <w:br/>
      </w:r>
      <w:r w:rsidR="00464129" w:rsidRPr="00464129">
        <w:rPr>
          <w:rFonts w:cstheme="minorHAnsi"/>
          <w:b/>
          <w:bCs/>
          <w:sz w:val="24"/>
          <w:szCs w:val="24"/>
          <w:shd w:val="clear" w:color="auto" w:fill="FFFFFF"/>
        </w:rPr>
        <w:t>Antenne Brussel</w:t>
      </w:r>
      <w:r w:rsidR="00464129" w:rsidRPr="00464129">
        <w:rPr>
          <w:rFonts w:cstheme="minorHAnsi"/>
          <w:sz w:val="24"/>
          <w:szCs w:val="24"/>
          <w:shd w:val="clear" w:color="auto" w:fill="FFFFFF"/>
        </w:rPr>
        <w:br/>
        <w:t>F</w:t>
      </w:r>
      <w:r w:rsidR="00464129">
        <w:rPr>
          <w:rFonts w:cstheme="minorHAnsi"/>
          <w:sz w:val="24"/>
          <w:szCs w:val="24"/>
          <w:shd w:val="clear" w:color="auto" w:fill="FFFFFF"/>
        </w:rPr>
        <w:t xml:space="preserve">R: </w:t>
      </w:r>
      <w:r w:rsidRPr="00E811C9">
        <w:rPr>
          <w:rFonts w:cstheme="minorHAnsi"/>
          <w:sz w:val="24"/>
          <w:szCs w:val="24"/>
          <w:shd w:val="clear" w:color="auto" w:fill="FFFFFF"/>
        </w:rPr>
        <w:t xml:space="preserve">CPN Rase Julien </w:t>
      </w:r>
      <w:hyperlink r:id="rId37" w:history="1">
        <w:r w:rsidRPr="00E811C9">
          <w:rPr>
            <w:rStyle w:val="Hyperlink"/>
            <w:rFonts w:cstheme="minorHAnsi"/>
            <w:sz w:val="24"/>
            <w:szCs w:val="24"/>
            <w:shd w:val="clear" w:color="auto" w:fill="FFFFFF"/>
          </w:rPr>
          <w:t>Julien.Rase@mil.be</w:t>
        </w:r>
      </w:hyperlink>
      <w:r w:rsidR="00464129" w:rsidRPr="00464129">
        <w:rPr>
          <w:rFonts w:cstheme="minorHAnsi"/>
          <w:sz w:val="24"/>
          <w:szCs w:val="24"/>
          <w:shd w:val="clear" w:color="auto" w:fill="FFFFFF"/>
        </w:rPr>
        <w:br/>
        <w:t>N</w:t>
      </w:r>
      <w:r w:rsidR="00464129">
        <w:rPr>
          <w:rFonts w:cstheme="minorHAnsi"/>
          <w:sz w:val="24"/>
          <w:szCs w:val="24"/>
          <w:shd w:val="clear" w:color="auto" w:fill="FFFFFF"/>
        </w:rPr>
        <w:t xml:space="preserve">L: </w:t>
      </w:r>
      <w:r w:rsidR="00464129" w:rsidRPr="00464129">
        <w:rPr>
          <w:rFonts w:cstheme="minorHAnsi"/>
          <w:sz w:val="24"/>
          <w:szCs w:val="24"/>
          <w:shd w:val="clear" w:color="auto" w:fill="FFFFFF"/>
        </w:rPr>
        <w:t xml:space="preserve">1SM Kaesemans Jente </w:t>
      </w:r>
      <w:hyperlink r:id="rId38" w:history="1">
        <w:r w:rsidR="00464129" w:rsidRPr="00464129">
          <w:rPr>
            <w:rStyle w:val="Hyperlink"/>
            <w:rFonts w:cstheme="minorHAnsi"/>
            <w:sz w:val="24"/>
            <w:szCs w:val="24"/>
            <w:shd w:val="clear" w:color="auto" w:fill="FFFFFF"/>
          </w:rPr>
          <w:t>Jente.Kaesemans@mil.be</w:t>
        </w:r>
      </w:hyperlink>
    </w:p>
    <w:p w14:paraId="3F76D0DB" w14:textId="77777777" w:rsidR="004576DC" w:rsidRDefault="004576DC" w:rsidP="00464129">
      <w:pPr>
        <w:ind w:left="720"/>
        <w:rPr>
          <w:rFonts w:cstheme="minorHAnsi"/>
          <w:sz w:val="24"/>
          <w:szCs w:val="24"/>
          <w:shd w:val="clear" w:color="auto" w:fill="FFFFFF"/>
        </w:rPr>
      </w:pPr>
    </w:p>
    <w:p w14:paraId="7A84B10A" w14:textId="007960FD" w:rsidR="004576DC" w:rsidRDefault="004576DC" w:rsidP="00464129">
      <w:pPr>
        <w:ind w:left="720"/>
        <w:rPr>
          <w:rFonts w:cstheme="minorHAnsi"/>
          <w:sz w:val="24"/>
          <w:szCs w:val="24"/>
          <w:shd w:val="clear" w:color="auto" w:fill="FFFFFF"/>
        </w:rPr>
      </w:pPr>
      <w:r>
        <w:rPr>
          <w:rFonts w:cstheme="minorHAnsi"/>
          <w:sz w:val="24"/>
          <w:szCs w:val="24"/>
          <w:shd w:val="clear" w:color="auto" w:fill="FFFFFF"/>
        </w:rPr>
        <w:object w:dxaOrig="1520" w:dyaOrig="987" w14:anchorId="4B8A6BB4">
          <v:shape id="_x0000_i1028" type="#_x0000_t75" style="width:76pt;height:49.35pt" o:ole="">
            <v:imagedata r:id="rId39" o:title=""/>
          </v:shape>
          <o:OLEObject Type="Embed" ProgID="PowerPoint.Show.12" ShapeID="_x0000_i1028" DrawAspect="Icon" ObjectID="_1795510912" r:id="rId40"/>
        </w:object>
      </w:r>
    </w:p>
    <w:p w14:paraId="4C1BD707" w14:textId="483B7166" w:rsidR="004576DC" w:rsidRPr="00A86669" w:rsidRDefault="00A86669" w:rsidP="00464129">
      <w:pPr>
        <w:ind w:left="720"/>
        <w:rPr>
          <w:rFonts w:cstheme="minorHAnsi"/>
          <w:sz w:val="24"/>
          <w:szCs w:val="24"/>
          <w:shd w:val="clear" w:color="auto" w:fill="FFFFFF"/>
          <w:lang w:val="nl-BE"/>
        </w:rPr>
      </w:pPr>
      <w:r>
        <w:rPr>
          <w:rFonts w:cstheme="minorHAnsi"/>
          <w:sz w:val="24"/>
          <w:szCs w:val="24"/>
          <w:shd w:val="clear" w:color="auto" w:fill="FFFFFF"/>
        </w:rPr>
        <w:object w:dxaOrig="1520" w:dyaOrig="987" w14:anchorId="1A99344E">
          <v:shape id="_x0000_i1029" type="#_x0000_t75" style="width:76pt;height:49.35pt" o:ole="">
            <v:imagedata r:id="rId41" o:title=""/>
          </v:shape>
          <o:OLEObject Type="Embed" ProgID="AcroExch.Document.DC" ShapeID="_x0000_i1029" DrawAspect="Icon" ObjectID="_1795510913" r:id="rId42"/>
        </w:object>
      </w:r>
      <w:r w:rsidRPr="00A86669">
        <w:rPr>
          <w:rFonts w:cstheme="minorHAnsi"/>
          <w:sz w:val="24"/>
          <w:szCs w:val="24"/>
          <w:shd w:val="clear" w:color="auto" w:fill="FFFFFF"/>
          <w:lang w:val="nl-BE"/>
        </w:rPr>
        <w:t xml:space="preserve"> Totaaloverzicht van alle k</w:t>
      </w:r>
      <w:r>
        <w:rPr>
          <w:rFonts w:cstheme="minorHAnsi"/>
          <w:sz w:val="24"/>
          <w:szCs w:val="24"/>
          <w:shd w:val="clear" w:color="auto" w:fill="FFFFFF"/>
          <w:lang w:val="nl-BE"/>
        </w:rPr>
        <w:t xml:space="preserve">andidaten vertrouwenspersonen KKE. </w:t>
      </w:r>
    </w:p>
    <w:p w14:paraId="6EA140A4" w14:textId="77777777" w:rsidR="004576DC" w:rsidRPr="00A86669" w:rsidRDefault="004576DC" w:rsidP="004576DC">
      <w:pPr>
        <w:rPr>
          <w:rFonts w:cstheme="minorHAnsi"/>
          <w:sz w:val="24"/>
          <w:szCs w:val="24"/>
          <w:shd w:val="clear" w:color="auto" w:fill="FFFFFF"/>
          <w:lang w:val="nl-BE"/>
        </w:rPr>
      </w:pPr>
    </w:p>
    <w:p w14:paraId="3FDA4B8F" w14:textId="098F0095" w:rsidR="00252ADA" w:rsidRDefault="006773C3" w:rsidP="007515E3">
      <w:pPr>
        <w:rPr>
          <w:rFonts w:cstheme="minorHAnsi"/>
          <w:sz w:val="24"/>
          <w:szCs w:val="24"/>
          <w:shd w:val="clear" w:color="auto" w:fill="FFFFFF"/>
          <w:lang w:val="nl-NL"/>
        </w:rPr>
      </w:pPr>
      <w:r w:rsidRPr="00E811C9">
        <w:rPr>
          <w:rFonts w:cstheme="minorHAnsi"/>
          <w:b/>
          <w:bCs/>
          <w:sz w:val="24"/>
          <w:szCs w:val="24"/>
          <w:highlight w:val="cyan"/>
          <w:shd w:val="clear" w:color="auto" w:fill="FFFFFF"/>
          <w:lang w:val="nl-NL"/>
        </w:rPr>
        <w:t>Unaniem akkoord om betrokkene te erkennen als vertrouwenspersoon</w:t>
      </w:r>
      <w:r>
        <w:rPr>
          <w:rFonts w:cstheme="minorHAnsi"/>
          <w:sz w:val="24"/>
          <w:szCs w:val="24"/>
          <w:shd w:val="clear" w:color="auto" w:fill="FFFFFF"/>
          <w:lang w:val="nl-NL"/>
        </w:rPr>
        <w:t xml:space="preserve">. </w:t>
      </w:r>
    </w:p>
    <w:p w14:paraId="633294C0" w14:textId="78E0FEA3" w:rsidR="00252ADA" w:rsidRPr="00041B01" w:rsidRDefault="00252ADA" w:rsidP="00252ADA">
      <w:pPr>
        <w:rPr>
          <w:rFonts w:ascii="Comic Sans MS" w:hAnsi="Comic Sans MS"/>
          <w:shd w:val="clear" w:color="auto" w:fill="FFFFFF"/>
          <w:lang w:val="nl-NL"/>
        </w:rPr>
      </w:pPr>
    </w:p>
    <w:p w14:paraId="26817BF1" w14:textId="6951BF7D" w:rsidR="00252ADA" w:rsidRPr="0073604D" w:rsidRDefault="00F332B7" w:rsidP="00252ADA">
      <w:pPr>
        <w:pStyle w:val="Subtitle"/>
        <w:numPr>
          <w:ilvl w:val="0"/>
          <w:numId w:val="0"/>
        </w:numPr>
        <w:rPr>
          <w:color w:val="253356" w:themeColor="accent1" w:themeShade="80"/>
          <w:lang w:val="nl-BE"/>
        </w:rPr>
      </w:pPr>
      <w:r>
        <w:rPr>
          <w:color w:val="253356" w:themeColor="accent1" w:themeShade="80"/>
          <w:lang w:val="nl-BE"/>
        </w:rPr>
        <w:t>8.</w:t>
      </w:r>
    </w:p>
    <w:p w14:paraId="114344F2" w14:textId="39801145" w:rsidR="00F52504" w:rsidRDefault="004E660C" w:rsidP="00F52504">
      <w:pPr>
        <w:pStyle w:val="Subtitle"/>
        <w:rPr>
          <w:sz w:val="20"/>
          <w:szCs w:val="20"/>
          <w:lang w:val="nl-BE"/>
        </w:rPr>
      </w:pPr>
      <w:r>
        <w:rPr>
          <w:sz w:val="20"/>
          <w:szCs w:val="20"/>
          <w:lang w:val="nl-BE"/>
        </w:rPr>
        <w:t>RECAP TECHNISCHE BOC</w:t>
      </w:r>
    </w:p>
    <w:p w14:paraId="0647C695" w14:textId="77777777" w:rsidR="00F52504" w:rsidRDefault="00F52504" w:rsidP="007515E3">
      <w:pPr>
        <w:rPr>
          <w:rFonts w:ascii="Comic Sans MS" w:hAnsi="Comic Sans MS"/>
          <w:shd w:val="clear" w:color="auto" w:fill="FFFFFF"/>
          <w:lang w:val="nl-NL"/>
        </w:rPr>
      </w:pPr>
    </w:p>
    <w:p w14:paraId="4563389E" w14:textId="1C5DF3A5" w:rsidR="004E660C" w:rsidRDefault="004E660C" w:rsidP="004E660C">
      <w:pPr>
        <w:rPr>
          <w:rFonts w:cstheme="minorHAnsi"/>
          <w:sz w:val="24"/>
          <w:szCs w:val="24"/>
          <w:shd w:val="clear" w:color="auto" w:fill="FFFFFF"/>
          <w:lang w:val="nl-NL"/>
        </w:rPr>
      </w:pPr>
      <w:r>
        <w:rPr>
          <w:rFonts w:cstheme="minorHAnsi"/>
          <w:sz w:val="24"/>
          <w:szCs w:val="24"/>
          <w:shd w:val="clear" w:color="auto" w:fill="FFFFFF"/>
          <w:lang w:val="nl-NL"/>
        </w:rPr>
        <w:t>Enkel het punt POC INFRA &amp; procedure werkorder werden kort overlopen.</w:t>
      </w:r>
    </w:p>
    <w:p w14:paraId="25E18A3A" w14:textId="5FD28795" w:rsidR="004E660C" w:rsidRDefault="004E660C" w:rsidP="007515E3">
      <w:pPr>
        <w:rPr>
          <w:rFonts w:ascii="Comic Sans MS" w:hAnsi="Comic Sans MS"/>
          <w:shd w:val="clear" w:color="auto" w:fill="FFFFFF"/>
          <w:lang w:val="nl-NL"/>
        </w:rPr>
      </w:pPr>
      <w:r>
        <w:rPr>
          <w:rFonts w:ascii="Comic Sans MS" w:hAnsi="Comic Sans MS"/>
          <w:shd w:val="clear" w:color="auto" w:fill="FFFFFF"/>
          <w:lang w:val="nl-NL"/>
        </w:rPr>
        <w:object w:dxaOrig="1520" w:dyaOrig="987" w14:anchorId="2AA84D93">
          <v:shape id="_x0000_i1030" type="#_x0000_t75" style="width:76pt;height:49.35pt" o:ole="">
            <v:imagedata r:id="rId43" o:title=""/>
          </v:shape>
          <o:OLEObject Type="Embed" ProgID="PowerPoint.Show.12" ShapeID="_x0000_i1030" DrawAspect="Icon" ObjectID="_1795510914" r:id="rId44"/>
        </w:object>
      </w:r>
    </w:p>
    <w:p w14:paraId="419BF7DA" w14:textId="423F409A" w:rsidR="00D01F49" w:rsidRPr="001007ED" w:rsidRDefault="00806007" w:rsidP="007515E3">
      <w:pPr>
        <w:rPr>
          <w:rFonts w:ascii="Comic Sans MS" w:hAnsi="Comic Sans MS"/>
          <w:color w:val="FF0000"/>
          <w:shd w:val="clear" w:color="auto" w:fill="FFFFFF"/>
          <w:lang w:val="nl-NL"/>
        </w:rPr>
      </w:pPr>
      <w:r w:rsidRPr="00806007">
        <w:rPr>
          <w:rFonts w:ascii="Comic Sans MS" w:hAnsi="Comic Sans MS"/>
          <w:color w:val="FF0000"/>
          <w:shd w:val="clear" w:color="auto" w:fill="FFFFFF"/>
          <w:lang w:val="nl-NL"/>
        </w:rPr>
        <w:t xml:space="preserve">SharePoint: Update </w:t>
      </w:r>
    </w:p>
    <w:p w14:paraId="090A8C8A" w14:textId="663F5D90" w:rsidR="00D01F49" w:rsidRDefault="00D01F49" w:rsidP="007515E3">
      <w:pPr>
        <w:rPr>
          <w:rFonts w:ascii="Comic Sans MS" w:hAnsi="Comic Sans MS"/>
          <w:shd w:val="clear" w:color="auto" w:fill="FFFFFF"/>
          <w:lang w:val="nl-NL"/>
        </w:rPr>
      </w:pPr>
    </w:p>
    <w:p w14:paraId="6419634E" w14:textId="30F64FE7" w:rsidR="004E660C" w:rsidRPr="0073604D" w:rsidRDefault="00F332B7" w:rsidP="004E660C">
      <w:pPr>
        <w:pStyle w:val="Subtitle"/>
        <w:numPr>
          <w:ilvl w:val="0"/>
          <w:numId w:val="0"/>
        </w:numPr>
        <w:rPr>
          <w:color w:val="253356" w:themeColor="accent1" w:themeShade="80"/>
          <w:lang w:val="nl-BE"/>
        </w:rPr>
      </w:pPr>
      <w:r>
        <w:rPr>
          <w:color w:val="253356" w:themeColor="accent1" w:themeShade="80"/>
          <w:lang w:val="nl-BE"/>
        </w:rPr>
        <w:t>9.</w:t>
      </w:r>
    </w:p>
    <w:p w14:paraId="3D03970E" w14:textId="77777777" w:rsidR="004E660C" w:rsidRDefault="004E660C" w:rsidP="004E660C">
      <w:pPr>
        <w:pStyle w:val="Subtitle"/>
        <w:rPr>
          <w:sz w:val="20"/>
          <w:szCs w:val="20"/>
          <w:lang w:val="nl-BE"/>
        </w:rPr>
      </w:pPr>
      <w:r w:rsidRPr="00F52504">
        <w:rPr>
          <w:sz w:val="20"/>
          <w:szCs w:val="20"/>
          <w:lang w:val="nl-BE"/>
        </w:rPr>
        <w:t>SAMENVATTING VAN DE BESPREKINGEN EN</w:t>
      </w:r>
      <w:r>
        <w:rPr>
          <w:sz w:val="20"/>
          <w:szCs w:val="20"/>
          <w:lang w:val="nl-BE"/>
        </w:rPr>
        <w:t xml:space="preserve"> OVERLOPEN VAN DE DAG ORDE</w:t>
      </w:r>
      <w:r w:rsidRPr="00F52504">
        <w:rPr>
          <w:sz w:val="20"/>
          <w:szCs w:val="20"/>
          <w:lang w:val="nl-BE"/>
        </w:rPr>
        <w:t xml:space="preserve"> </w:t>
      </w:r>
    </w:p>
    <w:p w14:paraId="147FEFB5" w14:textId="77777777" w:rsidR="00F52504" w:rsidRDefault="00F52504" w:rsidP="007515E3">
      <w:pPr>
        <w:rPr>
          <w:rFonts w:ascii="Comic Sans MS" w:hAnsi="Comic Sans MS"/>
          <w:shd w:val="clear" w:color="auto" w:fill="FFFFFF"/>
          <w:lang w:val="nl-NL"/>
        </w:rPr>
      </w:pPr>
    </w:p>
    <w:p w14:paraId="62B27006" w14:textId="77777777" w:rsidR="00CF304C" w:rsidRDefault="00CF304C" w:rsidP="00CF304C">
      <w:pPr>
        <w:pStyle w:val="NormalWeb"/>
      </w:pPr>
      <w:r w:rsidRPr="00581CD1">
        <w:rPr>
          <w:rFonts w:asciiTheme="minorHAnsi" w:eastAsiaTheme="minorHAnsi" w:hAnsiTheme="minorHAnsi" w:cstheme="minorBidi"/>
          <w:color w:val="404040" w:themeColor="text1" w:themeTint="BF"/>
          <w:highlight w:val="cyan"/>
          <w:lang w:eastAsia="ja-JP"/>
        </w:rPr>
        <w:t>23-08-OM-06</w:t>
      </w:r>
      <w:r w:rsidRPr="00581CD1">
        <w:rPr>
          <w:rStyle w:val="Strong"/>
          <w:highlight w:val="cyan"/>
        </w:rPr>
        <w:t xml:space="preserve"> </w:t>
      </w:r>
      <w:r w:rsidRPr="00581CD1">
        <w:rPr>
          <w:rFonts w:asciiTheme="minorHAnsi" w:eastAsiaTheme="minorHAnsi" w:hAnsiTheme="minorHAnsi" w:cstheme="minorHAnsi"/>
          <w:b/>
          <w:bCs/>
          <w:color w:val="404040" w:themeColor="text1" w:themeTint="BF"/>
          <w:highlight w:val="cyan"/>
          <w:shd w:val="clear" w:color="auto" w:fill="FFFFFF"/>
          <w:lang w:val="nl-NL" w:eastAsia="ja-JP"/>
        </w:rPr>
        <w:t>Intern Noodplan KKE. Update per TRIM 02 2024.</w:t>
      </w:r>
    </w:p>
    <w:p w14:paraId="72807E41" w14:textId="77777777" w:rsidR="00CF304C" w:rsidRPr="00CF304C" w:rsidRDefault="00CF304C" w:rsidP="00CF304C">
      <w:pPr>
        <w:rPr>
          <w:rFonts w:cstheme="minorHAnsi"/>
          <w:sz w:val="24"/>
          <w:szCs w:val="24"/>
          <w:shd w:val="clear" w:color="auto" w:fill="FFFFFF"/>
          <w:lang w:val="nl-NL"/>
        </w:rPr>
      </w:pPr>
      <w:r w:rsidRPr="00CF304C">
        <w:rPr>
          <w:rFonts w:cstheme="minorHAnsi"/>
          <w:sz w:val="24"/>
          <w:szCs w:val="24"/>
          <w:shd w:val="clear" w:color="auto" w:fill="FFFFFF"/>
          <w:lang w:val="nl-NL"/>
        </w:rPr>
        <w:t>De Kwartiercommandant (KwComd) wordt geacht de verantwoordelijke uitvoerende autoriteit te zijn voor het beheer van het intern noodplan. Dit punt is enkele jaren geleden geopend door het VSOA Defensie en blijft sindsdien openstaan.</w:t>
      </w:r>
    </w:p>
    <w:p w14:paraId="112EB431" w14:textId="339CC010" w:rsidR="00CF304C" w:rsidRDefault="00CF304C" w:rsidP="00CF304C">
      <w:pPr>
        <w:rPr>
          <w:rFonts w:cstheme="minorHAnsi"/>
          <w:sz w:val="24"/>
          <w:szCs w:val="24"/>
          <w:shd w:val="clear" w:color="auto" w:fill="FFFFFF"/>
          <w:lang w:val="nl-NL"/>
        </w:rPr>
      </w:pPr>
      <w:r w:rsidRPr="00CF304C">
        <w:rPr>
          <w:rFonts w:cstheme="minorHAnsi"/>
          <w:sz w:val="24"/>
          <w:szCs w:val="24"/>
          <w:shd w:val="clear" w:color="auto" w:fill="FFFFFF"/>
          <w:lang w:val="nl-NL"/>
        </w:rPr>
        <w:t>De oorspronkelijke vraag betrof of het kwartier over een actueel intern noodplan beschikt. Aangezien de Kwartiercommandant niet beschikt over een brandpreventiecoördinator of bevoegd personeel, heeft het VSOA besloten het punt constructief open te laten voor opvolging.</w:t>
      </w:r>
    </w:p>
    <w:p w14:paraId="299B6F54" w14:textId="314981C6" w:rsidR="00CF304C" w:rsidRPr="009E65D3" w:rsidRDefault="00CF304C" w:rsidP="00CF304C">
      <w:pPr>
        <w:rPr>
          <w:rFonts w:cstheme="minorHAnsi"/>
          <w:b/>
          <w:bCs/>
          <w:sz w:val="24"/>
          <w:szCs w:val="24"/>
          <w:u w:val="single"/>
          <w:shd w:val="clear" w:color="auto" w:fill="FFFFFF"/>
          <w:lang w:val="nl-NL"/>
        </w:rPr>
      </w:pPr>
      <w:r w:rsidRPr="009E65D3">
        <w:rPr>
          <w:rFonts w:cstheme="minorHAnsi"/>
          <w:b/>
          <w:bCs/>
          <w:sz w:val="24"/>
          <w:szCs w:val="24"/>
          <w:u w:val="single"/>
          <w:shd w:val="clear" w:color="auto" w:fill="FFFFFF"/>
          <w:lang w:val="nl-NL"/>
        </w:rPr>
        <w:lastRenderedPageBreak/>
        <w:t xml:space="preserve">KwComd </w:t>
      </w:r>
      <w:r w:rsidRPr="009E65D3">
        <w:rPr>
          <w:rFonts w:cstheme="minorHAnsi"/>
          <w:b/>
          <w:bCs/>
          <w:sz w:val="24"/>
          <w:szCs w:val="24"/>
          <w:u w:val="single"/>
          <w:shd w:val="clear" w:color="auto" w:fill="FFFFFF"/>
          <w:lang w:val="nl-NL"/>
        </w:rPr>
        <w:sym w:font="Wingdings" w:char="F0E0"/>
      </w:r>
      <w:r w:rsidRPr="009E65D3">
        <w:rPr>
          <w:rFonts w:cstheme="minorHAnsi"/>
          <w:b/>
          <w:bCs/>
          <w:sz w:val="24"/>
          <w:szCs w:val="24"/>
          <w:u w:val="single"/>
          <w:shd w:val="clear" w:color="auto" w:fill="FFFFFF"/>
          <w:lang w:val="nl-NL"/>
        </w:rPr>
        <w:t xml:space="preserve"> STAVAZA </w:t>
      </w:r>
    </w:p>
    <w:p w14:paraId="7B431FCB" w14:textId="1CBB8F15" w:rsidR="00CF304C" w:rsidRDefault="00185ECB" w:rsidP="00CF304C">
      <w:pPr>
        <w:rPr>
          <w:rFonts w:cstheme="minorHAnsi"/>
          <w:sz w:val="24"/>
          <w:szCs w:val="24"/>
          <w:shd w:val="clear" w:color="auto" w:fill="FFFFFF"/>
          <w:lang w:val="nl-NL"/>
        </w:rPr>
      </w:pPr>
      <w:r w:rsidRPr="00185ECB">
        <w:rPr>
          <w:rFonts w:cstheme="minorHAnsi"/>
          <w:sz w:val="24"/>
          <w:szCs w:val="24"/>
          <w:shd w:val="clear" w:color="auto" w:fill="FFFFFF"/>
          <w:lang w:val="nl-NL"/>
        </w:rPr>
        <w:t xml:space="preserve">Ik ben momenteel bezig met het opzetten van een cel binnen mijn COMDO-structuur om specifieke wettelijke aspecten zoals </w:t>
      </w:r>
      <w:r w:rsidR="00755FC3">
        <w:rPr>
          <w:rFonts w:cstheme="minorHAnsi"/>
          <w:b/>
          <w:bCs/>
          <w:i/>
          <w:iCs/>
          <w:sz w:val="24"/>
          <w:szCs w:val="24"/>
          <w:shd w:val="clear" w:color="auto" w:fill="FFFFFF"/>
          <w:lang w:val="nl-NL"/>
        </w:rPr>
        <w:t>Preventie</w:t>
      </w:r>
      <w:r w:rsidRPr="00185ECB">
        <w:rPr>
          <w:rFonts w:cstheme="minorHAnsi"/>
          <w:b/>
          <w:bCs/>
          <w:i/>
          <w:iCs/>
          <w:sz w:val="24"/>
          <w:szCs w:val="24"/>
          <w:shd w:val="clear" w:color="auto" w:fill="FFFFFF"/>
          <w:lang w:val="nl-NL"/>
        </w:rPr>
        <w:t xml:space="preserve">, </w:t>
      </w:r>
      <w:r w:rsidR="00755FC3">
        <w:rPr>
          <w:rFonts w:cstheme="minorHAnsi"/>
          <w:b/>
          <w:bCs/>
          <w:i/>
          <w:iCs/>
          <w:sz w:val="24"/>
          <w:szCs w:val="24"/>
          <w:shd w:val="clear" w:color="auto" w:fill="FFFFFF"/>
          <w:lang w:val="nl-NL"/>
        </w:rPr>
        <w:t>Risico’s Brand</w:t>
      </w:r>
      <w:r w:rsidR="00EE543E">
        <w:rPr>
          <w:rFonts w:cstheme="minorHAnsi"/>
          <w:b/>
          <w:bCs/>
          <w:i/>
          <w:iCs/>
          <w:sz w:val="24"/>
          <w:szCs w:val="24"/>
          <w:shd w:val="clear" w:color="auto" w:fill="FFFFFF"/>
          <w:lang w:val="nl-NL"/>
        </w:rPr>
        <w:t xml:space="preserve">, </w:t>
      </w:r>
      <w:r w:rsidR="00755FC3">
        <w:rPr>
          <w:rFonts w:cstheme="minorHAnsi"/>
          <w:b/>
          <w:bCs/>
          <w:i/>
          <w:iCs/>
          <w:sz w:val="24"/>
          <w:szCs w:val="24"/>
          <w:shd w:val="clear" w:color="auto" w:fill="FFFFFF"/>
          <w:lang w:val="nl-NL"/>
        </w:rPr>
        <w:t>I</w:t>
      </w:r>
      <w:r w:rsidR="00EE543E">
        <w:rPr>
          <w:rFonts w:cstheme="minorHAnsi"/>
          <w:b/>
          <w:bCs/>
          <w:i/>
          <w:iCs/>
          <w:sz w:val="24"/>
          <w:szCs w:val="24"/>
          <w:shd w:val="clear" w:color="auto" w:fill="FFFFFF"/>
          <w:lang w:val="nl-NL"/>
        </w:rPr>
        <w:t>nspecties</w:t>
      </w:r>
      <w:r w:rsidR="00755FC3">
        <w:rPr>
          <w:rFonts w:cstheme="minorHAnsi"/>
          <w:b/>
          <w:bCs/>
          <w:i/>
          <w:iCs/>
          <w:sz w:val="24"/>
          <w:szCs w:val="24"/>
          <w:shd w:val="clear" w:color="auto" w:fill="FFFFFF"/>
          <w:lang w:val="nl-NL"/>
        </w:rPr>
        <w:t xml:space="preserve">, Milieu </w:t>
      </w:r>
      <w:r w:rsidRPr="00185ECB">
        <w:rPr>
          <w:rFonts w:cstheme="minorHAnsi"/>
          <w:sz w:val="24"/>
          <w:szCs w:val="24"/>
          <w:shd w:val="clear" w:color="auto" w:fill="FFFFFF"/>
          <w:lang w:val="nl-NL"/>
        </w:rPr>
        <w:t xml:space="preserve">op te volgen. Op dit moment is enkel 1SG Michaël Serra belast met de opvolging en ontwikkeling hiervan. In overleg met hem hebben we enkele stappen uitgewerkt die binnen een haalbaar tijdsbestek kunnen worden gerealiseerd, met als doel </w:t>
      </w:r>
      <w:r w:rsidR="00581CD1">
        <w:rPr>
          <w:rFonts w:cstheme="minorHAnsi"/>
          <w:sz w:val="24"/>
          <w:szCs w:val="24"/>
          <w:shd w:val="clear" w:color="auto" w:fill="FFFFFF"/>
          <w:lang w:val="nl-NL"/>
        </w:rPr>
        <w:t xml:space="preserve">aspecten van het internnoodplan te optimaliseren en zo de </w:t>
      </w:r>
      <w:r w:rsidRPr="00185ECB">
        <w:rPr>
          <w:rFonts w:cstheme="minorHAnsi"/>
          <w:sz w:val="24"/>
          <w:szCs w:val="24"/>
          <w:shd w:val="clear" w:color="auto" w:fill="FFFFFF"/>
          <w:lang w:val="nl-NL"/>
        </w:rPr>
        <w:t>algemene veiligheid van het personeel te vergroten.</w:t>
      </w:r>
      <w:r w:rsidR="009E65D3">
        <w:rPr>
          <w:rFonts w:cstheme="minorHAnsi"/>
          <w:sz w:val="24"/>
          <w:szCs w:val="24"/>
          <w:shd w:val="clear" w:color="auto" w:fill="FFFFFF"/>
          <w:lang w:val="nl-NL"/>
        </w:rPr>
        <w:t xml:space="preserve"> </w:t>
      </w:r>
    </w:p>
    <w:p w14:paraId="01281492" w14:textId="1C91F591" w:rsidR="00344352" w:rsidRDefault="00344352" w:rsidP="00CF304C">
      <w:pPr>
        <w:rPr>
          <w:rFonts w:cstheme="minorHAnsi"/>
          <w:sz w:val="24"/>
          <w:szCs w:val="24"/>
          <w:shd w:val="clear" w:color="auto" w:fill="FFFFFF"/>
          <w:lang w:val="nl-NL"/>
        </w:rPr>
      </w:pPr>
      <w:r>
        <w:rPr>
          <w:rFonts w:cstheme="minorHAnsi"/>
          <w:sz w:val="24"/>
          <w:szCs w:val="24"/>
          <w:shd w:val="clear" w:color="auto" w:fill="FFFFFF"/>
          <w:lang w:val="nl-NL"/>
        </w:rPr>
        <w:t xml:space="preserve">Update TRIM 04: </w:t>
      </w:r>
    </w:p>
    <w:p w14:paraId="07BE73CF" w14:textId="626CEA39" w:rsidR="009E65D3" w:rsidRPr="00755FC3" w:rsidRDefault="00344352" w:rsidP="00CF304C">
      <w:pPr>
        <w:rPr>
          <w:rFonts w:cstheme="minorHAnsi"/>
          <w:sz w:val="24"/>
          <w:szCs w:val="24"/>
          <w:shd w:val="clear" w:color="auto" w:fill="FFFFFF"/>
          <w:lang w:val="nl-BE"/>
        </w:rPr>
      </w:pPr>
      <w:r>
        <w:rPr>
          <w:rFonts w:cstheme="minorHAnsi"/>
          <w:sz w:val="24"/>
          <w:szCs w:val="24"/>
          <w:shd w:val="clear" w:color="auto" w:fill="FFFFFF"/>
          <w:lang w:val="nl-NL"/>
        </w:rPr>
        <w:t>Activatie van KKE-</w:t>
      </w:r>
      <w:r w:rsidRPr="00344352">
        <w:rPr>
          <w:rFonts w:cstheme="minorHAnsi"/>
          <w:b/>
          <w:bCs/>
          <w:sz w:val="24"/>
          <w:szCs w:val="24"/>
          <w:shd w:val="clear" w:color="auto" w:fill="FFFFFF"/>
          <w:lang w:val="nl-NL"/>
        </w:rPr>
        <w:t>PR</w:t>
      </w:r>
      <w:r>
        <w:rPr>
          <w:rFonts w:cstheme="minorHAnsi"/>
          <w:b/>
          <w:bCs/>
          <w:sz w:val="24"/>
          <w:szCs w:val="24"/>
          <w:shd w:val="clear" w:color="auto" w:fill="FFFFFF"/>
          <w:lang w:val="nl-NL"/>
        </w:rPr>
        <w:t>IMA</w:t>
      </w:r>
      <w:r w:rsidRPr="00344352">
        <w:rPr>
          <w:rFonts w:cstheme="minorHAnsi"/>
          <w:sz w:val="24"/>
          <w:szCs w:val="24"/>
          <w:shd w:val="clear" w:color="auto" w:fill="FFFFFF"/>
          <w:lang w:val="nl-NL"/>
        </w:rPr>
        <w:t xml:space="preserve"> - </w:t>
      </w:r>
      <w:r w:rsidRPr="00344352">
        <w:rPr>
          <w:rFonts w:cstheme="minorHAnsi"/>
          <w:b/>
          <w:bCs/>
          <w:sz w:val="24"/>
          <w:szCs w:val="24"/>
          <w:shd w:val="clear" w:color="auto" w:fill="FFFFFF"/>
          <w:lang w:val="nl-NL"/>
        </w:rPr>
        <w:t>P</w:t>
      </w:r>
      <w:r w:rsidRPr="00344352">
        <w:rPr>
          <w:rFonts w:cstheme="minorHAnsi"/>
          <w:sz w:val="24"/>
          <w:szCs w:val="24"/>
          <w:shd w:val="clear" w:color="auto" w:fill="FFFFFF"/>
          <w:lang w:val="nl-NL"/>
        </w:rPr>
        <w:t xml:space="preserve">reventie, </w:t>
      </w:r>
      <w:r w:rsidRPr="00344352">
        <w:rPr>
          <w:rFonts w:cstheme="minorHAnsi"/>
          <w:b/>
          <w:bCs/>
          <w:sz w:val="24"/>
          <w:szCs w:val="24"/>
          <w:shd w:val="clear" w:color="auto" w:fill="FFFFFF"/>
          <w:lang w:val="nl-NL"/>
        </w:rPr>
        <w:t>R</w:t>
      </w:r>
      <w:r w:rsidRPr="00344352">
        <w:rPr>
          <w:rFonts w:cstheme="minorHAnsi"/>
          <w:sz w:val="24"/>
          <w:szCs w:val="24"/>
          <w:shd w:val="clear" w:color="auto" w:fill="FFFFFF"/>
          <w:lang w:val="nl-NL"/>
        </w:rPr>
        <w:t xml:space="preserve">isico's, </w:t>
      </w:r>
      <w:r w:rsidRPr="00344352">
        <w:rPr>
          <w:rFonts w:cstheme="minorHAnsi"/>
          <w:b/>
          <w:bCs/>
          <w:sz w:val="24"/>
          <w:szCs w:val="24"/>
          <w:shd w:val="clear" w:color="auto" w:fill="FFFFFF"/>
          <w:lang w:val="nl-NL"/>
        </w:rPr>
        <w:t>I</w:t>
      </w:r>
      <w:r w:rsidRPr="00344352">
        <w:rPr>
          <w:rFonts w:cstheme="minorHAnsi"/>
          <w:sz w:val="24"/>
          <w:szCs w:val="24"/>
          <w:shd w:val="clear" w:color="auto" w:fill="FFFFFF"/>
          <w:lang w:val="nl-NL"/>
        </w:rPr>
        <w:t xml:space="preserve">nspectie, </w:t>
      </w:r>
      <w:r w:rsidRPr="00344352">
        <w:rPr>
          <w:rFonts w:cstheme="minorHAnsi"/>
          <w:b/>
          <w:bCs/>
          <w:sz w:val="24"/>
          <w:szCs w:val="24"/>
          <w:shd w:val="clear" w:color="auto" w:fill="FFFFFF"/>
          <w:lang w:val="nl-NL"/>
        </w:rPr>
        <w:t>M</w:t>
      </w:r>
      <w:r w:rsidRPr="00344352">
        <w:rPr>
          <w:rFonts w:cstheme="minorHAnsi"/>
          <w:sz w:val="24"/>
          <w:szCs w:val="24"/>
          <w:shd w:val="clear" w:color="auto" w:fill="FFFFFF"/>
          <w:lang w:val="nl-NL"/>
        </w:rPr>
        <w:t xml:space="preserve">ilieu, </w:t>
      </w:r>
      <w:r w:rsidRPr="00344352">
        <w:rPr>
          <w:rFonts w:cstheme="minorHAnsi"/>
          <w:b/>
          <w:bCs/>
          <w:sz w:val="24"/>
          <w:szCs w:val="24"/>
          <w:shd w:val="clear" w:color="auto" w:fill="FFFFFF"/>
          <w:lang w:val="nl-NL"/>
        </w:rPr>
        <w:t>A</w:t>
      </w:r>
      <w:r w:rsidRPr="00344352">
        <w:rPr>
          <w:rFonts w:cstheme="minorHAnsi"/>
          <w:sz w:val="24"/>
          <w:szCs w:val="24"/>
          <w:shd w:val="clear" w:color="auto" w:fill="FFFFFF"/>
          <w:lang w:val="nl-NL"/>
        </w:rPr>
        <w:t>dvies</w:t>
      </w:r>
    </w:p>
    <w:p w14:paraId="75548FAB" w14:textId="185B724A" w:rsidR="009E65D3" w:rsidRPr="00D01F49" w:rsidRDefault="009E65D3" w:rsidP="00D01F49">
      <w:pPr>
        <w:rPr>
          <w:rFonts w:cstheme="minorHAnsi"/>
          <w:b/>
          <w:bCs/>
          <w:sz w:val="24"/>
          <w:szCs w:val="24"/>
          <w:shd w:val="clear" w:color="auto" w:fill="FFFFFF"/>
          <w:lang w:val="nl-NL"/>
        </w:rPr>
      </w:pPr>
      <w:r w:rsidRPr="00D01F49">
        <w:rPr>
          <w:rFonts w:cstheme="minorHAnsi"/>
          <w:b/>
          <w:bCs/>
          <w:sz w:val="24"/>
          <w:szCs w:val="24"/>
          <w:u w:val="single"/>
          <w:shd w:val="clear" w:color="auto" w:fill="FFFFFF"/>
          <w:lang w:val="nl-NL"/>
        </w:rPr>
        <w:t xml:space="preserve">Sensibiliseringscampagne </w:t>
      </w:r>
      <w:r w:rsidR="00D01F49" w:rsidRPr="00D01F49">
        <w:rPr>
          <w:rFonts w:cstheme="minorHAnsi"/>
          <w:b/>
          <w:bCs/>
          <w:sz w:val="24"/>
          <w:szCs w:val="24"/>
          <w:u w:val="single"/>
          <w:shd w:val="clear" w:color="auto" w:fill="FFFFFF"/>
          <w:lang w:val="nl-NL"/>
        </w:rPr>
        <w:t>en het creëren van een verkort noodnummer wachtpersoneel KKE</w:t>
      </w:r>
      <w:r w:rsidR="00D01F49" w:rsidRPr="00D01F49">
        <w:rPr>
          <w:rFonts w:cstheme="minorHAnsi"/>
          <w:b/>
          <w:bCs/>
          <w:sz w:val="24"/>
          <w:szCs w:val="24"/>
          <w:shd w:val="clear" w:color="auto" w:fill="FFFFFF"/>
          <w:lang w:val="nl-NL"/>
        </w:rPr>
        <w:t xml:space="preserve">. </w:t>
      </w:r>
    </w:p>
    <w:p w14:paraId="253B2BB6" w14:textId="77777777" w:rsidR="00D01F49" w:rsidRPr="00D01F49" w:rsidRDefault="00D01F49" w:rsidP="00D01F49">
      <w:pPr>
        <w:pStyle w:val="NormalWeb"/>
        <w:rPr>
          <w:rFonts w:asciiTheme="minorHAnsi" w:eastAsiaTheme="minorHAnsi" w:hAnsiTheme="minorHAnsi" w:cstheme="minorHAnsi"/>
          <w:color w:val="404040" w:themeColor="text1" w:themeTint="BF"/>
          <w:shd w:val="clear" w:color="auto" w:fill="FFFFFF"/>
          <w:lang w:val="nl-NL" w:eastAsia="ja-JP"/>
        </w:rPr>
      </w:pPr>
      <w:r w:rsidRPr="00D01F49">
        <w:rPr>
          <w:rFonts w:asciiTheme="minorHAnsi" w:eastAsiaTheme="minorHAnsi" w:hAnsiTheme="minorHAnsi" w:cstheme="minorHAnsi"/>
          <w:color w:val="404040" w:themeColor="text1" w:themeTint="BF"/>
          <w:shd w:val="clear" w:color="auto" w:fill="FFFFFF"/>
          <w:lang w:val="nl-NL" w:eastAsia="ja-JP"/>
        </w:rPr>
        <w:t>Momenteel is het wachtpersoneel enkel op twee manieren bereikbaar, beide met nadelen.</w:t>
      </w:r>
    </w:p>
    <w:p w14:paraId="6A08B391" w14:textId="1061C19B" w:rsidR="00D01F49" w:rsidRPr="00D01F49" w:rsidRDefault="00D01F49" w:rsidP="00D01F49">
      <w:pPr>
        <w:pStyle w:val="NormalWeb"/>
        <w:numPr>
          <w:ilvl w:val="0"/>
          <w:numId w:val="16"/>
        </w:numPr>
        <w:rPr>
          <w:rFonts w:asciiTheme="minorHAnsi" w:eastAsiaTheme="minorHAnsi" w:hAnsiTheme="minorHAnsi" w:cstheme="minorHAnsi"/>
          <w:color w:val="404040" w:themeColor="text1" w:themeTint="BF"/>
          <w:shd w:val="clear" w:color="auto" w:fill="FFFFFF"/>
          <w:lang w:val="nl-NL" w:eastAsia="ja-JP"/>
        </w:rPr>
      </w:pPr>
      <w:r w:rsidRPr="00D01F49">
        <w:rPr>
          <w:rFonts w:asciiTheme="minorHAnsi" w:eastAsiaTheme="minorHAnsi" w:hAnsiTheme="minorHAnsi" w:cstheme="minorHAnsi"/>
          <w:color w:val="404040" w:themeColor="text1" w:themeTint="BF"/>
          <w:shd w:val="clear" w:color="auto" w:fill="FFFFFF"/>
          <w:lang w:val="nl-NL" w:eastAsia="ja-JP"/>
        </w:rPr>
        <w:t>*</w:t>
      </w:r>
      <w:r w:rsidRPr="00D01F49">
        <w:rPr>
          <w:rFonts w:asciiTheme="minorHAnsi" w:eastAsiaTheme="minorHAnsi" w:hAnsiTheme="minorHAnsi" w:cstheme="minorHAnsi"/>
          <w:i/>
          <w:iCs/>
          <w:color w:val="404040" w:themeColor="text1" w:themeTint="BF"/>
          <w:shd w:val="clear" w:color="auto" w:fill="FFFFFF"/>
          <w:lang w:val="nl-NL" w:eastAsia="ja-JP"/>
        </w:rPr>
        <w:t>Militair vast nummer (</w:t>
      </w:r>
      <w:r w:rsidR="00F7072E">
        <w:rPr>
          <w:rFonts w:asciiTheme="minorHAnsi" w:eastAsiaTheme="minorHAnsi" w:hAnsiTheme="minorHAnsi" w:cstheme="minorHAnsi"/>
          <w:i/>
          <w:iCs/>
          <w:color w:val="404040" w:themeColor="text1" w:themeTint="BF"/>
          <w:shd w:val="clear" w:color="auto" w:fill="FFFFFF"/>
          <w:lang w:val="nl-NL" w:eastAsia="ja-JP"/>
        </w:rPr>
        <w:t>*</w:t>
      </w:r>
      <w:r w:rsidRPr="00D01F49">
        <w:rPr>
          <w:rFonts w:asciiTheme="minorHAnsi" w:eastAsiaTheme="minorHAnsi" w:hAnsiTheme="minorHAnsi" w:cstheme="minorHAnsi"/>
          <w:i/>
          <w:iCs/>
          <w:color w:val="404040" w:themeColor="text1" w:themeTint="BF"/>
          <w:shd w:val="clear" w:color="auto" w:fill="FFFFFF"/>
          <w:lang w:val="nl-NL" w:eastAsia="ja-JP"/>
        </w:rPr>
        <w:t>333):</w:t>
      </w:r>
      <w:r w:rsidRPr="00D01F49">
        <w:rPr>
          <w:rFonts w:asciiTheme="minorHAnsi" w:eastAsiaTheme="minorHAnsi" w:hAnsiTheme="minorHAnsi" w:cstheme="minorHAnsi"/>
          <w:color w:val="404040" w:themeColor="text1" w:themeTint="BF"/>
          <w:shd w:val="clear" w:color="auto" w:fill="FFFFFF"/>
          <w:lang w:val="nl-NL" w:eastAsia="ja-JP"/>
        </w:rPr>
        <w:t xml:space="preserve"> Dit nummer is breed bekend, maar met de overgang naar Teams als primair communicatiemiddel is *333 helaas niet bruikbaar.</w:t>
      </w:r>
    </w:p>
    <w:p w14:paraId="6ADDA255" w14:textId="6DD941A3" w:rsidR="00D01F49" w:rsidRPr="00D01F49" w:rsidRDefault="00D01F49" w:rsidP="00D01F49">
      <w:pPr>
        <w:pStyle w:val="NormalWeb"/>
        <w:numPr>
          <w:ilvl w:val="0"/>
          <w:numId w:val="16"/>
        </w:numPr>
        <w:rPr>
          <w:rFonts w:asciiTheme="minorHAnsi" w:eastAsiaTheme="minorHAnsi" w:hAnsiTheme="minorHAnsi" w:cstheme="minorHAnsi"/>
          <w:color w:val="404040" w:themeColor="text1" w:themeTint="BF"/>
          <w:shd w:val="clear" w:color="auto" w:fill="FFFFFF"/>
          <w:lang w:val="nl-NL" w:eastAsia="ja-JP"/>
        </w:rPr>
      </w:pPr>
      <w:r w:rsidRPr="00D01F49">
        <w:rPr>
          <w:rFonts w:asciiTheme="minorHAnsi" w:eastAsiaTheme="minorHAnsi" w:hAnsiTheme="minorHAnsi" w:cstheme="minorHAnsi"/>
          <w:b/>
          <w:bCs/>
          <w:color w:val="404040" w:themeColor="text1" w:themeTint="BF"/>
          <w:shd w:val="clear" w:color="auto" w:fill="FFFFFF"/>
          <w:lang w:val="nl-NL" w:eastAsia="ja-JP"/>
        </w:rPr>
        <w:t>Individueel 02-nummer:</w:t>
      </w:r>
      <w:r w:rsidRPr="00D01F49">
        <w:rPr>
          <w:rFonts w:asciiTheme="minorHAnsi" w:eastAsiaTheme="minorHAnsi" w:hAnsiTheme="minorHAnsi" w:cstheme="minorHAnsi"/>
          <w:color w:val="404040" w:themeColor="text1" w:themeTint="BF"/>
          <w:shd w:val="clear" w:color="auto" w:fill="FFFFFF"/>
          <w:lang w:val="nl-NL" w:eastAsia="ja-JP"/>
        </w:rPr>
        <w:t xml:space="preserve"> Hoewel het wachtpersoneel bereikbaar is via hun 02-nummer in Teams of smartphones, is deze optie minder gebruiksvriendelijk en moeilijk om bij alle betrokkenen onder de aandacht te brengen.</w:t>
      </w:r>
    </w:p>
    <w:p w14:paraId="53A97CDB" w14:textId="77777777" w:rsidR="00D01F49" w:rsidRPr="00D01F49" w:rsidRDefault="00D01F49" w:rsidP="00D01F49">
      <w:pPr>
        <w:pStyle w:val="NormalWeb"/>
        <w:rPr>
          <w:rFonts w:asciiTheme="minorHAnsi" w:eastAsiaTheme="minorHAnsi" w:hAnsiTheme="minorHAnsi" w:cstheme="minorHAnsi"/>
          <w:color w:val="404040" w:themeColor="text1" w:themeTint="BF"/>
          <w:shd w:val="clear" w:color="auto" w:fill="FFFFFF"/>
          <w:lang w:val="nl-NL" w:eastAsia="ja-JP"/>
        </w:rPr>
      </w:pPr>
      <w:r w:rsidRPr="00D01F49">
        <w:rPr>
          <w:rFonts w:asciiTheme="minorHAnsi" w:eastAsiaTheme="minorHAnsi" w:hAnsiTheme="minorHAnsi" w:cstheme="minorHAnsi"/>
          <w:color w:val="404040" w:themeColor="text1" w:themeTint="BF"/>
          <w:shd w:val="clear" w:color="auto" w:fill="FFFFFF"/>
          <w:lang w:val="nl-NL" w:eastAsia="ja-JP"/>
        </w:rPr>
        <w:t>Recent zijn er incidenten geweest waarbij een ambulance werd opgeroepen via het algemene noodnummer, zonder dat het wachtpersoneel hiervan op de hoogte was. In noodsituaties, waar elke seconde telt, belemmert dit het wachtpersoneel om hun noodprotocol efficiënt uit te voeren.</w:t>
      </w:r>
    </w:p>
    <w:p w14:paraId="7E80E009" w14:textId="08933F57" w:rsidR="00755FC3" w:rsidRDefault="00D01F49" w:rsidP="00D01F49">
      <w:pPr>
        <w:pStyle w:val="NormalWeb"/>
        <w:rPr>
          <w:rFonts w:asciiTheme="minorHAnsi" w:eastAsiaTheme="minorHAnsi" w:hAnsiTheme="minorHAnsi" w:cstheme="minorHAnsi"/>
          <w:color w:val="404040" w:themeColor="text1" w:themeTint="BF"/>
          <w:shd w:val="clear" w:color="auto" w:fill="FFFFFF"/>
          <w:lang w:val="nl-NL" w:eastAsia="ja-JP"/>
        </w:rPr>
      </w:pPr>
      <w:r w:rsidRPr="00D01F49">
        <w:rPr>
          <w:rFonts w:asciiTheme="minorHAnsi" w:eastAsiaTheme="minorHAnsi" w:hAnsiTheme="minorHAnsi" w:cstheme="minorHAnsi"/>
          <w:color w:val="404040" w:themeColor="text1" w:themeTint="BF"/>
          <w:shd w:val="clear" w:color="auto" w:fill="FFFFFF"/>
          <w:lang w:val="nl-NL" w:eastAsia="ja-JP"/>
        </w:rPr>
        <w:t xml:space="preserve">Het COMDO van KKE is ervan overtuigd dat een verkort telefoonnummer of naamvermelding van het wachtpersoneel in Teams van groot belang is. Daarom zien we deze aanpassing als een absolute </w:t>
      </w:r>
    </w:p>
    <w:p w14:paraId="75BC8226" w14:textId="0129CBFA" w:rsidR="00D01F49" w:rsidRDefault="00F634DC" w:rsidP="00D01F49">
      <w:pPr>
        <w:pStyle w:val="NormalWeb"/>
        <w:rPr>
          <w:rFonts w:asciiTheme="minorHAnsi" w:eastAsiaTheme="minorHAnsi" w:hAnsiTheme="minorHAnsi" w:cstheme="minorHAnsi"/>
          <w:color w:val="404040" w:themeColor="text1" w:themeTint="BF"/>
          <w:shd w:val="clear" w:color="auto" w:fill="FFFFFF"/>
          <w:lang w:val="nl-NL" w:eastAsia="ja-JP"/>
        </w:rPr>
      </w:pPr>
      <w:r w:rsidRPr="00D01F49">
        <w:rPr>
          <w:rFonts w:asciiTheme="minorHAnsi" w:eastAsiaTheme="minorHAnsi" w:hAnsiTheme="minorHAnsi" w:cstheme="minorHAnsi"/>
          <w:color w:val="404040" w:themeColor="text1" w:themeTint="BF"/>
          <w:shd w:val="clear" w:color="auto" w:fill="FFFFFF"/>
          <w:lang w:val="nl-NL" w:eastAsia="ja-JP"/>
        </w:rPr>
        <w:t>Prioriteit</w:t>
      </w:r>
      <w:r w:rsidR="00D01F49" w:rsidRPr="00D01F49">
        <w:rPr>
          <w:rFonts w:asciiTheme="minorHAnsi" w:eastAsiaTheme="minorHAnsi" w:hAnsiTheme="minorHAnsi" w:cstheme="minorHAnsi"/>
          <w:color w:val="404040" w:themeColor="text1" w:themeTint="BF"/>
          <w:shd w:val="clear" w:color="auto" w:fill="FFFFFF"/>
          <w:lang w:val="nl-NL" w:eastAsia="ja-JP"/>
        </w:rPr>
        <w:t>. Dit verzoek zal nauw worden opgevolgd door het Basis Overleg Comité 08 Defensie, en we hopen op een positieve reactie</w:t>
      </w:r>
      <w:r w:rsidR="00D01F49">
        <w:rPr>
          <w:rFonts w:asciiTheme="minorHAnsi" w:eastAsiaTheme="minorHAnsi" w:hAnsiTheme="minorHAnsi" w:cstheme="minorHAnsi"/>
          <w:color w:val="404040" w:themeColor="text1" w:themeTint="BF"/>
          <w:shd w:val="clear" w:color="auto" w:fill="FFFFFF"/>
          <w:lang w:val="nl-NL" w:eastAsia="ja-JP"/>
        </w:rPr>
        <w:t xml:space="preserve"> van CSD</w:t>
      </w:r>
      <w:r w:rsidR="00C16D88">
        <w:rPr>
          <w:rFonts w:asciiTheme="minorHAnsi" w:eastAsiaTheme="minorHAnsi" w:hAnsiTheme="minorHAnsi" w:cstheme="minorHAnsi"/>
          <w:color w:val="404040" w:themeColor="text1" w:themeTint="BF"/>
          <w:shd w:val="clear" w:color="auto" w:fill="FFFFFF"/>
          <w:lang w:val="nl-NL" w:eastAsia="ja-JP"/>
        </w:rPr>
        <w:t xml:space="preserve"> om *333 &amp; *300 te activeren in Teams</w:t>
      </w:r>
      <w:r w:rsidR="00D01F49" w:rsidRPr="00D01F49">
        <w:rPr>
          <w:rFonts w:asciiTheme="minorHAnsi" w:eastAsiaTheme="minorHAnsi" w:hAnsiTheme="minorHAnsi" w:cstheme="minorHAnsi"/>
          <w:color w:val="404040" w:themeColor="text1" w:themeTint="BF"/>
          <w:shd w:val="clear" w:color="auto" w:fill="FFFFFF"/>
          <w:lang w:val="nl-NL" w:eastAsia="ja-JP"/>
        </w:rPr>
        <w:t>.</w:t>
      </w:r>
    </w:p>
    <w:p w14:paraId="17EFC781" w14:textId="5BD9D00F" w:rsidR="00D01F49" w:rsidRDefault="00D01F49" w:rsidP="00D01F49">
      <w:pPr>
        <w:pStyle w:val="NormalWeb"/>
        <w:rPr>
          <w:rFonts w:asciiTheme="minorHAnsi" w:eastAsiaTheme="minorHAnsi" w:hAnsiTheme="minorHAnsi" w:cstheme="minorHAnsi"/>
          <w:color w:val="404040" w:themeColor="text1" w:themeTint="BF"/>
          <w:shd w:val="clear" w:color="auto" w:fill="FFFFFF"/>
          <w:lang w:val="nl-NL" w:eastAsia="ja-JP"/>
        </w:rPr>
      </w:pPr>
      <w:r w:rsidRPr="00D01F49">
        <w:rPr>
          <w:rFonts w:asciiTheme="minorHAnsi" w:eastAsiaTheme="minorHAnsi" w:hAnsiTheme="minorHAnsi" w:cstheme="minorHAnsi"/>
          <w:color w:val="404040" w:themeColor="text1" w:themeTint="BF"/>
          <w:shd w:val="clear" w:color="auto" w:fill="FFFFFF"/>
          <w:lang w:val="nl-NL" w:eastAsia="ja-JP"/>
        </w:rPr>
        <w:t>We streven naar verhoogde veiligheid en omarmen de digitalisering, maar het is essentieel dat beide geoptimaliseerd worden.</w:t>
      </w:r>
    </w:p>
    <w:p w14:paraId="3C80A6D4" w14:textId="7C7EB029" w:rsidR="00D01F49" w:rsidRDefault="00D01F49" w:rsidP="00D01F49">
      <w:pPr>
        <w:pStyle w:val="NormalWeb"/>
        <w:rPr>
          <w:rFonts w:asciiTheme="minorHAnsi" w:eastAsiaTheme="minorHAnsi" w:hAnsiTheme="minorHAnsi" w:cstheme="minorHAnsi"/>
          <w:color w:val="404040" w:themeColor="text1" w:themeTint="BF"/>
          <w:shd w:val="clear" w:color="auto" w:fill="FFFFFF"/>
          <w:lang w:val="nl-NL" w:eastAsia="ja-JP"/>
        </w:rPr>
      </w:pPr>
      <w:r w:rsidRPr="00D01F49">
        <w:rPr>
          <w:rFonts w:asciiTheme="minorHAnsi" w:eastAsiaTheme="minorHAnsi" w:hAnsiTheme="minorHAnsi" w:cstheme="minorHAnsi"/>
          <w:color w:val="404040" w:themeColor="text1" w:themeTint="BF"/>
          <w:shd w:val="clear" w:color="auto" w:fill="FFFFFF"/>
          <w:lang w:val="nl-NL" w:eastAsia="ja-JP"/>
        </w:rPr>
        <w:t xml:space="preserve">Het COMDO KKE wil vanaf begin 2025 starten met een sensibiliseringscampagne </w:t>
      </w:r>
      <w:r>
        <w:rPr>
          <w:rFonts w:asciiTheme="minorHAnsi" w:eastAsiaTheme="minorHAnsi" w:hAnsiTheme="minorHAnsi" w:cstheme="minorHAnsi"/>
          <w:color w:val="404040" w:themeColor="text1" w:themeTint="BF"/>
          <w:shd w:val="clear" w:color="auto" w:fill="FFFFFF"/>
          <w:lang w:val="nl-NL" w:eastAsia="ja-JP"/>
        </w:rPr>
        <w:t xml:space="preserve">met daar bijhorende </w:t>
      </w:r>
      <w:r w:rsidRPr="00D01F49">
        <w:rPr>
          <w:rFonts w:asciiTheme="minorHAnsi" w:eastAsiaTheme="minorHAnsi" w:hAnsiTheme="minorHAnsi" w:cstheme="minorHAnsi"/>
          <w:color w:val="404040" w:themeColor="text1" w:themeTint="BF"/>
          <w:shd w:val="clear" w:color="auto" w:fill="FFFFFF"/>
          <w:lang w:val="nl-NL" w:eastAsia="ja-JP"/>
        </w:rPr>
        <w:t xml:space="preserve">affiches die het gebruik van </w:t>
      </w:r>
      <w:r w:rsidR="00C16D88">
        <w:rPr>
          <w:rFonts w:asciiTheme="minorHAnsi" w:eastAsiaTheme="minorHAnsi" w:hAnsiTheme="minorHAnsi" w:cstheme="minorHAnsi"/>
          <w:color w:val="404040" w:themeColor="text1" w:themeTint="BF"/>
          <w:shd w:val="clear" w:color="auto" w:fill="FFFFFF"/>
          <w:lang w:val="nl-NL" w:eastAsia="ja-JP"/>
        </w:rPr>
        <w:t xml:space="preserve">het nr *333 &amp; *300 </w:t>
      </w:r>
      <w:r w:rsidRPr="00D01F49">
        <w:rPr>
          <w:rFonts w:asciiTheme="minorHAnsi" w:eastAsiaTheme="minorHAnsi" w:hAnsiTheme="minorHAnsi" w:cstheme="minorHAnsi"/>
          <w:color w:val="404040" w:themeColor="text1" w:themeTint="BF"/>
          <w:shd w:val="clear" w:color="auto" w:fill="FFFFFF"/>
          <w:lang w:val="nl-NL" w:eastAsia="ja-JP"/>
        </w:rPr>
        <w:t xml:space="preserve">zal moeten aanmoedigen. </w:t>
      </w:r>
    </w:p>
    <w:p w14:paraId="731EF781" w14:textId="3BA6CED3" w:rsidR="00DD2F43" w:rsidRDefault="00DD2F43" w:rsidP="00D01F49">
      <w:pPr>
        <w:pStyle w:val="NormalWeb"/>
        <w:rPr>
          <w:rFonts w:asciiTheme="minorHAnsi" w:eastAsiaTheme="minorHAnsi" w:hAnsiTheme="minorHAnsi" w:cstheme="minorHAnsi"/>
          <w:color w:val="404040" w:themeColor="text1" w:themeTint="BF"/>
          <w:shd w:val="clear" w:color="auto" w:fill="FFFFFF"/>
          <w:lang w:val="nl-NL" w:eastAsia="ja-JP"/>
        </w:rPr>
      </w:pPr>
      <w:r w:rsidRPr="00DD2F43">
        <w:rPr>
          <w:rFonts w:asciiTheme="minorHAnsi" w:eastAsiaTheme="minorHAnsi" w:hAnsiTheme="minorHAnsi" w:cstheme="minorHAnsi"/>
          <w:b/>
          <w:bCs/>
          <w:color w:val="404040" w:themeColor="text1" w:themeTint="BF"/>
          <w:shd w:val="clear" w:color="auto" w:fill="FFFFFF"/>
          <w:lang w:val="nl-NL" w:eastAsia="ja-JP"/>
        </w:rPr>
        <w:t>Update TRIM</w:t>
      </w:r>
      <w:r>
        <w:rPr>
          <w:rFonts w:asciiTheme="minorHAnsi" w:eastAsiaTheme="minorHAnsi" w:hAnsiTheme="minorHAnsi" w:cstheme="minorHAnsi"/>
          <w:b/>
          <w:bCs/>
          <w:color w:val="404040" w:themeColor="text1" w:themeTint="BF"/>
          <w:shd w:val="clear" w:color="auto" w:fill="FFFFFF"/>
          <w:lang w:val="nl-NL" w:eastAsia="ja-JP"/>
        </w:rPr>
        <w:t xml:space="preserve"> </w:t>
      </w:r>
      <w:r w:rsidRPr="00DD2F43">
        <w:rPr>
          <w:rFonts w:asciiTheme="minorHAnsi" w:eastAsiaTheme="minorHAnsi" w:hAnsiTheme="minorHAnsi" w:cstheme="minorHAnsi"/>
          <w:b/>
          <w:bCs/>
          <w:color w:val="404040" w:themeColor="text1" w:themeTint="BF"/>
          <w:shd w:val="clear" w:color="auto" w:fill="FFFFFF"/>
          <w:lang w:val="nl-NL" w:eastAsia="ja-JP"/>
        </w:rPr>
        <w:t>04:</w:t>
      </w:r>
      <w:r>
        <w:rPr>
          <w:rFonts w:asciiTheme="minorHAnsi" w:eastAsiaTheme="minorHAnsi" w:hAnsiTheme="minorHAnsi" w:cstheme="minorHAnsi"/>
          <w:color w:val="404040" w:themeColor="text1" w:themeTint="BF"/>
          <w:shd w:val="clear" w:color="auto" w:fill="FFFFFF"/>
          <w:lang w:val="nl-NL" w:eastAsia="ja-JP"/>
        </w:rPr>
        <w:t xml:space="preserve"> Het Nr *333 is voor iedereen </w:t>
      </w:r>
      <w:r w:rsidR="00117EA4">
        <w:rPr>
          <w:rFonts w:asciiTheme="minorHAnsi" w:eastAsiaTheme="minorHAnsi" w:hAnsiTheme="minorHAnsi" w:cstheme="minorHAnsi"/>
          <w:color w:val="404040" w:themeColor="text1" w:themeTint="BF"/>
          <w:shd w:val="clear" w:color="auto" w:fill="FFFFFF"/>
          <w:lang w:val="nl-NL" w:eastAsia="ja-JP"/>
        </w:rPr>
        <w:t>tewerkgesteld in</w:t>
      </w:r>
      <w:r>
        <w:rPr>
          <w:rFonts w:asciiTheme="minorHAnsi" w:eastAsiaTheme="minorHAnsi" w:hAnsiTheme="minorHAnsi" w:cstheme="minorHAnsi"/>
          <w:color w:val="404040" w:themeColor="text1" w:themeTint="BF"/>
          <w:shd w:val="clear" w:color="auto" w:fill="FFFFFF"/>
          <w:lang w:val="nl-NL" w:eastAsia="ja-JP"/>
        </w:rPr>
        <w:t xml:space="preserve"> KKE geactiveerd in Teams. </w:t>
      </w:r>
    </w:p>
    <w:p w14:paraId="70E1266E" w14:textId="3D92C4FF" w:rsidR="00D01F49" w:rsidRDefault="00D01F49" w:rsidP="00D01F49">
      <w:pPr>
        <w:pStyle w:val="NormalWeb"/>
        <w:rPr>
          <w:rFonts w:asciiTheme="minorHAnsi" w:eastAsiaTheme="minorHAnsi" w:hAnsiTheme="minorHAnsi" w:cstheme="minorHAnsi"/>
          <w:color w:val="404040" w:themeColor="text1" w:themeTint="BF"/>
          <w:shd w:val="clear" w:color="auto" w:fill="FFFFFF"/>
          <w:lang w:val="nl-NL" w:eastAsia="ja-JP"/>
        </w:rPr>
      </w:pPr>
      <w:r>
        <w:rPr>
          <w:noProof/>
        </w:rPr>
        <w:lastRenderedPageBreak/>
        <w:drawing>
          <wp:inline distT="0" distB="0" distL="0" distR="0" wp14:anchorId="1F033528" wp14:editId="591AFC99">
            <wp:extent cx="3171825" cy="5695950"/>
            <wp:effectExtent l="0" t="0" r="9525" b="0"/>
            <wp:docPr id="1327769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769065" name=""/>
                    <pic:cNvPicPr/>
                  </pic:nvPicPr>
                  <pic:blipFill>
                    <a:blip r:embed="rId45"/>
                    <a:stretch>
                      <a:fillRect/>
                    </a:stretch>
                  </pic:blipFill>
                  <pic:spPr>
                    <a:xfrm>
                      <a:off x="0" y="0"/>
                      <a:ext cx="3171825" cy="5695950"/>
                    </a:xfrm>
                    <a:prstGeom prst="rect">
                      <a:avLst/>
                    </a:prstGeom>
                  </pic:spPr>
                </pic:pic>
              </a:graphicData>
            </a:graphic>
          </wp:inline>
        </w:drawing>
      </w:r>
      <w:r w:rsidRPr="00D01F49">
        <w:rPr>
          <w:noProof/>
        </w:rPr>
        <w:t xml:space="preserve"> </w:t>
      </w:r>
      <w:r>
        <w:rPr>
          <w:noProof/>
        </w:rPr>
        <w:drawing>
          <wp:inline distT="0" distB="0" distL="0" distR="0" wp14:anchorId="7413615C" wp14:editId="268B002F">
            <wp:extent cx="3181350" cy="5648325"/>
            <wp:effectExtent l="0" t="0" r="0" b="9525"/>
            <wp:docPr id="1324012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12421" name=""/>
                    <pic:cNvPicPr/>
                  </pic:nvPicPr>
                  <pic:blipFill>
                    <a:blip r:embed="rId46"/>
                    <a:stretch>
                      <a:fillRect/>
                    </a:stretch>
                  </pic:blipFill>
                  <pic:spPr>
                    <a:xfrm>
                      <a:off x="0" y="0"/>
                      <a:ext cx="3181350" cy="5648325"/>
                    </a:xfrm>
                    <a:prstGeom prst="rect">
                      <a:avLst/>
                    </a:prstGeom>
                  </pic:spPr>
                </pic:pic>
              </a:graphicData>
            </a:graphic>
          </wp:inline>
        </w:drawing>
      </w:r>
    </w:p>
    <w:p w14:paraId="1E5FEB95" w14:textId="66417AF9" w:rsidR="00D01F49" w:rsidRPr="00755FC3" w:rsidRDefault="00D01F49" w:rsidP="00D01F49">
      <w:pPr>
        <w:pStyle w:val="NormalWeb"/>
        <w:rPr>
          <w:rFonts w:asciiTheme="minorHAnsi" w:eastAsiaTheme="minorHAnsi" w:hAnsiTheme="minorHAnsi" w:cstheme="minorHAnsi"/>
          <w:color w:val="404040" w:themeColor="text1" w:themeTint="BF"/>
          <w:shd w:val="clear" w:color="auto" w:fill="FFFFFF"/>
          <w:lang w:val="nl-NL" w:eastAsia="ja-JP"/>
        </w:rPr>
      </w:pPr>
      <w:r>
        <w:rPr>
          <w:rFonts w:asciiTheme="minorHAnsi" w:eastAsiaTheme="minorHAnsi" w:hAnsiTheme="minorHAnsi" w:cstheme="minorHAnsi"/>
          <w:color w:val="404040" w:themeColor="text1" w:themeTint="BF"/>
          <w:shd w:val="clear" w:color="auto" w:fill="FFFFFF"/>
          <w:lang w:val="nl-NL" w:eastAsia="ja-JP"/>
        </w:rPr>
        <w:t xml:space="preserve">Zodra er een verkort Nr in gebruik is kunnen we onze affiches samen met PHD </w:t>
      </w:r>
      <w:r w:rsidR="00581CD1">
        <w:rPr>
          <w:rFonts w:asciiTheme="minorHAnsi" w:eastAsiaTheme="minorHAnsi" w:hAnsiTheme="minorHAnsi" w:cstheme="minorHAnsi"/>
          <w:color w:val="404040" w:themeColor="text1" w:themeTint="BF"/>
          <w:shd w:val="clear" w:color="auto" w:fill="FFFFFF"/>
          <w:lang w:val="nl-NL" w:eastAsia="ja-JP"/>
        </w:rPr>
        <w:t>ontwikkelen</w:t>
      </w:r>
      <w:r>
        <w:rPr>
          <w:rFonts w:asciiTheme="minorHAnsi" w:eastAsiaTheme="minorHAnsi" w:hAnsiTheme="minorHAnsi" w:cstheme="minorHAnsi"/>
          <w:color w:val="404040" w:themeColor="text1" w:themeTint="BF"/>
          <w:shd w:val="clear" w:color="auto" w:fill="FFFFFF"/>
          <w:lang w:val="nl-NL" w:eastAsia="ja-JP"/>
        </w:rPr>
        <w:t xml:space="preserve">. </w:t>
      </w:r>
    </w:p>
    <w:p w14:paraId="7AC07645" w14:textId="7B597C8A" w:rsidR="00D01F49" w:rsidRPr="00522BC3" w:rsidRDefault="00D01F49" w:rsidP="00522BC3">
      <w:pPr>
        <w:pStyle w:val="NormalWeb"/>
        <w:rPr>
          <w:rFonts w:asciiTheme="minorHAnsi" w:eastAsiaTheme="minorHAnsi" w:hAnsiTheme="minorHAnsi" w:cstheme="minorHAnsi"/>
          <w:color w:val="404040" w:themeColor="text1" w:themeTint="BF"/>
          <w:shd w:val="clear" w:color="auto" w:fill="FFFFFF"/>
          <w:lang w:eastAsia="ja-JP"/>
        </w:rPr>
      </w:pPr>
      <w:r>
        <w:rPr>
          <w:noProof/>
        </w:rPr>
        <w:drawing>
          <wp:inline distT="0" distB="0" distL="0" distR="0" wp14:anchorId="335D8753" wp14:editId="261D4003">
            <wp:extent cx="390525" cy="538546"/>
            <wp:effectExtent l="0" t="0" r="0" b="0"/>
            <wp:docPr id="1525934719" name="Picture 152593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f.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0063" cy="551699"/>
                    </a:xfrm>
                    <a:prstGeom prst="rect">
                      <a:avLst/>
                    </a:prstGeom>
                  </pic:spPr>
                </pic:pic>
              </a:graphicData>
            </a:graphic>
          </wp:inline>
        </w:drawing>
      </w:r>
    </w:p>
    <w:p w14:paraId="32C54571" w14:textId="4F581F1D" w:rsidR="009E65D3" w:rsidRPr="00963A03" w:rsidRDefault="00963A03" w:rsidP="006129EF">
      <w:pPr>
        <w:rPr>
          <w:rFonts w:cstheme="minorHAnsi"/>
          <w:b/>
          <w:bCs/>
          <w:sz w:val="24"/>
          <w:szCs w:val="24"/>
          <w:u w:val="single"/>
          <w:shd w:val="clear" w:color="auto" w:fill="FFFFFF"/>
          <w:lang w:val="nl-NL"/>
        </w:rPr>
      </w:pPr>
      <w:r w:rsidRPr="00963A03">
        <w:rPr>
          <w:rFonts w:cstheme="minorHAnsi"/>
          <w:b/>
          <w:bCs/>
          <w:sz w:val="24"/>
          <w:szCs w:val="24"/>
          <w:u w:val="single"/>
          <w:shd w:val="clear" w:color="auto" w:fill="FFFFFF"/>
          <w:lang w:val="nl-NL"/>
        </w:rPr>
        <w:t xml:space="preserve">Het updaten van medisch interventie materiaal en het opwaarderen van de verzorgingslokalen.  </w:t>
      </w:r>
    </w:p>
    <w:p w14:paraId="78D454A3" w14:textId="79ABE905" w:rsidR="00D56588" w:rsidRDefault="00D56588" w:rsidP="00D56588">
      <w:pPr>
        <w:pStyle w:val="NormalWeb"/>
        <w:rPr>
          <w:rFonts w:asciiTheme="minorHAnsi" w:eastAsiaTheme="minorHAnsi" w:hAnsiTheme="minorHAnsi" w:cstheme="minorHAnsi"/>
          <w:color w:val="404040" w:themeColor="text1" w:themeTint="BF"/>
          <w:u w:val="single"/>
          <w:shd w:val="clear" w:color="auto" w:fill="FFFFFF"/>
          <w:lang w:val="nl-NL" w:eastAsia="ja-JP"/>
        </w:rPr>
      </w:pPr>
      <w:r w:rsidRPr="00D56588">
        <w:rPr>
          <w:rFonts w:asciiTheme="minorHAnsi" w:eastAsiaTheme="minorHAnsi" w:hAnsiTheme="minorHAnsi" w:cstheme="minorHAnsi"/>
          <w:color w:val="404040" w:themeColor="text1" w:themeTint="BF"/>
          <w:shd w:val="clear" w:color="auto" w:fill="FFFFFF"/>
          <w:lang w:val="nl-NL" w:eastAsia="ja-JP"/>
        </w:rPr>
        <w:t>Na een analyse van de interventies bij calamiteiten bleek het logisch om de pijler ‘Eerste Zorg’ op te nemen in ons actieplan. Het COMDO heeft hierbij advies ingewonnen bij de SLPPT en heeft zich gebaseerd op de uitgebreide</w:t>
      </w:r>
      <w:r>
        <w:rPr>
          <w:rFonts w:asciiTheme="minorHAnsi" w:eastAsiaTheme="minorHAnsi" w:hAnsiTheme="minorHAnsi" w:cstheme="minorHAnsi"/>
          <w:color w:val="404040" w:themeColor="text1" w:themeTint="BF"/>
          <w:shd w:val="clear" w:color="auto" w:fill="FFFFFF"/>
          <w:lang w:val="nl-NL" w:eastAsia="ja-JP"/>
        </w:rPr>
        <w:t>:</w:t>
      </w:r>
      <w:r w:rsidRPr="00D56588">
        <w:rPr>
          <w:rFonts w:asciiTheme="minorHAnsi" w:eastAsiaTheme="minorHAnsi" w:hAnsiTheme="minorHAnsi" w:cstheme="minorHAnsi"/>
          <w:color w:val="404040" w:themeColor="text1" w:themeTint="BF"/>
          <w:shd w:val="clear" w:color="auto" w:fill="FFFFFF"/>
          <w:lang w:val="nl-NL" w:eastAsia="ja-JP"/>
        </w:rPr>
        <w:t xml:space="preserve"> </w:t>
      </w:r>
      <w:r>
        <w:rPr>
          <w:rFonts w:asciiTheme="minorHAnsi" w:eastAsiaTheme="minorHAnsi" w:hAnsiTheme="minorHAnsi" w:cstheme="minorHAnsi"/>
          <w:color w:val="404040" w:themeColor="text1" w:themeTint="BF"/>
          <w:shd w:val="clear" w:color="auto" w:fill="FFFFFF"/>
          <w:lang w:val="nl-NL" w:eastAsia="ja-JP"/>
        </w:rPr>
        <w:t>RA</w:t>
      </w:r>
      <w:r w:rsidRPr="00D56588">
        <w:rPr>
          <w:rFonts w:asciiTheme="minorHAnsi" w:eastAsiaTheme="minorHAnsi" w:hAnsiTheme="minorHAnsi" w:cstheme="minorHAnsi"/>
          <w:color w:val="404040" w:themeColor="text1" w:themeTint="BF"/>
          <w:shd w:val="clear" w:color="auto" w:fill="FFFFFF"/>
          <w:lang w:val="nl-NL" w:eastAsia="ja-JP"/>
        </w:rPr>
        <w:t xml:space="preserve"> Eerste Hulp van ADJ Choubane voor Kwartier Koningin Elisabeth.</w:t>
      </w:r>
    </w:p>
    <w:p w14:paraId="17F454C3" w14:textId="2ED6E730" w:rsidR="00D56588" w:rsidRPr="00D56588" w:rsidRDefault="00D65D16" w:rsidP="00D56588">
      <w:pPr>
        <w:pStyle w:val="NormalWeb"/>
        <w:rPr>
          <w:rFonts w:asciiTheme="minorHAnsi" w:eastAsiaTheme="minorHAnsi" w:hAnsiTheme="minorHAnsi" w:cstheme="minorHAnsi"/>
          <w:color w:val="404040" w:themeColor="text1" w:themeTint="BF"/>
          <w:shd w:val="clear" w:color="auto" w:fill="FFFFFF"/>
          <w:lang w:val="nl-NL" w:eastAsia="ja-JP"/>
        </w:rPr>
      </w:pPr>
      <w:r>
        <w:rPr>
          <w:rFonts w:asciiTheme="minorHAnsi" w:eastAsiaTheme="minorHAnsi" w:hAnsiTheme="minorHAnsi" w:cstheme="minorHAnsi"/>
          <w:color w:val="404040" w:themeColor="text1" w:themeTint="BF"/>
          <w:u w:val="single"/>
          <w:shd w:val="clear" w:color="auto" w:fill="FFFFFF"/>
          <w:lang w:val="nl-NL" w:eastAsia="ja-JP"/>
        </w:rPr>
        <w:object w:dxaOrig="1520" w:dyaOrig="987" w14:anchorId="056FDCBB">
          <v:shape id="_x0000_i1031" type="#_x0000_t75" style="width:76pt;height:49.35pt" o:ole="">
            <v:imagedata r:id="rId48" o:title=""/>
          </v:shape>
          <o:OLEObject Type="Embed" ProgID="AcroExch.Document.DC" ShapeID="_x0000_i1031" DrawAspect="Icon" ObjectID="_1795510915" r:id="rId49"/>
        </w:object>
      </w:r>
    </w:p>
    <w:p w14:paraId="13A7FDE0" w14:textId="77777777" w:rsidR="00F95489" w:rsidRDefault="00D56588" w:rsidP="00D56588">
      <w:pPr>
        <w:pStyle w:val="NormalWeb"/>
        <w:rPr>
          <w:rFonts w:asciiTheme="minorHAnsi" w:eastAsiaTheme="minorHAnsi" w:hAnsiTheme="minorHAnsi" w:cstheme="minorHAnsi"/>
          <w:color w:val="404040" w:themeColor="text1" w:themeTint="BF"/>
          <w:shd w:val="clear" w:color="auto" w:fill="FFFFFF"/>
          <w:lang w:val="nl-NL" w:eastAsia="ja-JP"/>
        </w:rPr>
      </w:pPr>
      <w:r w:rsidRPr="00D56588">
        <w:rPr>
          <w:rFonts w:asciiTheme="minorHAnsi" w:eastAsiaTheme="minorHAnsi" w:hAnsiTheme="minorHAnsi" w:cstheme="minorHAnsi"/>
          <w:color w:val="404040" w:themeColor="text1" w:themeTint="BF"/>
          <w:shd w:val="clear" w:color="auto" w:fill="FFFFFF"/>
          <w:lang w:val="nl-NL" w:eastAsia="ja-JP"/>
        </w:rPr>
        <w:t xml:space="preserve">We hebben een aantal knelpunten en aanbevelingen uit deze risicoanalyse gehaald om de eerste zorg binnen ons kwartier te optimaliseren. Het verzorgingsmateriaal is nu gecategoriseerd als volgt: </w:t>
      </w:r>
      <w:r>
        <w:rPr>
          <w:rFonts w:asciiTheme="minorHAnsi" w:eastAsiaTheme="minorHAnsi" w:hAnsiTheme="minorHAnsi" w:cstheme="minorHAnsi"/>
          <w:color w:val="404040" w:themeColor="text1" w:themeTint="BF"/>
          <w:shd w:val="clear" w:color="auto" w:fill="FFFFFF"/>
          <w:lang w:val="nl-NL" w:eastAsia="ja-JP"/>
        </w:rPr>
        <w:br/>
      </w:r>
      <w:r w:rsidRPr="00D56588">
        <w:rPr>
          <w:rFonts w:asciiTheme="minorHAnsi" w:eastAsiaTheme="minorHAnsi" w:hAnsiTheme="minorHAnsi" w:cstheme="minorHAnsi"/>
          <w:color w:val="404040" w:themeColor="text1" w:themeTint="BF"/>
          <w:shd w:val="clear" w:color="auto" w:fill="FFFFFF"/>
          <w:lang w:val="nl-NL" w:eastAsia="ja-JP"/>
        </w:rPr>
        <w:t xml:space="preserve">EHBO-dozen (vooral in Shed51 en alle blokken), basisverzorgingsmateriaal in de verzorgingslokalen, en interventiemateriaal voor grootschalige calamiteiten of medisch gekwalificeerd personeel. </w:t>
      </w:r>
      <w:r>
        <w:rPr>
          <w:rFonts w:asciiTheme="minorHAnsi" w:eastAsiaTheme="minorHAnsi" w:hAnsiTheme="minorHAnsi" w:cstheme="minorHAnsi"/>
          <w:color w:val="404040" w:themeColor="text1" w:themeTint="BF"/>
          <w:shd w:val="clear" w:color="auto" w:fill="FFFFFF"/>
          <w:lang w:val="nl-NL" w:eastAsia="ja-JP"/>
        </w:rPr>
        <w:br/>
      </w:r>
    </w:p>
    <w:p w14:paraId="6FC17B9E" w14:textId="1E8C21FC" w:rsidR="00D56588" w:rsidRPr="00DD2F43" w:rsidRDefault="00D56588" w:rsidP="00D56588">
      <w:pPr>
        <w:pStyle w:val="NormalWeb"/>
        <w:rPr>
          <w:rFonts w:asciiTheme="minorHAnsi" w:eastAsiaTheme="minorHAnsi" w:hAnsiTheme="minorHAnsi" w:cstheme="minorHAnsi"/>
          <w:color w:val="404040" w:themeColor="text1" w:themeTint="BF"/>
          <w:shd w:val="clear" w:color="auto" w:fill="FFFFFF"/>
          <w:lang w:val="en-GB" w:eastAsia="ja-JP"/>
        </w:rPr>
      </w:pPr>
      <w:r w:rsidRPr="00D56588">
        <w:rPr>
          <w:rFonts w:asciiTheme="minorHAnsi" w:eastAsiaTheme="minorHAnsi" w:hAnsiTheme="minorHAnsi" w:cstheme="minorHAnsi"/>
          <w:color w:val="404040" w:themeColor="text1" w:themeTint="BF"/>
          <w:shd w:val="clear" w:color="auto" w:fill="FFFFFF"/>
          <w:lang w:val="nl-NL" w:eastAsia="ja-JP"/>
        </w:rPr>
        <w:t xml:space="preserve">De EHBO-dozen zullen vanaf 2025 via een nieuw contract worden verstrekt </w:t>
      </w:r>
      <w:r>
        <w:rPr>
          <w:rFonts w:asciiTheme="minorHAnsi" w:eastAsiaTheme="minorHAnsi" w:hAnsiTheme="minorHAnsi" w:cstheme="minorHAnsi"/>
          <w:color w:val="404040" w:themeColor="text1" w:themeTint="BF"/>
          <w:shd w:val="clear" w:color="auto" w:fill="FFFFFF"/>
          <w:lang w:val="nl-NL" w:eastAsia="ja-JP"/>
        </w:rPr>
        <w:t>incl.</w:t>
      </w:r>
      <w:r w:rsidRPr="00D56588">
        <w:rPr>
          <w:rFonts w:asciiTheme="minorHAnsi" w:eastAsiaTheme="minorHAnsi" w:hAnsiTheme="minorHAnsi" w:cstheme="minorHAnsi"/>
          <w:color w:val="404040" w:themeColor="text1" w:themeTint="BF"/>
          <w:shd w:val="clear" w:color="auto" w:fill="FFFFFF"/>
          <w:lang w:val="nl-NL" w:eastAsia="ja-JP"/>
        </w:rPr>
        <w:t xml:space="preserve"> onderhouden</w:t>
      </w:r>
      <w:r w:rsidR="00F95489">
        <w:rPr>
          <w:rFonts w:asciiTheme="minorHAnsi" w:eastAsiaTheme="minorHAnsi" w:hAnsiTheme="minorHAnsi" w:cstheme="minorHAnsi"/>
          <w:color w:val="404040" w:themeColor="text1" w:themeTint="BF"/>
          <w:shd w:val="clear" w:color="auto" w:fill="FFFFFF"/>
          <w:lang w:val="nl-NL" w:eastAsia="ja-JP"/>
        </w:rPr>
        <w:t xml:space="preserve"> ervan</w:t>
      </w:r>
      <w:r w:rsidRPr="00D56588">
        <w:rPr>
          <w:rFonts w:asciiTheme="minorHAnsi" w:eastAsiaTheme="minorHAnsi" w:hAnsiTheme="minorHAnsi" w:cstheme="minorHAnsi"/>
          <w:color w:val="404040" w:themeColor="text1" w:themeTint="BF"/>
          <w:shd w:val="clear" w:color="auto" w:fill="FFFFFF"/>
          <w:lang w:val="nl-NL" w:eastAsia="ja-JP"/>
        </w:rPr>
        <w:t>.</w:t>
      </w:r>
      <w:r w:rsidR="00F95489">
        <w:rPr>
          <w:rFonts w:asciiTheme="minorHAnsi" w:eastAsiaTheme="minorHAnsi" w:hAnsiTheme="minorHAnsi" w:cstheme="minorHAnsi"/>
          <w:color w:val="404040" w:themeColor="text1" w:themeTint="BF"/>
          <w:shd w:val="clear" w:color="auto" w:fill="FFFFFF"/>
          <w:lang w:val="nl-NL" w:eastAsia="ja-JP"/>
        </w:rPr>
        <w:t xml:space="preserve"> </w:t>
      </w:r>
      <w:r w:rsidRPr="00D56588">
        <w:rPr>
          <w:rFonts w:asciiTheme="minorHAnsi" w:eastAsiaTheme="minorHAnsi" w:hAnsiTheme="minorHAnsi" w:cstheme="minorHAnsi"/>
          <w:color w:val="404040" w:themeColor="text1" w:themeTint="BF"/>
          <w:shd w:val="clear" w:color="auto" w:fill="FFFFFF"/>
          <w:lang w:val="nl-NL" w:eastAsia="ja-JP"/>
        </w:rPr>
        <w:t>Daarnaast is er een nota verspreid door MRSys-S/M waarin wordt gevraagd om een inventarisatie van de behoeften.</w:t>
      </w:r>
      <w:r>
        <w:rPr>
          <w:rFonts w:asciiTheme="minorHAnsi" w:eastAsiaTheme="minorHAnsi" w:hAnsiTheme="minorHAnsi" w:cstheme="minorHAnsi"/>
          <w:color w:val="404040" w:themeColor="text1" w:themeTint="BF"/>
          <w:shd w:val="clear" w:color="auto" w:fill="FFFFFF"/>
          <w:lang w:val="nl-NL" w:eastAsia="ja-JP"/>
        </w:rPr>
        <w:t xml:space="preserve"> </w:t>
      </w:r>
      <w:r w:rsidRPr="00D56588">
        <w:rPr>
          <w:rFonts w:asciiTheme="minorHAnsi" w:eastAsiaTheme="minorHAnsi" w:hAnsiTheme="minorHAnsi" w:cstheme="minorHAnsi"/>
          <w:i/>
          <w:iCs/>
          <w:color w:val="404040" w:themeColor="text1" w:themeTint="BF"/>
          <w:sz w:val="16"/>
          <w:szCs w:val="16"/>
          <w:u w:val="single"/>
          <w:shd w:val="clear" w:color="auto" w:fill="FFFFFF"/>
          <w:lang w:val="en-GB" w:eastAsia="ja-JP"/>
        </w:rPr>
        <w:t xml:space="preserve">20231127_PU_23-50206839_Renewal_of_first_aid_kits_used_for_territorial_support_Counting_updating_the_data_and_the_needs </w:t>
      </w:r>
    </w:p>
    <w:p w14:paraId="5929EBFA" w14:textId="62D6C953" w:rsidR="006129EF" w:rsidRPr="00D56588" w:rsidRDefault="00D56588" w:rsidP="00D56588">
      <w:pPr>
        <w:pStyle w:val="NormalWeb"/>
        <w:rPr>
          <w:rFonts w:asciiTheme="minorHAnsi" w:eastAsiaTheme="minorHAnsi" w:hAnsiTheme="minorHAnsi" w:cstheme="minorHAnsi"/>
          <w:color w:val="404040" w:themeColor="text1" w:themeTint="BF"/>
          <w:shd w:val="clear" w:color="auto" w:fill="FFFFFF"/>
          <w:lang w:val="nl-NL" w:eastAsia="ja-JP"/>
        </w:rPr>
      </w:pPr>
      <w:r w:rsidRPr="00D56588">
        <w:rPr>
          <w:rFonts w:asciiTheme="minorHAnsi" w:eastAsiaTheme="minorHAnsi" w:hAnsiTheme="minorHAnsi" w:cstheme="minorHAnsi"/>
          <w:color w:val="404040" w:themeColor="text1" w:themeTint="BF"/>
          <w:shd w:val="clear" w:color="auto" w:fill="FFFFFF"/>
          <w:lang w:val="nl-NL" w:eastAsia="ja-JP"/>
        </w:rPr>
        <w:t>De nieuwe schema's voor het verzorgingsmateriaal zijn ingedeeld in vier types: atelier, kantoor, horeca en sport. Dankzij de grondige analyse van LDPBW 08 is onze behoeftebepaling voltooid en ingediend. We wachten nu op het contract om verdere acties te kunnen ondernemen</w:t>
      </w:r>
    </w:p>
    <w:p w14:paraId="3F39C69C" w14:textId="344948A2" w:rsidR="006129EF" w:rsidRDefault="00D56588" w:rsidP="006129EF">
      <w:pPr>
        <w:rPr>
          <w:rFonts w:cstheme="minorHAnsi"/>
          <w:sz w:val="24"/>
          <w:szCs w:val="24"/>
          <w:shd w:val="clear" w:color="auto" w:fill="FFFFFF"/>
          <w:lang w:val="nl-NL"/>
        </w:rPr>
      </w:pPr>
      <w:r>
        <w:rPr>
          <w:rFonts w:cstheme="minorHAnsi"/>
          <w:sz w:val="24"/>
          <w:szCs w:val="24"/>
          <w:shd w:val="clear" w:color="auto" w:fill="FFFFFF"/>
          <w:lang w:val="nl-NL"/>
        </w:rPr>
        <w:object w:dxaOrig="1520" w:dyaOrig="987" w14:anchorId="11473FB3">
          <v:shape id="_x0000_i1032" type="#_x0000_t75" style="width:76pt;height:49.35pt" o:ole="">
            <v:imagedata r:id="rId50" o:title=""/>
          </v:shape>
          <o:OLEObject Type="Embed" ProgID="AcroExch.Document.DC" ShapeID="_x0000_i1032" DrawAspect="Icon" ObjectID="_1795510916" r:id="rId51"/>
        </w:object>
      </w:r>
    </w:p>
    <w:p w14:paraId="24452044" w14:textId="77777777" w:rsidR="00522BC3" w:rsidRPr="00522BC3" w:rsidRDefault="00522BC3" w:rsidP="00522BC3">
      <w:pPr>
        <w:pStyle w:val="NormalWeb"/>
        <w:rPr>
          <w:rFonts w:asciiTheme="minorHAnsi" w:eastAsiaTheme="minorHAnsi" w:hAnsiTheme="minorHAnsi" w:cstheme="minorHAnsi"/>
          <w:color w:val="404040" w:themeColor="text1" w:themeTint="BF"/>
          <w:shd w:val="clear" w:color="auto" w:fill="FFFFFF"/>
          <w:lang w:val="nl-NL" w:eastAsia="ja-JP"/>
        </w:rPr>
      </w:pPr>
      <w:r w:rsidRPr="00522BC3">
        <w:rPr>
          <w:rFonts w:asciiTheme="minorHAnsi" w:eastAsiaTheme="minorHAnsi" w:hAnsiTheme="minorHAnsi" w:cstheme="minorHAnsi"/>
          <w:color w:val="404040" w:themeColor="text1" w:themeTint="BF"/>
          <w:shd w:val="clear" w:color="auto" w:fill="FFFFFF"/>
          <w:lang w:val="nl-NL" w:eastAsia="ja-JP"/>
        </w:rPr>
        <w:t>Het kwartier beschikt over twee verzorgingslokalen en een AMT-cel. De verzorgingslokalen zijn geplaatst aan beide uiteinden van het kwartier, zodat patiënten gestabiliseerd kunnen worden tot de hulpdiensten arriveren. Op advies van de SLPPT wordt overwogen een derde lokaal in blok 4 in te richten, zodat er bij elke toegangspoort (A, B, C) een verzorgingslokaal beschikbaar is.</w:t>
      </w:r>
    </w:p>
    <w:p w14:paraId="7496AD78" w14:textId="5389CC54" w:rsidR="00F7072E" w:rsidRDefault="00522BC3" w:rsidP="00F95489">
      <w:pPr>
        <w:pStyle w:val="NormalWeb"/>
        <w:rPr>
          <w:rFonts w:asciiTheme="minorHAnsi" w:eastAsiaTheme="minorHAnsi" w:hAnsiTheme="minorHAnsi" w:cstheme="minorHAnsi"/>
          <w:color w:val="404040" w:themeColor="text1" w:themeTint="BF"/>
          <w:shd w:val="clear" w:color="auto" w:fill="FFFFFF"/>
          <w:lang w:val="nl-NL" w:eastAsia="ja-JP"/>
        </w:rPr>
      </w:pPr>
      <w:r w:rsidRPr="00522BC3">
        <w:rPr>
          <w:rFonts w:asciiTheme="minorHAnsi" w:eastAsiaTheme="minorHAnsi" w:hAnsiTheme="minorHAnsi" w:cstheme="minorHAnsi"/>
          <w:color w:val="404040" w:themeColor="text1" w:themeTint="BF"/>
          <w:shd w:val="clear" w:color="auto" w:fill="FFFFFF"/>
          <w:lang w:val="nl-NL" w:eastAsia="ja-JP"/>
        </w:rPr>
        <w:t>Het COMDO wil eerst de twee bestaande lokalen upgraden volgens de richtlijnen. Vanaf november zullen deze lokalen worden opgenomen in het schoonmaakcontract met ISS, om zo in een schone omgeving eerste hulp te kunnen bieden. Er moeten nog enkele werkorders worden voorbereid om deze lokalen volledig conform de richtlijnen in te richten.</w:t>
      </w:r>
    </w:p>
    <w:p w14:paraId="7E9D6905" w14:textId="2321D197" w:rsidR="00F95489" w:rsidRPr="00F95489" w:rsidRDefault="00F95489" w:rsidP="00F95489">
      <w:pPr>
        <w:pStyle w:val="NormalWeb"/>
        <w:rPr>
          <w:rFonts w:asciiTheme="minorHAnsi" w:eastAsiaTheme="minorHAnsi" w:hAnsiTheme="minorHAnsi" w:cstheme="minorHAnsi"/>
          <w:color w:val="404040" w:themeColor="text1" w:themeTint="BF"/>
          <w:shd w:val="clear" w:color="auto" w:fill="FFFFFF"/>
          <w:lang w:val="nl-NL" w:eastAsia="ja-JP"/>
        </w:rPr>
      </w:pPr>
      <w:r w:rsidRPr="00F95489">
        <w:rPr>
          <w:rFonts w:asciiTheme="minorHAnsi" w:eastAsiaTheme="minorHAnsi" w:hAnsiTheme="minorHAnsi" w:cstheme="minorHAnsi"/>
          <w:color w:val="404040" w:themeColor="text1" w:themeTint="BF"/>
          <w:shd w:val="clear" w:color="auto" w:fill="FFFFFF"/>
          <w:lang w:val="nl-NL" w:eastAsia="ja-JP"/>
        </w:rPr>
        <w:t xml:space="preserve">Momenteel beschikt de wacht over slechts één </w:t>
      </w:r>
      <w:r>
        <w:rPr>
          <w:rFonts w:asciiTheme="minorHAnsi" w:eastAsiaTheme="minorHAnsi" w:hAnsiTheme="minorHAnsi" w:cstheme="minorHAnsi"/>
          <w:color w:val="404040" w:themeColor="text1" w:themeTint="BF"/>
          <w:shd w:val="clear" w:color="auto" w:fill="FFFFFF"/>
          <w:lang w:val="nl-NL" w:eastAsia="ja-JP"/>
        </w:rPr>
        <w:t xml:space="preserve">AIDMAN </w:t>
      </w:r>
      <w:r w:rsidRPr="00F95489">
        <w:rPr>
          <w:rFonts w:asciiTheme="minorHAnsi" w:eastAsiaTheme="minorHAnsi" w:hAnsiTheme="minorHAnsi" w:cstheme="minorHAnsi"/>
          <w:color w:val="404040" w:themeColor="text1" w:themeTint="BF"/>
          <w:shd w:val="clear" w:color="auto" w:fill="FFFFFF"/>
          <w:lang w:val="nl-NL" w:eastAsia="ja-JP"/>
        </w:rPr>
        <w:t xml:space="preserve">kit, die voornamelijk wordt gebruikt tijdens opdrachten en ook vaak wordt uitgeleend aan verschillende eenheden op de schietstanden. </w:t>
      </w:r>
      <w:r w:rsidRPr="00F95489">
        <w:rPr>
          <w:rFonts w:asciiTheme="minorHAnsi" w:eastAsiaTheme="minorHAnsi" w:hAnsiTheme="minorHAnsi" w:cstheme="minorHAnsi"/>
          <w:color w:val="404040" w:themeColor="text1" w:themeTint="BF"/>
          <w:shd w:val="clear" w:color="auto" w:fill="FFFFFF"/>
          <w:lang w:val="nl-NL" w:eastAsia="ja-JP"/>
        </w:rPr>
        <w:br/>
        <w:t xml:space="preserve">Dit zet de medische interventiecapaciteit op Niv Kw onder druk. Om deze reden </w:t>
      </w:r>
      <w:r>
        <w:rPr>
          <w:rFonts w:asciiTheme="minorHAnsi" w:eastAsiaTheme="minorHAnsi" w:hAnsiTheme="minorHAnsi" w:cstheme="minorHAnsi"/>
          <w:color w:val="404040" w:themeColor="text1" w:themeTint="BF"/>
          <w:shd w:val="clear" w:color="auto" w:fill="FFFFFF"/>
          <w:lang w:val="nl-NL" w:eastAsia="ja-JP"/>
        </w:rPr>
        <w:t xml:space="preserve">heeft het COMDO </w:t>
      </w:r>
      <w:r w:rsidRPr="00F95489">
        <w:rPr>
          <w:rFonts w:asciiTheme="minorHAnsi" w:eastAsiaTheme="minorHAnsi" w:hAnsiTheme="minorHAnsi" w:cstheme="minorHAnsi"/>
          <w:color w:val="404040" w:themeColor="text1" w:themeTint="BF"/>
          <w:shd w:val="clear" w:color="auto" w:fill="FFFFFF"/>
          <w:lang w:val="nl-NL" w:eastAsia="ja-JP"/>
        </w:rPr>
        <w:t>bijkomende trousse aan</w:t>
      </w:r>
      <w:r>
        <w:rPr>
          <w:rFonts w:asciiTheme="minorHAnsi" w:eastAsiaTheme="minorHAnsi" w:hAnsiTheme="minorHAnsi" w:cstheme="minorHAnsi"/>
          <w:color w:val="404040" w:themeColor="text1" w:themeTint="BF"/>
          <w:shd w:val="clear" w:color="auto" w:fill="FFFFFF"/>
          <w:lang w:val="nl-NL" w:eastAsia="ja-JP"/>
        </w:rPr>
        <w:t>gevraagd</w:t>
      </w:r>
      <w:r w:rsidRPr="00F95489">
        <w:rPr>
          <w:rFonts w:asciiTheme="minorHAnsi" w:eastAsiaTheme="minorHAnsi" w:hAnsiTheme="minorHAnsi" w:cstheme="minorHAnsi"/>
          <w:color w:val="404040" w:themeColor="text1" w:themeTint="BF"/>
          <w:shd w:val="clear" w:color="auto" w:fill="FFFFFF"/>
          <w:lang w:val="nl-NL" w:eastAsia="ja-JP"/>
        </w:rPr>
        <w:t>. Deze zal tevens worden ingezet in het kader van het interne noodplan Kw, en dit onder beheer van de professionele wacht</w:t>
      </w:r>
      <w:r>
        <w:rPr>
          <w:rFonts w:asciiTheme="minorHAnsi" w:eastAsiaTheme="minorHAnsi" w:hAnsiTheme="minorHAnsi" w:cstheme="minorHAnsi"/>
          <w:color w:val="404040" w:themeColor="text1" w:themeTint="BF"/>
          <w:shd w:val="clear" w:color="auto" w:fill="FFFFFF"/>
          <w:lang w:val="nl-NL" w:eastAsia="ja-JP"/>
        </w:rPr>
        <w:t xml:space="preserve">, </w:t>
      </w:r>
      <w:r w:rsidRPr="00F95489">
        <w:rPr>
          <w:rFonts w:asciiTheme="minorHAnsi" w:eastAsiaTheme="minorHAnsi" w:hAnsiTheme="minorHAnsi" w:cstheme="minorHAnsi"/>
          <w:color w:val="404040" w:themeColor="text1" w:themeTint="BF"/>
          <w:shd w:val="clear" w:color="auto" w:fill="FFFFFF"/>
          <w:lang w:val="nl-NL" w:eastAsia="ja-JP"/>
        </w:rPr>
        <w:t>zodat een correcte en volledige medische interventie altijd gewaarborgd blijft.</w:t>
      </w:r>
    </w:p>
    <w:p w14:paraId="5A7BFD46" w14:textId="1BB2F408" w:rsidR="006129EF" w:rsidRPr="00EE543E" w:rsidRDefault="00EE543E" w:rsidP="006129EF">
      <w:pPr>
        <w:rPr>
          <w:rFonts w:cstheme="minorHAnsi"/>
          <w:sz w:val="24"/>
          <w:szCs w:val="24"/>
          <w:shd w:val="clear" w:color="auto" w:fill="FFFFFF"/>
          <w:lang w:val="nl-NL"/>
        </w:rPr>
      </w:pPr>
      <w:r w:rsidRPr="00EE543E">
        <w:rPr>
          <w:rFonts w:cstheme="minorHAnsi"/>
          <w:sz w:val="24"/>
          <w:szCs w:val="24"/>
          <w:shd w:val="clear" w:color="auto" w:fill="FFFFFF"/>
          <w:lang w:val="nl-NL"/>
        </w:rPr>
        <w:t xml:space="preserve">Het COMDO heeft zijn behoefte kenbaar gemaakt voor de aanschaf van nieuwe AED's. In het nieuwe contract zullen minimaal drie AED's worden geïnstalleerd, strategisch verspreid over het kwartier: één in blok 1, één in de sportzaal, en een mobiele versie bij de wacht. Daarnaast is er een verzoek om een </w:t>
      </w:r>
      <w:r w:rsidRPr="00EE543E">
        <w:rPr>
          <w:rFonts w:cstheme="minorHAnsi"/>
          <w:sz w:val="24"/>
          <w:szCs w:val="24"/>
          <w:shd w:val="clear" w:color="auto" w:fill="FFFFFF"/>
          <w:lang w:val="nl-NL"/>
        </w:rPr>
        <w:lastRenderedPageBreak/>
        <w:t xml:space="preserve">trainingstoestel te plaatsen </w:t>
      </w:r>
      <w:r w:rsidR="00D65D16">
        <w:rPr>
          <w:rFonts w:cstheme="minorHAnsi"/>
          <w:sz w:val="24"/>
          <w:szCs w:val="24"/>
          <w:shd w:val="clear" w:color="auto" w:fill="FFFFFF"/>
          <w:lang w:val="nl-NL"/>
        </w:rPr>
        <w:t>bij het lokaal Charlie</w:t>
      </w:r>
      <w:r w:rsidRPr="00EE543E">
        <w:rPr>
          <w:rFonts w:cstheme="minorHAnsi"/>
          <w:sz w:val="24"/>
          <w:szCs w:val="24"/>
          <w:shd w:val="clear" w:color="auto" w:fill="FFFFFF"/>
          <w:lang w:val="nl-NL"/>
        </w:rPr>
        <w:t>. Zodra al het medische materiaal is geüpgraded, kan het COMDO zijn richtlijnen opstellen en trainingen voor het gebruik ervan organiseren.</w:t>
      </w:r>
    </w:p>
    <w:p w14:paraId="3B5DEDE4" w14:textId="04F18F59" w:rsidR="006129EF" w:rsidRPr="006129EF" w:rsidRDefault="00D65D16" w:rsidP="006129EF">
      <w:pPr>
        <w:rPr>
          <w:rFonts w:cstheme="minorHAnsi"/>
          <w:sz w:val="24"/>
          <w:szCs w:val="24"/>
          <w:shd w:val="clear" w:color="auto" w:fill="FFFFFF"/>
          <w:lang w:val="nl-NL"/>
        </w:rPr>
      </w:pPr>
      <w:r>
        <w:rPr>
          <w:noProof/>
        </w:rPr>
        <w:drawing>
          <wp:inline distT="0" distB="0" distL="0" distR="0" wp14:anchorId="4214EDD3" wp14:editId="569A2B54">
            <wp:extent cx="6931025" cy="4046220"/>
            <wp:effectExtent l="0" t="0" r="3175" b="0"/>
            <wp:docPr id="2073285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033809" name=""/>
                    <pic:cNvPicPr/>
                  </pic:nvPicPr>
                  <pic:blipFill>
                    <a:blip r:embed="rId52"/>
                    <a:stretch>
                      <a:fillRect/>
                    </a:stretch>
                  </pic:blipFill>
                  <pic:spPr>
                    <a:xfrm>
                      <a:off x="0" y="0"/>
                      <a:ext cx="6931025" cy="4046220"/>
                    </a:xfrm>
                    <a:prstGeom prst="rect">
                      <a:avLst/>
                    </a:prstGeom>
                  </pic:spPr>
                </pic:pic>
              </a:graphicData>
            </a:graphic>
          </wp:inline>
        </w:drawing>
      </w:r>
    </w:p>
    <w:p w14:paraId="62415889" w14:textId="77777777" w:rsidR="00967B27" w:rsidRPr="009E65D3" w:rsidRDefault="00967B27" w:rsidP="00CF304C">
      <w:pPr>
        <w:rPr>
          <w:rFonts w:cstheme="minorHAnsi"/>
          <w:sz w:val="24"/>
          <w:szCs w:val="24"/>
          <w:shd w:val="clear" w:color="auto" w:fill="FFFFFF"/>
          <w:lang w:val="nl-BE"/>
        </w:rPr>
      </w:pPr>
    </w:p>
    <w:p w14:paraId="33763B97" w14:textId="39382427" w:rsidR="00CF304C" w:rsidRPr="009E65D3" w:rsidRDefault="00416BBB" w:rsidP="00CF304C">
      <w:pPr>
        <w:rPr>
          <w:rFonts w:cstheme="minorHAnsi"/>
          <w:sz w:val="24"/>
          <w:szCs w:val="24"/>
          <w:shd w:val="clear" w:color="auto" w:fill="FFFFFF"/>
          <w:lang w:val="nl-BE"/>
        </w:rPr>
      </w:pPr>
      <w:r w:rsidRPr="00DD2F43">
        <w:rPr>
          <w:rFonts w:cstheme="minorHAnsi"/>
          <w:b/>
          <w:bCs/>
          <w:shd w:val="clear" w:color="auto" w:fill="FFFFFF"/>
          <w:lang w:val="nl-NL"/>
        </w:rPr>
        <w:t>Update TRIM</w:t>
      </w:r>
      <w:r>
        <w:rPr>
          <w:rFonts w:cstheme="minorHAnsi"/>
          <w:b/>
          <w:bCs/>
          <w:shd w:val="clear" w:color="auto" w:fill="FFFFFF"/>
          <w:lang w:val="nl-NL"/>
        </w:rPr>
        <w:t xml:space="preserve"> </w:t>
      </w:r>
      <w:r w:rsidRPr="00DD2F43">
        <w:rPr>
          <w:rFonts w:cstheme="minorHAnsi"/>
          <w:b/>
          <w:bCs/>
          <w:shd w:val="clear" w:color="auto" w:fill="FFFFFF"/>
          <w:lang w:val="nl-NL"/>
        </w:rPr>
        <w:t>04:</w:t>
      </w:r>
      <w:r>
        <w:rPr>
          <w:rFonts w:cstheme="minorHAnsi"/>
          <w:b/>
          <w:bCs/>
          <w:shd w:val="clear" w:color="auto" w:fill="FFFFFF"/>
          <w:lang w:val="nl-NL"/>
        </w:rPr>
        <w:t xml:space="preserve"> </w:t>
      </w:r>
      <w:r w:rsidRPr="00416BBB">
        <w:rPr>
          <w:rFonts w:cstheme="minorHAnsi"/>
          <w:sz w:val="24"/>
          <w:szCs w:val="24"/>
          <w:shd w:val="clear" w:color="auto" w:fill="FFFFFF"/>
          <w:lang w:val="nl-NL"/>
        </w:rPr>
        <w:t>Op 10/12/2024 werd er een AED geïnstalleerd bij de wacht Blok 20.</w:t>
      </w:r>
      <w:r>
        <w:rPr>
          <w:rFonts w:cstheme="minorHAnsi"/>
          <w:sz w:val="24"/>
          <w:szCs w:val="24"/>
          <w:shd w:val="clear" w:color="auto" w:fill="FFFFFF"/>
          <w:lang w:val="nl-NL"/>
        </w:rPr>
        <w:t xml:space="preserve"> Er is een AIDMAN trousse aangevraagd voor de sport sectie. </w:t>
      </w:r>
      <w:r>
        <w:rPr>
          <w:rFonts w:cstheme="minorHAnsi"/>
          <w:b/>
          <w:bCs/>
          <w:shd w:val="clear" w:color="auto" w:fill="FFFFFF"/>
          <w:lang w:val="nl-NL"/>
        </w:rPr>
        <w:t xml:space="preserve">  </w:t>
      </w:r>
    </w:p>
    <w:p w14:paraId="0A159C35" w14:textId="4CA85391" w:rsidR="00755FC3" w:rsidRPr="00C84C97" w:rsidRDefault="00CF304C" w:rsidP="007515E3">
      <w:pPr>
        <w:rPr>
          <w:rFonts w:cstheme="minorHAnsi"/>
          <w:b/>
          <w:bCs/>
          <w:sz w:val="24"/>
          <w:szCs w:val="24"/>
          <w:highlight w:val="cyan"/>
          <w:shd w:val="clear" w:color="auto" w:fill="FFFFFF"/>
          <w:lang w:val="nl-NL"/>
        </w:rPr>
      </w:pPr>
      <w:r w:rsidRPr="00CF304C">
        <w:rPr>
          <w:rFonts w:cstheme="minorHAnsi"/>
          <w:b/>
          <w:bCs/>
          <w:sz w:val="24"/>
          <w:szCs w:val="24"/>
          <w:highlight w:val="cyan"/>
          <w:shd w:val="clear" w:color="auto" w:fill="FFFFFF"/>
          <w:lang w:val="nl-NL"/>
        </w:rPr>
        <w:t>Er is unaniem besloten het punt niet te sluiten. VSOA Defensie zal de vraag herformuleren om ervoor te zorgen dat er alsnog actie wordt ondernomen.</w:t>
      </w:r>
    </w:p>
    <w:p w14:paraId="2FC1E26D" w14:textId="321989F0" w:rsidR="00755FC3" w:rsidRDefault="00755FC3" w:rsidP="007515E3">
      <w:pPr>
        <w:rPr>
          <w:rFonts w:ascii="Comic Sans MS" w:hAnsi="Comic Sans MS"/>
          <w:shd w:val="clear" w:color="auto" w:fill="FFFFFF"/>
          <w:lang w:val="nl-NL"/>
        </w:rPr>
      </w:pPr>
      <w:r>
        <w:rPr>
          <w:noProof/>
        </w:rPr>
        <w:drawing>
          <wp:inline distT="0" distB="0" distL="0" distR="0" wp14:anchorId="653D6AD9" wp14:editId="0038E399">
            <wp:extent cx="390525" cy="538546"/>
            <wp:effectExtent l="0" t="0" r="0" b="0"/>
            <wp:docPr id="96167665" name="Picture 9616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f.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0063" cy="551699"/>
                    </a:xfrm>
                    <a:prstGeom prst="rect">
                      <a:avLst/>
                    </a:prstGeom>
                  </pic:spPr>
                </pic:pic>
              </a:graphicData>
            </a:graphic>
          </wp:inline>
        </w:drawing>
      </w:r>
    </w:p>
    <w:p w14:paraId="5B630571" w14:textId="25225B69" w:rsidR="00755FC3" w:rsidRPr="0097236F" w:rsidRDefault="00C84C97" w:rsidP="0097236F">
      <w:pPr>
        <w:pStyle w:val="NormalWeb"/>
      </w:pPr>
      <w:r w:rsidRPr="00581CD1">
        <w:rPr>
          <w:rFonts w:asciiTheme="minorHAnsi" w:eastAsiaTheme="minorHAnsi" w:hAnsiTheme="minorHAnsi" w:cstheme="minorBidi"/>
          <w:color w:val="404040" w:themeColor="text1" w:themeTint="BF"/>
          <w:highlight w:val="cyan"/>
          <w:lang w:eastAsia="ja-JP"/>
        </w:rPr>
        <w:t>23-08-</w:t>
      </w:r>
      <w:r>
        <w:rPr>
          <w:rFonts w:asciiTheme="minorHAnsi" w:eastAsiaTheme="minorHAnsi" w:hAnsiTheme="minorHAnsi" w:cstheme="minorBidi"/>
          <w:color w:val="404040" w:themeColor="text1" w:themeTint="BF"/>
          <w:highlight w:val="cyan"/>
          <w:lang w:eastAsia="ja-JP"/>
        </w:rPr>
        <w:t>VM</w:t>
      </w:r>
      <w:r w:rsidRPr="00581CD1">
        <w:rPr>
          <w:rFonts w:asciiTheme="minorHAnsi" w:eastAsiaTheme="minorHAnsi" w:hAnsiTheme="minorHAnsi" w:cstheme="minorBidi"/>
          <w:color w:val="404040" w:themeColor="text1" w:themeTint="BF"/>
          <w:highlight w:val="cyan"/>
          <w:lang w:eastAsia="ja-JP"/>
        </w:rPr>
        <w:t>-0</w:t>
      </w:r>
      <w:r>
        <w:rPr>
          <w:rFonts w:asciiTheme="minorHAnsi" w:eastAsiaTheme="minorHAnsi" w:hAnsiTheme="minorHAnsi" w:cstheme="minorBidi"/>
          <w:color w:val="404040" w:themeColor="text1" w:themeTint="BF"/>
          <w:highlight w:val="cyan"/>
          <w:lang w:eastAsia="ja-JP"/>
        </w:rPr>
        <w:t>7</w:t>
      </w:r>
      <w:r w:rsidRPr="00581CD1">
        <w:rPr>
          <w:rStyle w:val="Strong"/>
          <w:highlight w:val="cyan"/>
        </w:rPr>
        <w:t xml:space="preserve"> </w:t>
      </w:r>
      <w:r w:rsidRPr="00581CD1">
        <w:rPr>
          <w:rFonts w:asciiTheme="minorHAnsi" w:eastAsiaTheme="minorHAnsi" w:hAnsiTheme="minorHAnsi" w:cstheme="minorHAnsi"/>
          <w:b/>
          <w:bCs/>
          <w:color w:val="404040" w:themeColor="text1" w:themeTint="BF"/>
          <w:highlight w:val="cyan"/>
          <w:shd w:val="clear" w:color="auto" w:fill="FFFFFF"/>
          <w:lang w:val="nl-NL" w:eastAsia="ja-JP"/>
        </w:rPr>
        <w:t xml:space="preserve">Intern Noodplan KKE. </w:t>
      </w:r>
      <w:r>
        <w:rPr>
          <w:rFonts w:asciiTheme="minorHAnsi" w:eastAsiaTheme="minorHAnsi" w:hAnsiTheme="minorHAnsi" w:cstheme="minorHAnsi"/>
          <w:b/>
          <w:bCs/>
          <w:color w:val="404040" w:themeColor="text1" w:themeTint="BF"/>
          <w:highlight w:val="cyan"/>
          <w:shd w:val="clear" w:color="auto" w:fill="FFFFFF"/>
          <w:lang w:val="nl-NL" w:eastAsia="ja-JP"/>
        </w:rPr>
        <w:t>Inspectie brandbestrijdingsmiddelen</w:t>
      </w:r>
      <w:r w:rsidRPr="00581CD1">
        <w:rPr>
          <w:rFonts w:asciiTheme="minorHAnsi" w:eastAsiaTheme="minorHAnsi" w:hAnsiTheme="minorHAnsi" w:cstheme="minorHAnsi"/>
          <w:b/>
          <w:bCs/>
          <w:color w:val="404040" w:themeColor="text1" w:themeTint="BF"/>
          <w:highlight w:val="cyan"/>
          <w:shd w:val="clear" w:color="auto" w:fill="FFFFFF"/>
          <w:lang w:val="nl-NL" w:eastAsia="ja-JP"/>
        </w:rPr>
        <w:t>.</w:t>
      </w:r>
    </w:p>
    <w:p w14:paraId="5EB50C87" w14:textId="77777777" w:rsidR="00A90943" w:rsidRPr="00A90943" w:rsidRDefault="00A90943" w:rsidP="00A90943">
      <w:pPr>
        <w:pStyle w:val="NormalWeb"/>
        <w:rPr>
          <w:rFonts w:asciiTheme="minorHAnsi" w:eastAsiaTheme="minorHAnsi" w:hAnsiTheme="minorHAnsi" w:cstheme="minorHAnsi"/>
          <w:color w:val="404040" w:themeColor="text1" w:themeTint="BF"/>
          <w:shd w:val="clear" w:color="auto" w:fill="FFFFFF"/>
          <w:lang w:val="nl-NL" w:eastAsia="ja-JP"/>
        </w:rPr>
      </w:pPr>
      <w:r w:rsidRPr="00A90943">
        <w:rPr>
          <w:rFonts w:asciiTheme="minorHAnsi" w:eastAsiaTheme="minorHAnsi" w:hAnsiTheme="minorHAnsi" w:cstheme="minorHAnsi"/>
          <w:color w:val="404040" w:themeColor="text1" w:themeTint="BF"/>
          <w:shd w:val="clear" w:color="auto" w:fill="FFFFFF"/>
          <w:lang w:val="nl-NL" w:eastAsia="ja-JP"/>
        </w:rPr>
        <w:t xml:space="preserve">Het punt </w:t>
      </w:r>
      <w:r w:rsidRPr="00A90943">
        <w:rPr>
          <w:rFonts w:asciiTheme="minorHAnsi" w:eastAsiaTheme="minorHAnsi" w:hAnsiTheme="minorHAnsi" w:cstheme="minorHAnsi"/>
          <w:i/>
          <w:iCs/>
          <w:color w:val="404040" w:themeColor="text1" w:themeTint="BF"/>
          <w:shd w:val="clear" w:color="auto" w:fill="FFFFFF"/>
          <w:lang w:val="nl-NL" w:eastAsia="ja-JP"/>
        </w:rPr>
        <w:t>"Inspectie brandbestrijdingsmiddelen"</w:t>
      </w:r>
      <w:r w:rsidRPr="00A90943">
        <w:rPr>
          <w:rFonts w:asciiTheme="minorHAnsi" w:eastAsiaTheme="minorHAnsi" w:hAnsiTheme="minorHAnsi" w:cstheme="minorHAnsi"/>
          <w:color w:val="404040" w:themeColor="text1" w:themeTint="BF"/>
          <w:shd w:val="clear" w:color="auto" w:fill="FFFFFF"/>
          <w:lang w:val="nl-NL" w:eastAsia="ja-JP"/>
        </w:rPr>
        <w:t xml:space="preserve"> werd destijds geopend omdat bepaalde brandbestrijdingsmiddelen, zoals muurhaspels en bovengrondse buitenhydranten, niet periodiek werden gecontroleerd volgens de voorschriften. Conform de reglementen moeten deze middelen </w:t>
      </w:r>
      <w:r w:rsidRPr="00A90943">
        <w:rPr>
          <w:rFonts w:asciiTheme="minorHAnsi" w:eastAsiaTheme="minorHAnsi" w:hAnsiTheme="minorHAnsi" w:cstheme="minorHAnsi"/>
          <w:color w:val="404040" w:themeColor="text1" w:themeTint="BF"/>
          <w:shd w:val="clear" w:color="auto" w:fill="FFFFFF"/>
          <w:lang w:val="nl-NL" w:eastAsia="ja-JP"/>
        </w:rPr>
        <w:lastRenderedPageBreak/>
        <w:t>jaarlijks of vijfjaarlijks door een erkende firma worden gekeurd, en daarnaast jaarlijks of per trimester intern gecontroleerd door opgeleid personeel van Infra.</w:t>
      </w:r>
    </w:p>
    <w:p w14:paraId="62AE8EC7" w14:textId="77777777" w:rsidR="00A90943" w:rsidRPr="00A90943" w:rsidRDefault="00A90943" w:rsidP="00A90943">
      <w:pPr>
        <w:pStyle w:val="NormalWeb"/>
        <w:rPr>
          <w:rFonts w:asciiTheme="minorHAnsi" w:eastAsiaTheme="minorHAnsi" w:hAnsiTheme="minorHAnsi" w:cstheme="minorHAnsi"/>
          <w:color w:val="404040" w:themeColor="text1" w:themeTint="BF"/>
          <w:shd w:val="clear" w:color="auto" w:fill="FFFFFF"/>
          <w:lang w:val="nl-NL" w:eastAsia="ja-JP"/>
        </w:rPr>
      </w:pPr>
      <w:r w:rsidRPr="00A90943">
        <w:rPr>
          <w:rFonts w:asciiTheme="minorHAnsi" w:eastAsiaTheme="minorHAnsi" w:hAnsiTheme="minorHAnsi" w:cstheme="minorHAnsi"/>
          <w:color w:val="404040" w:themeColor="text1" w:themeTint="BF"/>
          <w:shd w:val="clear" w:color="auto" w:fill="FFFFFF"/>
          <w:lang w:val="nl-NL" w:eastAsia="ja-JP"/>
        </w:rPr>
        <w:t>Door een tekort aan gekwalificeerd personeel en het niet tijdig uitvoeren van de wettelijke keuringen, heeft de vorige KwComd, MAJ Thierry Neukelmance, aan MRC&amp;I gevraagd om deze controles zo snel mogelijk in hun contracten op te nemen. Hierdoor zouden de brandbestrijdingsmiddelen voldoen aan de vereiste keuringen.</w:t>
      </w:r>
    </w:p>
    <w:p w14:paraId="1C7F12B2" w14:textId="5C828EFE" w:rsidR="00A90943" w:rsidRPr="00A90943" w:rsidRDefault="00A90943" w:rsidP="00A90943">
      <w:pPr>
        <w:pStyle w:val="NormalWeb"/>
        <w:rPr>
          <w:rFonts w:asciiTheme="minorHAnsi" w:eastAsiaTheme="minorHAnsi" w:hAnsiTheme="minorHAnsi" w:cstheme="minorHAnsi"/>
          <w:color w:val="404040" w:themeColor="text1" w:themeTint="BF"/>
          <w:shd w:val="clear" w:color="auto" w:fill="FFFFFF"/>
          <w:lang w:val="nl-NL" w:eastAsia="ja-JP"/>
        </w:rPr>
      </w:pPr>
      <w:r w:rsidRPr="00A90943">
        <w:rPr>
          <w:rFonts w:asciiTheme="minorHAnsi" w:eastAsiaTheme="minorHAnsi" w:hAnsiTheme="minorHAnsi" w:cstheme="minorHAnsi"/>
          <w:color w:val="404040" w:themeColor="text1" w:themeTint="BF"/>
          <w:shd w:val="clear" w:color="auto" w:fill="FFFFFF"/>
          <w:lang w:val="nl-NL" w:eastAsia="ja-JP"/>
        </w:rPr>
        <w:t>In 2023 en 2024 zijn tal van controles uitgevoerd onder de bevoegdheid van MRC&amp;I. De officiële keuringsrapporten worden momenteel nog afgewacht. Vanaf 2025 zullen de jaarlijkse visuele controles worden uitgevoerd door het 1e Echelon Infra. De KwComd beschouwt dit punt als afgehandeld en vraagt de syndicale organisaties en de voorzitter van het BOC om goedkeuring om dit dossier af te sluiten.</w:t>
      </w:r>
      <w:r w:rsidR="0097236F">
        <w:rPr>
          <w:rFonts w:asciiTheme="minorHAnsi" w:eastAsiaTheme="minorHAnsi" w:hAnsiTheme="minorHAnsi" w:cstheme="minorHAnsi"/>
          <w:color w:val="404040" w:themeColor="text1" w:themeTint="BF"/>
          <w:shd w:val="clear" w:color="auto" w:fill="FFFFFF"/>
          <w:lang w:val="nl-NL" w:eastAsia="ja-JP"/>
        </w:rPr>
        <w:t xml:space="preserve"> </w:t>
      </w:r>
      <w:r w:rsidR="00A86669" w:rsidRPr="00A86669">
        <w:rPr>
          <w:rFonts w:asciiTheme="minorHAnsi" w:eastAsiaTheme="minorHAnsi" w:hAnsiTheme="minorHAnsi" w:cstheme="minorHAnsi"/>
          <w:color w:val="404040" w:themeColor="text1" w:themeTint="BF"/>
          <w:shd w:val="clear" w:color="auto" w:fill="FFFFFF"/>
          <w:lang w:val="nl-NL" w:eastAsia="ja-JP"/>
        </w:rPr>
        <w:t>De controles zijn</w:t>
      </w:r>
      <w:r w:rsidRPr="00A86669">
        <w:rPr>
          <w:rFonts w:asciiTheme="minorHAnsi" w:eastAsiaTheme="minorHAnsi" w:hAnsiTheme="minorHAnsi" w:cstheme="minorHAnsi"/>
          <w:color w:val="404040" w:themeColor="text1" w:themeTint="BF"/>
          <w:shd w:val="clear" w:color="auto" w:fill="FFFFFF"/>
          <w:lang w:val="nl-NL" w:eastAsia="ja-JP"/>
        </w:rPr>
        <w:t xml:space="preserve"> </w:t>
      </w:r>
      <w:r w:rsidR="00A86669">
        <w:rPr>
          <w:rFonts w:asciiTheme="minorHAnsi" w:eastAsiaTheme="minorHAnsi" w:hAnsiTheme="minorHAnsi" w:cstheme="minorHAnsi"/>
          <w:color w:val="404040" w:themeColor="text1" w:themeTint="BF"/>
          <w:shd w:val="clear" w:color="auto" w:fill="FFFFFF"/>
          <w:lang w:val="nl-NL" w:eastAsia="ja-JP"/>
        </w:rPr>
        <w:t xml:space="preserve">nu </w:t>
      </w:r>
      <w:r w:rsidR="00A86669" w:rsidRPr="00A86669">
        <w:rPr>
          <w:rFonts w:asciiTheme="minorHAnsi" w:eastAsiaTheme="minorHAnsi" w:hAnsiTheme="minorHAnsi" w:cstheme="minorHAnsi"/>
          <w:color w:val="404040" w:themeColor="text1" w:themeTint="BF"/>
          <w:shd w:val="clear" w:color="auto" w:fill="FFFFFF"/>
          <w:lang w:val="nl-NL" w:eastAsia="ja-JP"/>
        </w:rPr>
        <w:t>gestandaardiseerd</w:t>
      </w:r>
      <w:r w:rsidRPr="00A90943">
        <w:rPr>
          <w:rFonts w:asciiTheme="minorHAnsi" w:eastAsiaTheme="minorHAnsi" w:hAnsiTheme="minorHAnsi" w:cstheme="minorHAnsi"/>
          <w:color w:val="404040" w:themeColor="text1" w:themeTint="BF"/>
          <w:shd w:val="clear" w:color="auto" w:fill="FFFFFF"/>
          <w:lang w:val="nl-NL" w:eastAsia="ja-JP"/>
        </w:rPr>
        <w:t xml:space="preserve"> en zullen voortaan via </w:t>
      </w:r>
      <w:r w:rsidR="00A86669">
        <w:rPr>
          <w:rFonts w:asciiTheme="minorHAnsi" w:eastAsiaTheme="minorHAnsi" w:hAnsiTheme="minorHAnsi" w:cstheme="minorHAnsi"/>
          <w:b/>
          <w:bCs/>
          <w:color w:val="404040" w:themeColor="text1" w:themeTint="BF"/>
          <w:shd w:val="clear" w:color="auto" w:fill="FFFFFF"/>
          <w:lang w:val="nl-NL" w:eastAsia="ja-JP"/>
        </w:rPr>
        <w:t>Infra</w:t>
      </w:r>
      <w:r w:rsidRPr="00A90943">
        <w:rPr>
          <w:rFonts w:asciiTheme="minorHAnsi" w:eastAsiaTheme="minorHAnsi" w:hAnsiTheme="minorHAnsi" w:cstheme="minorHAnsi"/>
          <w:color w:val="404040" w:themeColor="text1" w:themeTint="BF"/>
          <w:shd w:val="clear" w:color="auto" w:fill="FFFFFF"/>
          <w:lang w:val="nl-NL" w:eastAsia="ja-JP"/>
        </w:rPr>
        <w:t xml:space="preserve"> worden opgevolgd.</w:t>
      </w:r>
    </w:p>
    <w:p w14:paraId="5E82A679" w14:textId="424C3F24" w:rsidR="00A90943" w:rsidRPr="00F7072E" w:rsidRDefault="0097236F" w:rsidP="007515E3">
      <w:pPr>
        <w:rPr>
          <w:rFonts w:cstheme="minorHAnsi"/>
          <w:sz w:val="24"/>
          <w:szCs w:val="24"/>
          <w:shd w:val="clear" w:color="auto" w:fill="FFFFFF"/>
          <w:lang w:val="nl-NL"/>
        </w:rPr>
      </w:pPr>
      <w:r>
        <w:rPr>
          <w:rFonts w:ascii="Comic Sans MS" w:hAnsi="Comic Sans MS"/>
          <w:noProof/>
          <w:shd w:val="clear" w:color="auto" w:fill="FFFFFF"/>
          <w:lang w:val="nl-NL"/>
        </w:rPr>
        <w:drawing>
          <wp:inline distT="0" distB="0" distL="0" distR="0" wp14:anchorId="480274CA" wp14:editId="14A05201">
            <wp:extent cx="1694855" cy="2881222"/>
            <wp:effectExtent l="0" t="0" r="635" b="0"/>
            <wp:docPr id="195350165" name="Picture 1" descr="A fire hydrant being sprayed with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0165" name="Picture 1" descr="A fire hydrant being sprayed with water&#10;&#10;Description automatically generated"/>
                    <pic:cNvPicPr/>
                  </pic:nvPicPr>
                  <pic:blipFill rotWithShape="1">
                    <a:blip r:embed="rId53" cstate="print">
                      <a:extLst>
                        <a:ext uri="{28A0092B-C50C-407E-A947-70E740481C1C}">
                          <a14:useLocalDpi xmlns:a14="http://schemas.microsoft.com/office/drawing/2010/main" val="0"/>
                        </a:ext>
                      </a:extLst>
                    </a:blip>
                    <a:srcRect t="17350"/>
                    <a:stretch/>
                  </pic:blipFill>
                  <pic:spPr bwMode="auto">
                    <a:xfrm>
                      <a:off x="0" y="0"/>
                      <a:ext cx="1707436" cy="2902609"/>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noProof/>
          <w:sz w:val="24"/>
          <w:szCs w:val="24"/>
          <w:shd w:val="clear" w:color="auto" w:fill="FFFFFF"/>
          <w:lang w:val="nl-NL"/>
        </w:rPr>
        <w:drawing>
          <wp:inline distT="0" distB="0" distL="0" distR="0" wp14:anchorId="206FACE2" wp14:editId="7B5ABBEA">
            <wp:extent cx="1402726" cy="2885189"/>
            <wp:effectExtent l="0" t="0" r="6985" b="0"/>
            <wp:docPr id="710245277" name="Picture 2" descr="A red hose on a re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45277" name="Picture 2" descr="A red hose on a red wall&#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15065" cy="2910569"/>
                    </a:xfrm>
                    <a:prstGeom prst="rect">
                      <a:avLst/>
                    </a:prstGeom>
                  </pic:spPr>
                </pic:pic>
              </a:graphicData>
            </a:graphic>
          </wp:inline>
        </w:drawing>
      </w:r>
      <w:r>
        <w:rPr>
          <w:rFonts w:cstheme="minorHAnsi"/>
          <w:noProof/>
          <w:sz w:val="24"/>
          <w:szCs w:val="24"/>
          <w:shd w:val="clear" w:color="auto" w:fill="FFFFFF"/>
          <w:lang w:val="nl-NL"/>
        </w:rPr>
        <w:drawing>
          <wp:inline distT="0" distB="0" distL="0" distR="0" wp14:anchorId="32E4447B" wp14:editId="33D7DD8A">
            <wp:extent cx="1785659" cy="2888747"/>
            <wp:effectExtent l="0" t="0" r="5080" b="6985"/>
            <wp:docPr id="1026078117" name="Picture 3" descr="A red hose reel with black circ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78117" name="Picture 3" descr="A red hose reel with black circle on it&#10;&#10;Description automatically generated"/>
                    <pic:cNvPicPr/>
                  </pic:nvPicPr>
                  <pic:blipFill rotWithShape="1">
                    <a:blip r:embed="rId55" cstate="print">
                      <a:extLst>
                        <a:ext uri="{28A0092B-C50C-407E-A947-70E740481C1C}">
                          <a14:useLocalDpi xmlns:a14="http://schemas.microsoft.com/office/drawing/2010/main" val="0"/>
                        </a:ext>
                      </a:extLst>
                    </a:blip>
                    <a:srcRect t="6554" b="14794"/>
                    <a:stretch/>
                  </pic:blipFill>
                  <pic:spPr bwMode="auto">
                    <a:xfrm>
                      <a:off x="0" y="0"/>
                      <a:ext cx="1802939" cy="2916702"/>
                    </a:xfrm>
                    <a:prstGeom prst="rect">
                      <a:avLst/>
                    </a:prstGeom>
                    <a:ln>
                      <a:noFill/>
                    </a:ln>
                    <a:extLst>
                      <a:ext uri="{53640926-AAD7-44D8-BBD7-CCE9431645EC}">
                        <a14:shadowObscured xmlns:a14="http://schemas.microsoft.com/office/drawing/2010/main"/>
                      </a:ext>
                    </a:extLst>
                  </pic:spPr>
                </pic:pic>
              </a:graphicData>
            </a:graphic>
          </wp:inline>
        </w:drawing>
      </w:r>
    </w:p>
    <w:p w14:paraId="34FB113F" w14:textId="77777777" w:rsidR="00C84C97" w:rsidRDefault="00C84C97" w:rsidP="007515E3">
      <w:pPr>
        <w:rPr>
          <w:rFonts w:ascii="Comic Sans MS" w:hAnsi="Comic Sans MS"/>
          <w:shd w:val="clear" w:color="auto" w:fill="FFFFFF"/>
          <w:lang w:val="nl-NL"/>
        </w:rPr>
      </w:pPr>
    </w:p>
    <w:p w14:paraId="616A1497" w14:textId="45C7E098" w:rsidR="00C84C97" w:rsidRPr="006D42F4" w:rsidRDefault="00A90943" w:rsidP="007515E3">
      <w:pPr>
        <w:rPr>
          <w:rFonts w:cstheme="minorHAnsi"/>
          <w:b/>
          <w:bCs/>
          <w:sz w:val="24"/>
          <w:szCs w:val="24"/>
          <w:highlight w:val="cyan"/>
          <w:shd w:val="clear" w:color="auto" w:fill="FFFFFF"/>
          <w:lang w:val="nl-NL"/>
        </w:rPr>
      </w:pPr>
      <w:r w:rsidRPr="00CF304C">
        <w:rPr>
          <w:rFonts w:cstheme="minorHAnsi"/>
          <w:b/>
          <w:bCs/>
          <w:sz w:val="24"/>
          <w:szCs w:val="24"/>
          <w:highlight w:val="cyan"/>
          <w:shd w:val="clear" w:color="auto" w:fill="FFFFFF"/>
          <w:lang w:val="nl-NL"/>
        </w:rPr>
        <w:t>Er is unaniem besloten het punt niet te sluiten</w:t>
      </w:r>
    </w:p>
    <w:p w14:paraId="771A22F7" w14:textId="6870968B" w:rsidR="00C84C97" w:rsidRDefault="00C84C97" w:rsidP="007515E3">
      <w:pPr>
        <w:rPr>
          <w:rFonts w:ascii="Comic Sans MS" w:hAnsi="Comic Sans MS"/>
          <w:shd w:val="clear" w:color="auto" w:fill="FFFFFF"/>
          <w:lang w:val="nl-NL"/>
        </w:rPr>
      </w:pPr>
    </w:p>
    <w:p w14:paraId="16FED978" w14:textId="77777777" w:rsidR="00C84C97" w:rsidRDefault="00C84C97" w:rsidP="007515E3">
      <w:pPr>
        <w:rPr>
          <w:rFonts w:ascii="Comic Sans MS" w:hAnsi="Comic Sans MS"/>
          <w:shd w:val="clear" w:color="auto" w:fill="FFFFFF"/>
          <w:lang w:val="nl-NL"/>
        </w:rPr>
      </w:pPr>
    </w:p>
    <w:p w14:paraId="0192ACF5" w14:textId="77777777" w:rsidR="00F7072E" w:rsidRDefault="00F7072E">
      <w:pPr>
        <w:rPr>
          <w:sz w:val="24"/>
          <w:szCs w:val="24"/>
          <w:highlight w:val="cyan"/>
          <w:lang w:val="nl-BE"/>
        </w:rPr>
      </w:pPr>
      <w:r w:rsidRPr="00A263A5">
        <w:rPr>
          <w:highlight w:val="cyan"/>
          <w:lang w:val="nl-BE"/>
        </w:rPr>
        <w:br w:type="page"/>
      </w:r>
    </w:p>
    <w:p w14:paraId="11F6D323" w14:textId="021F3075" w:rsidR="0097236F" w:rsidRPr="00E21B85" w:rsidRDefault="0097236F" w:rsidP="0097236F">
      <w:pPr>
        <w:pStyle w:val="NormalWeb"/>
      </w:pPr>
      <w:r w:rsidRPr="00581CD1">
        <w:rPr>
          <w:rFonts w:asciiTheme="minorHAnsi" w:eastAsiaTheme="minorHAnsi" w:hAnsiTheme="minorHAnsi" w:cstheme="minorBidi"/>
          <w:color w:val="404040" w:themeColor="text1" w:themeTint="BF"/>
          <w:highlight w:val="cyan"/>
          <w:lang w:eastAsia="ja-JP"/>
        </w:rPr>
        <w:lastRenderedPageBreak/>
        <w:t>2</w:t>
      </w:r>
      <w:r>
        <w:rPr>
          <w:rFonts w:asciiTheme="minorHAnsi" w:eastAsiaTheme="minorHAnsi" w:hAnsiTheme="minorHAnsi" w:cstheme="minorBidi"/>
          <w:color w:val="404040" w:themeColor="text1" w:themeTint="BF"/>
          <w:highlight w:val="cyan"/>
          <w:lang w:eastAsia="ja-JP"/>
        </w:rPr>
        <w:t>4</w:t>
      </w:r>
      <w:r w:rsidRPr="00581CD1">
        <w:rPr>
          <w:rFonts w:asciiTheme="minorHAnsi" w:eastAsiaTheme="minorHAnsi" w:hAnsiTheme="minorHAnsi" w:cstheme="minorBidi"/>
          <w:color w:val="404040" w:themeColor="text1" w:themeTint="BF"/>
          <w:highlight w:val="cyan"/>
          <w:lang w:eastAsia="ja-JP"/>
        </w:rPr>
        <w:t>-08-</w:t>
      </w:r>
      <w:r>
        <w:rPr>
          <w:rFonts w:asciiTheme="minorHAnsi" w:eastAsiaTheme="minorHAnsi" w:hAnsiTheme="minorHAnsi" w:cstheme="minorBidi"/>
          <w:color w:val="404040" w:themeColor="text1" w:themeTint="BF"/>
          <w:highlight w:val="cyan"/>
          <w:lang w:eastAsia="ja-JP"/>
        </w:rPr>
        <w:t>VM</w:t>
      </w:r>
      <w:r w:rsidRPr="00581CD1">
        <w:rPr>
          <w:rFonts w:asciiTheme="minorHAnsi" w:eastAsiaTheme="minorHAnsi" w:hAnsiTheme="minorHAnsi" w:cstheme="minorBidi"/>
          <w:color w:val="404040" w:themeColor="text1" w:themeTint="BF"/>
          <w:highlight w:val="cyan"/>
          <w:lang w:eastAsia="ja-JP"/>
        </w:rPr>
        <w:t>-0</w:t>
      </w:r>
      <w:r>
        <w:rPr>
          <w:rFonts w:asciiTheme="minorHAnsi" w:eastAsiaTheme="minorHAnsi" w:hAnsiTheme="minorHAnsi" w:cstheme="minorBidi"/>
          <w:color w:val="404040" w:themeColor="text1" w:themeTint="BF"/>
          <w:highlight w:val="cyan"/>
          <w:lang w:eastAsia="ja-JP"/>
        </w:rPr>
        <w:t>8</w:t>
      </w:r>
      <w:r>
        <w:rPr>
          <w:rFonts w:asciiTheme="minorHAnsi" w:eastAsiaTheme="minorHAnsi" w:hAnsiTheme="minorHAnsi" w:cstheme="minorHAnsi"/>
          <w:b/>
          <w:bCs/>
          <w:color w:val="404040" w:themeColor="text1" w:themeTint="BF"/>
          <w:highlight w:val="cyan"/>
          <w:shd w:val="clear" w:color="auto" w:fill="FFFFFF"/>
          <w:lang w:val="nl-NL" w:eastAsia="ja-JP"/>
        </w:rPr>
        <w:t xml:space="preserve"> Risico Analyse psychosociaal</w:t>
      </w:r>
      <w:r w:rsidRPr="0097236F">
        <w:rPr>
          <w:rFonts w:asciiTheme="minorHAnsi" w:eastAsiaTheme="minorHAnsi" w:hAnsiTheme="minorHAnsi" w:cstheme="minorHAnsi"/>
          <w:b/>
          <w:bCs/>
          <w:color w:val="404040" w:themeColor="text1" w:themeTint="BF"/>
          <w:highlight w:val="cyan"/>
          <w:shd w:val="clear" w:color="auto" w:fill="FFFFFF"/>
          <w:lang w:val="nl-NL" w:eastAsia="ja-JP"/>
        </w:rPr>
        <w:t>.</w:t>
      </w:r>
      <w:r w:rsidRPr="00E21B85">
        <w:rPr>
          <w:rFonts w:asciiTheme="minorHAnsi" w:eastAsiaTheme="minorHAnsi" w:hAnsiTheme="minorHAnsi" w:cstheme="minorHAnsi"/>
          <w:b/>
          <w:bCs/>
          <w:color w:val="404040" w:themeColor="text1" w:themeTint="BF"/>
          <w:highlight w:val="cyan"/>
          <w:shd w:val="clear" w:color="auto" w:fill="FFFFFF"/>
          <w:lang w:eastAsia="ja-JP"/>
        </w:rPr>
        <w:t xml:space="preserve"> MR-Mgt + presentatie.</w:t>
      </w:r>
    </w:p>
    <w:p w14:paraId="1CD5C5C8" w14:textId="12CB9673" w:rsidR="00895B6E" w:rsidRPr="006D42F4" w:rsidRDefault="00895B6E" w:rsidP="00895B6E">
      <w:pPr>
        <w:shd w:val="clear" w:color="auto" w:fill="FFFFFF"/>
        <w:spacing w:after="0" w:line="300" w:lineRule="atLeast"/>
        <w:rPr>
          <w:rFonts w:cstheme="minorHAnsi"/>
          <w:sz w:val="24"/>
          <w:szCs w:val="24"/>
          <w:shd w:val="clear" w:color="auto" w:fill="FFFFFF"/>
          <w:lang w:val="nl-NL"/>
        </w:rPr>
      </w:pPr>
    </w:p>
    <w:p w14:paraId="36E552B2" w14:textId="77777777" w:rsidR="00895B6E" w:rsidRDefault="00895B6E" w:rsidP="00895B6E">
      <w:pPr>
        <w:shd w:val="clear" w:color="auto" w:fill="FFFFFF"/>
        <w:spacing w:after="0" w:line="300" w:lineRule="atLeast"/>
        <w:rPr>
          <w:rFonts w:cstheme="minorHAnsi"/>
          <w:sz w:val="24"/>
          <w:szCs w:val="24"/>
          <w:shd w:val="clear" w:color="auto" w:fill="FFFFFF"/>
          <w:lang w:val="nl-NL"/>
        </w:rPr>
      </w:pPr>
      <w:r w:rsidRPr="00895B6E">
        <w:rPr>
          <w:rFonts w:cstheme="minorHAnsi"/>
          <w:sz w:val="24"/>
          <w:szCs w:val="24"/>
          <w:shd w:val="clear" w:color="auto" w:fill="FFFFFF"/>
          <w:lang w:val="nl-NL"/>
        </w:rPr>
        <w:t xml:space="preserve">De dienst </w:t>
      </w:r>
      <w:r w:rsidRPr="00895B6E">
        <w:rPr>
          <w:rFonts w:cstheme="minorHAnsi"/>
          <w:b/>
          <w:bCs/>
          <w:sz w:val="24"/>
          <w:szCs w:val="24"/>
          <w:shd w:val="clear" w:color="auto" w:fill="FFFFFF"/>
          <w:lang w:val="nl-NL"/>
        </w:rPr>
        <w:t>IDPBW-GRB-DPBW-PSYSOC-COMD-ANT-BXL</w:t>
      </w:r>
      <w:r w:rsidRPr="00895B6E">
        <w:rPr>
          <w:rFonts w:cstheme="minorHAnsi"/>
          <w:sz w:val="24"/>
          <w:szCs w:val="24"/>
          <w:shd w:val="clear" w:color="auto" w:fill="FFFFFF"/>
          <w:lang w:val="nl-NL"/>
        </w:rPr>
        <w:t xml:space="preserve"> voert regelmatig psychosociale risicoanalyses uit bij eenheden, die gepaard gaan met een uitgebreid verslag. Aangezien deze verslagen vertrouwelijk zijn, kunnen ze niet in hun geheel worden gepubliceerd. Toch hebben de syndicale organisaties het recht om geïnformeerd te worden, zodat zij kunnen toezien op de acties die door de geauditeerde eenheden worden ondernomen om de aandachtspunten uit het verslag aan te pakken en hun welzijnsbeleid daarop af te stemmen.</w:t>
      </w:r>
    </w:p>
    <w:p w14:paraId="5F62CEA7" w14:textId="77777777" w:rsidR="00895B6E" w:rsidRPr="00895B6E" w:rsidRDefault="00895B6E" w:rsidP="00895B6E">
      <w:pPr>
        <w:shd w:val="clear" w:color="auto" w:fill="FFFFFF"/>
        <w:spacing w:after="0" w:line="300" w:lineRule="atLeast"/>
        <w:rPr>
          <w:rFonts w:cstheme="minorHAnsi"/>
          <w:sz w:val="24"/>
          <w:szCs w:val="24"/>
          <w:shd w:val="clear" w:color="auto" w:fill="FFFFFF"/>
          <w:lang w:val="nl-NL"/>
        </w:rPr>
      </w:pPr>
    </w:p>
    <w:p w14:paraId="16A247BD" w14:textId="418BE19C" w:rsidR="00895B6E" w:rsidRPr="00895B6E" w:rsidRDefault="00895B6E" w:rsidP="00895B6E">
      <w:pPr>
        <w:pStyle w:val="NormalWeb"/>
        <w:rPr>
          <w:rFonts w:asciiTheme="minorHAnsi" w:eastAsiaTheme="minorHAnsi" w:hAnsiTheme="minorHAnsi" w:cstheme="minorHAnsi"/>
          <w:color w:val="404040" w:themeColor="text1" w:themeTint="BF"/>
          <w:shd w:val="clear" w:color="auto" w:fill="FFFFFF"/>
          <w:lang w:val="nl-NL" w:eastAsia="ja-JP"/>
        </w:rPr>
      </w:pPr>
      <w:r w:rsidRPr="00895B6E">
        <w:rPr>
          <w:rFonts w:asciiTheme="minorHAnsi" w:eastAsiaTheme="minorHAnsi" w:hAnsiTheme="minorHAnsi" w:cstheme="minorHAnsi"/>
          <w:color w:val="404040" w:themeColor="text1" w:themeTint="BF"/>
          <w:shd w:val="clear" w:color="auto" w:fill="FFFFFF"/>
          <w:lang w:val="nl-NL" w:eastAsia="ja-JP"/>
        </w:rPr>
        <w:t xml:space="preserve">De voorzitter van het BOC heeft een punt aan de agenda toegevoegd en </w:t>
      </w:r>
      <w:r w:rsidRPr="00895B6E">
        <w:rPr>
          <w:rFonts w:asciiTheme="minorHAnsi" w:eastAsiaTheme="minorHAnsi" w:hAnsiTheme="minorHAnsi" w:cstheme="minorHAnsi"/>
          <w:b/>
          <w:bCs/>
          <w:color w:val="404040" w:themeColor="text1" w:themeTint="BF"/>
          <w:shd w:val="clear" w:color="auto" w:fill="FFFFFF"/>
          <w:lang w:val="nl-NL" w:eastAsia="ja-JP"/>
        </w:rPr>
        <w:t>CPN RASE Julien</w:t>
      </w:r>
      <w:r w:rsidRPr="00895B6E">
        <w:rPr>
          <w:rFonts w:asciiTheme="minorHAnsi" w:eastAsiaTheme="minorHAnsi" w:hAnsiTheme="minorHAnsi" w:cstheme="minorHAnsi"/>
          <w:color w:val="404040" w:themeColor="text1" w:themeTint="BF"/>
          <w:shd w:val="clear" w:color="auto" w:fill="FFFFFF"/>
          <w:lang w:val="nl-NL" w:eastAsia="ja-JP"/>
        </w:rPr>
        <w:t xml:space="preserve"> van </w:t>
      </w:r>
      <w:r w:rsidRPr="00895B6E">
        <w:rPr>
          <w:rFonts w:asciiTheme="minorHAnsi" w:eastAsiaTheme="minorHAnsi" w:hAnsiTheme="minorHAnsi" w:cstheme="minorHAnsi"/>
          <w:b/>
          <w:bCs/>
          <w:color w:val="404040" w:themeColor="text1" w:themeTint="BF"/>
          <w:shd w:val="clear" w:color="auto" w:fill="FFFFFF"/>
          <w:lang w:val="nl-NL" w:eastAsia="ja-JP"/>
        </w:rPr>
        <w:t>DGH&amp;WB</w:t>
      </w:r>
      <w:r w:rsidRPr="00895B6E">
        <w:rPr>
          <w:rFonts w:asciiTheme="minorHAnsi" w:eastAsiaTheme="minorHAnsi" w:hAnsiTheme="minorHAnsi" w:cstheme="minorHAnsi"/>
          <w:color w:val="404040" w:themeColor="text1" w:themeTint="BF"/>
          <w:shd w:val="clear" w:color="auto" w:fill="FFFFFF"/>
          <w:lang w:val="nl-NL" w:eastAsia="ja-JP"/>
        </w:rPr>
        <w:t xml:space="preserve"> uitgenodigd om tijdens het BOC zijn RA PSYSOC te presenteren met behulp van een PowerPointpresentatie. Deze aanpak wordt beschouwd als een waardevolle bijdrage en werd positief ontvangen door de leden van het BOC. Zolang de agenda van CPN RASE het toelaat, zal hij deze presentaties blijven verzorgen.</w:t>
      </w:r>
    </w:p>
    <w:p w14:paraId="6AA6E5AA" w14:textId="0BAF4795" w:rsidR="00895B6E" w:rsidRPr="00895B6E" w:rsidRDefault="00895B6E" w:rsidP="00895B6E">
      <w:pPr>
        <w:pStyle w:val="NormalWeb"/>
        <w:rPr>
          <w:rFonts w:asciiTheme="minorHAnsi" w:eastAsiaTheme="minorHAnsi" w:hAnsiTheme="minorHAnsi" w:cstheme="minorHAnsi"/>
          <w:color w:val="404040" w:themeColor="text1" w:themeTint="BF"/>
          <w:shd w:val="clear" w:color="auto" w:fill="FFFFFF"/>
          <w:lang w:val="nl-NL" w:eastAsia="ja-JP"/>
        </w:rPr>
      </w:pPr>
      <w:r w:rsidRPr="00895B6E">
        <w:rPr>
          <w:rFonts w:asciiTheme="minorHAnsi" w:eastAsiaTheme="minorHAnsi" w:hAnsiTheme="minorHAnsi" w:cstheme="minorHAnsi"/>
          <w:color w:val="404040" w:themeColor="text1" w:themeTint="BF"/>
          <w:shd w:val="clear" w:color="auto" w:fill="FFFFFF"/>
          <w:lang w:val="nl-NL" w:eastAsia="ja-JP"/>
        </w:rPr>
        <w:t xml:space="preserve">Om het werk van </w:t>
      </w:r>
      <w:r w:rsidRPr="00895B6E">
        <w:rPr>
          <w:rFonts w:asciiTheme="minorHAnsi" w:eastAsiaTheme="minorHAnsi" w:hAnsiTheme="minorHAnsi" w:cstheme="minorHAnsi"/>
          <w:b/>
          <w:bCs/>
          <w:color w:val="404040" w:themeColor="text1" w:themeTint="BF"/>
          <w:shd w:val="clear" w:color="auto" w:fill="FFFFFF"/>
          <w:lang w:val="nl-NL" w:eastAsia="ja-JP"/>
        </w:rPr>
        <w:t>IDPBW-GRB-DPBW-PSYSOC-COMD-ANT-BXL</w:t>
      </w:r>
      <w:r w:rsidRPr="00895B6E">
        <w:rPr>
          <w:rFonts w:asciiTheme="minorHAnsi" w:eastAsiaTheme="minorHAnsi" w:hAnsiTheme="minorHAnsi" w:cstheme="minorHAnsi"/>
          <w:color w:val="404040" w:themeColor="text1" w:themeTint="BF"/>
          <w:shd w:val="clear" w:color="auto" w:fill="FFFFFF"/>
          <w:lang w:val="nl-NL" w:eastAsia="ja-JP"/>
        </w:rPr>
        <w:t xml:space="preserve"> beter toegankelijk te maken voor de leden van het BOC, zal de secretaris een extra folder op </w:t>
      </w:r>
      <w:r w:rsidRPr="00895B6E">
        <w:rPr>
          <w:rFonts w:asciiTheme="minorHAnsi" w:eastAsiaTheme="minorHAnsi" w:hAnsiTheme="minorHAnsi" w:cstheme="minorHAnsi"/>
          <w:b/>
          <w:bCs/>
          <w:color w:val="404040" w:themeColor="text1" w:themeTint="BF"/>
          <w:shd w:val="clear" w:color="auto" w:fill="FFFFFF"/>
          <w:lang w:val="nl-NL" w:eastAsia="ja-JP"/>
        </w:rPr>
        <w:t>DOCCOM</w:t>
      </w:r>
      <w:r w:rsidRPr="00895B6E">
        <w:rPr>
          <w:rFonts w:asciiTheme="minorHAnsi" w:eastAsiaTheme="minorHAnsi" w:hAnsiTheme="minorHAnsi" w:cstheme="minorHAnsi"/>
          <w:color w:val="404040" w:themeColor="text1" w:themeTint="BF"/>
          <w:shd w:val="clear" w:color="auto" w:fill="FFFFFF"/>
          <w:lang w:val="nl-NL" w:eastAsia="ja-JP"/>
        </w:rPr>
        <w:t xml:space="preserve"> aanmaken, waar</w:t>
      </w:r>
      <w:r w:rsidR="00980290">
        <w:rPr>
          <w:rFonts w:asciiTheme="minorHAnsi" w:eastAsiaTheme="minorHAnsi" w:hAnsiTheme="minorHAnsi" w:cstheme="minorHAnsi"/>
          <w:color w:val="404040" w:themeColor="text1" w:themeTint="BF"/>
          <w:shd w:val="clear" w:color="auto" w:fill="FFFFFF"/>
          <w:lang w:val="nl-NL" w:eastAsia="ja-JP"/>
        </w:rPr>
        <w:t>in</w:t>
      </w:r>
      <w:r w:rsidRPr="00895B6E">
        <w:rPr>
          <w:rFonts w:asciiTheme="minorHAnsi" w:eastAsiaTheme="minorHAnsi" w:hAnsiTheme="minorHAnsi" w:cstheme="minorHAnsi"/>
          <w:color w:val="404040" w:themeColor="text1" w:themeTint="BF"/>
          <w:shd w:val="clear" w:color="auto" w:fill="FFFFFF"/>
          <w:lang w:val="nl-NL" w:eastAsia="ja-JP"/>
        </w:rPr>
        <w:t xml:space="preserve"> alle presentaties rechtstreeks worden gepubliceerd.</w:t>
      </w:r>
      <w:r w:rsidR="00980290">
        <w:rPr>
          <w:rFonts w:asciiTheme="minorHAnsi" w:eastAsiaTheme="minorHAnsi" w:hAnsiTheme="minorHAnsi" w:cstheme="minorHAnsi"/>
          <w:color w:val="404040" w:themeColor="text1" w:themeTint="BF"/>
          <w:shd w:val="clear" w:color="auto" w:fill="FFFFFF"/>
          <w:lang w:val="nl-NL" w:eastAsia="ja-JP"/>
        </w:rPr>
        <w:t xml:space="preserve"> De </w:t>
      </w:r>
      <w:r w:rsidR="00980290" w:rsidRPr="00895B6E">
        <w:rPr>
          <w:rFonts w:asciiTheme="minorHAnsi" w:eastAsiaTheme="minorHAnsi" w:hAnsiTheme="minorHAnsi" w:cstheme="minorHAnsi"/>
          <w:color w:val="404040" w:themeColor="text1" w:themeTint="BF"/>
          <w:shd w:val="clear" w:color="auto" w:fill="FFFFFF"/>
          <w:lang w:val="nl-NL" w:eastAsia="ja-JP"/>
        </w:rPr>
        <w:t>risicoanalyses</w:t>
      </w:r>
      <w:r w:rsidR="00980290">
        <w:rPr>
          <w:rFonts w:asciiTheme="minorHAnsi" w:eastAsiaTheme="minorHAnsi" w:hAnsiTheme="minorHAnsi" w:cstheme="minorHAnsi"/>
          <w:color w:val="404040" w:themeColor="text1" w:themeTint="BF"/>
          <w:shd w:val="clear" w:color="auto" w:fill="FFFFFF"/>
          <w:lang w:val="nl-NL" w:eastAsia="ja-JP"/>
        </w:rPr>
        <w:t xml:space="preserve"> zelf mogen wegens hun vertrouwelijke aard niet worden verspreid maar kunnen wel na het BOC worden geraadpleegd.</w:t>
      </w:r>
    </w:p>
    <w:p w14:paraId="2C532300" w14:textId="422CA74F" w:rsidR="00900332" w:rsidRPr="00030626" w:rsidRDefault="00895B6E" w:rsidP="00030626">
      <w:pPr>
        <w:pStyle w:val="NormalWeb"/>
        <w:rPr>
          <w:rFonts w:asciiTheme="minorHAnsi" w:eastAsiaTheme="minorHAnsi" w:hAnsiTheme="minorHAnsi" w:cstheme="minorHAnsi"/>
          <w:color w:val="404040" w:themeColor="text1" w:themeTint="BF"/>
          <w:shd w:val="clear" w:color="auto" w:fill="FFFFFF"/>
          <w:lang w:val="nl-NL" w:eastAsia="ja-JP"/>
        </w:rPr>
      </w:pPr>
      <w:r w:rsidRPr="00895B6E">
        <w:rPr>
          <w:rFonts w:asciiTheme="minorHAnsi" w:eastAsiaTheme="minorHAnsi" w:hAnsiTheme="minorHAnsi" w:cstheme="minorHAnsi"/>
          <w:color w:val="404040" w:themeColor="text1" w:themeTint="BF"/>
          <w:shd w:val="clear" w:color="auto" w:fill="FFFFFF"/>
          <w:lang w:val="nl-NL" w:eastAsia="ja-JP"/>
        </w:rPr>
        <w:t xml:space="preserve">Daarnaast wordt punt </w:t>
      </w:r>
      <w:r w:rsidRPr="00895B6E">
        <w:rPr>
          <w:rFonts w:asciiTheme="minorHAnsi" w:eastAsiaTheme="minorHAnsi" w:hAnsiTheme="minorHAnsi" w:cstheme="minorHAnsi"/>
          <w:b/>
          <w:bCs/>
          <w:color w:val="404040" w:themeColor="text1" w:themeTint="BF"/>
          <w:shd w:val="clear" w:color="auto" w:fill="FFFFFF"/>
          <w:lang w:val="nl-NL" w:eastAsia="ja-JP"/>
        </w:rPr>
        <w:t>VI: Indeplaatsstelling vertrouwenspersonen</w:t>
      </w:r>
      <w:r w:rsidRPr="00895B6E">
        <w:rPr>
          <w:rFonts w:asciiTheme="minorHAnsi" w:eastAsiaTheme="minorHAnsi" w:hAnsiTheme="minorHAnsi" w:cstheme="minorHAnsi"/>
          <w:color w:val="404040" w:themeColor="text1" w:themeTint="BF"/>
          <w:shd w:val="clear" w:color="auto" w:fill="FFFFFF"/>
          <w:lang w:val="nl-NL" w:eastAsia="ja-JP"/>
        </w:rPr>
        <w:t xml:space="preserve"> (24-08-VM-08), dat eveneens door CPN RASE wordt behandeld, samengevoegd met dit punt tijdens het BOC.</w:t>
      </w:r>
    </w:p>
    <w:p w14:paraId="4D52FC09" w14:textId="3F495794" w:rsidR="006D42F4" w:rsidRDefault="00FD3A6D" w:rsidP="00FD3A6D">
      <w:pPr>
        <w:spacing w:after="0" w:line="240" w:lineRule="auto"/>
        <w:rPr>
          <w:rFonts w:ascii="Times New Roman" w:eastAsia="Times New Roman" w:hAnsi="Times New Roman" w:cs="Times New Roman"/>
          <w:color w:val="auto"/>
          <w:sz w:val="24"/>
          <w:szCs w:val="24"/>
          <w:lang w:val="nl-BE" w:eastAsia="nl-BE"/>
        </w:rPr>
      </w:pPr>
      <w:r w:rsidRPr="00FD3A6D">
        <w:rPr>
          <w:rFonts w:ascii="Times New Roman" w:eastAsia="Times New Roman" w:hAnsi="Times New Roman" w:cs="Times New Roman"/>
          <w:noProof/>
          <w:color w:val="auto"/>
          <w:sz w:val="24"/>
          <w:szCs w:val="24"/>
          <w:lang w:val="nl-BE" w:eastAsia="nl-BE"/>
        </w:rPr>
        <w:drawing>
          <wp:inline distT="0" distB="0" distL="0" distR="0" wp14:anchorId="7D0670FB" wp14:editId="512E12A6">
            <wp:extent cx="4380865" cy="1310005"/>
            <wp:effectExtent l="0" t="0" r="635" b="4445"/>
            <wp:docPr id="18878454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80865" cy="1310005"/>
                    </a:xfrm>
                    <a:prstGeom prst="rect">
                      <a:avLst/>
                    </a:prstGeom>
                    <a:noFill/>
                    <a:ln>
                      <a:noFill/>
                    </a:ln>
                  </pic:spPr>
                </pic:pic>
              </a:graphicData>
            </a:graphic>
          </wp:inline>
        </w:drawing>
      </w:r>
    </w:p>
    <w:p w14:paraId="08115556" w14:textId="77777777" w:rsidR="00030626" w:rsidRPr="00FD3A6D" w:rsidRDefault="00030626" w:rsidP="00FD3A6D">
      <w:pPr>
        <w:spacing w:after="0" w:line="240" w:lineRule="auto"/>
        <w:rPr>
          <w:rFonts w:ascii="Times New Roman" w:eastAsia="Times New Roman" w:hAnsi="Times New Roman" w:cs="Times New Roman"/>
          <w:color w:val="auto"/>
          <w:sz w:val="24"/>
          <w:szCs w:val="24"/>
          <w:lang w:val="nl-BE" w:eastAsia="nl-BE"/>
        </w:rPr>
      </w:pPr>
    </w:p>
    <w:p w14:paraId="02428460" w14:textId="3800C807" w:rsidR="00C84C97" w:rsidRPr="00895B6E" w:rsidRDefault="00030626" w:rsidP="007515E3">
      <w:pPr>
        <w:rPr>
          <w:rFonts w:ascii="Comic Sans MS" w:hAnsi="Comic Sans MS"/>
          <w:shd w:val="clear" w:color="auto" w:fill="FFFFFF"/>
          <w:lang w:val="nl-BE"/>
        </w:rPr>
      </w:pPr>
      <w:r>
        <w:rPr>
          <w:rFonts w:ascii="Comic Sans MS" w:hAnsi="Comic Sans MS"/>
          <w:shd w:val="clear" w:color="auto" w:fill="FFFFFF"/>
          <w:lang w:val="nl-BE"/>
        </w:rPr>
        <w:object w:dxaOrig="1520" w:dyaOrig="987" w14:anchorId="5C81BCC3">
          <v:shape id="_x0000_i1033" type="#_x0000_t75" style="width:76pt;height:49.35pt" o:ole="">
            <v:imagedata r:id="rId57" o:title=""/>
          </v:shape>
          <o:OLEObject Type="Embed" ProgID="PowerPoint.Show.12" ShapeID="_x0000_i1033" DrawAspect="Icon" ObjectID="_1795510917" r:id="rId58"/>
        </w:object>
      </w:r>
      <w:r>
        <w:rPr>
          <w:rFonts w:ascii="Comic Sans MS" w:hAnsi="Comic Sans MS"/>
          <w:shd w:val="clear" w:color="auto" w:fill="FFFFFF"/>
          <w:lang w:val="nl-BE"/>
        </w:rPr>
        <w:object w:dxaOrig="1520" w:dyaOrig="987" w14:anchorId="7038DDD9">
          <v:shape id="_x0000_i1034" type="#_x0000_t75" style="width:76pt;height:49.35pt" o:ole="">
            <v:imagedata r:id="rId59" o:title=""/>
          </v:shape>
          <o:OLEObject Type="Embed" ProgID="PowerPoint.Show.12" ShapeID="_x0000_i1034" DrawAspect="Icon" ObjectID="_1795510918" r:id="rId60"/>
        </w:object>
      </w:r>
      <w:r>
        <w:rPr>
          <w:rFonts w:ascii="Comic Sans MS" w:hAnsi="Comic Sans MS"/>
          <w:shd w:val="clear" w:color="auto" w:fill="FFFFFF"/>
          <w:lang w:val="nl-BE"/>
        </w:rPr>
        <w:object w:dxaOrig="1520" w:dyaOrig="987" w14:anchorId="11068518">
          <v:shape id="_x0000_i1035" type="#_x0000_t75" style="width:76pt;height:49.35pt" o:ole="">
            <v:imagedata r:id="rId61" o:title=""/>
          </v:shape>
          <o:OLEObject Type="Embed" ProgID="Excel.Sheet.12" ShapeID="_x0000_i1035" DrawAspect="Icon" ObjectID="_1795510919" r:id="rId62"/>
        </w:object>
      </w:r>
    </w:p>
    <w:p w14:paraId="2459BA60" w14:textId="77777777" w:rsidR="00030626" w:rsidRPr="00895B6E" w:rsidRDefault="00030626" w:rsidP="007515E3">
      <w:pPr>
        <w:rPr>
          <w:rFonts w:ascii="Comic Sans MS" w:hAnsi="Comic Sans MS"/>
          <w:shd w:val="clear" w:color="auto" w:fill="FFFFFF"/>
          <w:lang w:val="nl-BE"/>
        </w:rPr>
      </w:pPr>
    </w:p>
    <w:p w14:paraId="72CD8EA6" w14:textId="23E070A0" w:rsidR="00895B6E" w:rsidRPr="006D42F4" w:rsidRDefault="00895B6E" w:rsidP="00895B6E">
      <w:pPr>
        <w:rPr>
          <w:rFonts w:cstheme="minorHAnsi"/>
          <w:b/>
          <w:bCs/>
          <w:sz w:val="24"/>
          <w:szCs w:val="24"/>
          <w:highlight w:val="cyan"/>
          <w:shd w:val="clear" w:color="auto" w:fill="FFFFFF"/>
          <w:lang w:val="nl-NL"/>
        </w:rPr>
      </w:pPr>
      <w:r w:rsidRPr="00CF304C">
        <w:rPr>
          <w:rFonts w:cstheme="minorHAnsi"/>
          <w:b/>
          <w:bCs/>
          <w:sz w:val="24"/>
          <w:szCs w:val="24"/>
          <w:highlight w:val="cyan"/>
          <w:shd w:val="clear" w:color="auto" w:fill="FFFFFF"/>
          <w:lang w:val="nl-NL"/>
        </w:rPr>
        <w:t xml:space="preserve">Er is unaniem besloten </w:t>
      </w:r>
      <w:r>
        <w:rPr>
          <w:rFonts w:cstheme="minorHAnsi"/>
          <w:b/>
          <w:bCs/>
          <w:sz w:val="24"/>
          <w:szCs w:val="24"/>
          <w:highlight w:val="cyan"/>
          <w:shd w:val="clear" w:color="auto" w:fill="FFFFFF"/>
          <w:lang w:val="nl-NL"/>
        </w:rPr>
        <w:t xml:space="preserve">om dit punt niet te sluiten en over te nemen als normale agenda punt i.p.v. </w:t>
      </w:r>
      <w:r w:rsidR="00A86669">
        <w:rPr>
          <w:rFonts w:cstheme="minorHAnsi"/>
          <w:b/>
          <w:bCs/>
          <w:sz w:val="24"/>
          <w:szCs w:val="24"/>
          <w:highlight w:val="cyan"/>
          <w:shd w:val="clear" w:color="auto" w:fill="FFFFFF"/>
          <w:lang w:val="nl-NL"/>
        </w:rPr>
        <w:t>als</w:t>
      </w:r>
      <w:r>
        <w:rPr>
          <w:rFonts w:cstheme="minorHAnsi"/>
          <w:b/>
          <w:bCs/>
          <w:sz w:val="24"/>
          <w:szCs w:val="24"/>
          <w:highlight w:val="cyan"/>
          <w:shd w:val="clear" w:color="auto" w:fill="FFFFFF"/>
          <w:lang w:val="nl-NL"/>
        </w:rPr>
        <w:t xml:space="preserve"> vatting vraag</w:t>
      </w:r>
      <w:r w:rsidR="00A86669">
        <w:rPr>
          <w:rFonts w:cstheme="minorHAnsi"/>
          <w:b/>
          <w:bCs/>
          <w:sz w:val="24"/>
          <w:szCs w:val="24"/>
          <w:highlight w:val="cyan"/>
          <w:shd w:val="clear" w:color="auto" w:fill="FFFFFF"/>
          <w:lang w:val="nl-NL"/>
        </w:rPr>
        <w:t>.</w:t>
      </w:r>
      <w:r>
        <w:rPr>
          <w:rFonts w:cstheme="minorHAnsi"/>
          <w:b/>
          <w:bCs/>
          <w:sz w:val="24"/>
          <w:szCs w:val="24"/>
          <w:highlight w:val="cyan"/>
          <w:shd w:val="clear" w:color="auto" w:fill="FFFFFF"/>
          <w:lang w:val="nl-NL"/>
        </w:rPr>
        <w:t xml:space="preserve"> </w:t>
      </w:r>
    </w:p>
    <w:p w14:paraId="2F7D2BF1" w14:textId="7301EC2C" w:rsidR="006D42F4" w:rsidRPr="00895B6E" w:rsidRDefault="006D42F4" w:rsidP="007515E3">
      <w:pPr>
        <w:rPr>
          <w:rFonts w:ascii="Comic Sans MS" w:hAnsi="Comic Sans MS"/>
          <w:shd w:val="clear" w:color="auto" w:fill="FFFFFF"/>
          <w:lang w:val="nl-NL"/>
        </w:rPr>
      </w:pPr>
    </w:p>
    <w:p w14:paraId="31F92010" w14:textId="15756FB2" w:rsidR="00117EA4" w:rsidRPr="001A1BFA" w:rsidRDefault="00117EA4" w:rsidP="001A1BFA">
      <w:pPr>
        <w:pStyle w:val="NormalWeb"/>
      </w:pPr>
      <w:r w:rsidRPr="00581CD1">
        <w:rPr>
          <w:rFonts w:asciiTheme="minorHAnsi" w:eastAsiaTheme="minorHAnsi" w:hAnsiTheme="minorHAnsi" w:cstheme="minorBidi"/>
          <w:color w:val="404040" w:themeColor="text1" w:themeTint="BF"/>
          <w:highlight w:val="cyan"/>
          <w:lang w:eastAsia="ja-JP"/>
        </w:rPr>
        <w:lastRenderedPageBreak/>
        <w:t>2</w:t>
      </w:r>
      <w:r>
        <w:rPr>
          <w:rFonts w:asciiTheme="minorHAnsi" w:eastAsiaTheme="minorHAnsi" w:hAnsiTheme="minorHAnsi" w:cstheme="minorBidi"/>
          <w:color w:val="404040" w:themeColor="text1" w:themeTint="BF"/>
          <w:highlight w:val="cyan"/>
          <w:lang w:eastAsia="ja-JP"/>
        </w:rPr>
        <w:t>3</w:t>
      </w:r>
      <w:r w:rsidRPr="00581CD1">
        <w:rPr>
          <w:rFonts w:asciiTheme="minorHAnsi" w:eastAsiaTheme="minorHAnsi" w:hAnsiTheme="minorHAnsi" w:cstheme="minorBidi"/>
          <w:color w:val="404040" w:themeColor="text1" w:themeTint="BF"/>
          <w:highlight w:val="cyan"/>
          <w:lang w:eastAsia="ja-JP"/>
        </w:rPr>
        <w:t>-08-</w:t>
      </w:r>
      <w:r>
        <w:rPr>
          <w:rFonts w:asciiTheme="minorHAnsi" w:eastAsiaTheme="minorHAnsi" w:hAnsiTheme="minorHAnsi" w:cstheme="minorBidi"/>
          <w:color w:val="404040" w:themeColor="text1" w:themeTint="BF"/>
          <w:highlight w:val="cyan"/>
          <w:lang w:eastAsia="ja-JP"/>
        </w:rPr>
        <w:t>MM</w:t>
      </w:r>
      <w:r w:rsidRPr="00581CD1">
        <w:rPr>
          <w:rFonts w:asciiTheme="minorHAnsi" w:eastAsiaTheme="minorHAnsi" w:hAnsiTheme="minorHAnsi" w:cstheme="minorBidi"/>
          <w:color w:val="404040" w:themeColor="text1" w:themeTint="BF"/>
          <w:highlight w:val="cyan"/>
          <w:lang w:eastAsia="ja-JP"/>
        </w:rPr>
        <w:t>-0</w:t>
      </w:r>
      <w:r>
        <w:rPr>
          <w:rFonts w:asciiTheme="minorHAnsi" w:eastAsiaTheme="minorHAnsi" w:hAnsiTheme="minorHAnsi" w:cstheme="minorBidi"/>
          <w:color w:val="404040" w:themeColor="text1" w:themeTint="BF"/>
          <w:highlight w:val="cyan"/>
          <w:lang w:eastAsia="ja-JP"/>
        </w:rPr>
        <w:t>1</w:t>
      </w:r>
      <w:r>
        <w:rPr>
          <w:rFonts w:asciiTheme="minorHAnsi" w:eastAsiaTheme="minorHAnsi" w:hAnsiTheme="minorHAnsi" w:cstheme="minorHAnsi"/>
          <w:b/>
          <w:bCs/>
          <w:color w:val="404040" w:themeColor="text1" w:themeTint="BF"/>
          <w:highlight w:val="cyan"/>
          <w:shd w:val="clear" w:color="auto" w:fill="FFFFFF"/>
          <w:lang w:val="nl-NL" w:eastAsia="ja-JP"/>
        </w:rPr>
        <w:t xml:space="preserve"> De procedure voor werkorders (WO) en Infrastructuur gerelateerde herstellingen</w:t>
      </w:r>
      <w:r w:rsidRPr="00117EA4">
        <w:rPr>
          <w:rFonts w:asciiTheme="minorHAnsi" w:eastAsiaTheme="minorHAnsi" w:hAnsiTheme="minorHAnsi" w:cstheme="minorHAnsi"/>
          <w:b/>
          <w:bCs/>
          <w:color w:val="404040" w:themeColor="text1" w:themeTint="BF"/>
          <w:highlight w:val="cyan"/>
          <w:shd w:val="clear" w:color="auto" w:fill="FFFFFF"/>
          <w:lang w:eastAsia="ja-JP"/>
        </w:rPr>
        <w:t>.</w:t>
      </w:r>
    </w:p>
    <w:p w14:paraId="56898ECB" w14:textId="77777777" w:rsidR="00E01035" w:rsidRPr="00E01035" w:rsidRDefault="00E01035" w:rsidP="00E01035">
      <w:pPr>
        <w:pStyle w:val="NormalWeb"/>
        <w:rPr>
          <w:rFonts w:asciiTheme="minorHAnsi" w:eastAsiaTheme="minorHAnsi" w:hAnsiTheme="minorHAnsi" w:cstheme="minorHAnsi"/>
          <w:color w:val="404040" w:themeColor="text1" w:themeTint="BF"/>
          <w:shd w:val="clear" w:color="auto" w:fill="FFFFFF"/>
          <w:lang w:val="nl-NL" w:eastAsia="ja-JP"/>
        </w:rPr>
      </w:pPr>
      <w:bookmarkStart w:id="3" w:name="_Hlk127974098"/>
      <w:bookmarkStart w:id="4" w:name="_Hlk125109600"/>
      <w:r w:rsidRPr="00E01035">
        <w:rPr>
          <w:rFonts w:asciiTheme="minorHAnsi" w:eastAsiaTheme="minorHAnsi" w:hAnsiTheme="minorHAnsi" w:cstheme="minorHAnsi"/>
          <w:color w:val="404040" w:themeColor="text1" w:themeTint="BF"/>
          <w:shd w:val="clear" w:color="auto" w:fill="FFFFFF"/>
          <w:lang w:val="nl-NL" w:eastAsia="ja-JP"/>
        </w:rPr>
        <w:t>Op 23 februari 2023 heeft het ACMP een vatting ingediend met betrekking tot de procedure voor werkorders en herstellingen binnen Infra. De voorzitter heeft deze aanvraag goedgekeurd en een agendapunt geopend tijdens de technische vergadering van het BOC.</w:t>
      </w:r>
    </w:p>
    <w:p w14:paraId="7637DE5B" w14:textId="3E7DFE4F" w:rsidR="00E01035" w:rsidRPr="00E01035" w:rsidRDefault="00E01035" w:rsidP="00E01035">
      <w:pPr>
        <w:pStyle w:val="NormalWeb"/>
        <w:rPr>
          <w:rFonts w:asciiTheme="minorHAnsi" w:eastAsiaTheme="minorHAnsi" w:hAnsiTheme="minorHAnsi" w:cstheme="minorHAnsi"/>
          <w:color w:val="404040" w:themeColor="text1" w:themeTint="BF"/>
          <w:shd w:val="clear" w:color="auto" w:fill="FFFFFF"/>
          <w:lang w:val="nl-NL" w:eastAsia="ja-JP"/>
        </w:rPr>
      </w:pPr>
      <w:r w:rsidRPr="00E01035">
        <w:rPr>
          <w:rFonts w:asciiTheme="minorHAnsi" w:eastAsiaTheme="minorHAnsi" w:hAnsiTheme="minorHAnsi" w:cstheme="minorHAnsi"/>
          <w:color w:val="404040" w:themeColor="text1" w:themeTint="BF"/>
          <w:shd w:val="clear" w:color="auto" w:fill="FFFFFF"/>
          <w:lang w:val="nl-NL" w:eastAsia="ja-JP"/>
        </w:rPr>
        <w:t>Na behandeling van de vatting tijdens de RTECH 08 heeft het ACMP verzocht om dit onderwerp ook te bespreken tijdens het BOC zelf. Hieronder volgt de probleemstelling zoals opgenomen in de oorspronkelijke aanvraag</w:t>
      </w:r>
      <w:r>
        <w:rPr>
          <w:rFonts w:asciiTheme="minorHAnsi" w:eastAsiaTheme="minorHAnsi" w:hAnsiTheme="minorHAnsi" w:cstheme="minorHAnsi"/>
          <w:color w:val="404040" w:themeColor="text1" w:themeTint="BF"/>
          <w:shd w:val="clear" w:color="auto" w:fill="FFFFFF"/>
          <w:lang w:val="nl-NL" w:eastAsia="ja-JP"/>
        </w:rPr>
        <w:t xml:space="preserve">; </w:t>
      </w:r>
    </w:p>
    <w:p w14:paraId="739B2AE3" w14:textId="5C427670" w:rsidR="009F78BC" w:rsidRPr="00EA6459" w:rsidRDefault="009F78BC" w:rsidP="009F78BC">
      <w:pPr>
        <w:pStyle w:val="CommentText"/>
        <w:tabs>
          <w:tab w:val="left" w:pos="567"/>
          <w:tab w:val="left" w:pos="993"/>
          <w:tab w:val="center" w:pos="2268"/>
          <w:tab w:val="center" w:pos="6804"/>
        </w:tabs>
        <w:jc w:val="both"/>
        <w:rPr>
          <w:rFonts w:ascii="Arial" w:hAnsi="Arial" w:cs="Arial"/>
          <w:sz w:val="22"/>
          <w:szCs w:val="22"/>
        </w:rPr>
      </w:pPr>
      <w:r>
        <w:rPr>
          <w:rFonts w:ascii="Arial" w:hAnsi="Arial" w:cs="Arial"/>
          <w:sz w:val="22"/>
          <w:szCs w:val="22"/>
        </w:rPr>
        <w:t>“</w:t>
      </w:r>
      <w:r w:rsidRPr="00EA6459">
        <w:rPr>
          <w:rFonts w:ascii="Arial" w:hAnsi="Arial" w:cs="Arial"/>
          <w:sz w:val="22"/>
          <w:szCs w:val="22"/>
        </w:rPr>
        <w:t xml:space="preserve">De </w:t>
      </w:r>
      <w:r w:rsidRPr="00EA6459">
        <w:rPr>
          <w:rFonts w:ascii="Arial" w:hAnsi="Arial" w:cs="Arial"/>
          <w:b/>
          <w:bCs/>
          <w:color w:val="656100"/>
          <w:sz w:val="22"/>
          <w:szCs w:val="22"/>
        </w:rPr>
        <w:t>militaire</w:t>
      </w:r>
      <w:r w:rsidRPr="00EA6459">
        <w:rPr>
          <w:rFonts w:ascii="Arial" w:hAnsi="Arial" w:cs="Arial"/>
          <w:b/>
          <w:bCs/>
          <w:sz w:val="22"/>
          <w:szCs w:val="22"/>
        </w:rPr>
        <w:t xml:space="preserve"> vakbond ACMP-CGPM</w:t>
      </w:r>
      <w:bookmarkEnd w:id="3"/>
      <w:r w:rsidRPr="00EA6459">
        <w:rPr>
          <w:rFonts w:ascii="Arial" w:hAnsi="Arial" w:cs="Arial"/>
          <w:sz w:val="22"/>
          <w:szCs w:val="22"/>
        </w:rPr>
        <w:t xml:space="preserve"> </w:t>
      </w:r>
      <w:bookmarkEnd w:id="4"/>
      <w:r>
        <w:rPr>
          <w:rFonts w:ascii="Arial" w:hAnsi="Arial" w:cs="Arial"/>
          <w:sz w:val="22"/>
          <w:szCs w:val="22"/>
        </w:rPr>
        <w:t xml:space="preserve">constateert dat er geen eenduidige procedure is voorzien met betrekking tot herstellingen Infra. Hierdoor laten herstellingen (gedurende lange tijd) op zich wachten en is een goede opvolging bijna onmogelijk”. </w:t>
      </w:r>
    </w:p>
    <w:p w14:paraId="2E5FC841" w14:textId="3C110255" w:rsidR="00117EA4" w:rsidRDefault="009F78BC" w:rsidP="007515E3">
      <w:pPr>
        <w:rPr>
          <w:rFonts w:cstheme="minorHAnsi"/>
          <w:sz w:val="24"/>
          <w:szCs w:val="24"/>
          <w:shd w:val="clear" w:color="auto" w:fill="FFFFFF"/>
          <w:lang w:val="nl-NL"/>
        </w:rPr>
      </w:pPr>
      <w:r w:rsidRPr="009F78BC">
        <w:rPr>
          <w:rFonts w:cstheme="minorHAnsi"/>
          <w:sz w:val="24"/>
          <w:szCs w:val="24"/>
          <w:shd w:val="clear" w:color="auto" w:fill="FFFFFF"/>
          <w:lang w:val="nl-NL"/>
        </w:rPr>
        <w:t xml:space="preserve"> </w:t>
      </w:r>
    </w:p>
    <w:p w14:paraId="049A27A1" w14:textId="36CB841F" w:rsidR="009F78BC" w:rsidRDefault="009F78BC" w:rsidP="007515E3">
      <w:pPr>
        <w:rPr>
          <w:rFonts w:cstheme="minorHAnsi"/>
          <w:sz w:val="24"/>
          <w:szCs w:val="24"/>
          <w:shd w:val="clear" w:color="auto" w:fill="FFFFFF"/>
          <w:lang w:val="nl-NL"/>
        </w:rPr>
      </w:pPr>
      <w:r>
        <w:rPr>
          <w:rFonts w:cstheme="minorHAnsi"/>
          <w:sz w:val="24"/>
          <w:szCs w:val="24"/>
          <w:shd w:val="clear" w:color="auto" w:fill="FFFFFF"/>
          <w:lang w:val="nl-NL"/>
        </w:rPr>
        <w:object w:dxaOrig="1520" w:dyaOrig="987" w14:anchorId="38985FC5">
          <v:shape id="_x0000_i1036" type="#_x0000_t75" style="width:76pt;height:49.35pt" o:ole="">
            <v:imagedata r:id="rId63" o:title=""/>
          </v:shape>
          <o:OLEObject Type="Embed" ProgID="AcroExch.Document.DC" ShapeID="_x0000_i1036" DrawAspect="Icon" ObjectID="_1795510920" r:id="rId64"/>
        </w:object>
      </w:r>
    </w:p>
    <w:p w14:paraId="5D40AFB9" w14:textId="583FBF96" w:rsidR="009F78BC" w:rsidRDefault="009F78BC" w:rsidP="007515E3">
      <w:pPr>
        <w:rPr>
          <w:rFonts w:cstheme="minorHAnsi"/>
          <w:sz w:val="24"/>
          <w:szCs w:val="24"/>
          <w:shd w:val="clear" w:color="auto" w:fill="FFFFFF"/>
          <w:lang w:val="nl-NL"/>
        </w:rPr>
      </w:pPr>
      <w:r>
        <w:rPr>
          <w:rFonts w:cstheme="minorHAnsi"/>
          <w:sz w:val="24"/>
          <w:szCs w:val="24"/>
          <w:shd w:val="clear" w:color="auto" w:fill="FFFFFF"/>
          <w:lang w:val="nl-NL"/>
        </w:rPr>
        <w:t>De voorzitter heeft de departement manager van Infra 2</w:t>
      </w:r>
      <w:r w:rsidRPr="009F78BC">
        <w:rPr>
          <w:rFonts w:cstheme="minorHAnsi"/>
          <w:sz w:val="24"/>
          <w:szCs w:val="24"/>
          <w:shd w:val="clear" w:color="auto" w:fill="FFFFFF"/>
          <w:vertAlign w:val="superscript"/>
          <w:lang w:val="nl-NL"/>
        </w:rPr>
        <w:t>de</w:t>
      </w:r>
      <w:r>
        <w:rPr>
          <w:rFonts w:cstheme="minorHAnsi"/>
          <w:sz w:val="24"/>
          <w:szCs w:val="24"/>
          <w:shd w:val="clear" w:color="auto" w:fill="FFFFFF"/>
          <w:lang w:val="nl-NL"/>
        </w:rPr>
        <w:t xml:space="preserve"> echelon gevraagd </w:t>
      </w:r>
      <w:r w:rsidR="006779EE">
        <w:rPr>
          <w:rFonts w:cstheme="minorHAnsi"/>
          <w:sz w:val="24"/>
          <w:szCs w:val="24"/>
          <w:shd w:val="clear" w:color="auto" w:fill="FFFFFF"/>
          <w:lang w:val="nl-NL"/>
        </w:rPr>
        <w:t xml:space="preserve">om te reageren en dit over te nemen in een nota. </w:t>
      </w:r>
    </w:p>
    <w:p w14:paraId="1162BEF3" w14:textId="2303ADEA" w:rsidR="006779EE" w:rsidRDefault="006779EE" w:rsidP="007515E3">
      <w:pPr>
        <w:rPr>
          <w:rFonts w:cstheme="minorHAnsi"/>
          <w:sz w:val="24"/>
          <w:szCs w:val="24"/>
          <w:shd w:val="clear" w:color="auto" w:fill="FFFFFF"/>
          <w:lang w:val="nl-NL"/>
        </w:rPr>
      </w:pPr>
      <w:r>
        <w:rPr>
          <w:rFonts w:cstheme="minorHAnsi"/>
          <w:sz w:val="24"/>
          <w:szCs w:val="24"/>
          <w:shd w:val="clear" w:color="auto" w:fill="FFFFFF"/>
          <w:lang w:val="nl-NL"/>
        </w:rPr>
        <w:object w:dxaOrig="1520" w:dyaOrig="987" w14:anchorId="3F791411">
          <v:shape id="_x0000_i1037" type="#_x0000_t75" style="width:76pt;height:49.35pt" o:ole="">
            <v:imagedata r:id="rId65" o:title=""/>
          </v:shape>
          <o:OLEObject Type="Embed" ProgID="AcroExch.Document.DC" ShapeID="_x0000_i1037" DrawAspect="Icon" ObjectID="_1795510921" r:id="rId66"/>
        </w:object>
      </w:r>
    </w:p>
    <w:p w14:paraId="1D58C8BB" w14:textId="0B87E0C2" w:rsidR="001A1BFA" w:rsidRPr="001A1BFA" w:rsidRDefault="001A1BFA" w:rsidP="00AC5D29">
      <w:pPr>
        <w:jc w:val="both"/>
        <w:rPr>
          <w:rFonts w:cstheme="minorHAnsi"/>
          <w:sz w:val="24"/>
          <w:szCs w:val="24"/>
          <w:shd w:val="clear" w:color="auto" w:fill="FFFFFF"/>
          <w:lang w:val="nl-NL"/>
        </w:rPr>
      </w:pPr>
      <w:r w:rsidRPr="001A1BFA">
        <w:rPr>
          <w:rFonts w:cstheme="minorHAnsi"/>
          <w:sz w:val="24"/>
          <w:szCs w:val="24"/>
          <w:shd w:val="clear" w:color="auto" w:fill="FFFFFF"/>
          <w:lang w:val="nl-NL"/>
        </w:rPr>
        <w:t xml:space="preserve">Het ACMP acht de voorgelegde nota onvoldoende, omdat er nog steeds sprake is van een aanzienlijke achterstand in het verwerken van de openstaande werkorders. Hoewel de voorgestelde procedure positief wordt ontvangen als een stap in de juiste richting, vraagt het ACMP </w:t>
      </w:r>
      <w:r w:rsidR="0058378F">
        <w:rPr>
          <w:rFonts w:cstheme="minorHAnsi"/>
          <w:sz w:val="24"/>
          <w:szCs w:val="24"/>
          <w:shd w:val="clear" w:color="auto" w:fill="FFFFFF"/>
          <w:lang w:val="nl-NL"/>
        </w:rPr>
        <w:t>voor</w:t>
      </w:r>
      <w:r w:rsidRPr="001A1BFA">
        <w:rPr>
          <w:rFonts w:cstheme="minorHAnsi"/>
          <w:sz w:val="24"/>
          <w:szCs w:val="24"/>
          <w:shd w:val="clear" w:color="auto" w:fill="FFFFFF"/>
          <w:lang w:val="nl-NL"/>
        </w:rPr>
        <w:t xml:space="preserve"> aanvullende maatregelen. Deze maatregelen zouden zich moeten richten op het opschonen en her beoordelen van de openstaande werkorders, buiten de oorspronkelijke </w:t>
      </w:r>
      <w:r w:rsidR="0058378F">
        <w:rPr>
          <w:rFonts w:cstheme="minorHAnsi"/>
          <w:sz w:val="24"/>
          <w:szCs w:val="24"/>
          <w:shd w:val="clear" w:color="auto" w:fill="FFFFFF"/>
          <w:lang w:val="nl-NL"/>
        </w:rPr>
        <w:t>vattingsvraag</w:t>
      </w:r>
      <w:r w:rsidRPr="001A1BFA">
        <w:rPr>
          <w:rFonts w:cstheme="minorHAnsi"/>
          <w:sz w:val="24"/>
          <w:szCs w:val="24"/>
          <w:shd w:val="clear" w:color="auto" w:fill="FFFFFF"/>
          <w:lang w:val="nl-NL"/>
        </w:rPr>
        <w:t xml:space="preserve"> om.</w:t>
      </w:r>
    </w:p>
    <w:p w14:paraId="72197DCE" w14:textId="77777777" w:rsidR="001A1BFA" w:rsidRPr="001A1BFA" w:rsidRDefault="001A1BFA" w:rsidP="00AC5D29">
      <w:pPr>
        <w:jc w:val="both"/>
        <w:rPr>
          <w:rFonts w:cstheme="minorHAnsi"/>
          <w:sz w:val="24"/>
          <w:szCs w:val="24"/>
          <w:shd w:val="clear" w:color="auto" w:fill="FFFFFF"/>
          <w:lang w:val="nl-NL"/>
        </w:rPr>
      </w:pPr>
      <w:r w:rsidRPr="001A1BFA">
        <w:rPr>
          <w:rFonts w:cstheme="minorHAnsi"/>
          <w:sz w:val="24"/>
          <w:szCs w:val="24"/>
          <w:shd w:val="clear" w:color="auto" w:fill="FFFFFF"/>
          <w:lang w:val="nl-NL"/>
        </w:rPr>
        <w:t>De voorzitter benadrukte tijdens de laatste BOC-vergadering dat dergelijke aanvullende maatregelen niet in de oorspronkelijke aanvraag waren opgenomen. Desondanks deelt hij de bezorgdheid van het ACMP en erkent hij de huidige problematiek rondom de openstaande werkorders, die mede het gevolg zijn van personeelstekorten binnen het Infra-departement.</w:t>
      </w:r>
    </w:p>
    <w:p w14:paraId="38C1CB34" w14:textId="3B35D6AC" w:rsidR="00FD1CD4" w:rsidRDefault="001A1BFA" w:rsidP="00AC5D29">
      <w:pPr>
        <w:jc w:val="both"/>
        <w:rPr>
          <w:rFonts w:cstheme="minorHAnsi"/>
          <w:sz w:val="24"/>
          <w:szCs w:val="24"/>
          <w:shd w:val="clear" w:color="auto" w:fill="FFFFFF"/>
          <w:lang w:val="nl-NL"/>
        </w:rPr>
      </w:pPr>
      <w:r w:rsidRPr="001A1BFA">
        <w:rPr>
          <w:rFonts w:cstheme="minorHAnsi"/>
          <w:sz w:val="24"/>
          <w:szCs w:val="24"/>
          <w:shd w:val="clear" w:color="auto" w:fill="FFFFFF"/>
          <w:lang w:val="nl-NL"/>
        </w:rPr>
        <w:t xml:space="preserve">De voorzitter heeft 1LT Bert De Vleeschouwer gevraagd om een overzicht </w:t>
      </w:r>
      <w:r w:rsidR="0058378F">
        <w:rPr>
          <w:rFonts w:cstheme="minorHAnsi"/>
          <w:sz w:val="24"/>
          <w:szCs w:val="24"/>
          <w:shd w:val="clear" w:color="auto" w:fill="FFFFFF"/>
          <w:lang w:val="nl-NL"/>
        </w:rPr>
        <w:t>te voorzien</w:t>
      </w:r>
      <w:r w:rsidRPr="001A1BFA">
        <w:rPr>
          <w:rFonts w:cstheme="minorHAnsi"/>
          <w:sz w:val="24"/>
          <w:szCs w:val="24"/>
          <w:shd w:val="clear" w:color="auto" w:fill="FFFFFF"/>
          <w:lang w:val="nl-NL"/>
        </w:rPr>
        <w:t xml:space="preserve"> van de openstaande werkorders en te onderzoeken welke acties ondernomen kunnen worden om het aantal te reduceren. Het doel is om 2025 met een schone lei te starten</w:t>
      </w:r>
    </w:p>
    <w:p w14:paraId="4018E1D8" w14:textId="1D205152" w:rsidR="006779EE" w:rsidRDefault="00FD1CD4" w:rsidP="007515E3">
      <w:pPr>
        <w:rPr>
          <w:rFonts w:cstheme="minorHAnsi"/>
          <w:sz w:val="24"/>
          <w:szCs w:val="24"/>
          <w:shd w:val="clear" w:color="auto" w:fill="FFFFFF"/>
          <w:lang w:val="nl-NL"/>
        </w:rPr>
      </w:pPr>
      <w:r w:rsidRPr="001A1BFA">
        <w:rPr>
          <w:rFonts w:cstheme="minorHAnsi"/>
          <w:sz w:val="24"/>
          <w:szCs w:val="24"/>
          <w:highlight w:val="cyan"/>
          <w:shd w:val="clear" w:color="auto" w:fill="FFFFFF"/>
          <w:lang w:val="nl-NL"/>
        </w:rPr>
        <w:t xml:space="preserve">Het ACMP dringt eropaan om </w:t>
      </w:r>
      <w:r w:rsidR="001A1BFA" w:rsidRPr="001A1BFA">
        <w:rPr>
          <w:rFonts w:cstheme="minorHAnsi"/>
          <w:sz w:val="24"/>
          <w:szCs w:val="24"/>
          <w:highlight w:val="cyan"/>
          <w:shd w:val="clear" w:color="auto" w:fill="FFFFFF"/>
          <w:lang w:val="nl-NL"/>
        </w:rPr>
        <w:t>het</w:t>
      </w:r>
      <w:r w:rsidRPr="001A1BFA">
        <w:rPr>
          <w:rFonts w:cstheme="minorHAnsi"/>
          <w:sz w:val="24"/>
          <w:szCs w:val="24"/>
          <w:highlight w:val="cyan"/>
          <w:shd w:val="clear" w:color="auto" w:fill="FFFFFF"/>
          <w:lang w:val="nl-NL"/>
        </w:rPr>
        <w:t xml:space="preserve"> punt niet af te sluiten </w:t>
      </w:r>
      <w:r w:rsidR="001A1BFA" w:rsidRPr="001A1BFA">
        <w:rPr>
          <w:rFonts w:cstheme="minorHAnsi"/>
          <w:sz w:val="24"/>
          <w:szCs w:val="24"/>
          <w:highlight w:val="cyan"/>
          <w:shd w:val="clear" w:color="auto" w:fill="FFFFFF"/>
          <w:lang w:val="nl-NL"/>
        </w:rPr>
        <w:t>en vraagt bijkomende maatregelen</w:t>
      </w:r>
      <w:r w:rsidR="001A1BFA">
        <w:rPr>
          <w:rFonts w:cstheme="minorHAnsi"/>
          <w:sz w:val="24"/>
          <w:szCs w:val="24"/>
          <w:shd w:val="clear" w:color="auto" w:fill="FFFFFF"/>
          <w:lang w:val="nl-NL"/>
        </w:rPr>
        <w:t xml:space="preserve">. </w:t>
      </w:r>
      <w:r>
        <w:rPr>
          <w:rFonts w:cstheme="minorHAnsi"/>
          <w:sz w:val="24"/>
          <w:szCs w:val="24"/>
          <w:shd w:val="clear" w:color="auto" w:fill="FFFFFF"/>
          <w:lang w:val="nl-NL"/>
        </w:rPr>
        <w:t xml:space="preserve"> </w:t>
      </w:r>
    </w:p>
    <w:p w14:paraId="1624E8E4" w14:textId="2BCE5B86" w:rsidR="006779EE" w:rsidRDefault="006779EE" w:rsidP="007515E3">
      <w:pPr>
        <w:rPr>
          <w:rFonts w:cstheme="minorHAnsi"/>
          <w:sz w:val="24"/>
          <w:szCs w:val="24"/>
          <w:shd w:val="clear" w:color="auto" w:fill="FFFFFF"/>
          <w:lang w:val="nl-NL"/>
        </w:rPr>
      </w:pPr>
    </w:p>
    <w:p w14:paraId="5EC744A3" w14:textId="4FF8FF0C" w:rsidR="008E05E5" w:rsidRPr="0073604D" w:rsidRDefault="00F332B7" w:rsidP="008E05E5">
      <w:pPr>
        <w:pStyle w:val="Subtitle"/>
        <w:numPr>
          <w:ilvl w:val="0"/>
          <w:numId w:val="0"/>
        </w:numPr>
        <w:rPr>
          <w:color w:val="253356" w:themeColor="accent1" w:themeShade="80"/>
          <w:lang w:val="nl-BE"/>
        </w:rPr>
      </w:pPr>
      <w:r>
        <w:rPr>
          <w:color w:val="253356" w:themeColor="accent1" w:themeShade="80"/>
          <w:lang w:val="nl-BE"/>
        </w:rPr>
        <w:lastRenderedPageBreak/>
        <w:t>10.</w:t>
      </w:r>
    </w:p>
    <w:p w14:paraId="1DA11462" w14:textId="632D9422" w:rsidR="008E05E5" w:rsidRDefault="008E05E5" w:rsidP="008E05E5">
      <w:pPr>
        <w:pStyle w:val="Subtitle"/>
        <w:rPr>
          <w:sz w:val="20"/>
          <w:szCs w:val="20"/>
          <w:lang w:val="nl-BE"/>
        </w:rPr>
      </w:pPr>
      <w:r>
        <w:rPr>
          <w:sz w:val="20"/>
          <w:szCs w:val="20"/>
          <w:lang w:val="nl-BE"/>
        </w:rPr>
        <w:t xml:space="preserve">RUBRIEK SLPPT </w:t>
      </w:r>
      <w:r w:rsidRPr="00F52504">
        <w:rPr>
          <w:sz w:val="20"/>
          <w:szCs w:val="20"/>
          <w:lang w:val="nl-BE"/>
        </w:rPr>
        <w:t xml:space="preserve"> </w:t>
      </w:r>
    </w:p>
    <w:p w14:paraId="6EA115A7" w14:textId="77777777" w:rsidR="008E05E5" w:rsidRDefault="008E05E5" w:rsidP="007515E3">
      <w:pPr>
        <w:rPr>
          <w:rFonts w:cstheme="minorHAnsi"/>
          <w:sz w:val="24"/>
          <w:szCs w:val="24"/>
          <w:shd w:val="clear" w:color="auto" w:fill="FFFFFF"/>
          <w:lang w:val="nl-BE"/>
        </w:rPr>
      </w:pPr>
    </w:p>
    <w:p w14:paraId="72CBD8AF" w14:textId="66FC35EB" w:rsidR="00F54830" w:rsidRDefault="00F54830" w:rsidP="007515E3">
      <w:pPr>
        <w:rPr>
          <w:rFonts w:cstheme="minorHAnsi"/>
          <w:sz w:val="24"/>
          <w:szCs w:val="24"/>
          <w:shd w:val="clear" w:color="auto" w:fill="FFFFFF"/>
          <w:lang w:val="nl-BE"/>
        </w:rPr>
      </w:pPr>
      <w:r w:rsidRPr="00F54830">
        <w:rPr>
          <w:rFonts w:cstheme="minorHAnsi"/>
          <w:sz w:val="24"/>
          <w:szCs w:val="24"/>
          <w:shd w:val="clear" w:color="auto" w:fill="FFFFFF"/>
          <w:lang w:val="nl-BE"/>
        </w:rPr>
        <w:t>Alle agendapunten met betrekking tot SLPPT zijn samengevoegd in één rubriek. Deze punten worden niet volledig uitgewerkt in de notulen. Voor de volledige details kunt u de bijgevoegde PPT-presentatie van SLPPT raadplegen.</w:t>
      </w:r>
    </w:p>
    <w:p w14:paraId="1170C78C" w14:textId="77777777" w:rsidR="00F54830" w:rsidRPr="008E05E5" w:rsidRDefault="00F54830" w:rsidP="007515E3">
      <w:pPr>
        <w:rPr>
          <w:rFonts w:cstheme="minorHAnsi"/>
          <w:sz w:val="24"/>
          <w:szCs w:val="24"/>
          <w:shd w:val="clear" w:color="auto" w:fill="FFFFFF"/>
          <w:lang w:val="nl-BE"/>
        </w:rPr>
      </w:pPr>
    </w:p>
    <w:p w14:paraId="5A5BD464" w14:textId="43993CD0" w:rsidR="00F54830" w:rsidRDefault="00F54830" w:rsidP="008E05E5">
      <w:pPr>
        <w:tabs>
          <w:tab w:val="left" w:pos="5529"/>
        </w:tabs>
        <w:rPr>
          <w:b/>
          <w:bCs/>
          <w:caps/>
          <w:sz w:val="24"/>
          <w:szCs w:val="24"/>
          <w:lang w:val="nl-BE"/>
        </w:rPr>
      </w:pPr>
      <w:r>
        <w:rPr>
          <w:b/>
          <w:bCs/>
          <w:sz w:val="24"/>
          <w:szCs w:val="24"/>
          <w:lang w:val="nl-BE"/>
        </w:rPr>
        <w:object w:dxaOrig="9624" w:dyaOrig="5410" w14:anchorId="2136C34B">
          <v:shape id="_x0000_i1038" type="#_x0000_t75" style="width:481.2pt;height:270.5pt" o:ole="">
            <v:imagedata r:id="rId67" o:title=""/>
          </v:shape>
          <o:OLEObject Type="Embed" ProgID="PowerPoint.Show.12" ShapeID="_x0000_i1038" DrawAspect="Content" ObjectID="_1795510922" r:id="rId68"/>
        </w:object>
      </w:r>
    </w:p>
    <w:p w14:paraId="4EEBAAA4" w14:textId="2A47727F" w:rsidR="00F54830" w:rsidRDefault="008E05E5" w:rsidP="008E05E5">
      <w:pPr>
        <w:tabs>
          <w:tab w:val="left" w:pos="5529"/>
        </w:tabs>
        <w:rPr>
          <w:rFonts w:cstheme="minorHAnsi"/>
          <w:caps/>
          <w:sz w:val="24"/>
          <w:szCs w:val="24"/>
          <w:shd w:val="clear" w:color="auto" w:fill="FFFFFF"/>
          <w:lang w:val="nl-NL"/>
        </w:rPr>
      </w:pPr>
      <w:r w:rsidRPr="00887E07">
        <w:rPr>
          <w:b/>
          <w:bCs/>
          <w:sz w:val="24"/>
          <w:szCs w:val="24"/>
          <w:lang w:val="nl-BE"/>
        </w:rPr>
        <w:t>22-08-OM-02</w:t>
      </w:r>
      <w:r>
        <w:rPr>
          <w:b/>
          <w:bCs/>
          <w:sz w:val="24"/>
          <w:szCs w:val="24"/>
          <w:lang w:val="nl-BE"/>
        </w:rPr>
        <w:t xml:space="preserve"> </w:t>
      </w:r>
      <w:r w:rsidRPr="00A372CD">
        <w:rPr>
          <w:rFonts w:cstheme="minorHAnsi"/>
          <w:sz w:val="24"/>
          <w:szCs w:val="24"/>
          <w:shd w:val="clear" w:color="auto" w:fill="FFFFFF"/>
          <w:lang w:val="nl-NL"/>
        </w:rPr>
        <w:t>Driemaandelijks verslag LDPBW 08 van TRIM 0</w:t>
      </w:r>
      <w:r>
        <w:rPr>
          <w:rFonts w:cstheme="minorHAnsi"/>
          <w:sz w:val="24"/>
          <w:szCs w:val="24"/>
          <w:shd w:val="clear" w:color="auto" w:fill="FFFFFF"/>
          <w:lang w:val="nl-NL"/>
        </w:rPr>
        <w:t>3</w:t>
      </w:r>
      <w:r w:rsidRPr="00A372CD">
        <w:rPr>
          <w:rFonts w:cstheme="minorHAnsi"/>
          <w:sz w:val="24"/>
          <w:szCs w:val="24"/>
          <w:shd w:val="clear" w:color="auto" w:fill="FFFFFF"/>
          <w:lang w:val="nl-NL"/>
        </w:rPr>
        <w:t xml:space="preserve"> 202</w:t>
      </w:r>
      <w:r>
        <w:rPr>
          <w:rFonts w:cstheme="minorHAnsi"/>
          <w:sz w:val="24"/>
          <w:szCs w:val="24"/>
          <w:shd w:val="clear" w:color="auto" w:fill="FFFFFF"/>
          <w:lang w:val="nl-NL"/>
        </w:rPr>
        <w:t>4.</w:t>
      </w:r>
    </w:p>
    <w:p w14:paraId="17293849" w14:textId="77777777" w:rsidR="008E05E5" w:rsidRPr="008E05E5" w:rsidRDefault="008E05E5" w:rsidP="008E05E5">
      <w:pPr>
        <w:tabs>
          <w:tab w:val="left" w:pos="5529"/>
        </w:tabs>
        <w:rPr>
          <w:rFonts w:cstheme="minorHAnsi"/>
          <w:sz w:val="24"/>
          <w:szCs w:val="24"/>
          <w:shd w:val="clear" w:color="auto" w:fill="FFFFFF"/>
          <w:lang w:val="nl-BE"/>
        </w:rPr>
      </w:pPr>
      <w:r w:rsidRPr="00887E07">
        <w:rPr>
          <w:b/>
          <w:bCs/>
          <w:sz w:val="24"/>
          <w:szCs w:val="24"/>
          <w:lang w:val="nl-BE"/>
        </w:rPr>
        <w:t>22-08-OM-03</w:t>
      </w:r>
      <w:r>
        <w:rPr>
          <w:b/>
          <w:bCs/>
          <w:sz w:val="24"/>
          <w:szCs w:val="24"/>
          <w:lang w:val="nl-BE"/>
        </w:rPr>
        <w:t xml:space="preserve"> </w:t>
      </w:r>
      <w:r w:rsidRPr="008E05E5">
        <w:rPr>
          <w:rFonts w:cstheme="minorHAnsi"/>
          <w:sz w:val="24"/>
          <w:szCs w:val="24"/>
          <w:shd w:val="clear" w:color="auto" w:fill="FFFFFF"/>
          <w:lang w:val="nl-BE"/>
        </w:rPr>
        <w:t>Arbeidsongevallen TRIM 03 2024.</w:t>
      </w:r>
    </w:p>
    <w:p w14:paraId="5D4D9AAF" w14:textId="77777777" w:rsidR="008E05E5" w:rsidRPr="00A372CD" w:rsidRDefault="008E05E5" w:rsidP="008E05E5">
      <w:pPr>
        <w:tabs>
          <w:tab w:val="left" w:pos="5529"/>
        </w:tabs>
        <w:rPr>
          <w:rFonts w:cstheme="minorHAnsi"/>
          <w:sz w:val="24"/>
          <w:szCs w:val="24"/>
          <w:shd w:val="clear" w:color="auto" w:fill="FFFFFF"/>
          <w:lang w:val="nl-NL"/>
        </w:rPr>
      </w:pPr>
      <w:r w:rsidRPr="00887E07">
        <w:rPr>
          <w:b/>
          <w:bCs/>
          <w:sz w:val="24"/>
          <w:szCs w:val="24"/>
          <w:lang w:val="nl-BE"/>
        </w:rPr>
        <w:t>22-08-OM-04</w:t>
      </w:r>
      <w:r>
        <w:rPr>
          <w:b/>
          <w:bCs/>
          <w:sz w:val="24"/>
          <w:szCs w:val="24"/>
          <w:lang w:val="nl-BE"/>
        </w:rPr>
        <w:t xml:space="preserve"> </w:t>
      </w:r>
      <w:r w:rsidRPr="00A372CD">
        <w:rPr>
          <w:rFonts w:cstheme="minorHAnsi"/>
          <w:sz w:val="24"/>
          <w:szCs w:val="24"/>
          <w:shd w:val="clear" w:color="auto" w:fill="FFFFFF"/>
          <w:lang w:val="nl-NL"/>
        </w:rPr>
        <w:t>Presentatie van het LPP 202</w:t>
      </w:r>
      <w:r>
        <w:rPr>
          <w:rFonts w:cstheme="minorHAnsi"/>
          <w:sz w:val="24"/>
          <w:szCs w:val="24"/>
          <w:shd w:val="clear" w:color="auto" w:fill="FFFFFF"/>
          <w:lang w:val="nl-NL"/>
        </w:rPr>
        <w:t>4</w:t>
      </w:r>
      <w:r w:rsidRPr="00A372CD">
        <w:rPr>
          <w:rFonts w:cstheme="minorHAnsi"/>
          <w:sz w:val="24"/>
          <w:szCs w:val="24"/>
          <w:shd w:val="clear" w:color="auto" w:fill="FFFFFF"/>
          <w:lang w:val="nl-NL"/>
        </w:rPr>
        <w:t xml:space="preserve"> van de eenheden van de kwartiergroep 08.</w:t>
      </w:r>
    </w:p>
    <w:p w14:paraId="031EECB4" w14:textId="2FE2ADD5" w:rsidR="008E05E5" w:rsidRDefault="008E05E5" w:rsidP="008E05E5">
      <w:pPr>
        <w:tabs>
          <w:tab w:val="left" w:pos="5529"/>
        </w:tabs>
        <w:rPr>
          <w:rFonts w:cstheme="minorHAnsi"/>
          <w:caps/>
          <w:sz w:val="24"/>
          <w:szCs w:val="24"/>
          <w:shd w:val="clear" w:color="auto" w:fill="FFFFFF"/>
          <w:lang w:val="nl-NL"/>
        </w:rPr>
      </w:pPr>
      <w:r w:rsidRPr="00887E07">
        <w:rPr>
          <w:b/>
          <w:bCs/>
          <w:sz w:val="24"/>
          <w:szCs w:val="24"/>
          <w:lang w:val="nl-BE"/>
        </w:rPr>
        <w:t>22-08-OM-05</w:t>
      </w:r>
      <w:r>
        <w:rPr>
          <w:b/>
          <w:bCs/>
          <w:sz w:val="24"/>
          <w:szCs w:val="24"/>
          <w:lang w:val="nl-BE"/>
        </w:rPr>
        <w:t xml:space="preserve"> </w:t>
      </w:r>
      <w:r w:rsidRPr="00A372CD">
        <w:rPr>
          <w:rFonts w:cstheme="minorHAnsi"/>
          <w:sz w:val="24"/>
          <w:szCs w:val="24"/>
          <w:shd w:val="clear" w:color="auto" w:fill="FFFFFF"/>
          <w:lang w:val="nl-NL"/>
        </w:rPr>
        <w:t>Jaarlijkse rondgangen van de werkplaatsen KKE (Planning 202</w:t>
      </w:r>
      <w:r w:rsidR="00F54830">
        <w:rPr>
          <w:rFonts w:cstheme="minorHAnsi"/>
          <w:sz w:val="24"/>
          <w:szCs w:val="24"/>
          <w:shd w:val="clear" w:color="auto" w:fill="FFFFFF"/>
          <w:lang w:val="nl-NL"/>
        </w:rPr>
        <w:t>4</w:t>
      </w:r>
      <w:r w:rsidRPr="00A372CD">
        <w:rPr>
          <w:rFonts w:cstheme="minorHAnsi"/>
          <w:sz w:val="24"/>
          <w:szCs w:val="24"/>
          <w:shd w:val="clear" w:color="auto" w:fill="FFFFFF"/>
          <w:lang w:val="nl-NL"/>
        </w:rPr>
        <w:t>).</w:t>
      </w:r>
    </w:p>
    <w:p w14:paraId="5BEF7136" w14:textId="502AE65F" w:rsidR="008E05E5" w:rsidRDefault="008E05E5" w:rsidP="008E05E5">
      <w:pPr>
        <w:tabs>
          <w:tab w:val="left" w:pos="5529"/>
        </w:tabs>
        <w:rPr>
          <w:rFonts w:cstheme="minorHAnsi"/>
          <w:caps/>
          <w:sz w:val="24"/>
          <w:szCs w:val="24"/>
          <w:shd w:val="clear" w:color="auto" w:fill="FFFFFF"/>
          <w:lang w:val="nl-NL"/>
        </w:rPr>
      </w:pPr>
      <w:r w:rsidRPr="00887E07">
        <w:rPr>
          <w:b/>
          <w:bCs/>
          <w:sz w:val="24"/>
          <w:szCs w:val="24"/>
          <w:lang w:val="nl-BE"/>
        </w:rPr>
        <w:t>17-08-OM-07</w:t>
      </w:r>
      <w:r>
        <w:rPr>
          <w:b/>
          <w:bCs/>
          <w:sz w:val="24"/>
          <w:szCs w:val="24"/>
          <w:lang w:val="nl-BE"/>
        </w:rPr>
        <w:t xml:space="preserve"> </w:t>
      </w:r>
      <w:r w:rsidRPr="00A372CD">
        <w:rPr>
          <w:rFonts w:cstheme="minorHAnsi"/>
          <w:sz w:val="24"/>
          <w:szCs w:val="24"/>
          <w:shd w:val="clear" w:color="auto" w:fill="FFFFFF"/>
          <w:lang w:val="nl-NL"/>
        </w:rPr>
        <w:t>Uitgevoerde risicoanalyses: overleg, adviezen en goedkeuring door het BOC</w:t>
      </w:r>
      <w:r>
        <w:rPr>
          <w:rFonts w:cstheme="minorHAnsi"/>
          <w:sz w:val="24"/>
          <w:szCs w:val="24"/>
          <w:shd w:val="clear" w:color="auto" w:fill="FFFFFF"/>
          <w:lang w:val="nl-NL"/>
        </w:rPr>
        <w:t>.</w:t>
      </w:r>
    </w:p>
    <w:p w14:paraId="79CAC13A" w14:textId="77777777" w:rsidR="00540083" w:rsidRDefault="00540083" w:rsidP="008E05E5">
      <w:pPr>
        <w:tabs>
          <w:tab w:val="left" w:pos="5529"/>
        </w:tabs>
        <w:rPr>
          <w:rFonts w:cstheme="minorHAnsi"/>
          <w:caps/>
          <w:sz w:val="24"/>
          <w:szCs w:val="24"/>
          <w:shd w:val="clear" w:color="auto" w:fill="FFFFFF"/>
          <w:lang w:val="nl-NL"/>
        </w:rPr>
      </w:pPr>
    </w:p>
    <w:p w14:paraId="45AEF529" w14:textId="77EC15C4" w:rsidR="008E05E5" w:rsidRPr="00540083" w:rsidRDefault="00540083" w:rsidP="00540083">
      <w:pPr>
        <w:rPr>
          <w:rFonts w:cstheme="minorHAnsi"/>
          <w:b/>
          <w:bCs/>
          <w:sz w:val="24"/>
          <w:szCs w:val="24"/>
          <w:highlight w:val="cyan"/>
          <w:shd w:val="clear" w:color="auto" w:fill="FFFFFF"/>
          <w:lang w:val="nl-NL"/>
        </w:rPr>
      </w:pPr>
      <w:r w:rsidRPr="00CF304C">
        <w:rPr>
          <w:rFonts w:cstheme="minorHAnsi"/>
          <w:b/>
          <w:bCs/>
          <w:sz w:val="24"/>
          <w:szCs w:val="24"/>
          <w:highlight w:val="cyan"/>
          <w:shd w:val="clear" w:color="auto" w:fill="FFFFFF"/>
          <w:lang w:val="nl-NL"/>
        </w:rPr>
        <w:t xml:space="preserve">Er is unaniem besloten </w:t>
      </w:r>
      <w:r>
        <w:rPr>
          <w:rFonts w:cstheme="minorHAnsi"/>
          <w:b/>
          <w:bCs/>
          <w:sz w:val="24"/>
          <w:szCs w:val="24"/>
          <w:highlight w:val="cyan"/>
          <w:shd w:val="clear" w:color="auto" w:fill="FFFFFF"/>
          <w:lang w:val="nl-NL"/>
        </w:rPr>
        <w:t xml:space="preserve">om deze punten open te laten. De Vakbonden vragen wel om een bijkomede BOC-vergadering te voorzien om DO 22-08-OM-04 Presentatie LPP Eenheden KKE verder op te volgen. SLPPT en de Vzt BOC zullen extra datums </w:t>
      </w:r>
      <w:r w:rsidR="00A86669">
        <w:rPr>
          <w:rFonts w:cstheme="minorHAnsi"/>
          <w:b/>
          <w:bCs/>
          <w:sz w:val="24"/>
          <w:szCs w:val="24"/>
          <w:highlight w:val="cyan"/>
          <w:shd w:val="clear" w:color="auto" w:fill="FFFFFF"/>
          <w:lang w:val="nl-NL"/>
        </w:rPr>
        <w:t>voorzien</w:t>
      </w:r>
      <w:r>
        <w:rPr>
          <w:rFonts w:cstheme="minorHAnsi"/>
          <w:b/>
          <w:bCs/>
          <w:sz w:val="24"/>
          <w:szCs w:val="24"/>
          <w:highlight w:val="cyan"/>
          <w:shd w:val="clear" w:color="auto" w:fill="FFFFFF"/>
          <w:lang w:val="nl-NL"/>
        </w:rPr>
        <w:t xml:space="preserve"> in 2025.   </w:t>
      </w:r>
    </w:p>
    <w:p w14:paraId="71F0C1D2" w14:textId="269A00F8" w:rsidR="00540083" w:rsidRDefault="00540083" w:rsidP="00540083">
      <w:pPr>
        <w:rPr>
          <w:rFonts w:ascii="Comic Sans MS" w:hAnsi="Comic Sans MS"/>
          <w:shd w:val="clear" w:color="auto" w:fill="FFFFFF"/>
          <w:lang w:val="nl-NL"/>
        </w:rPr>
      </w:pPr>
    </w:p>
    <w:p w14:paraId="3C4891E5" w14:textId="0986EF0D" w:rsidR="00540083" w:rsidRPr="0073604D" w:rsidRDefault="00F332B7" w:rsidP="00540083">
      <w:pPr>
        <w:pStyle w:val="Subtitle"/>
        <w:numPr>
          <w:ilvl w:val="0"/>
          <w:numId w:val="0"/>
        </w:numPr>
        <w:rPr>
          <w:color w:val="253356" w:themeColor="accent1" w:themeShade="80"/>
          <w:lang w:val="nl-BE"/>
        </w:rPr>
      </w:pPr>
      <w:r>
        <w:rPr>
          <w:color w:val="253356" w:themeColor="accent1" w:themeShade="80"/>
          <w:lang w:val="nl-BE"/>
        </w:rPr>
        <w:t>11.</w:t>
      </w:r>
    </w:p>
    <w:p w14:paraId="10E2A781" w14:textId="5DCE24BF" w:rsidR="008E05E5" w:rsidRDefault="00540083" w:rsidP="004D63C0">
      <w:pPr>
        <w:pStyle w:val="Subtitle"/>
        <w:rPr>
          <w:sz w:val="20"/>
          <w:szCs w:val="20"/>
          <w:lang w:val="nl-BE"/>
        </w:rPr>
      </w:pPr>
      <w:r>
        <w:rPr>
          <w:sz w:val="20"/>
          <w:szCs w:val="20"/>
          <w:lang w:val="nl-BE"/>
        </w:rPr>
        <w:t>PUNTEN AMT</w:t>
      </w:r>
    </w:p>
    <w:p w14:paraId="58844DF6" w14:textId="77777777" w:rsidR="004D63C0" w:rsidRPr="004D63C0" w:rsidRDefault="004D63C0" w:rsidP="004D63C0">
      <w:pPr>
        <w:rPr>
          <w:lang w:val="nl-BE"/>
        </w:rPr>
      </w:pPr>
    </w:p>
    <w:p w14:paraId="374E7149" w14:textId="7C88ECB6" w:rsidR="00896942" w:rsidRPr="00540083" w:rsidRDefault="004D63C0" w:rsidP="004D63C0">
      <w:pPr>
        <w:rPr>
          <w:rFonts w:cstheme="minorHAnsi"/>
          <w:sz w:val="24"/>
          <w:szCs w:val="24"/>
          <w:highlight w:val="cyan"/>
          <w:shd w:val="clear" w:color="auto" w:fill="FFFFFF"/>
          <w:lang w:val="nl-BE"/>
        </w:rPr>
      </w:pPr>
      <w:r>
        <w:rPr>
          <w:noProof/>
        </w:rPr>
        <w:drawing>
          <wp:inline distT="0" distB="0" distL="0" distR="0" wp14:anchorId="05FDA037" wp14:editId="7C8A72CE">
            <wp:extent cx="2038350" cy="684128"/>
            <wp:effectExtent l="19050" t="0" r="19050" b="230505"/>
            <wp:docPr id="1942594687" name="Picture 2" descr="Dokter ja, dokter nee - MAX Vanda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kter ja, dokter nee - MAX Vandaa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52835" cy="6889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685E246" w14:textId="31707241" w:rsidR="009F78BC" w:rsidRDefault="007A7317" w:rsidP="007515E3">
      <w:pPr>
        <w:rPr>
          <w:rFonts w:cstheme="minorHAnsi"/>
          <w:sz w:val="24"/>
          <w:szCs w:val="24"/>
          <w:shd w:val="clear" w:color="auto" w:fill="FFFFFF"/>
          <w:lang w:val="nl-BE"/>
        </w:rPr>
      </w:pPr>
      <w:r w:rsidRPr="007A7317">
        <w:rPr>
          <w:rFonts w:cstheme="minorHAnsi"/>
          <w:sz w:val="24"/>
          <w:szCs w:val="24"/>
          <w:shd w:val="clear" w:color="auto" w:fill="FFFFFF"/>
          <w:lang w:val="nl-BE"/>
        </w:rPr>
        <w:t>De syndicale organisaties hebben verzocht om de aanwezigheid van de arbeidsarts tijdens het BOC 08. Dokter De Tournay heeft aangegeven beschikbaar te zijn om specifieke medische adviezen te verstrekken en vragen van de leden te beantwoorden</w:t>
      </w:r>
      <w:r>
        <w:rPr>
          <w:rFonts w:cstheme="minorHAnsi"/>
          <w:sz w:val="24"/>
          <w:szCs w:val="24"/>
          <w:shd w:val="clear" w:color="auto" w:fill="FFFFFF"/>
          <w:lang w:val="nl-BE"/>
        </w:rPr>
        <w:t xml:space="preserve">. De voorzitter is zeer dankbaar voor haar aanwezigheid.  </w:t>
      </w:r>
    </w:p>
    <w:p w14:paraId="6480684C" w14:textId="77777777" w:rsidR="007A7317" w:rsidRDefault="007A7317" w:rsidP="007515E3">
      <w:pPr>
        <w:rPr>
          <w:rFonts w:cstheme="minorHAnsi"/>
          <w:sz w:val="24"/>
          <w:szCs w:val="24"/>
          <w:shd w:val="clear" w:color="auto" w:fill="FFFFFF"/>
          <w:lang w:val="nl-BE"/>
        </w:rPr>
      </w:pPr>
    </w:p>
    <w:p w14:paraId="3CA596F1" w14:textId="5BE9342E" w:rsidR="00117EA4" w:rsidRDefault="003F3E2C" w:rsidP="007515E3">
      <w:pPr>
        <w:rPr>
          <w:rFonts w:cstheme="minorHAnsi"/>
          <w:sz w:val="24"/>
          <w:szCs w:val="24"/>
          <w:shd w:val="clear" w:color="auto" w:fill="FFFFFF"/>
          <w:lang w:val="nl-BE"/>
        </w:rPr>
      </w:pPr>
      <w:r w:rsidRPr="003F3E2C">
        <w:rPr>
          <w:rFonts w:cstheme="minorHAnsi"/>
          <w:sz w:val="24"/>
          <w:szCs w:val="24"/>
          <w:shd w:val="clear" w:color="auto" w:fill="FFFFFF"/>
          <w:lang w:val="nl-BE"/>
        </w:rPr>
        <w:t>Tijdens het laatste BOC werden er geen vragen gesteld aan de dokter, maar heeft zij wel de problematiek binnen de CELL AMT aan de orde gesteld. Er is een ernstig personeelstekort binnen deze afdeling, waardoor de operationaliteit niet langer gewaarborgd kan worden. Dit is tevens een vatting die op het niveau van het HOC wordt behandeld. De vakorganisaties hebben gevraagd of het mogelijk is om een stand van zaken te presenteren tijdens het volgende BOC. De secretaris zal hierover informatie inwinnen bij het HOC</w:t>
      </w:r>
      <w:r>
        <w:rPr>
          <w:rFonts w:cstheme="minorHAnsi"/>
          <w:sz w:val="24"/>
          <w:szCs w:val="24"/>
          <w:shd w:val="clear" w:color="auto" w:fill="FFFFFF"/>
          <w:lang w:val="nl-BE"/>
        </w:rPr>
        <w:t>.</w:t>
      </w:r>
    </w:p>
    <w:p w14:paraId="5CF4F3CC" w14:textId="366A5540" w:rsidR="00603649" w:rsidRDefault="00603649" w:rsidP="007515E3">
      <w:pPr>
        <w:rPr>
          <w:rFonts w:cstheme="minorHAnsi"/>
          <w:sz w:val="24"/>
          <w:szCs w:val="24"/>
          <w:shd w:val="clear" w:color="auto" w:fill="FFFFFF"/>
          <w:lang w:val="nl-BE"/>
        </w:rPr>
      </w:pPr>
      <w:r>
        <w:rPr>
          <w:rFonts w:cstheme="minorHAnsi"/>
          <w:sz w:val="24"/>
          <w:szCs w:val="24"/>
          <w:shd w:val="clear" w:color="auto" w:fill="FFFFFF"/>
          <w:lang w:val="nl-BE"/>
        </w:rPr>
        <w:t>Update TRIM 4:</w:t>
      </w:r>
    </w:p>
    <w:p w14:paraId="34C7BCEC" w14:textId="77777777" w:rsidR="00C572C7" w:rsidRPr="00C572C7" w:rsidRDefault="00C572C7" w:rsidP="00C572C7">
      <w:pPr>
        <w:spacing w:before="100" w:beforeAutospacing="1" w:after="100" w:afterAutospacing="1" w:line="240" w:lineRule="auto"/>
        <w:rPr>
          <w:rFonts w:cstheme="minorHAnsi"/>
          <w:sz w:val="24"/>
          <w:szCs w:val="24"/>
          <w:shd w:val="clear" w:color="auto" w:fill="FFFFFF"/>
          <w:lang w:val="nl-BE"/>
        </w:rPr>
      </w:pPr>
      <w:r w:rsidRPr="00C572C7">
        <w:rPr>
          <w:rFonts w:cstheme="minorHAnsi"/>
          <w:sz w:val="24"/>
          <w:szCs w:val="24"/>
          <w:shd w:val="clear" w:color="auto" w:fill="FFFFFF"/>
          <w:lang w:val="nl-BE"/>
        </w:rPr>
        <w:t>Dit is echter geen specifiek probleem binnen Defensie. Ook in de privésector is er een groot tekort aan arbeidsartsen. Er wordt hard aan een oplossing gewerkt, maar dit probleem zal nog langdurig aanhouden.</w:t>
      </w:r>
    </w:p>
    <w:p w14:paraId="6DA78106" w14:textId="77777777" w:rsidR="00C572C7" w:rsidRPr="00C572C7" w:rsidRDefault="00C572C7" w:rsidP="00C572C7">
      <w:pPr>
        <w:spacing w:before="100" w:beforeAutospacing="1" w:after="100" w:afterAutospacing="1" w:line="240" w:lineRule="auto"/>
        <w:rPr>
          <w:rFonts w:cstheme="minorHAnsi"/>
          <w:sz w:val="24"/>
          <w:szCs w:val="24"/>
          <w:shd w:val="clear" w:color="auto" w:fill="FFFFFF"/>
          <w:lang w:val="nl-BE"/>
        </w:rPr>
      </w:pPr>
      <w:r w:rsidRPr="00C572C7">
        <w:rPr>
          <w:rFonts w:cstheme="minorHAnsi"/>
          <w:sz w:val="24"/>
          <w:szCs w:val="24"/>
          <w:shd w:val="clear" w:color="auto" w:fill="FFFFFF"/>
          <w:lang w:val="nl-BE"/>
        </w:rPr>
        <w:t>In het agendapunt HOC: CWB 360 worden naast de tekorten aan arbeidsartsen ook andere problemen binnen de werking van de AMT’s aangekaart, zoals het tekort aan verpleegkundigen en het gebrek aan administratief personeel. Om deze problematiek verder op te volgen op niveau van het HOC, kunnen de volgende vattingen geraadpleegd worden:</w:t>
      </w:r>
    </w:p>
    <w:p w14:paraId="4A42A555" w14:textId="769CB87A" w:rsidR="00C572C7" w:rsidRDefault="00C572C7" w:rsidP="00C572C7">
      <w:pPr>
        <w:pStyle w:val="ListParagraph"/>
        <w:numPr>
          <w:ilvl w:val="0"/>
          <w:numId w:val="9"/>
        </w:numPr>
        <w:spacing w:before="100" w:beforeAutospacing="1" w:after="100" w:afterAutospacing="1" w:line="240" w:lineRule="auto"/>
        <w:rPr>
          <w:rFonts w:cstheme="minorHAnsi"/>
          <w:sz w:val="24"/>
          <w:szCs w:val="24"/>
          <w:shd w:val="clear" w:color="auto" w:fill="FFFFFF"/>
          <w:lang w:val="nl-BE"/>
        </w:rPr>
      </w:pPr>
      <w:r w:rsidRPr="00C572C7">
        <w:rPr>
          <w:rFonts w:cstheme="minorHAnsi"/>
          <w:sz w:val="24"/>
          <w:szCs w:val="24"/>
          <w:shd w:val="clear" w:color="auto" w:fill="FFFFFF"/>
          <w:lang w:val="nl-BE"/>
        </w:rPr>
        <w:t>CWB 360: Personeelsproblematiek van de cellen AMT</w:t>
      </w:r>
      <w:r>
        <w:rPr>
          <w:rFonts w:cstheme="minorHAnsi"/>
          <w:sz w:val="24"/>
          <w:szCs w:val="24"/>
          <w:shd w:val="clear" w:color="auto" w:fill="FFFFFF"/>
          <w:lang w:val="nl-BE"/>
        </w:rPr>
        <w:t>.</w:t>
      </w:r>
    </w:p>
    <w:p w14:paraId="43D08EB7" w14:textId="755E05C5" w:rsidR="00C572C7" w:rsidRDefault="00C572C7" w:rsidP="00C572C7">
      <w:pPr>
        <w:pStyle w:val="ListParagraph"/>
        <w:numPr>
          <w:ilvl w:val="0"/>
          <w:numId w:val="9"/>
        </w:numPr>
        <w:spacing w:before="100" w:beforeAutospacing="1" w:after="100" w:afterAutospacing="1" w:line="240" w:lineRule="auto"/>
        <w:rPr>
          <w:rFonts w:cstheme="minorHAnsi"/>
          <w:sz w:val="24"/>
          <w:szCs w:val="24"/>
          <w:shd w:val="clear" w:color="auto" w:fill="FFFFFF"/>
          <w:lang w:val="nl-BE"/>
        </w:rPr>
      </w:pPr>
      <w:r w:rsidRPr="00C572C7">
        <w:rPr>
          <w:rFonts w:cstheme="minorHAnsi"/>
          <w:sz w:val="24"/>
          <w:szCs w:val="24"/>
          <w:shd w:val="clear" w:color="auto" w:fill="FFFFFF"/>
          <w:lang w:val="nl-BE"/>
        </w:rPr>
        <w:t>CWB 533 &amp; CWB 360: Personeelstekort &amp; disfunctie Cel AMT Evere</w:t>
      </w:r>
      <w:r>
        <w:rPr>
          <w:rFonts w:cstheme="minorHAnsi"/>
          <w:sz w:val="24"/>
          <w:szCs w:val="24"/>
          <w:shd w:val="clear" w:color="auto" w:fill="FFFFFF"/>
          <w:lang w:val="nl-BE"/>
        </w:rPr>
        <w:t>.</w:t>
      </w:r>
    </w:p>
    <w:p w14:paraId="3F43FE94" w14:textId="331054AC" w:rsidR="00C572C7" w:rsidRPr="00C572C7" w:rsidRDefault="00C572C7" w:rsidP="00C572C7">
      <w:pPr>
        <w:pStyle w:val="ListParagraph"/>
        <w:numPr>
          <w:ilvl w:val="0"/>
          <w:numId w:val="9"/>
        </w:numPr>
        <w:spacing w:before="100" w:beforeAutospacing="1" w:after="100" w:afterAutospacing="1" w:line="240" w:lineRule="auto"/>
        <w:rPr>
          <w:rFonts w:cstheme="minorHAnsi"/>
          <w:sz w:val="24"/>
          <w:szCs w:val="24"/>
          <w:shd w:val="clear" w:color="auto" w:fill="FFFFFF"/>
          <w:lang w:val="nl-BE"/>
        </w:rPr>
      </w:pPr>
      <w:r w:rsidRPr="00C572C7">
        <w:rPr>
          <w:rFonts w:cstheme="minorHAnsi"/>
          <w:sz w:val="24"/>
          <w:szCs w:val="24"/>
          <w:shd w:val="clear" w:color="auto" w:fill="FFFFFF"/>
          <w:lang w:val="nl-BE"/>
        </w:rPr>
        <w:t>CWB 639: Situatie arbeidsartsen en personeelsproblematiek van de cel AMT</w:t>
      </w:r>
      <w:r>
        <w:rPr>
          <w:rFonts w:cstheme="minorHAnsi"/>
          <w:sz w:val="24"/>
          <w:szCs w:val="24"/>
          <w:shd w:val="clear" w:color="auto" w:fill="FFFFFF"/>
          <w:lang w:val="nl-BE"/>
        </w:rPr>
        <w:t>.</w:t>
      </w:r>
    </w:p>
    <w:p w14:paraId="0D8CFAB4" w14:textId="77777777" w:rsidR="00603649" w:rsidRDefault="00603649" w:rsidP="007515E3">
      <w:pPr>
        <w:rPr>
          <w:rFonts w:cstheme="minorHAnsi"/>
          <w:sz w:val="24"/>
          <w:szCs w:val="24"/>
          <w:shd w:val="clear" w:color="auto" w:fill="FFFFFF"/>
          <w:lang w:val="nl-BE"/>
        </w:rPr>
      </w:pPr>
    </w:p>
    <w:p w14:paraId="6838DC32" w14:textId="77777777" w:rsidR="00C572C7" w:rsidRDefault="00C572C7" w:rsidP="007515E3">
      <w:pPr>
        <w:rPr>
          <w:rFonts w:cstheme="minorHAnsi"/>
          <w:sz w:val="24"/>
          <w:szCs w:val="24"/>
          <w:shd w:val="clear" w:color="auto" w:fill="FFFFFF"/>
          <w:lang w:val="nl-BE"/>
        </w:rPr>
      </w:pPr>
    </w:p>
    <w:p w14:paraId="06F1CFB9" w14:textId="77777777" w:rsidR="00C572C7" w:rsidRDefault="00C572C7" w:rsidP="007515E3">
      <w:pPr>
        <w:rPr>
          <w:rFonts w:cstheme="minorHAnsi"/>
          <w:sz w:val="24"/>
          <w:szCs w:val="24"/>
          <w:shd w:val="clear" w:color="auto" w:fill="FFFFFF"/>
          <w:lang w:val="nl-BE"/>
        </w:rPr>
      </w:pPr>
    </w:p>
    <w:p w14:paraId="1853D3FD" w14:textId="3C933D90" w:rsidR="00603649" w:rsidRPr="003F3E2C" w:rsidRDefault="00603649" w:rsidP="007515E3">
      <w:pPr>
        <w:rPr>
          <w:rFonts w:cstheme="minorHAnsi"/>
          <w:sz w:val="24"/>
          <w:szCs w:val="24"/>
          <w:shd w:val="clear" w:color="auto" w:fill="FFFFFF"/>
          <w:lang w:val="nl-BE"/>
        </w:rPr>
      </w:pPr>
    </w:p>
    <w:p w14:paraId="2677E6AC" w14:textId="3E1B2BCA" w:rsidR="007A7317" w:rsidRPr="0073604D" w:rsidRDefault="00F332B7" w:rsidP="007A7317">
      <w:pPr>
        <w:pStyle w:val="Subtitle"/>
        <w:numPr>
          <w:ilvl w:val="0"/>
          <w:numId w:val="0"/>
        </w:numPr>
        <w:rPr>
          <w:color w:val="253356" w:themeColor="accent1" w:themeShade="80"/>
          <w:lang w:val="nl-BE"/>
        </w:rPr>
      </w:pPr>
      <w:r>
        <w:rPr>
          <w:color w:val="253356" w:themeColor="accent1" w:themeShade="80"/>
          <w:lang w:val="nl-BE"/>
        </w:rPr>
        <w:t>12.</w:t>
      </w:r>
    </w:p>
    <w:p w14:paraId="60D92E3F" w14:textId="6DD0C8A1" w:rsidR="007A7317" w:rsidRDefault="007A7317" w:rsidP="007A7317">
      <w:pPr>
        <w:pStyle w:val="Subtitle"/>
        <w:rPr>
          <w:rFonts w:cstheme="minorHAnsi"/>
          <w:szCs w:val="24"/>
          <w:shd w:val="clear" w:color="auto" w:fill="FFFFFF"/>
          <w:lang w:val="nl-NL"/>
        </w:rPr>
      </w:pPr>
      <w:r w:rsidRPr="00A372CD">
        <w:rPr>
          <w:rFonts w:cstheme="minorHAnsi"/>
          <w:szCs w:val="24"/>
          <w:shd w:val="clear" w:color="auto" w:fill="FFFFFF"/>
          <w:lang w:val="nl-NL"/>
        </w:rPr>
        <w:t>RONDVRAAG</w:t>
      </w:r>
    </w:p>
    <w:p w14:paraId="103B9E56" w14:textId="4D876FC7" w:rsidR="00AE6C84" w:rsidRPr="00AE6C84" w:rsidRDefault="00AE6C84" w:rsidP="00AE6C84">
      <w:pPr>
        <w:rPr>
          <w:lang w:val="nl-NL"/>
        </w:rPr>
      </w:pPr>
    </w:p>
    <w:p w14:paraId="466352AD" w14:textId="3CB92A89" w:rsidR="00AE6C84" w:rsidRDefault="00AE6C84" w:rsidP="007515E3">
      <w:pPr>
        <w:rPr>
          <w:rFonts w:cstheme="minorHAnsi"/>
          <w:sz w:val="24"/>
          <w:szCs w:val="24"/>
          <w:shd w:val="clear" w:color="auto" w:fill="FFFFFF"/>
          <w:lang w:val="nl-BE"/>
        </w:rPr>
      </w:pPr>
      <w:r>
        <w:rPr>
          <w:noProof/>
        </w:rPr>
        <w:drawing>
          <wp:anchor distT="0" distB="0" distL="114300" distR="114300" simplePos="0" relativeHeight="251741184" behindDoc="0" locked="0" layoutInCell="1" allowOverlap="1" wp14:anchorId="4608D183" wp14:editId="7B664476">
            <wp:simplePos x="0" y="0"/>
            <wp:positionH relativeFrom="column">
              <wp:posOffset>-81915</wp:posOffset>
            </wp:positionH>
            <wp:positionV relativeFrom="paragraph">
              <wp:posOffset>5715</wp:posOffset>
            </wp:positionV>
            <wp:extent cx="1221105" cy="915670"/>
            <wp:effectExtent l="0" t="0" r="0" b="0"/>
            <wp:wrapThrough wrapText="bothSides">
              <wp:wrapPolygon edited="0">
                <wp:start x="0" y="0"/>
                <wp:lineTo x="0" y="21121"/>
                <wp:lineTo x="21229" y="21121"/>
                <wp:lineTo x="21229" y="0"/>
                <wp:lineTo x="0" y="0"/>
              </wp:wrapPolygon>
            </wp:wrapThrough>
            <wp:docPr id="1033458716" name="Picture 1" descr="Voor de rondvraag: glad regenboogpad en fietsparkeren Winkelcentrum  Drielanden - ChristenUnie Harderw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oor de rondvraag: glad regenboogpad en fietsparkeren Winkelcentrum  Drielanden - ChristenUnie Harderwijk"/>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21105" cy="91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40A629" w14:textId="5AC46DE7" w:rsidR="00AE6C84" w:rsidRPr="00AE6C84" w:rsidRDefault="00AE6C84" w:rsidP="007515E3">
      <w:pPr>
        <w:rPr>
          <w:rFonts w:ascii="Comic Sans MS" w:hAnsi="Comic Sans MS"/>
          <w:shd w:val="clear" w:color="auto" w:fill="FFFFFF"/>
          <w:lang w:val="nl-BE"/>
        </w:rPr>
      </w:pPr>
      <w:r w:rsidRPr="00AE6C84">
        <w:rPr>
          <w:rFonts w:cstheme="minorHAnsi"/>
          <w:sz w:val="24"/>
          <w:szCs w:val="24"/>
          <w:shd w:val="clear" w:color="auto" w:fill="FFFFFF"/>
          <w:lang w:val="nl-BE"/>
        </w:rPr>
        <w:t>Aan het einde van het BOC is er steeds een rondvraag voorzien om vragen buiten de reguliere vattingen te behandelen. De secretaris beslist of deze vragen al dan niet worden opgenomen in de notulen</w:t>
      </w:r>
      <w:r>
        <w:rPr>
          <w:rFonts w:cstheme="minorHAnsi"/>
          <w:sz w:val="24"/>
          <w:szCs w:val="24"/>
          <w:shd w:val="clear" w:color="auto" w:fill="FFFFFF"/>
          <w:lang w:val="nl-BE"/>
        </w:rPr>
        <w:t>.</w:t>
      </w:r>
    </w:p>
    <w:p w14:paraId="4B3426E0" w14:textId="38FD6B6D" w:rsidR="00AE6C84" w:rsidRDefault="00AE6C84" w:rsidP="007515E3">
      <w:pPr>
        <w:rPr>
          <w:rFonts w:ascii="Comic Sans MS" w:hAnsi="Comic Sans MS"/>
          <w:shd w:val="clear" w:color="auto" w:fill="FFFFFF"/>
          <w:lang w:val="nl-BE"/>
        </w:rPr>
      </w:pPr>
    </w:p>
    <w:p w14:paraId="2B36439B" w14:textId="6CED79D6" w:rsidR="00B12E94" w:rsidRPr="001447CE" w:rsidRDefault="00B12E94" w:rsidP="001447CE">
      <w:pPr>
        <w:pStyle w:val="ListParagraph"/>
        <w:numPr>
          <w:ilvl w:val="0"/>
          <w:numId w:val="18"/>
        </w:numPr>
        <w:rPr>
          <w:rFonts w:cstheme="minorHAnsi"/>
          <w:sz w:val="24"/>
          <w:szCs w:val="24"/>
          <w:shd w:val="clear" w:color="auto" w:fill="FFFFFF"/>
          <w:lang w:val="nl-BE"/>
        </w:rPr>
      </w:pPr>
      <w:r w:rsidRPr="00B12E94">
        <w:rPr>
          <w:rFonts w:cstheme="minorHAnsi"/>
          <w:sz w:val="24"/>
          <w:szCs w:val="24"/>
          <w:shd w:val="clear" w:color="auto" w:fill="FFFFFF"/>
          <w:lang w:val="nl-BE"/>
        </w:rPr>
        <w:t xml:space="preserve">ACMP vraagt om de notulen enkel nog in een geschreven </w:t>
      </w:r>
      <w:r>
        <w:rPr>
          <w:rFonts w:cstheme="minorHAnsi"/>
          <w:sz w:val="24"/>
          <w:szCs w:val="24"/>
          <w:shd w:val="clear" w:color="auto" w:fill="FFFFFF"/>
          <w:lang w:val="nl-BE"/>
        </w:rPr>
        <w:t>vorm (W</w:t>
      </w:r>
      <w:r w:rsidRPr="00B12E94">
        <w:rPr>
          <w:rFonts w:cstheme="minorHAnsi"/>
          <w:sz w:val="24"/>
          <w:szCs w:val="24"/>
          <w:shd w:val="clear" w:color="auto" w:fill="FFFFFF"/>
          <w:lang w:val="nl-BE"/>
        </w:rPr>
        <w:t>ord do</w:t>
      </w:r>
      <w:r>
        <w:rPr>
          <w:rFonts w:cstheme="minorHAnsi"/>
          <w:sz w:val="24"/>
          <w:szCs w:val="24"/>
          <w:shd w:val="clear" w:color="auto" w:fill="FFFFFF"/>
          <w:lang w:val="nl-BE"/>
        </w:rPr>
        <w:t>c)</w:t>
      </w:r>
      <w:r w:rsidRPr="00B12E94">
        <w:rPr>
          <w:rFonts w:cstheme="minorHAnsi"/>
          <w:sz w:val="24"/>
          <w:szCs w:val="24"/>
          <w:shd w:val="clear" w:color="auto" w:fill="FFFFFF"/>
          <w:lang w:val="nl-BE"/>
        </w:rPr>
        <w:t xml:space="preserve"> te voorzien dit </w:t>
      </w:r>
      <w:r>
        <w:rPr>
          <w:rFonts w:cstheme="minorHAnsi"/>
          <w:sz w:val="24"/>
          <w:szCs w:val="24"/>
          <w:shd w:val="clear" w:color="auto" w:fill="FFFFFF"/>
          <w:lang w:val="nl-BE"/>
        </w:rPr>
        <w:t>conform</w:t>
      </w:r>
      <w:r w:rsidRPr="00B12E94">
        <w:rPr>
          <w:rFonts w:cstheme="minorHAnsi"/>
          <w:sz w:val="24"/>
          <w:szCs w:val="24"/>
          <w:shd w:val="clear" w:color="auto" w:fill="FFFFFF"/>
          <w:lang w:val="nl-BE"/>
        </w:rPr>
        <w:t xml:space="preserve"> de RIO</w:t>
      </w:r>
      <w:r>
        <w:rPr>
          <w:rFonts w:cstheme="minorHAnsi"/>
          <w:sz w:val="24"/>
          <w:szCs w:val="24"/>
          <w:shd w:val="clear" w:color="auto" w:fill="FFFFFF"/>
          <w:lang w:val="nl-BE"/>
        </w:rPr>
        <w:t xml:space="preserve"> in de 2 landstalen</w:t>
      </w:r>
      <w:r w:rsidRPr="00B12E94">
        <w:rPr>
          <w:rFonts w:cstheme="minorHAnsi"/>
          <w:sz w:val="24"/>
          <w:szCs w:val="24"/>
          <w:shd w:val="clear" w:color="auto" w:fill="FFFFFF"/>
          <w:lang w:val="nl-BE"/>
        </w:rPr>
        <w:t>.</w:t>
      </w:r>
      <w:r w:rsidR="001447CE">
        <w:rPr>
          <w:rFonts w:cstheme="minorHAnsi"/>
          <w:sz w:val="24"/>
          <w:szCs w:val="24"/>
          <w:shd w:val="clear" w:color="auto" w:fill="FFFFFF"/>
          <w:lang w:val="nl-BE"/>
        </w:rPr>
        <w:t xml:space="preserve"> </w:t>
      </w:r>
      <w:r w:rsidR="0090751B" w:rsidRPr="0090751B">
        <w:rPr>
          <w:rFonts w:ascii="Comic Sans MS" w:hAnsi="Comic Sans MS"/>
          <w:color w:val="0070C0"/>
          <w:shd w:val="clear" w:color="auto" w:fill="FFFFFF"/>
          <w:lang w:val="nl-BE"/>
        </w:rPr>
        <w:t>Antwoord: 1SG SERRA Michaël, de notulen zullen worden opgesteld in een Word-document, maar uitsluitend in het Nederlands. Binnen Defensie wordt het recht op een tweetaligheidspremie enkel toegekend na het slagen voor taalexamens en is dit niet rechtstreeks gekoppeld aan mijn functie of diploma. Hierdoor ben ik niet verplicht om in het Frans te communiceren. Het ACMP is van mening dat een secretaris van een BOC beide landstalen machtig moet zijn. Ik verzoek het ACMP dan ook om dit standpunt te formuleren in een vattingsvraag, zodat de voorzitter een secretaris kan aanstellen conform de richtlijnen van het ACMP</w:t>
      </w:r>
      <w:r w:rsidR="000448C3">
        <w:rPr>
          <w:rFonts w:ascii="Comic Sans MS" w:hAnsi="Comic Sans MS"/>
          <w:color w:val="0070C0"/>
          <w:shd w:val="clear" w:color="auto" w:fill="FFFFFF"/>
          <w:lang w:val="nl-BE"/>
        </w:rPr>
        <w:t xml:space="preserve">. </w:t>
      </w:r>
    </w:p>
    <w:p w14:paraId="0F9FFA25" w14:textId="6FC320FE" w:rsidR="00B12E94" w:rsidRPr="00B12E94" w:rsidRDefault="00B12E94" w:rsidP="001447CE">
      <w:pPr>
        <w:pStyle w:val="ListParagraph"/>
        <w:rPr>
          <w:rFonts w:cstheme="minorHAnsi"/>
          <w:sz w:val="24"/>
          <w:szCs w:val="24"/>
          <w:shd w:val="clear" w:color="auto" w:fill="FFFFFF"/>
          <w:lang w:val="nl-BE"/>
        </w:rPr>
      </w:pPr>
    </w:p>
    <w:p w14:paraId="3DB5AB30" w14:textId="28F7AAD0" w:rsidR="0090751B" w:rsidRPr="00A84C6C" w:rsidRDefault="00AE6C84" w:rsidP="00A84C6C">
      <w:pPr>
        <w:pStyle w:val="ListParagraph"/>
        <w:numPr>
          <w:ilvl w:val="0"/>
          <w:numId w:val="18"/>
        </w:numPr>
        <w:rPr>
          <w:rFonts w:cstheme="minorHAnsi"/>
          <w:sz w:val="24"/>
          <w:szCs w:val="24"/>
          <w:shd w:val="clear" w:color="auto" w:fill="FFFFFF"/>
          <w:lang w:val="nl-BE"/>
        </w:rPr>
      </w:pPr>
      <w:r w:rsidRPr="00AE6C84">
        <w:rPr>
          <w:rFonts w:cstheme="minorHAnsi"/>
          <w:sz w:val="24"/>
          <w:szCs w:val="24"/>
          <w:shd w:val="clear" w:color="auto" w:fill="FFFFFF"/>
          <w:lang w:val="nl-BE"/>
        </w:rPr>
        <w:t>ACMP vraagt of de secretaris van het BOC inmiddels de opleiding heeft gevolgd die voorzien wordt door de secretaris van het HOC</w:t>
      </w:r>
      <w:r w:rsidR="00603649">
        <w:rPr>
          <w:rFonts w:cstheme="minorHAnsi"/>
          <w:sz w:val="24"/>
          <w:szCs w:val="24"/>
          <w:shd w:val="clear" w:color="auto" w:fill="FFFFFF"/>
          <w:lang w:val="nl-BE"/>
        </w:rPr>
        <w:t xml:space="preserve">, </w:t>
      </w:r>
      <w:r w:rsidRPr="00AE6C84">
        <w:rPr>
          <w:rFonts w:cstheme="minorHAnsi"/>
          <w:sz w:val="24"/>
          <w:szCs w:val="24"/>
          <w:shd w:val="clear" w:color="auto" w:fill="FFFFFF"/>
          <w:lang w:val="nl-BE"/>
        </w:rPr>
        <w:t xml:space="preserve">Jurgen Camps. </w:t>
      </w:r>
      <w:r w:rsidR="003F3E2C">
        <w:rPr>
          <w:rFonts w:cstheme="minorHAnsi"/>
          <w:sz w:val="24"/>
          <w:szCs w:val="24"/>
          <w:shd w:val="clear" w:color="auto" w:fill="FFFFFF"/>
          <w:lang w:val="nl-BE"/>
        </w:rPr>
        <w:br/>
      </w:r>
      <w:r w:rsidR="0090751B" w:rsidRPr="0090751B">
        <w:rPr>
          <w:rFonts w:ascii="Comic Sans MS" w:hAnsi="Comic Sans MS"/>
          <w:color w:val="0070C0"/>
          <w:shd w:val="clear" w:color="auto" w:fill="FFFFFF"/>
          <w:lang w:val="nl-BE"/>
        </w:rPr>
        <w:t>Antwoord: 1SG SERRA Michaël, in tegenstelling tot andere secretarissen werk ik nauw samen met CDT CAMPS, wat zorgt voor een directe aansturing. Ik ben mij bewust van de uitdagingen waarmee andere secretarissen te maken hebben en houd hiermee rekening in de uitvoering van mijn taken als secretaris</w:t>
      </w:r>
    </w:p>
    <w:p w14:paraId="4567E47F" w14:textId="77777777" w:rsidR="0090751B" w:rsidRPr="003F3E2C" w:rsidRDefault="0090751B" w:rsidP="0090751B">
      <w:pPr>
        <w:pStyle w:val="ListParagraph"/>
        <w:rPr>
          <w:rFonts w:cstheme="minorHAnsi"/>
          <w:sz w:val="24"/>
          <w:szCs w:val="24"/>
          <w:shd w:val="clear" w:color="auto" w:fill="FFFFFF"/>
          <w:lang w:val="nl-BE"/>
        </w:rPr>
      </w:pPr>
    </w:p>
    <w:p w14:paraId="6D45616D" w14:textId="70E53834" w:rsidR="003F3E2C" w:rsidRDefault="00603649" w:rsidP="00AE6C84">
      <w:pPr>
        <w:pStyle w:val="ListParagraph"/>
        <w:numPr>
          <w:ilvl w:val="0"/>
          <w:numId w:val="18"/>
        </w:numPr>
        <w:rPr>
          <w:rFonts w:cstheme="minorHAnsi"/>
          <w:sz w:val="24"/>
          <w:szCs w:val="24"/>
          <w:shd w:val="clear" w:color="auto" w:fill="FFFFFF"/>
          <w:lang w:val="nl-BE"/>
        </w:rPr>
      </w:pPr>
      <w:r>
        <w:rPr>
          <w:rFonts w:cstheme="minorHAnsi"/>
          <w:sz w:val="24"/>
          <w:szCs w:val="24"/>
          <w:shd w:val="clear" w:color="auto" w:fill="FFFFFF"/>
          <w:lang w:val="nl-BE"/>
        </w:rPr>
        <w:t xml:space="preserve">ACMP vraagt of het mogelijk is om naambordjes te voorzien. </w:t>
      </w:r>
    </w:p>
    <w:p w14:paraId="7FE39BD3" w14:textId="38CCD426" w:rsidR="00B12E94" w:rsidRDefault="00AE423E" w:rsidP="00B12E94">
      <w:pPr>
        <w:pStyle w:val="ListParagraph"/>
        <w:rPr>
          <w:rFonts w:ascii="Comic Sans MS" w:hAnsi="Comic Sans MS"/>
          <w:color w:val="0070C0"/>
          <w:shd w:val="clear" w:color="auto" w:fill="FFFFFF"/>
          <w:lang w:val="nl-BE"/>
        </w:rPr>
      </w:pPr>
      <w:r w:rsidRPr="00AE423E">
        <w:rPr>
          <w:rFonts w:ascii="Comic Sans MS" w:hAnsi="Comic Sans MS"/>
          <w:color w:val="0070C0"/>
          <w:shd w:val="clear" w:color="auto" w:fill="FFFFFF"/>
          <w:lang w:val="nl-BE"/>
        </w:rPr>
        <w:t>1SG SERRA Michaël, tegen het volgende BOC zullen er naamkaartjes beschikbaar zijn als voorlopige oplossing. Vanaf maart 2025 zullen er</w:t>
      </w:r>
      <w:r>
        <w:rPr>
          <w:rFonts w:ascii="Comic Sans MS" w:hAnsi="Comic Sans MS"/>
          <w:color w:val="0070C0"/>
          <w:shd w:val="clear" w:color="auto" w:fill="FFFFFF"/>
          <w:lang w:val="nl-BE"/>
        </w:rPr>
        <w:t xml:space="preserve"> acryl</w:t>
      </w:r>
      <w:r w:rsidRPr="00AE423E">
        <w:rPr>
          <w:rFonts w:ascii="Comic Sans MS" w:hAnsi="Comic Sans MS"/>
          <w:color w:val="0070C0"/>
          <w:shd w:val="clear" w:color="auto" w:fill="FFFFFF"/>
          <w:lang w:val="nl-BE"/>
        </w:rPr>
        <w:t xml:space="preserve"> naambordjes aanwezig zijn, hoewel dit niet expliciet is opgenomen in het RIO</w:t>
      </w:r>
      <w:r w:rsidR="00C572C7">
        <w:rPr>
          <w:rFonts w:ascii="Comic Sans MS" w:hAnsi="Comic Sans MS"/>
          <w:color w:val="0070C0"/>
          <w:shd w:val="clear" w:color="auto" w:fill="FFFFFF"/>
          <w:lang w:val="nl-BE"/>
        </w:rPr>
        <w:t>.</w:t>
      </w:r>
    </w:p>
    <w:p w14:paraId="2ECC1F43" w14:textId="77777777" w:rsidR="00AE423E" w:rsidRPr="00B12E94" w:rsidRDefault="00AE423E" w:rsidP="00B12E94">
      <w:pPr>
        <w:pStyle w:val="ListParagraph"/>
        <w:rPr>
          <w:rFonts w:ascii="Comic Sans MS" w:hAnsi="Comic Sans MS"/>
          <w:color w:val="0070C0"/>
          <w:shd w:val="clear" w:color="auto" w:fill="FFFFFF"/>
          <w:lang w:val="nl-BE"/>
        </w:rPr>
      </w:pPr>
    </w:p>
    <w:p w14:paraId="76603CBD" w14:textId="047434A2" w:rsidR="00117EA4" w:rsidRPr="007A1A48" w:rsidRDefault="00C572C7" w:rsidP="007515E3">
      <w:pPr>
        <w:pStyle w:val="ListParagraph"/>
        <w:numPr>
          <w:ilvl w:val="0"/>
          <w:numId w:val="18"/>
        </w:numPr>
        <w:rPr>
          <w:rFonts w:ascii="Comic Sans MS" w:hAnsi="Comic Sans MS"/>
          <w:shd w:val="clear" w:color="auto" w:fill="FFFFFF"/>
          <w:lang w:val="nl-BE"/>
        </w:rPr>
      </w:pPr>
      <w:r w:rsidRPr="001153C6">
        <w:rPr>
          <w:rFonts w:cstheme="minorHAnsi"/>
          <w:sz w:val="24"/>
          <w:szCs w:val="24"/>
          <w:shd w:val="clear" w:color="auto" w:fill="FFFFFF"/>
          <w:lang w:val="nl-BE"/>
        </w:rPr>
        <w:t xml:space="preserve">Algemeen: Kunnen de vooropgestelde RTECH &amp; BOC datums digitaal via outlook worden </w:t>
      </w:r>
      <w:r w:rsidRPr="00B12E94">
        <w:rPr>
          <w:rFonts w:cstheme="minorHAnsi"/>
          <w:sz w:val="24"/>
          <w:szCs w:val="24"/>
          <w:shd w:val="clear" w:color="auto" w:fill="FFFFFF"/>
          <w:lang w:val="nl-BE"/>
        </w:rPr>
        <w:t>verstuurd?</w:t>
      </w:r>
      <w:r w:rsidRPr="001153C6">
        <w:rPr>
          <w:rFonts w:ascii="Comic Sans MS" w:hAnsi="Comic Sans MS"/>
          <w:color w:val="0070C0"/>
          <w:shd w:val="clear" w:color="auto" w:fill="FFFFFF"/>
          <w:lang w:val="nl-BE"/>
        </w:rPr>
        <w:t xml:space="preserve"> Antwoord</w:t>
      </w:r>
      <w:r w:rsidR="001447CE">
        <w:rPr>
          <w:rFonts w:ascii="Comic Sans MS" w:hAnsi="Comic Sans MS"/>
          <w:color w:val="0070C0"/>
          <w:shd w:val="clear" w:color="auto" w:fill="FFFFFF"/>
          <w:lang w:val="nl-BE"/>
        </w:rPr>
        <w:t xml:space="preserve"> </w:t>
      </w:r>
      <w:r w:rsidR="001447CE" w:rsidRPr="00603649">
        <w:rPr>
          <w:rFonts w:ascii="Comic Sans MS" w:hAnsi="Comic Sans MS"/>
          <w:color w:val="0070C0"/>
          <w:shd w:val="clear" w:color="auto" w:fill="FFFFFF"/>
          <w:lang w:val="nl-BE"/>
        </w:rPr>
        <w:t>1SG SERRA Micha</w:t>
      </w:r>
      <w:r w:rsidR="001447CE">
        <w:rPr>
          <w:rFonts w:ascii="Comic Sans MS" w:hAnsi="Comic Sans MS"/>
          <w:color w:val="0070C0"/>
          <w:shd w:val="clear" w:color="auto" w:fill="FFFFFF"/>
          <w:lang w:val="nl-BE"/>
        </w:rPr>
        <w:t>ë</w:t>
      </w:r>
      <w:r w:rsidR="001447CE" w:rsidRPr="00603649">
        <w:rPr>
          <w:rFonts w:ascii="Comic Sans MS" w:hAnsi="Comic Sans MS"/>
          <w:color w:val="0070C0"/>
          <w:shd w:val="clear" w:color="auto" w:fill="FFFFFF"/>
          <w:lang w:val="nl-BE"/>
        </w:rPr>
        <w:t>l</w:t>
      </w:r>
      <w:r w:rsidRPr="001153C6">
        <w:rPr>
          <w:rFonts w:ascii="Comic Sans MS" w:hAnsi="Comic Sans MS"/>
          <w:color w:val="0070C0"/>
          <w:shd w:val="clear" w:color="auto" w:fill="FFFFFF"/>
          <w:lang w:val="nl-BE"/>
        </w:rPr>
        <w:t xml:space="preserve">: </w:t>
      </w:r>
      <w:r w:rsidR="001153C6" w:rsidRPr="001153C6">
        <w:rPr>
          <w:rFonts w:ascii="Comic Sans MS" w:hAnsi="Comic Sans MS"/>
          <w:color w:val="0070C0"/>
          <w:shd w:val="clear" w:color="auto" w:fill="FFFFFF"/>
          <w:lang w:val="nl-BE"/>
        </w:rPr>
        <w:t>In het verleden werden de vergaderingen in hybride vorm gehouden vanwege de COVID-maatregelen. Inmiddels hebben de syndicale organisaties besloten om de vergaderingen voortaan alleen fysiek te laten plaatsvinden. Tevens werd benadrukt dat de oproepen nog steeds op de traditionele manier dienen te worden verspreid, zoals beschreven in het Reglement van Interne Orden (RIO). Aangezien er regelmatig nadruk wordt gelegd op het RIO</w:t>
      </w:r>
      <w:r w:rsidR="00B12E94">
        <w:rPr>
          <w:rFonts w:ascii="Comic Sans MS" w:hAnsi="Comic Sans MS"/>
          <w:color w:val="0070C0"/>
          <w:shd w:val="clear" w:color="auto" w:fill="FFFFFF"/>
          <w:lang w:val="nl-BE"/>
        </w:rPr>
        <w:t xml:space="preserve"> </w:t>
      </w:r>
      <w:r w:rsidR="001153C6" w:rsidRPr="001153C6">
        <w:rPr>
          <w:rFonts w:ascii="Comic Sans MS" w:hAnsi="Comic Sans MS"/>
          <w:color w:val="0070C0"/>
          <w:shd w:val="clear" w:color="auto" w:fill="FFFFFF"/>
          <w:lang w:val="nl-BE"/>
        </w:rPr>
        <w:t xml:space="preserve">door het ACMP, zullen er geen "quality of life" verbeteringen worden doorgevoerd </w:t>
      </w:r>
      <w:r w:rsidR="00B12E94">
        <w:rPr>
          <w:rFonts w:ascii="Comic Sans MS" w:hAnsi="Comic Sans MS"/>
          <w:color w:val="0070C0"/>
          <w:shd w:val="clear" w:color="auto" w:fill="FFFFFF"/>
          <w:lang w:val="nl-BE"/>
        </w:rPr>
        <w:t>voor</w:t>
      </w:r>
      <w:r w:rsidR="001153C6" w:rsidRPr="001153C6">
        <w:rPr>
          <w:rFonts w:ascii="Comic Sans MS" w:hAnsi="Comic Sans MS"/>
          <w:color w:val="0070C0"/>
          <w:shd w:val="clear" w:color="auto" w:fill="FFFFFF"/>
          <w:lang w:val="nl-BE"/>
        </w:rPr>
        <w:t xml:space="preserve"> het BOC die niet expliciet in het RIO zijn vastgelegd</w:t>
      </w:r>
      <w:r w:rsidR="00B12E94">
        <w:rPr>
          <w:rFonts w:ascii="Comic Sans MS" w:hAnsi="Comic Sans MS"/>
          <w:color w:val="0070C0"/>
          <w:shd w:val="clear" w:color="auto" w:fill="FFFFFF"/>
          <w:lang w:val="nl-BE"/>
        </w:rPr>
        <w:t xml:space="preserve">. </w:t>
      </w:r>
    </w:p>
    <w:p w14:paraId="0AC6685F" w14:textId="77777777" w:rsidR="007A1A48" w:rsidRDefault="007A1A48" w:rsidP="007A1A48">
      <w:pPr>
        <w:rPr>
          <w:rFonts w:ascii="Comic Sans MS" w:hAnsi="Comic Sans MS"/>
          <w:shd w:val="clear" w:color="auto" w:fill="FFFFFF"/>
          <w:lang w:val="nl-BE"/>
        </w:rPr>
      </w:pPr>
    </w:p>
    <w:p w14:paraId="0A588B6D" w14:textId="77777777" w:rsidR="007A1A48" w:rsidRDefault="007A1A48" w:rsidP="007A1A48">
      <w:pPr>
        <w:rPr>
          <w:rFonts w:ascii="Comic Sans MS" w:hAnsi="Comic Sans MS"/>
          <w:shd w:val="clear" w:color="auto" w:fill="FFFFFF"/>
          <w:lang w:val="nl-BE"/>
        </w:rPr>
      </w:pPr>
    </w:p>
    <w:p w14:paraId="74CBACF4" w14:textId="77AD9965" w:rsidR="007A1A48" w:rsidRDefault="007A1A48" w:rsidP="007A1A48">
      <w:pPr>
        <w:rPr>
          <w:rFonts w:ascii="Comic Sans MS" w:hAnsi="Comic Sans MS"/>
          <w:shd w:val="clear" w:color="auto" w:fill="FFFFFF"/>
          <w:lang w:val="nl-BE"/>
        </w:rPr>
      </w:pPr>
    </w:p>
    <w:p w14:paraId="3CE4E99C" w14:textId="77777777" w:rsidR="007A1A48" w:rsidRPr="007A1A48" w:rsidRDefault="007A1A48" w:rsidP="007A1A48">
      <w:pPr>
        <w:rPr>
          <w:rFonts w:ascii="Comic Sans MS" w:hAnsi="Comic Sans MS"/>
          <w:shd w:val="clear" w:color="auto" w:fill="FFFFFF"/>
          <w:lang w:val="nl-BE"/>
        </w:rPr>
      </w:pPr>
    </w:p>
    <w:p w14:paraId="244F5FE8" w14:textId="6AF822BC" w:rsidR="007A1A48" w:rsidRPr="00A84C6C" w:rsidRDefault="007A1A48" w:rsidP="00A84C6C">
      <w:pPr>
        <w:numPr>
          <w:ilvl w:val="0"/>
          <w:numId w:val="21"/>
        </w:numPr>
        <w:spacing w:before="100" w:beforeAutospacing="1" w:after="100" w:afterAutospacing="1" w:line="240" w:lineRule="auto"/>
        <w:rPr>
          <w:rFonts w:cstheme="minorHAnsi"/>
          <w:sz w:val="24"/>
          <w:szCs w:val="24"/>
          <w:shd w:val="clear" w:color="auto" w:fill="FFFFFF"/>
          <w:lang w:val="nl-BE"/>
        </w:rPr>
      </w:pPr>
      <w:r w:rsidRPr="007A1A48">
        <w:rPr>
          <w:rFonts w:cstheme="minorHAnsi"/>
          <w:sz w:val="24"/>
          <w:szCs w:val="24"/>
          <w:shd w:val="clear" w:color="auto" w:fill="FFFFFF"/>
          <w:lang w:val="nl-BE"/>
        </w:rPr>
        <w:t>Het ACMP merkt op dat de aanwezigheidslijsten niet altijd in de notulen worden opgenomen. Deze bezorgdheid hebben zij ook per e-mail aan de secretaris kenbaar gemaakt, met het verzoek om maatregelen te treffen voor een betere opvolging van de aanwezigheid.</w:t>
      </w:r>
      <w:r w:rsidRPr="007A1A48">
        <w:rPr>
          <w:rFonts w:ascii="Comic Sans MS" w:hAnsi="Comic Sans MS"/>
          <w:color w:val="0070C0"/>
          <w:shd w:val="clear" w:color="auto" w:fill="FFFFFF"/>
          <w:lang w:val="nl-BE"/>
        </w:rPr>
        <w:t xml:space="preserve"> </w:t>
      </w:r>
      <w:r>
        <w:rPr>
          <w:rFonts w:ascii="Comic Sans MS" w:hAnsi="Comic Sans MS"/>
          <w:color w:val="0070C0"/>
          <w:shd w:val="clear" w:color="auto" w:fill="FFFFFF"/>
          <w:lang w:val="nl-BE"/>
        </w:rPr>
        <w:br/>
      </w:r>
      <w:r w:rsidRPr="007A1A48">
        <w:rPr>
          <w:rFonts w:ascii="Comic Sans MS" w:hAnsi="Comic Sans MS"/>
          <w:color w:val="0070C0"/>
          <w:shd w:val="clear" w:color="auto" w:fill="FFFFFF"/>
          <w:lang w:val="nl-BE"/>
        </w:rPr>
        <w:t>Antwoord: 1SG SERRA Michaël, na controle is gebleken dat tijdens één BOC de aanwezigheidslijst verloren is gegaan, mogelijk per ongeluk meegenomen door iemand anders. Indien verificatie door het vast bureau van het ACMP noodzakelijk is, ben ik bereid als secretaris een nota op te stellen ter bevestiging van de aanwezigheid, zodat het syndicaal verlof alsnog kan worden goedgekeurd. Om toekomstige problemen te voorkomen, zal er voortaan permanent een kaft met alle aanwezigheidslijsten beschikbaar zijn in de vergaderzaal</w:t>
      </w:r>
      <w:r>
        <w:rPr>
          <w:rFonts w:ascii="Comic Sans MS" w:hAnsi="Comic Sans MS"/>
          <w:color w:val="0070C0"/>
          <w:shd w:val="clear" w:color="auto" w:fill="FFFFFF"/>
          <w:lang w:val="nl-BE"/>
        </w:rPr>
        <w:t xml:space="preserve">. </w:t>
      </w:r>
    </w:p>
    <w:p w14:paraId="25EDDFC7" w14:textId="417B1A93" w:rsidR="00A84C6C" w:rsidRPr="00A84C6C" w:rsidRDefault="00A84C6C" w:rsidP="00A84C6C">
      <w:pPr>
        <w:numPr>
          <w:ilvl w:val="0"/>
          <w:numId w:val="22"/>
        </w:numPr>
        <w:spacing w:before="100" w:beforeAutospacing="1" w:after="100" w:afterAutospacing="1" w:line="240" w:lineRule="auto"/>
        <w:rPr>
          <w:rFonts w:cstheme="minorHAnsi"/>
          <w:sz w:val="24"/>
          <w:szCs w:val="24"/>
          <w:shd w:val="clear" w:color="auto" w:fill="FFFFFF"/>
          <w:lang w:val="nl-BE"/>
        </w:rPr>
      </w:pPr>
      <w:r w:rsidRPr="00A84C6C">
        <w:rPr>
          <w:rFonts w:cstheme="minorHAnsi"/>
          <w:sz w:val="24"/>
          <w:szCs w:val="24"/>
          <w:shd w:val="clear" w:color="auto" w:fill="FFFFFF"/>
          <w:lang w:val="nl-BE"/>
        </w:rPr>
        <w:t>Het ACMP vraagt of het Bn HQ KKE een POC kan aanwijzen die de voortgang van het project KKE NEW opvolgt. Deze POC zou fungeren als communicatiebrug tussen de leden van het BOC en de projectbeheerders van KKE NEW.</w:t>
      </w:r>
      <w:r w:rsidR="00463BED">
        <w:rPr>
          <w:rFonts w:cstheme="minorHAnsi"/>
          <w:sz w:val="24"/>
          <w:szCs w:val="24"/>
          <w:shd w:val="clear" w:color="auto" w:fill="FFFFFF"/>
          <w:lang w:val="nl-BE"/>
        </w:rPr>
        <w:t xml:space="preserve"> </w:t>
      </w:r>
      <w:r w:rsidRPr="00A84C6C">
        <w:rPr>
          <w:rFonts w:ascii="Comic Sans MS" w:hAnsi="Comic Sans MS"/>
          <w:color w:val="0070C0"/>
          <w:shd w:val="clear" w:color="auto" w:fill="FFFFFF"/>
          <w:lang w:val="nl-BE"/>
        </w:rPr>
        <w:t xml:space="preserve">Antwoord: 1SG SERRA Michaël, ik heb deze vraag voorgelegd aan de KwComd. De KwComd heeft mij aangesteld als POCSA KKE NEW. Als zijn COMDO-adviseur zal ik alle SACO- en veiligheidsvergaderingen van KKE NEW bijwonen. Vragen over dit project kunnen tijdens het BOC direct aan mij gesteld worden. Daarnaast verzoek ik u om uw vragen over KKE NEW voorafgaand toe te sturen naar mijn mailbox voor een betere opvolging: </w:t>
      </w:r>
      <w:hyperlink r:id="rId71" w:history="1">
        <w:r w:rsidRPr="00A84C6C">
          <w:rPr>
            <w:rStyle w:val="Hyperlink"/>
            <w:rFonts w:ascii="Comic Sans MS" w:hAnsi="Comic Sans MS"/>
            <w:shd w:val="clear" w:color="auto" w:fill="FFFFFF"/>
            <w:lang w:val="nl-BE"/>
          </w:rPr>
          <w:t>bnhkdefstkke-boc08@mil.be</w:t>
        </w:r>
      </w:hyperlink>
      <w:r w:rsidRPr="00A84C6C">
        <w:rPr>
          <w:rFonts w:ascii="Comic Sans MS" w:hAnsi="Comic Sans MS"/>
          <w:color w:val="0070C0"/>
          <w:shd w:val="clear" w:color="auto" w:fill="FFFFFF"/>
          <w:lang w:val="nl-BE"/>
        </w:rPr>
        <w:t>.</w:t>
      </w:r>
      <w:r w:rsidR="00463BED">
        <w:rPr>
          <w:rFonts w:ascii="Comic Sans MS" w:hAnsi="Comic Sans MS"/>
          <w:color w:val="0070C0"/>
          <w:shd w:val="clear" w:color="auto" w:fill="FFFFFF"/>
          <w:lang w:val="nl-BE"/>
        </w:rPr>
        <w:br/>
      </w:r>
    </w:p>
    <w:p w14:paraId="20F6D66C" w14:textId="533B173D" w:rsidR="004D63C0" w:rsidRPr="004D63C0" w:rsidRDefault="00F52908" w:rsidP="004D63C0">
      <w:pPr>
        <w:numPr>
          <w:ilvl w:val="0"/>
          <w:numId w:val="22"/>
        </w:numPr>
        <w:spacing w:before="100" w:beforeAutospacing="1" w:after="100" w:afterAutospacing="1" w:line="240" w:lineRule="auto"/>
        <w:rPr>
          <w:rFonts w:cstheme="minorHAnsi"/>
          <w:sz w:val="24"/>
          <w:szCs w:val="24"/>
          <w:shd w:val="clear" w:color="auto" w:fill="FFFFFF"/>
          <w:lang w:val="nl-BE"/>
        </w:rPr>
      </w:pPr>
      <w:r w:rsidRPr="00F52908">
        <w:rPr>
          <w:rFonts w:cstheme="minorHAnsi"/>
          <w:sz w:val="24"/>
          <w:szCs w:val="24"/>
          <w:shd w:val="clear" w:color="auto" w:fill="FFFFFF"/>
          <w:lang w:val="nl-BE"/>
        </w:rPr>
        <w:t>Het ACMP vraagt waarom het DO-punt JAP (Jaaractieplan) en het PLP/LPP (Lokaal Preventieplan) niet langer tijdens het BOC wordt behandeld.</w:t>
      </w:r>
      <w:r w:rsidR="002017E6">
        <w:rPr>
          <w:rFonts w:cstheme="minorHAnsi"/>
          <w:sz w:val="24"/>
          <w:szCs w:val="24"/>
          <w:shd w:val="clear" w:color="auto" w:fill="FFFFFF"/>
          <w:lang w:val="nl-BE"/>
        </w:rPr>
        <w:t xml:space="preserve"> </w:t>
      </w:r>
      <w:r w:rsidRPr="00F52908">
        <w:rPr>
          <w:rFonts w:ascii="Comic Sans MS" w:hAnsi="Comic Sans MS"/>
          <w:color w:val="0070C0"/>
          <w:shd w:val="clear" w:color="auto" w:fill="FFFFFF"/>
          <w:lang w:val="nl-BE"/>
        </w:rPr>
        <w:t xml:space="preserve">Antwoord: 1SG SERRA Michaël, tijdens eerdere BOC-vergaderingen eind 2023 en begin 2024 is </w:t>
      </w:r>
      <w:r w:rsidR="004D63C0">
        <w:rPr>
          <w:rFonts w:ascii="Comic Sans MS" w:hAnsi="Comic Sans MS"/>
          <w:color w:val="0070C0"/>
          <w:shd w:val="clear" w:color="auto" w:fill="FFFFFF"/>
          <w:lang w:val="nl-BE"/>
        </w:rPr>
        <w:t xml:space="preserve">er geconcludeerd </w:t>
      </w:r>
      <w:r w:rsidRPr="00F52908">
        <w:rPr>
          <w:rFonts w:ascii="Comic Sans MS" w:hAnsi="Comic Sans MS"/>
          <w:color w:val="0070C0"/>
          <w:shd w:val="clear" w:color="auto" w:fill="FFFFFF"/>
          <w:lang w:val="nl-BE"/>
        </w:rPr>
        <w:t xml:space="preserve">dat het presenteren van alle LPP’s veel tijd in beslag neemt, waardoor het BOC uitloopt </w:t>
      </w:r>
      <w:r w:rsidR="004D63C0">
        <w:rPr>
          <w:rFonts w:ascii="Comic Sans MS" w:hAnsi="Comic Sans MS"/>
          <w:color w:val="0070C0"/>
          <w:shd w:val="clear" w:color="auto" w:fill="FFFFFF"/>
          <w:lang w:val="nl-BE"/>
        </w:rPr>
        <w:t xml:space="preserve">ten koste </w:t>
      </w:r>
      <w:r w:rsidRPr="00F52908">
        <w:rPr>
          <w:rFonts w:ascii="Comic Sans MS" w:hAnsi="Comic Sans MS"/>
          <w:color w:val="0070C0"/>
          <w:shd w:val="clear" w:color="auto" w:fill="FFFFFF"/>
          <w:lang w:val="nl-BE"/>
        </w:rPr>
        <w:t>v</w:t>
      </w:r>
      <w:r w:rsidR="004D63C0">
        <w:rPr>
          <w:rFonts w:ascii="Comic Sans MS" w:hAnsi="Comic Sans MS"/>
          <w:color w:val="0070C0"/>
          <w:shd w:val="clear" w:color="auto" w:fill="FFFFFF"/>
          <w:lang w:val="nl-BE"/>
        </w:rPr>
        <w:t>an</w:t>
      </w:r>
      <w:r w:rsidRPr="00F52908">
        <w:rPr>
          <w:rFonts w:ascii="Comic Sans MS" w:hAnsi="Comic Sans MS"/>
          <w:color w:val="0070C0"/>
          <w:shd w:val="clear" w:color="auto" w:fill="FFFFFF"/>
          <w:lang w:val="nl-BE"/>
        </w:rPr>
        <w:t xml:space="preserve"> de </w:t>
      </w:r>
      <w:r w:rsidR="004D63C0">
        <w:rPr>
          <w:rFonts w:ascii="Comic Sans MS" w:hAnsi="Comic Sans MS"/>
          <w:color w:val="0070C0"/>
          <w:shd w:val="clear" w:color="auto" w:fill="FFFFFF"/>
          <w:lang w:val="nl-BE"/>
        </w:rPr>
        <w:t>BOC-</w:t>
      </w:r>
      <w:r w:rsidRPr="00F52908">
        <w:rPr>
          <w:rFonts w:ascii="Comic Sans MS" w:hAnsi="Comic Sans MS"/>
          <w:color w:val="0070C0"/>
          <w:shd w:val="clear" w:color="auto" w:fill="FFFFFF"/>
          <w:lang w:val="nl-BE"/>
        </w:rPr>
        <w:t>leden die niet direct betrokken zijn bij de LPP’s. Daarnaast sturen veel eenheden hun preventieassistenten of beheerders van de LPP’s mee, wat de capaciteit van de vergaderzaal overschrijdt.</w:t>
      </w:r>
      <w:r>
        <w:rPr>
          <w:rFonts w:cstheme="minorHAnsi"/>
          <w:sz w:val="24"/>
          <w:szCs w:val="24"/>
          <w:shd w:val="clear" w:color="auto" w:fill="FFFFFF"/>
          <w:lang w:val="nl-BE"/>
        </w:rPr>
        <w:t xml:space="preserve"> </w:t>
      </w:r>
      <w:r w:rsidRPr="00F52908">
        <w:rPr>
          <w:rFonts w:ascii="Comic Sans MS" w:hAnsi="Comic Sans MS"/>
          <w:color w:val="0070C0"/>
          <w:shd w:val="clear" w:color="auto" w:fill="FFFFFF"/>
          <w:lang w:val="nl-BE"/>
        </w:rPr>
        <w:t xml:space="preserve">In overleg met de vorige voorzitter en SLPPT is daarom besloten om een aanvullende BOC-vergadering te organiseren tussen het eerste en tweede trimester, aangezien de eenheden hun LPP’s voor maart moeten indienen. Helaas kon dit plan in 2024 niet worden </w:t>
      </w:r>
      <w:r w:rsidR="004D63C0">
        <w:rPr>
          <w:rFonts w:ascii="Comic Sans MS" w:hAnsi="Comic Sans MS"/>
          <w:color w:val="0070C0"/>
          <w:shd w:val="clear" w:color="auto" w:fill="FFFFFF"/>
          <w:lang w:val="nl-BE"/>
        </w:rPr>
        <w:t xml:space="preserve">gerealiseerd </w:t>
      </w:r>
      <w:r w:rsidRPr="00F52908">
        <w:rPr>
          <w:rFonts w:ascii="Comic Sans MS" w:hAnsi="Comic Sans MS"/>
          <w:color w:val="0070C0"/>
          <w:shd w:val="clear" w:color="auto" w:fill="FFFFFF"/>
          <w:lang w:val="nl-BE"/>
        </w:rPr>
        <w:t>vanwege personeelstekorten bij de dienst SLPPT, waardoor het noodzakelijk was om dit uit te stellen.</w:t>
      </w:r>
      <w:r>
        <w:rPr>
          <w:rFonts w:cstheme="minorHAnsi"/>
          <w:sz w:val="24"/>
          <w:szCs w:val="24"/>
          <w:shd w:val="clear" w:color="auto" w:fill="FFFFFF"/>
          <w:lang w:val="nl-BE"/>
        </w:rPr>
        <w:t xml:space="preserve"> </w:t>
      </w:r>
      <w:r w:rsidRPr="00F52908">
        <w:rPr>
          <w:rFonts w:ascii="Comic Sans MS" w:hAnsi="Comic Sans MS"/>
          <w:color w:val="0070C0"/>
          <w:shd w:val="clear" w:color="auto" w:fill="FFFFFF"/>
          <w:lang w:val="nl-BE"/>
        </w:rPr>
        <w:t xml:space="preserve">Ondertussen zijn er twee nieuwe collega’s bijgekomen, waardoor het in 2025 weer mogelijk is om een extra BOC-vergadering voor de LPP’s te organiseren. Deze extra BOC zal </w:t>
      </w:r>
      <w:r>
        <w:rPr>
          <w:rFonts w:ascii="Comic Sans MS" w:hAnsi="Comic Sans MS"/>
          <w:color w:val="0070C0"/>
          <w:shd w:val="clear" w:color="auto" w:fill="FFFFFF"/>
          <w:lang w:val="nl-BE"/>
        </w:rPr>
        <w:t xml:space="preserve">indien nodig </w:t>
      </w:r>
      <w:r w:rsidRPr="00F52908">
        <w:rPr>
          <w:rFonts w:ascii="Comic Sans MS" w:hAnsi="Comic Sans MS"/>
          <w:color w:val="0070C0"/>
          <w:shd w:val="clear" w:color="auto" w:fill="FFFFFF"/>
          <w:lang w:val="nl-BE"/>
        </w:rPr>
        <w:t>ook de trimesteriele verslagen behandelen.</w:t>
      </w:r>
      <w:r w:rsidR="004D63C0">
        <w:rPr>
          <w:rFonts w:ascii="Comic Sans MS" w:hAnsi="Comic Sans MS"/>
          <w:color w:val="0070C0"/>
          <w:shd w:val="clear" w:color="auto" w:fill="FFFFFF"/>
          <w:lang w:val="nl-BE"/>
        </w:rPr>
        <w:t xml:space="preserve"> SLPPT zal de eenheden uitnodigen voor een BOC-PLP vergadering. </w:t>
      </w:r>
      <w:r w:rsidR="004D63C0">
        <w:rPr>
          <w:rFonts w:cstheme="minorHAnsi"/>
          <w:sz w:val="24"/>
          <w:szCs w:val="24"/>
          <w:shd w:val="clear" w:color="auto" w:fill="FFFFFF"/>
          <w:lang w:val="nl-BE"/>
        </w:rPr>
        <w:br/>
      </w:r>
    </w:p>
    <w:p w14:paraId="097F5F24" w14:textId="77777777" w:rsidR="00C7167F" w:rsidRPr="00C7167F" w:rsidRDefault="002017E6" w:rsidP="00C7167F">
      <w:pPr>
        <w:pStyle w:val="ListParagraph"/>
        <w:numPr>
          <w:ilvl w:val="0"/>
          <w:numId w:val="22"/>
        </w:numPr>
        <w:spacing w:before="100" w:beforeAutospacing="1" w:after="100" w:afterAutospacing="1" w:line="240" w:lineRule="auto"/>
        <w:rPr>
          <w:rFonts w:cstheme="minorHAnsi"/>
          <w:sz w:val="24"/>
          <w:szCs w:val="24"/>
          <w:shd w:val="clear" w:color="auto" w:fill="FFFFFF"/>
          <w:lang w:val="nl-BE"/>
        </w:rPr>
      </w:pPr>
      <w:r w:rsidRPr="002017E6">
        <w:rPr>
          <w:rFonts w:cstheme="minorHAnsi"/>
          <w:sz w:val="24"/>
          <w:szCs w:val="24"/>
          <w:shd w:val="clear" w:color="auto" w:fill="FFFFFF"/>
          <w:lang w:val="nl-BE"/>
        </w:rPr>
        <w:t xml:space="preserve">Algemeen: Trimestriële verslagen van de eenheden moeten beschikbaar worden gesteld op DOCCOM vóór het BOC. Het ACMP verzoekt om een specifieke map op DOCCOM te voorzien, zodat deze verslagen gemakkelijk kunnen worden geraadpleegd. </w:t>
      </w:r>
      <w:r w:rsidRPr="002017E6">
        <w:rPr>
          <w:rFonts w:ascii="Comic Sans MS" w:hAnsi="Comic Sans MS"/>
          <w:color w:val="0070C0"/>
          <w:shd w:val="clear" w:color="auto" w:fill="FFFFFF"/>
          <w:lang w:val="nl-BE"/>
        </w:rPr>
        <w:t>Antwoord: SLPPT, we doen ons uiterste best om de trimestriële verslagen op tijd te publiceren, maar vaak ontvangen we deze laat van de eenheden, waardoor de termijnen niet altijd kunnen worden gerespecteerd. Wat betreft het organiseren van een specifieke map op DOCCOM, kunnen we zeker verbeteringen doorvoeren. Echter, het RIO vereist niet expliciet dat deze verslagen in een specifieke structuur worden gedocumenteerd. Momenteel staan ze al op DOCCOM, al kan het wat zoekwerk vergen om ze te vinden</w:t>
      </w:r>
      <w:r>
        <w:rPr>
          <w:rFonts w:ascii="Comic Sans MS" w:hAnsi="Comic Sans MS"/>
          <w:color w:val="0070C0"/>
          <w:shd w:val="clear" w:color="auto" w:fill="FFFFFF"/>
          <w:lang w:val="nl-BE"/>
        </w:rPr>
        <w:t xml:space="preserve">. </w:t>
      </w:r>
    </w:p>
    <w:p w14:paraId="5920CEB3" w14:textId="77777777" w:rsidR="00C7167F" w:rsidRDefault="00C7167F" w:rsidP="00C7167F">
      <w:pPr>
        <w:pStyle w:val="ListParagraph"/>
        <w:spacing w:before="100" w:beforeAutospacing="1" w:after="100" w:afterAutospacing="1" w:line="240" w:lineRule="auto"/>
        <w:rPr>
          <w:rFonts w:cstheme="minorHAnsi"/>
          <w:sz w:val="24"/>
          <w:szCs w:val="24"/>
          <w:shd w:val="clear" w:color="auto" w:fill="FFFFFF"/>
          <w:lang w:val="nl-BE"/>
        </w:rPr>
      </w:pPr>
    </w:p>
    <w:p w14:paraId="52F468F2" w14:textId="5DBAE0DD" w:rsidR="00C96A44" w:rsidRPr="00C96A44" w:rsidRDefault="002F47EF" w:rsidP="00C96A44">
      <w:pPr>
        <w:pStyle w:val="ListParagraph"/>
        <w:numPr>
          <w:ilvl w:val="0"/>
          <w:numId w:val="22"/>
        </w:numPr>
        <w:spacing w:before="100" w:beforeAutospacing="1" w:after="100" w:afterAutospacing="1" w:line="240" w:lineRule="auto"/>
        <w:rPr>
          <w:rFonts w:cstheme="minorHAnsi"/>
          <w:sz w:val="24"/>
          <w:szCs w:val="24"/>
          <w:shd w:val="clear" w:color="auto" w:fill="FFFFFF"/>
          <w:lang w:val="nl-BE"/>
        </w:rPr>
      </w:pPr>
      <w:r w:rsidRPr="00C7167F">
        <w:rPr>
          <w:rFonts w:cstheme="minorHAnsi"/>
          <w:sz w:val="24"/>
          <w:szCs w:val="24"/>
          <w:shd w:val="clear" w:color="auto" w:fill="FFFFFF"/>
          <w:lang w:val="nl-BE"/>
        </w:rPr>
        <w:t xml:space="preserve">Het ACMP merkt op dat de wettelijke keuringen niet langer worden besproken tijdens het BOC. </w:t>
      </w:r>
      <w:r w:rsidRPr="00C7167F">
        <w:rPr>
          <w:rFonts w:ascii="Comic Sans MS" w:hAnsi="Comic Sans MS"/>
          <w:color w:val="0070C0"/>
          <w:shd w:val="clear" w:color="auto" w:fill="FFFFFF"/>
          <w:lang w:val="nl-BE"/>
        </w:rPr>
        <w:t>Antwoord: 1SG SERRA Michaël, indien gewenst kan het ACMP officieel verzoeken om dit punt op te nemen in onze DO. Houd er rekening mee dat de beperkte opvolging tot nu toe te wijten is aan een acuut personeelstekort.</w:t>
      </w:r>
      <w:r w:rsidRPr="00C7167F">
        <w:rPr>
          <w:rFonts w:cstheme="minorHAnsi"/>
          <w:sz w:val="24"/>
          <w:szCs w:val="24"/>
          <w:shd w:val="clear" w:color="auto" w:fill="FFFFFF"/>
          <w:lang w:val="nl-BE"/>
        </w:rPr>
        <w:t xml:space="preserve"> </w:t>
      </w:r>
      <w:r w:rsidRPr="00C7167F">
        <w:rPr>
          <w:rFonts w:ascii="Comic Sans MS" w:hAnsi="Comic Sans MS"/>
          <w:color w:val="0070C0"/>
          <w:shd w:val="clear" w:color="auto" w:fill="FFFFFF"/>
          <w:lang w:val="nl-BE"/>
        </w:rPr>
        <w:t xml:space="preserve">Ik heb deze kwestie voorgelegd aan de KwComd. Voorheen was 1SG Manche Philippe verantwoordelijk voor de wettelijke keuringen, </w:t>
      </w:r>
      <w:r w:rsidRPr="00C7167F">
        <w:rPr>
          <w:rFonts w:ascii="Comic Sans MS" w:hAnsi="Comic Sans MS"/>
          <w:color w:val="0070C0"/>
          <w:shd w:val="clear" w:color="auto" w:fill="FFFFFF"/>
          <w:lang w:val="nl-BE"/>
        </w:rPr>
        <w:lastRenderedPageBreak/>
        <w:t xml:space="preserve">maar hij is </w:t>
      </w:r>
      <w:r w:rsidR="00896942">
        <w:rPr>
          <w:rFonts w:ascii="Comic Sans MS" w:hAnsi="Comic Sans MS"/>
          <w:color w:val="0070C0"/>
          <w:shd w:val="clear" w:color="auto" w:fill="FFFFFF"/>
          <w:lang w:val="nl-BE"/>
        </w:rPr>
        <w:t>niet meer beschikbaar voor het Bn</w:t>
      </w:r>
      <w:r w:rsidRPr="00C7167F">
        <w:rPr>
          <w:rFonts w:ascii="Comic Sans MS" w:hAnsi="Comic Sans MS"/>
          <w:color w:val="0070C0"/>
          <w:shd w:val="clear" w:color="auto" w:fill="FFFFFF"/>
          <w:lang w:val="nl-BE"/>
        </w:rPr>
        <w:t>. De KwComd heeft mij gevraagd om dit verder op te volgen en te coördineren.</w:t>
      </w:r>
      <w:r w:rsidRPr="00C7167F">
        <w:rPr>
          <w:rFonts w:cstheme="minorHAnsi"/>
          <w:sz w:val="24"/>
          <w:szCs w:val="24"/>
          <w:shd w:val="clear" w:color="auto" w:fill="FFFFFF"/>
          <w:lang w:val="nl-BE"/>
        </w:rPr>
        <w:t xml:space="preserve"> </w:t>
      </w:r>
      <w:r w:rsidRPr="00C7167F">
        <w:rPr>
          <w:rFonts w:ascii="Comic Sans MS" w:hAnsi="Comic Sans MS"/>
          <w:color w:val="0070C0"/>
          <w:shd w:val="clear" w:color="auto" w:fill="FFFFFF"/>
          <w:lang w:val="nl-BE"/>
        </w:rPr>
        <w:t xml:space="preserve">Op dit moment </w:t>
      </w:r>
      <w:r w:rsidR="00A263A5">
        <w:rPr>
          <w:rFonts w:ascii="Comic Sans MS" w:hAnsi="Comic Sans MS"/>
          <w:color w:val="0070C0"/>
          <w:shd w:val="clear" w:color="auto" w:fill="FFFFFF"/>
          <w:lang w:val="nl-BE"/>
        </w:rPr>
        <w:t>zijn</w:t>
      </w:r>
      <w:r w:rsidRPr="00C7167F">
        <w:rPr>
          <w:rFonts w:ascii="Comic Sans MS" w:hAnsi="Comic Sans MS"/>
          <w:color w:val="0070C0"/>
          <w:shd w:val="clear" w:color="auto" w:fill="FFFFFF"/>
          <w:lang w:val="nl-BE"/>
        </w:rPr>
        <w:t xml:space="preserve"> 1SG De Faveri Michaël en 1SC Marchal Stéphane </w:t>
      </w:r>
      <w:r w:rsidR="00A263A5">
        <w:rPr>
          <w:rFonts w:ascii="Comic Sans MS" w:hAnsi="Comic Sans MS"/>
          <w:color w:val="0070C0"/>
          <w:shd w:val="clear" w:color="auto" w:fill="FFFFFF"/>
          <w:lang w:val="nl-BE"/>
        </w:rPr>
        <w:t>bezig met</w:t>
      </w:r>
      <w:r w:rsidRPr="00C7167F">
        <w:rPr>
          <w:rFonts w:ascii="Comic Sans MS" w:hAnsi="Comic Sans MS"/>
          <w:color w:val="0070C0"/>
          <w:shd w:val="clear" w:color="auto" w:fill="FFFFFF"/>
          <w:lang w:val="nl-BE"/>
        </w:rPr>
        <w:t xml:space="preserve"> dit project. Zij zullen alle wettelijke keuringen en controles uitvoeren en deze registreren in een MATRIX-lijst die ik hen heb aangeleverd. </w:t>
      </w:r>
    </w:p>
    <w:p w14:paraId="199F88D4" w14:textId="77777777" w:rsidR="00C96A44" w:rsidRPr="00C96A44" w:rsidRDefault="00C96A44" w:rsidP="00C96A44">
      <w:pPr>
        <w:pStyle w:val="ListParagraph"/>
        <w:rPr>
          <w:rFonts w:cstheme="minorHAnsi"/>
          <w:sz w:val="24"/>
          <w:szCs w:val="24"/>
          <w:shd w:val="clear" w:color="auto" w:fill="FFFFFF"/>
          <w:lang w:val="nl-BE"/>
        </w:rPr>
      </w:pPr>
    </w:p>
    <w:p w14:paraId="444802C8" w14:textId="77777777" w:rsidR="00C96A44" w:rsidRPr="00C96A44" w:rsidRDefault="00C96A44" w:rsidP="00C96A44">
      <w:pPr>
        <w:pStyle w:val="ListParagraph"/>
        <w:spacing w:before="100" w:beforeAutospacing="1" w:after="100" w:afterAutospacing="1" w:line="240" w:lineRule="auto"/>
        <w:rPr>
          <w:rFonts w:cstheme="minorHAnsi"/>
          <w:sz w:val="24"/>
          <w:szCs w:val="24"/>
          <w:shd w:val="clear" w:color="auto" w:fill="FFFFFF"/>
          <w:lang w:val="nl-BE"/>
        </w:rPr>
      </w:pPr>
    </w:p>
    <w:p w14:paraId="3FB70CCE" w14:textId="31C17AD0" w:rsidR="00B66733" w:rsidRDefault="00B66733" w:rsidP="00B66733">
      <w:pPr>
        <w:pStyle w:val="ListParagraph"/>
        <w:numPr>
          <w:ilvl w:val="0"/>
          <w:numId w:val="22"/>
        </w:numPr>
        <w:spacing w:before="100" w:beforeAutospacing="1" w:after="100" w:afterAutospacing="1" w:line="240" w:lineRule="auto"/>
        <w:rPr>
          <w:rFonts w:cstheme="minorHAnsi"/>
          <w:sz w:val="24"/>
          <w:szCs w:val="24"/>
          <w:shd w:val="clear" w:color="auto" w:fill="FFFFFF"/>
          <w:lang w:val="nl-BE"/>
        </w:rPr>
      </w:pPr>
      <w:r>
        <w:rPr>
          <w:rFonts w:cstheme="minorHAnsi"/>
          <w:sz w:val="24"/>
          <w:szCs w:val="24"/>
          <w:shd w:val="clear" w:color="auto" w:fill="FFFFFF"/>
          <w:lang w:val="nl-BE"/>
        </w:rPr>
        <w:t xml:space="preserve">Algemeen KKE-PRIMA: </w:t>
      </w:r>
      <w:r w:rsidR="00162582" w:rsidRPr="00162582">
        <w:rPr>
          <w:sz w:val="24"/>
          <w:szCs w:val="24"/>
          <w:lang w:val="nl-BE"/>
        </w:rPr>
        <w:t xml:space="preserve">Stand van zaken leasing contract “fitness” </w:t>
      </w:r>
      <w:r w:rsidR="00162582">
        <w:rPr>
          <w:sz w:val="24"/>
          <w:szCs w:val="24"/>
          <w:lang w:val="nl-BE"/>
        </w:rPr>
        <w:t>KKE</w:t>
      </w:r>
    </w:p>
    <w:p w14:paraId="591B6FF2" w14:textId="77777777" w:rsidR="00162582" w:rsidRDefault="00162582" w:rsidP="00162582">
      <w:pPr>
        <w:pStyle w:val="ListParagraph"/>
        <w:spacing w:before="100" w:beforeAutospacing="1" w:after="100" w:afterAutospacing="1" w:line="240" w:lineRule="auto"/>
        <w:rPr>
          <w:rFonts w:cstheme="minorHAnsi"/>
          <w:sz w:val="24"/>
          <w:szCs w:val="24"/>
          <w:shd w:val="clear" w:color="auto" w:fill="FFFFFF"/>
          <w:lang w:val="nl-BE"/>
        </w:rPr>
      </w:pPr>
      <w:r>
        <w:rPr>
          <w:rFonts w:cstheme="minorHAnsi"/>
          <w:sz w:val="24"/>
          <w:szCs w:val="24"/>
          <w:shd w:val="clear" w:color="auto" w:fill="FFFFFF"/>
          <w:lang w:val="nl-BE"/>
        </w:rPr>
        <w:t xml:space="preserve">MR-Sys vraagt via een Nota: </w:t>
      </w:r>
      <w:bookmarkStart w:id="5" w:name="docID"/>
      <w:r w:rsidRPr="00162582">
        <w:rPr>
          <w:noProof/>
          <w:sz w:val="20"/>
          <w:szCs w:val="20"/>
          <w:lang w:val="nl-BE"/>
        </w:rPr>
        <w:t>24-00187003</w:t>
      </w:r>
      <w:bookmarkEnd w:id="5"/>
      <w:r w:rsidRPr="00162582">
        <w:rPr>
          <w:rFonts w:cstheme="minorHAnsi"/>
          <w:sz w:val="24"/>
          <w:szCs w:val="24"/>
          <w:shd w:val="clear" w:color="auto" w:fill="FFFFFF"/>
          <w:lang w:val="nl-BE"/>
        </w:rPr>
        <w:t xml:space="preserve"> </w:t>
      </w:r>
      <w:r>
        <w:rPr>
          <w:rFonts w:cstheme="minorHAnsi"/>
          <w:sz w:val="24"/>
          <w:szCs w:val="24"/>
          <w:shd w:val="clear" w:color="auto" w:fill="FFFFFF"/>
          <w:lang w:val="nl-BE"/>
        </w:rPr>
        <w:t xml:space="preserve">om via het BOC 08 een stand van zaken te geven betreffende de roll-out vernieuwing van de fitnesszalen met het Matrix contract. </w:t>
      </w:r>
    </w:p>
    <w:p w14:paraId="678A2A19" w14:textId="14B0C8ED" w:rsidR="00162582" w:rsidRDefault="00162582" w:rsidP="00162582">
      <w:pPr>
        <w:pStyle w:val="ListParagraph"/>
        <w:spacing w:before="100" w:beforeAutospacing="1" w:after="100" w:afterAutospacing="1" w:line="240" w:lineRule="auto"/>
        <w:rPr>
          <w:rFonts w:ascii="Comic Sans MS" w:hAnsi="Comic Sans MS"/>
          <w:color w:val="0070C0"/>
          <w:shd w:val="clear" w:color="auto" w:fill="FFFFFF"/>
          <w:lang w:val="nl-BE"/>
        </w:rPr>
      </w:pPr>
      <w:r>
        <w:rPr>
          <w:rFonts w:cstheme="minorHAnsi"/>
          <w:sz w:val="24"/>
          <w:szCs w:val="24"/>
          <w:shd w:val="clear" w:color="auto" w:fill="FFFFFF"/>
          <w:lang w:val="nl-BE"/>
        </w:rPr>
        <w:t xml:space="preserve">Oude toestellen vervangen en het afvoeren van oud materiaal. </w:t>
      </w:r>
      <w:r w:rsidRPr="00C7167F">
        <w:rPr>
          <w:rFonts w:ascii="Comic Sans MS" w:hAnsi="Comic Sans MS"/>
          <w:color w:val="0070C0"/>
          <w:shd w:val="clear" w:color="auto" w:fill="FFFFFF"/>
          <w:lang w:val="nl-BE"/>
        </w:rPr>
        <w:t>Antwoord: 1SG SERRA Michaël</w:t>
      </w:r>
      <w:r>
        <w:rPr>
          <w:rFonts w:ascii="Comic Sans MS" w:hAnsi="Comic Sans MS"/>
          <w:color w:val="0070C0"/>
          <w:shd w:val="clear" w:color="auto" w:fill="FFFFFF"/>
          <w:lang w:val="nl-BE"/>
        </w:rPr>
        <w:t xml:space="preserve">, </w:t>
      </w:r>
      <w:r w:rsidR="007D66B7">
        <w:rPr>
          <w:rFonts w:ascii="Comic Sans MS" w:hAnsi="Comic Sans MS"/>
          <w:color w:val="0070C0"/>
          <w:shd w:val="clear" w:color="auto" w:fill="FFFFFF"/>
          <w:lang w:val="nl-BE"/>
        </w:rPr>
        <w:br/>
      </w:r>
      <w:r>
        <w:rPr>
          <w:rFonts w:ascii="Comic Sans MS" w:hAnsi="Comic Sans MS"/>
          <w:color w:val="0070C0"/>
          <w:shd w:val="clear" w:color="auto" w:fill="FFFFFF"/>
          <w:lang w:val="nl-BE"/>
        </w:rPr>
        <w:t>de PTI bevestigde mij dat de roll-out compleet is en dat er geen oud materiaal meer aanwezig is. Het BOC is hierbij geïnformeerd</w:t>
      </w:r>
      <w:r w:rsidR="007D66B7">
        <w:rPr>
          <w:rFonts w:ascii="Comic Sans MS" w:hAnsi="Comic Sans MS"/>
          <w:color w:val="0070C0"/>
          <w:shd w:val="clear" w:color="auto" w:fill="FFFFFF"/>
          <w:lang w:val="nl-BE"/>
        </w:rPr>
        <w:t xml:space="preserve"> en ik wil de PTI’s bedanken voor hun inzet.  </w:t>
      </w:r>
    </w:p>
    <w:p w14:paraId="6C5CCA45" w14:textId="77777777" w:rsidR="007D66B7" w:rsidRPr="00162582" w:rsidRDefault="007D66B7" w:rsidP="00162582">
      <w:pPr>
        <w:pStyle w:val="ListParagraph"/>
        <w:spacing w:before="100" w:beforeAutospacing="1" w:after="100" w:afterAutospacing="1" w:line="240" w:lineRule="auto"/>
        <w:rPr>
          <w:rFonts w:cstheme="minorHAnsi"/>
          <w:sz w:val="24"/>
          <w:szCs w:val="24"/>
          <w:shd w:val="clear" w:color="auto" w:fill="FFFFFF"/>
          <w:lang w:val="nl-BE"/>
        </w:rPr>
      </w:pPr>
    </w:p>
    <w:bookmarkStart w:id="6" w:name="_MON_1795294469"/>
    <w:bookmarkEnd w:id="6"/>
    <w:p w14:paraId="790BEBA8" w14:textId="35F91026" w:rsidR="00162582" w:rsidRDefault="007D66B7" w:rsidP="00162582">
      <w:pPr>
        <w:pStyle w:val="ListParagraph"/>
        <w:spacing w:before="100" w:beforeAutospacing="1" w:after="100" w:afterAutospacing="1" w:line="240" w:lineRule="auto"/>
        <w:rPr>
          <w:rFonts w:cstheme="minorHAnsi"/>
          <w:sz w:val="24"/>
          <w:szCs w:val="24"/>
          <w:shd w:val="clear" w:color="auto" w:fill="FFFFFF"/>
          <w:lang w:val="nl-BE"/>
        </w:rPr>
      </w:pPr>
      <w:r>
        <w:rPr>
          <w:rFonts w:cstheme="minorHAnsi"/>
          <w:sz w:val="24"/>
          <w:szCs w:val="24"/>
          <w:shd w:val="clear" w:color="auto" w:fill="FFFFFF"/>
          <w:lang w:val="nl-BE"/>
        </w:rPr>
        <w:object w:dxaOrig="1520" w:dyaOrig="987" w14:anchorId="56632E6E">
          <v:shape id="_x0000_i1039" type="#_x0000_t75" style="width:76pt;height:49.35pt" o:ole="">
            <v:imagedata r:id="rId72" o:title=""/>
          </v:shape>
          <o:OLEObject Type="Embed" ProgID="Word.Document.12" ShapeID="_x0000_i1039" DrawAspect="Icon" ObjectID="_1795510923" r:id="rId73">
            <o:FieldCodes>\s</o:FieldCodes>
          </o:OLEObject>
        </w:object>
      </w:r>
    </w:p>
    <w:p w14:paraId="4649B3E5" w14:textId="0985DB03" w:rsidR="00526C75" w:rsidRPr="00272F46" w:rsidRDefault="007D66B7" w:rsidP="00272F46">
      <w:pPr>
        <w:pStyle w:val="NormalWeb"/>
        <w:numPr>
          <w:ilvl w:val="0"/>
          <w:numId w:val="22"/>
        </w:numPr>
        <w:rPr>
          <w:rFonts w:asciiTheme="minorHAnsi" w:eastAsiaTheme="minorHAnsi" w:hAnsiTheme="minorHAnsi" w:cstheme="minorHAnsi"/>
          <w:color w:val="404040" w:themeColor="text1" w:themeTint="BF"/>
          <w:shd w:val="clear" w:color="auto" w:fill="FFFFFF"/>
          <w:lang w:eastAsia="ja-JP"/>
        </w:rPr>
      </w:pPr>
      <w:r w:rsidRPr="00057E46">
        <w:rPr>
          <w:rFonts w:asciiTheme="minorHAnsi" w:eastAsiaTheme="minorHAnsi" w:hAnsiTheme="minorHAnsi" w:cstheme="minorHAnsi"/>
          <w:color w:val="404040" w:themeColor="text1" w:themeTint="BF"/>
          <w:shd w:val="clear" w:color="auto" w:fill="FFFFFF"/>
          <w:lang w:eastAsia="ja-JP"/>
        </w:rPr>
        <w:t xml:space="preserve">Algemeen </w:t>
      </w:r>
      <w:r w:rsidR="00B66733" w:rsidRPr="00057E46">
        <w:rPr>
          <w:rFonts w:asciiTheme="minorHAnsi" w:eastAsiaTheme="minorHAnsi" w:hAnsiTheme="minorHAnsi" w:cstheme="minorHAnsi"/>
          <w:color w:val="404040" w:themeColor="text1" w:themeTint="BF"/>
          <w:shd w:val="clear" w:color="auto" w:fill="FFFFFF"/>
          <w:lang w:eastAsia="ja-JP"/>
        </w:rPr>
        <w:t xml:space="preserve">secretaris: </w:t>
      </w:r>
      <w:r w:rsidR="00057E46" w:rsidRPr="00057E46">
        <w:rPr>
          <w:rFonts w:asciiTheme="minorHAnsi" w:eastAsiaTheme="minorHAnsi" w:hAnsiTheme="minorHAnsi" w:cstheme="minorHAnsi"/>
          <w:color w:val="404040" w:themeColor="text1" w:themeTint="BF"/>
          <w:shd w:val="clear" w:color="auto" w:fill="FFFFFF"/>
          <w:lang w:eastAsia="ja-JP"/>
        </w:rPr>
        <w:t xml:space="preserve">Het komt regelmatig voor dat namen in documentatie met betrekking tot het BOC niet correct zijn. </w:t>
      </w:r>
      <w:r w:rsidR="00057E46" w:rsidRPr="00106F73">
        <w:rPr>
          <w:rFonts w:ascii="Comic Sans MS" w:eastAsiaTheme="minorHAnsi" w:hAnsi="Comic Sans MS" w:cstheme="minorBidi"/>
          <w:color w:val="0070C0"/>
          <w:sz w:val="18"/>
          <w:szCs w:val="18"/>
          <w:shd w:val="clear" w:color="auto" w:fill="FFFFFF"/>
          <w:lang w:eastAsia="ja-JP"/>
        </w:rPr>
        <w:t>Gezien het grote aantal participerende leden in ons BOC vraagt dit om extra zorgvuldigheid in de opvolging. Ik wil daarom alle leden van het BOC verzoeken mijn opgestelde Excel-lijst te raadplegen en hun dienst en naam te controleren. Zo kan ik de RIO, convocaties, ledenlijsten, enz. up-to-date brengen. Tijdens het BOC van december zal ik een geprinte versie laten circuleren.</w:t>
      </w:r>
      <w:r w:rsidR="004D63C0" w:rsidRPr="00106F73">
        <w:rPr>
          <w:rFonts w:ascii="Comic Sans MS" w:eastAsiaTheme="minorHAnsi" w:hAnsi="Comic Sans MS" w:cstheme="minorBidi"/>
          <w:color w:val="0070C0"/>
          <w:sz w:val="18"/>
          <w:szCs w:val="18"/>
          <w:shd w:val="clear" w:color="auto" w:fill="FFFFFF"/>
          <w:lang w:eastAsia="ja-JP"/>
        </w:rPr>
        <w:t xml:space="preserve"> De ledenlijst zal worden opgenomen in het DO</w:t>
      </w:r>
      <w:r w:rsidR="00416BBB" w:rsidRPr="00106F73">
        <w:rPr>
          <w:rFonts w:ascii="Comic Sans MS" w:eastAsiaTheme="minorHAnsi" w:hAnsi="Comic Sans MS" w:cstheme="minorBidi"/>
          <w:color w:val="0070C0"/>
          <w:sz w:val="18"/>
          <w:szCs w:val="18"/>
          <w:shd w:val="clear" w:color="auto" w:fill="FFFFFF"/>
          <w:lang w:eastAsia="ja-JP"/>
        </w:rPr>
        <w:t xml:space="preserve"> TRIM 4</w:t>
      </w:r>
      <w:r w:rsidR="006E6D1A" w:rsidRPr="00106F73">
        <w:rPr>
          <w:rFonts w:ascii="Comic Sans MS" w:eastAsiaTheme="minorHAnsi" w:hAnsi="Comic Sans MS" w:cstheme="minorBidi"/>
          <w:color w:val="0070C0"/>
          <w:sz w:val="18"/>
          <w:szCs w:val="18"/>
          <w:shd w:val="clear" w:color="auto" w:fill="FFFFFF"/>
          <w:lang w:eastAsia="ja-JP"/>
        </w:rPr>
        <w:t>.</w:t>
      </w:r>
      <w:r w:rsidR="006E6D1A">
        <w:rPr>
          <w:rFonts w:asciiTheme="minorHAnsi" w:eastAsiaTheme="minorHAnsi" w:hAnsiTheme="minorHAnsi" w:cstheme="minorHAnsi"/>
          <w:color w:val="404040" w:themeColor="text1" w:themeTint="BF"/>
          <w:shd w:val="clear" w:color="auto" w:fill="FFFFFF"/>
          <w:lang w:eastAsia="ja-JP"/>
        </w:rPr>
        <w:t xml:space="preserve"> </w:t>
      </w:r>
      <w:r w:rsidR="008B6DF0" w:rsidRPr="00272F46">
        <w:rPr>
          <w:rFonts w:asciiTheme="minorHAnsi" w:eastAsiaTheme="minorHAnsi" w:hAnsiTheme="minorHAnsi" w:cstheme="minorHAnsi"/>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Gelieven de Excel lijst te raadplegen en uw eigen dienst of eenheid te controleren! </w:t>
      </w:r>
      <w:r w:rsidR="00272F46">
        <w:rPr>
          <w:rFonts w:asciiTheme="minorHAnsi" w:eastAsiaTheme="minorHAnsi" w:hAnsiTheme="minorHAnsi" w:cstheme="minorHAnsi"/>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008B6DF0" w:rsidRPr="00272F46">
        <w:rPr>
          <w:rFonts w:asciiTheme="minorHAnsi" w:eastAsiaTheme="minorHAnsi" w:hAnsiTheme="minorHAnsi" w:cstheme="minorHAnsi"/>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008B6DF0" w:rsidRPr="00272F46">
        <w:rPr>
          <w:rFonts w:ascii="Cambria Math" w:eastAsiaTheme="minorHAnsi" w:hAnsi="Cambria Math" w:cs="Cambria Math"/>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72F46" w:rsidRPr="00272F46">
        <w:rPr>
          <w:rFonts w:asciiTheme="minorHAnsi" w:eastAsiaTheme="minorHAnsi" w:hAnsiTheme="minorHAnsi" w:cstheme="minorHAnsi"/>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Leden van het BOC 08 Evere. </w:t>
      </w:r>
    </w:p>
    <w:tbl>
      <w:tblPr>
        <w:tblStyle w:val="TableGrid"/>
        <w:tblW w:w="0" w:type="auto"/>
        <w:tblInd w:w="720" w:type="dxa"/>
        <w:tblLook w:val="04A0" w:firstRow="1" w:lastRow="0" w:firstColumn="1" w:lastColumn="0" w:noHBand="0" w:noVBand="1"/>
      </w:tblPr>
      <w:tblGrid>
        <w:gridCol w:w="1160"/>
        <w:gridCol w:w="1103"/>
        <w:gridCol w:w="1151"/>
        <w:gridCol w:w="1146"/>
        <w:gridCol w:w="1158"/>
        <w:gridCol w:w="1097"/>
        <w:gridCol w:w="1027"/>
        <w:gridCol w:w="1016"/>
        <w:gridCol w:w="1327"/>
      </w:tblGrid>
      <w:tr w:rsidR="005A7AB4" w14:paraId="73BAAFCB" w14:textId="77777777" w:rsidTr="005A7AB4">
        <w:tc>
          <w:tcPr>
            <w:tcW w:w="1160" w:type="dxa"/>
          </w:tcPr>
          <w:p w14:paraId="15442D7B" w14:textId="480E8A25" w:rsidR="005A7AB4" w:rsidRPr="005A7AB4" w:rsidRDefault="005A7AB4" w:rsidP="008B6DF0">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LID</w:t>
            </w:r>
          </w:p>
        </w:tc>
        <w:tc>
          <w:tcPr>
            <w:tcW w:w="1103" w:type="dxa"/>
          </w:tcPr>
          <w:p w14:paraId="739180ED" w14:textId="39766C22" w:rsidR="005A7AB4" w:rsidRPr="005A7AB4" w:rsidRDefault="005A7AB4" w:rsidP="008B6DF0">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GRAAD</w:t>
            </w:r>
          </w:p>
        </w:tc>
        <w:tc>
          <w:tcPr>
            <w:tcW w:w="1151" w:type="dxa"/>
          </w:tcPr>
          <w:p w14:paraId="300BFB9C" w14:textId="7236B781" w:rsidR="005A7AB4" w:rsidRPr="005A7AB4" w:rsidRDefault="005A7AB4" w:rsidP="008B6DF0">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EENHEID</w:t>
            </w:r>
          </w:p>
        </w:tc>
        <w:tc>
          <w:tcPr>
            <w:tcW w:w="1146" w:type="dxa"/>
          </w:tcPr>
          <w:p w14:paraId="56C05EB8" w14:textId="47F0C276" w:rsidR="005A7AB4" w:rsidRPr="005A7AB4" w:rsidRDefault="005A7AB4" w:rsidP="008B6DF0">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FUNCTIE</w:t>
            </w:r>
          </w:p>
        </w:tc>
        <w:tc>
          <w:tcPr>
            <w:tcW w:w="1158" w:type="dxa"/>
          </w:tcPr>
          <w:p w14:paraId="2CFEAAE3" w14:textId="0BBEBD31" w:rsidR="005A7AB4" w:rsidRPr="005A7AB4" w:rsidRDefault="005A7AB4" w:rsidP="008B6DF0">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DOCCOM</w:t>
            </w:r>
          </w:p>
        </w:tc>
        <w:tc>
          <w:tcPr>
            <w:tcW w:w="1097" w:type="dxa"/>
          </w:tcPr>
          <w:p w14:paraId="40EE8B79" w14:textId="03F3167D" w:rsidR="005A7AB4" w:rsidRPr="005A7AB4" w:rsidRDefault="005A7AB4" w:rsidP="008B6DF0">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RTECH</w:t>
            </w:r>
          </w:p>
        </w:tc>
        <w:tc>
          <w:tcPr>
            <w:tcW w:w="1027" w:type="dxa"/>
          </w:tcPr>
          <w:p w14:paraId="1A6985F7" w14:textId="03B5E90A" w:rsidR="005A7AB4" w:rsidRPr="005A7AB4" w:rsidRDefault="005A7AB4" w:rsidP="008B6DF0">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BOC</w:t>
            </w:r>
          </w:p>
        </w:tc>
        <w:tc>
          <w:tcPr>
            <w:tcW w:w="1016" w:type="dxa"/>
          </w:tcPr>
          <w:p w14:paraId="5D450283" w14:textId="0F149C92" w:rsidR="005A7AB4" w:rsidRPr="005A7AB4" w:rsidRDefault="005A7AB4" w:rsidP="008B6DF0">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RIO</w:t>
            </w:r>
          </w:p>
        </w:tc>
        <w:tc>
          <w:tcPr>
            <w:tcW w:w="1327" w:type="dxa"/>
          </w:tcPr>
          <w:p w14:paraId="3B7E34C1" w14:textId="43BC9902" w:rsidR="005A7AB4" w:rsidRPr="005A7AB4" w:rsidRDefault="005A7AB4" w:rsidP="008B6DF0">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OPMERKING</w:t>
            </w:r>
          </w:p>
        </w:tc>
      </w:tr>
      <w:tr w:rsidR="005A7AB4" w14:paraId="1270FD4E" w14:textId="77777777" w:rsidTr="005A7AB4">
        <w:tc>
          <w:tcPr>
            <w:tcW w:w="1160" w:type="dxa"/>
          </w:tcPr>
          <w:p w14:paraId="5BF6FD39" w14:textId="26C25E6B" w:rsidR="005A7AB4" w:rsidRPr="005A7AB4" w:rsidRDefault="005A7AB4" w:rsidP="008B6DF0">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Effectief</w:t>
            </w:r>
          </w:p>
        </w:tc>
        <w:tc>
          <w:tcPr>
            <w:tcW w:w="1103" w:type="dxa"/>
          </w:tcPr>
          <w:p w14:paraId="2D5D64ED" w14:textId="7BDC706A" w:rsidR="005A7AB4" w:rsidRPr="005A7AB4" w:rsidRDefault="005C7F8B" w:rsidP="008B6DF0">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Graad in outlook</w:t>
            </w:r>
          </w:p>
        </w:tc>
        <w:tc>
          <w:tcPr>
            <w:tcW w:w="1151" w:type="dxa"/>
          </w:tcPr>
          <w:p w14:paraId="72F59D2E" w14:textId="57600A41" w:rsidR="005A7AB4" w:rsidRPr="005A7AB4" w:rsidRDefault="005A7AB4" w:rsidP="008B6DF0">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Email</w:t>
            </w:r>
          </w:p>
        </w:tc>
        <w:tc>
          <w:tcPr>
            <w:tcW w:w="1146" w:type="dxa"/>
          </w:tcPr>
          <w:p w14:paraId="539BD9AF" w14:textId="647F5689" w:rsidR="005A7AB4" w:rsidRPr="005A7AB4" w:rsidRDefault="005A7AB4" w:rsidP="008B6DF0">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w:t>
            </w:r>
          </w:p>
        </w:tc>
        <w:tc>
          <w:tcPr>
            <w:tcW w:w="1158" w:type="dxa"/>
          </w:tcPr>
          <w:p w14:paraId="1CFADEAD" w14:textId="77DC8E17" w:rsidR="005A7AB4" w:rsidRPr="005A7AB4" w:rsidRDefault="005A7AB4" w:rsidP="008B6DF0">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Ja/Neen</w:t>
            </w:r>
          </w:p>
        </w:tc>
        <w:tc>
          <w:tcPr>
            <w:tcW w:w="1097" w:type="dxa"/>
          </w:tcPr>
          <w:p w14:paraId="5F3D4CFE" w14:textId="0870F6E5" w:rsidR="005A7AB4" w:rsidRPr="005A7AB4" w:rsidRDefault="005A7AB4" w:rsidP="008B6DF0">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027" w:type="dxa"/>
          </w:tcPr>
          <w:p w14:paraId="4DBF8450" w14:textId="40156F50" w:rsidR="005A7AB4" w:rsidRPr="005A7AB4" w:rsidRDefault="005A7AB4" w:rsidP="008B6DF0">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016" w:type="dxa"/>
          </w:tcPr>
          <w:p w14:paraId="4743DB50" w14:textId="115C29AE" w:rsidR="005A7AB4" w:rsidRPr="005A7AB4" w:rsidRDefault="005A7AB4" w:rsidP="008B6DF0">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327" w:type="dxa"/>
          </w:tcPr>
          <w:p w14:paraId="11415545" w14:textId="77777777" w:rsidR="005A7AB4" w:rsidRPr="005A7AB4" w:rsidRDefault="005A7AB4" w:rsidP="008B6DF0">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5A7AB4" w14:paraId="253B15AD" w14:textId="77777777" w:rsidTr="005A7AB4">
        <w:tc>
          <w:tcPr>
            <w:tcW w:w="1160" w:type="dxa"/>
          </w:tcPr>
          <w:p w14:paraId="13B24685" w14:textId="321AFBEE"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Vervanger</w:t>
            </w:r>
          </w:p>
        </w:tc>
        <w:tc>
          <w:tcPr>
            <w:tcW w:w="1103" w:type="dxa"/>
          </w:tcPr>
          <w:p w14:paraId="39482419" w14:textId="433E85B8" w:rsidR="005A7AB4" w:rsidRPr="005A7AB4" w:rsidRDefault="005C7F8B"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Graad in outlook</w:t>
            </w:r>
          </w:p>
        </w:tc>
        <w:tc>
          <w:tcPr>
            <w:tcW w:w="1151" w:type="dxa"/>
          </w:tcPr>
          <w:p w14:paraId="1F9DAD5F" w14:textId="71669E95"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Email</w:t>
            </w:r>
          </w:p>
        </w:tc>
        <w:tc>
          <w:tcPr>
            <w:tcW w:w="1146" w:type="dxa"/>
          </w:tcPr>
          <w:p w14:paraId="7F10EAA0" w14:textId="70909013"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EXO</w:t>
            </w:r>
          </w:p>
        </w:tc>
        <w:tc>
          <w:tcPr>
            <w:tcW w:w="1158" w:type="dxa"/>
          </w:tcPr>
          <w:p w14:paraId="47060984" w14:textId="193D5618"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Ja/Neen</w:t>
            </w:r>
          </w:p>
        </w:tc>
        <w:tc>
          <w:tcPr>
            <w:tcW w:w="1097" w:type="dxa"/>
          </w:tcPr>
          <w:p w14:paraId="4DA7DD80" w14:textId="611C8878"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027" w:type="dxa"/>
          </w:tcPr>
          <w:p w14:paraId="3BE95B74" w14:textId="1EAC54D0"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016" w:type="dxa"/>
          </w:tcPr>
          <w:p w14:paraId="026656D3" w14:textId="543E74A5"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327" w:type="dxa"/>
          </w:tcPr>
          <w:p w14:paraId="2B1D7C6C" w14:textId="77777777"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5A7AB4" w14:paraId="62A25622" w14:textId="77777777" w:rsidTr="005A7AB4">
        <w:tc>
          <w:tcPr>
            <w:tcW w:w="1160" w:type="dxa"/>
          </w:tcPr>
          <w:p w14:paraId="4514F375" w14:textId="5B0FE08F"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Extra</w:t>
            </w:r>
          </w:p>
        </w:tc>
        <w:tc>
          <w:tcPr>
            <w:tcW w:w="1103" w:type="dxa"/>
          </w:tcPr>
          <w:p w14:paraId="4FCC9F4D" w14:textId="509CACC0" w:rsidR="005A7AB4" w:rsidRPr="005A7AB4" w:rsidRDefault="005C7F8B"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Graad in outlook</w:t>
            </w:r>
          </w:p>
        </w:tc>
        <w:tc>
          <w:tcPr>
            <w:tcW w:w="1151" w:type="dxa"/>
          </w:tcPr>
          <w:p w14:paraId="780837F8" w14:textId="10C68C89" w:rsid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Email</w:t>
            </w:r>
          </w:p>
        </w:tc>
        <w:tc>
          <w:tcPr>
            <w:tcW w:w="1146" w:type="dxa"/>
          </w:tcPr>
          <w:p w14:paraId="6E580D9E" w14:textId="0D558923" w:rsid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AsPrev</w:t>
            </w:r>
          </w:p>
        </w:tc>
        <w:tc>
          <w:tcPr>
            <w:tcW w:w="1158" w:type="dxa"/>
          </w:tcPr>
          <w:p w14:paraId="430F4F39" w14:textId="3D88F883" w:rsid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Ja/Neen</w:t>
            </w:r>
          </w:p>
        </w:tc>
        <w:tc>
          <w:tcPr>
            <w:tcW w:w="1097" w:type="dxa"/>
          </w:tcPr>
          <w:p w14:paraId="3D5F1C0B" w14:textId="4AB29DFE" w:rsidR="005A7AB4" w:rsidRPr="005A7AB4" w:rsidRDefault="005A7AB4" w:rsidP="005A7AB4">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027" w:type="dxa"/>
          </w:tcPr>
          <w:p w14:paraId="04C39FC7" w14:textId="41640266" w:rsidR="005A7AB4" w:rsidRPr="005A7AB4" w:rsidRDefault="005A7AB4" w:rsidP="005A7AB4">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016" w:type="dxa"/>
          </w:tcPr>
          <w:p w14:paraId="5FD5373C" w14:textId="34BCD6D3" w:rsidR="005A7AB4" w:rsidRPr="005A7AB4" w:rsidRDefault="005A7AB4" w:rsidP="005A7AB4">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327" w:type="dxa"/>
          </w:tcPr>
          <w:p w14:paraId="11B4DD81" w14:textId="77777777" w:rsidR="005A7AB4" w:rsidRPr="005A7AB4" w:rsidRDefault="005A7AB4" w:rsidP="005A7AB4">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bl>
    <w:p w14:paraId="78B88C5C" w14:textId="5886CBC0" w:rsidR="005A7AB4" w:rsidRPr="008B6DF0" w:rsidRDefault="008B6DF0" w:rsidP="008B6DF0">
      <w:pPr>
        <w:pStyle w:val="NormalWeb"/>
        <w:ind w:left="720"/>
        <w:rPr>
          <w:rFonts w:asciiTheme="minorHAnsi" w:eastAsiaTheme="minorHAnsi" w:hAnsiTheme="minorHAnsi" w:cstheme="minorHAnsi"/>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B6DF0">
        <w:rPr>
          <w:rFonts w:ascii="Cambria Math" w:eastAsiaTheme="minorHAnsi" w:hAnsi="Cambria Math" w:cs="Cambria Math"/>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8B6DF0">
        <w:rPr>
          <w:rFonts w:asciiTheme="minorHAnsi" w:eastAsiaTheme="minorHAnsi" w:hAnsiTheme="minorHAnsi" w:cstheme="minorHAnsi"/>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72F46">
        <w:rPr>
          <w:rFonts w:asciiTheme="minorHAnsi" w:eastAsiaTheme="minorHAnsi" w:hAnsiTheme="minorHAnsi" w:cstheme="minorHAnsi"/>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Syndicaten: </w:t>
      </w:r>
      <w:r>
        <w:rPr>
          <w:rFonts w:ascii="Cambria Math" w:eastAsiaTheme="minorHAnsi" w:hAnsi="Cambria Math" w:cs="Cambria Math"/>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Theme="minorHAnsi" w:eastAsiaTheme="minorHAnsi" w:hAnsiTheme="minorHAnsi" w:cstheme="minorHAnsi"/>
          <w:color w:val="4A66AC" w:themeColor="accent1"/>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bl>
      <w:tblPr>
        <w:tblStyle w:val="TableGrid"/>
        <w:tblW w:w="0" w:type="auto"/>
        <w:tblInd w:w="720" w:type="dxa"/>
        <w:tblLook w:val="04A0" w:firstRow="1" w:lastRow="0" w:firstColumn="1" w:lastColumn="0" w:noHBand="0" w:noVBand="1"/>
      </w:tblPr>
      <w:tblGrid>
        <w:gridCol w:w="1617"/>
        <w:gridCol w:w="921"/>
        <w:gridCol w:w="1207"/>
        <w:gridCol w:w="1066"/>
        <w:gridCol w:w="1134"/>
        <w:gridCol w:w="1044"/>
        <w:gridCol w:w="944"/>
        <w:gridCol w:w="925"/>
        <w:gridCol w:w="1327"/>
      </w:tblGrid>
      <w:tr w:rsidR="00272F46" w14:paraId="6EFCDA78" w14:textId="77777777" w:rsidTr="00272F46">
        <w:tc>
          <w:tcPr>
            <w:tcW w:w="1617" w:type="dxa"/>
          </w:tcPr>
          <w:p w14:paraId="5AEDA6BF" w14:textId="77777777" w:rsidR="005A7AB4" w:rsidRPr="005A7AB4" w:rsidRDefault="005A7AB4" w:rsidP="00E5301A">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LID</w:t>
            </w:r>
          </w:p>
        </w:tc>
        <w:tc>
          <w:tcPr>
            <w:tcW w:w="921" w:type="dxa"/>
          </w:tcPr>
          <w:p w14:paraId="6A22DB01" w14:textId="1D7A02A7" w:rsidR="005A7AB4" w:rsidRPr="005A7AB4" w:rsidRDefault="00272F46" w:rsidP="00E5301A">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TITEL</w:t>
            </w:r>
          </w:p>
        </w:tc>
        <w:tc>
          <w:tcPr>
            <w:tcW w:w="1207" w:type="dxa"/>
          </w:tcPr>
          <w:p w14:paraId="5638AB99" w14:textId="06D2C6E4" w:rsidR="005A7AB4" w:rsidRPr="005A7AB4" w:rsidRDefault="005A7AB4" w:rsidP="00E5301A">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Organisatie</w:t>
            </w:r>
          </w:p>
        </w:tc>
        <w:tc>
          <w:tcPr>
            <w:tcW w:w="1066" w:type="dxa"/>
          </w:tcPr>
          <w:p w14:paraId="571BFE8C" w14:textId="0B23D5E2" w:rsidR="005A7AB4" w:rsidRPr="005A7AB4" w:rsidRDefault="00272F46" w:rsidP="00E5301A">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NAAM</w:t>
            </w:r>
          </w:p>
        </w:tc>
        <w:tc>
          <w:tcPr>
            <w:tcW w:w="1134" w:type="dxa"/>
          </w:tcPr>
          <w:p w14:paraId="68012543" w14:textId="77777777" w:rsidR="005A7AB4" w:rsidRPr="005A7AB4" w:rsidRDefault="005A7AB4" w:rsidP="00E5301A">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DOCCOM</w:t>
            </w:r>
          </w:p>
        </w:tc>
        <w:tc>
          <w:tcPr>
            <w:tcW w:w="1044" w:type="dxa"/>
          </w:tcPr>
          <w:p w14:paraId="0EFF6478" w14:textId="77777777" w:rsidR="005A7AB4" w:rsidRPr="005A7AB4" w:rsidRDefault="005A7AB4" w:rsidP="00E5301A">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RTECH</w:t>
            </w:r>
          </w:p>
        </w:tc>
        <w:tc>
          <w:tcPr>
            <w:tcW w:w="944" w:type="dxa"/>
          </w:tcPr>
          <w:p w14:paraId="76BDFCFF" w14:textId="77777777" w:rsidR="005A7AB4" w:rsidRPr="005A7AB4" w:rsidRDefault="005A7AB4" w:rsidP="00E5301A">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BOC</w:t>
            </w:r>
          </w:p>
        </w:tc>
        <w:tc>
          <w:tcPr>
            <w:tcW w:w="925" w:type="dxa"/>
          </w:tcPr>
          <w:p w14:paraId="719FC5AF" w14:textId="77777777" w:rsidR="005A7AB4" w:rsidRPr="005A7AB4" w:rsidRDefault="005A7AB4" w:rsidP="00E5301A">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RIO</w:t>
            </w:r>
          </w:p>
        </w:tc>
        <w:tc>
          <w:tcPr>
            <w:tcW w:w="1327" w:type="dxa"/>
          </w:tcPr>
          <w:p w14:paraId="196FBEF1" w14:textId="77777777" w:rsidR="005A7AB4" w:rsidRPr="005A7AB4" w:rsidRDefault="005A7AB4" w:rsidP="00E5301A">
            <w:pPr>
              <w:pStyle w:val="NormalWeb"/>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Theme="minorHAnsi" w:eastAsiaTheme="minorHAnsi" w:hAnsiTheme="minorHAnsi" w:cstheme="minorHAnsi"/>
                <w:b/>
                <w:bCs/>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OPMERKING</w:t>
            </w:r>
          </w:p>
        </w:tc>
      </w:tr>
      <w:tr w:rsidR="00272F46" w14:paraId="65E4CCE9" w14:textId="77777777" w:rsidTr="00272F46">
        <w:tc>
          <w:tcPr>
            <w:tcW w:w="1617" w:type="dxa"/>
          </w:tcPr>
          <w:p w14:paraId="75563343" w14:textId="4D7F5C73" w:rsidR="005A7AB4" w:rsidRPr="005A7AB4" w:rsidRDefault="005A7AB4" w:rsidP="00E5301A">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President</w:t>
            </w:r>
          </w:p>
        </w:tc>
        <w:tc>
          <w:tcPr>
            <w:tcW w:w="921" w:type="dxa"/>
          </w:tcPr>
          <w:p w14:paraId="06F99358" w14:textId="09A9AB25" w:rsidR="005A7AB4" w:rsidRPr="005A7AB4" w:rsidRDefault="005C7F8B" w:rsidP="00E5301A">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w:t>
            </w:r>
            <w:r w:rsidR="00272F46">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hr. </w:t>
            </w: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w:t>
            </w:r>
            <w:r w:rsidR="00272F46">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vr.</w:t>
            </w:r>
          </w:p>
        </w:tc>
        <w:tc>
          <w:tcPr>
            <w:tcW w:w="1207" w:type="dxa"/>
          </w:tcPr>
          <w:p w14:paraId="2F965024" w14:textId="77777777" w:rsidR="005A7AB4" w:rsidRPr="005A7AB4" w:rsidRDefault="005A7AB4" w:rsidP="00E5301A">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Email</w:t>
            </w:r>
          </w:p>
        </w:tc>
        <w:tc>
          <w:tcPr>
            <w:tcW w:w="1066" w:type="dxa"/>
          </w:tcPr>
          <w:p w14:paraId="348D3F42" w14:textId="6ABA77BF" w:rsidR="005A7AB4" w:rsidRPr="005A7AB4" w:rsidRDefault="00272F46" w:rsidP="00E5301A">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Naam</w:t>
            </w:r>
          </w:p>
        </w:tc>
        <w:tc>
          <w:tcPr>
            <w:tcW w:w="1134" w:type="dxa"/>
          </w:tcPr>
          <w:p w14:paraId="29C09A13" w14:textId="77777777" w:rsidR="005A7AB4" w:rsidRPr="005A7AB4" w:rsidRDefault="005A7AB4" w:rsidP="00E5301A">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Ja/Neen</w:t>
            </w:r>
          </w:p>
        </w:tc>
        <w:tc>
          <w:tcPr>
            <w:tcW w:w="1044" w:type="dxa"/>
          </w:tcPr>
          <w:p w14:paraId="5CE38F3C" w14:textId="77777777" w:rsidR="005A7AB4" w:rsidRPr="005A7AB4" w:rsidRDefault="005A7AB4" w:rsidP="00E5301A">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44" w:type="dxa"/>
          </w:tcPr>
          <w:p w14:paraId="20FAE3D0" w14:textId="77777777" w:rsidR="005A7AB4" w:rsidRPr="005A7AB4" w:rsidRDefault="005A7AB4" w:rsidP="00E5301A">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25" w:type="dxa"/>
          </w:tcPr>
          <w:p w14:paraId="5402756F" w14:textId="77777777" w:rsidR="005A7AB4" w:rsidRPr="005A7AB4" w:rsidRDefault="005A7AB4" w:rsidP="00E5301A">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327" w:type="dxa"/>
          </w:tcPr>
          <w:p w14:paraId="7D5FF91D" w14:textId="77777777" w:rsidR="005A7AB4" w:rsidRPr="005A7AB4" w:rsidRDefault="005A7AB4" w:rsidP="00E5301A">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5C7F8B" w14:paraId="7161E1C4" w14:textId="77777777" w:rsidTr="00272F46">
        <w:tc>
          <w:tcPr>
            <w:tcW w:w="1617" w:type="dxa"/>
          </w:tcPr>
          <w:p w14:paraId="1595FEC2" w14:textId="585CEAA5"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Regio verantwoordelijke</w:t>
            </w:r>
          </w:p>
        </w:tc>
        <w:tc>
          <w:tcPr>
            <w:tcW w:w="921" w:type="dxa"/>
          </w:tcPr>
          <w:p w14:paraId="365B1279" w14:textId="5BD95739"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66FC8">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dhr. mevr.</w:t>
            </w:r>
          </w:p>
        </w:tc>
        <w:tc>
          <w:tcPr>
            <w:tcW w:w="1207" w:type="dxa"/>
          </w:tcPr>
          <w:p w14:paraId="5EE0760F"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Email</w:t>
            </w:r>
          </w:p>
        </w:tc>
        <w:tc>
          <w:tcPr>
            <w:tcW w:w="1066" w:type="dxa"/>
          </w:tcPr>
          <w:p w14:paraId="641E0FF0" w14:textId="7BBA1DD2"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4ABD">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Naam</w:t>
            </w:r>
          </w:p>
        </w:tc>
        <w:tc>
          <w:tcPr>
            <w:tcW w:w="1134" w:type="dxa"/>
          </w:tcPr>
          <w:p w14:paraId="70565901"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Ja/Neen</w:t>
            </w:r>
          </w:p>
        </w:tc>
        <w:tc>
          <w:tcPr>
            <w:tcW w:w="1044" w:type="dxa"/>
          </w:tcPr>
          <w:p w14:paraId="3BA16E01"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44" w:type="dxa"/>
          </w:tcPr>
          <w:p w14:paraId="3B05F2E8"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25" w:type="dxa"/>
          </w:tcPr>
          <w:p w14:paraId="6E448040"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327" w:type="dxa"/>
          </w:tcPr>
          <w:p w14:paraId="54F90C83"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5C7F8B" w14:paraId="1A41AB2D" w14:textId="77777777" w:rsidTr="00272F46">
        <w:tc>
          <w:tcPr>
            <w:tcW w:w="1617" w:type="dxa"/>
          </w:tcPr>
          <w:p w14:paraId="4A2ADAEB" w14:textId="00813BF9"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Lokale verantwoordelijke</w:t>
            </w:r>
          </w:p>
        </w:tc>
        <w:tc>
          <w:tcPr>
            <w:tcW w:w="921" w:type="dxa"/>
          </w:tcPr>
          <w:p w14:paraId="691D351F" w14:textId="3BF3FAC0"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66FC8">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dhr. mevr.</w:t>
            </w:r>
          </w:p>
        </w:tc>
        <w:tc>
          <w:tcPr>
            <w:tcW w:w="1207" w:type="dxa"/>
          </w:tcPr>
          <w:p w14:paraId="208BD89B" w14:textId="3548A5C2"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Email</w:t>
            </w:r>
          </w:p>
        </w:tc>
        <w:tc>
          <w:tcPr>
            <w:tcW w:w="1066" w:type="dxa"/>
          </w:tcPr>
          <w:p w14:paraId="30016CD4" w14:textId="2E16F79A"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4ABD">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Naam</w:t>
            </w:r>
          </w:p>
        </w:tc>
        <w:tc>
          <w:tcPr>
            <w:tcW w:w="1134" w:type="dxa"/>
          </w:tcPr>
          <w:p w14:paraId="41B8D589" w14:textId="0D06BEEC"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Ja/Neen</w:t>
            </w:r>
          </w:p>
        </w:tc>
        <w:tc>
          <w:tcPr>
            <w:tcW w:w="1044" w:type="dxa"/>
          </w:tcPr>
          <w:p w14:paraId="6AE4BE69" w14:textId="56D718A2"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44" w:type="dxa"/>
          </w:tcPr>
          <w:p w14:paraId="6469B396" w14:textId="14D8E1D6"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25" w:type="dxa"/>
          </w:tcPr>
          <w:p w14:paraId="461B5BA2" w14:textId="5F5C8031"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327" w:type="dxa"/>
          </w:tcPr>
          <w:p w14:paraId="22971D09"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5C7F8B" w14:paraId="67BD1492" w14:textId="77777777" w:rsidTr="00272F46">
        <w:tc>
          <w:tcPr>
            <w:tcW w:w="1617" w:type="dxa"/>
          </w:tcPr>
          <w:p w14:paraId="6FEA2A0B" w14:textId="07D0BCCA"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POC BOC 08</w:t>
            </w:r>
          </w:p>
        </w:tc>
        <w:tc>
          <w:tcPr>
            <w:tcW w:w="921" w:type="dxa"/>
          </w:tcPr>
          <w:p w14:paraId="055BE102" w14:textId="19E777D0"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66FC8">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dhr. mevr.</w:t>
            </w:r>
          </w:p>
        </w:tc>
        <w:tc>
          <w:tcPr>
            <w:tcW w:w="1207" w:type="dxa"/>
          </w:tcPr>
          <w:p w14:paraId="30D3CAB1" w14:textId="3F0BE050"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Email</w:t>
            </w:r>
          </w:p>
        </w:tc>
        <w:tc>
          <w:tcPr>
            <w:tcW w:w="1066" w:type="dxa"/>
          </w:tcPr>
          <w:p w14:paraId="4813AE49" w14:textId="4225A197"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4ABD">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Naam</w:t>
            </w:r>
          </w:p>
        </w:tc>
        <w:tc>
          <w:tcPr>
            <w:tcW w:w="1134" w:type="dxa"/>
          </w:tcPr>
          <w:p w14:paraId="3611F306" w14:textId="7AAED381"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Ja/Neen</w:t>
            </w:r>
          </w:p>
        </w:tc>
        <w:tc>
          <w:tcPr>
            <w:tcW w:w="1044" w:type="dxa"/>
          </w:tcPr>
          <w:p w14:paraId="69A4F21D" w14:textId="1FF4F7CC"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44" w:type="dxa"/>
          </w:tcPr>
          <w:p w14:paraId="77E92091" w14:textId="13D3115F"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25" w:type="dxa"/>
          </w:tcPr>
          <w:p w14:paraId="4593594E" w14:textId="234E2F32"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327" w:type="dxa"/>
          </w:tcPr>
          <w:p w14:paraId="40D5DE47"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5C7F8B" w14:paraId="4D3F61ED" w14:textId="77777777" w:rsidTr="00272F46">
        <w:tc>
          <w:tcPr>
            <w:tcW w:w="1617" w:type="dxa"/>
          </w:tcPr>
          <w:p w14:paraId="3DBC3F66" w14:textId="2F92107E"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POC BOC 08 vervanger</w:t>
            </w:r>
          </w:p>
        </w:tc>
        <w:tc>
          <w:tcPr>
            <w:tcW w:w="921" w:type="dxa"/>
          </w:tcPr>
          <w:p w14:paraId="79D8FFE5" w14:textId="5FEC14CB"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66FC8">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dhr. mevr.</w:t>
            </w:r>
          </w:p>
        </w:tc>
        <w:tc>
          <w:tcPr>
            <w:tcW w:w="1207" w:type="dxa"/>
          </w:tcPr>
          <w:p w14:paraId="14DDFE36" w14:textId="45A938ED"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Email</w:t>
            </w:r>
          </w:p>
        </w:tc>
        <w:tc>
          <w:tcPr>
            <w:tcW w:w="1066" w:type="dxa"/>
          </w:tcPr>
          <w:p w14:paraId="236E2793" w14:textId="38B5051C"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4ABD">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Naam</w:t>
            </w:r>
          </w:p>
        </w:tc>
        <w:tc>
          <w:tcPr>
            <w:tcW w:w="1134" w:type="dxa"/>
          </w:tcPr>
          <w:p w14:paraId="53F0F098" w14:textId="09756829"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Ja/Neen</w:t>
            </w:r>
          </w:p>
        </w:tc>
        <w:tc>
          <w:tcPr>
            <w:tcW w:w="1044" w:type="dxa"/>
          </w:tcPr>
          <w:p w14:paraId="5D4AC7EA" w14:textId="78299BF2"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44" w:type="dxa"/>
          </w:tcPr>
          <w:p w14:paraId="18E44DE7" w14:textId="6F5095D0"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25" w:type="dxa"/>
          </w:tcPr>
          <w:p w14:paraId="098D4DFE" w14:textId="019032FE"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327" w:type="dxa"/>
          </w:tcPr>
          <w:p w14:paraId="0CF5D029"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5C7F8B" w14:paraId="2F245346" w14:textId="77777777" w:rsidTr="00272F46">
        <w:tc>
          <w:tcPr>
            <w:tcW w:w="1617" w:type="dxa"/>
          </w:tcPr>
          <w:p w14:paraId="32AEF043" w14:textId="22993793"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Algemene dienst mailbox </w:t>
            </w:r>
          </w:p>
        </w:tc>
        <w:tc>
          <w:tcPr>
            <w:tcW w:w="921" w:type="dxa"/>
          </w:tcPr>
          <w:p w14:paraId="7C441A3F" w14:textId="7EE68C5B"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66FC8">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dhr. mevr.</w:t>
            </w:r>
          </w:p>
        </w:tc>
        <w:tc>
          <w:tcPr>
            <w:tcW w:w="1207" w:type="dxa"/>
          </w:tcPr>
          <w:p w14:paraId="5BAFCFE8" w14:textId="07F9AA1A"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Email</w:t>
            </w:r>
          </w:p>
        </w:tc>
        <w:tc>
          <w:tcPr>
            <w:tcW w:w="1066" w:type="dxa"/>
          </w:tcPr>
          <w:p w14:paraId="02C7DC37" w14:textId="1391C231"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4ABD">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Naam</w:t>
            </w:r>
          </w:p>
        </w:tc>
        <w:tc>
          <w:tcPr>
            <w:tcW w:w="1134" w:type="dxa"/>
          </w:tcPr>
          <w:p w14:paraId="4857D0CB" w14:textId="1400F971" w:rsidR="005C7F8B"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Ja/Neen</w:t>
            </w:r>
          </w:p>
        </w:tc>
        <w:tc>
          <w:tcPr>
            <w:tcW w:w="1044" w:type="dxa"/>
          </w:tcPr>
          <w:p w14:paraId="6BF1D908" w14:textId="046E1C41"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44" w:type="dxa"/>
          </w:tcPr>
          <w:p w14:paraId="381FFE38" w14:textId="0F3E8B12"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925" w:type="dxa"/>
          </w:tcPr>
          <w:p w14:paraId="3E687CFD" w14:textId="6D69FC21" w:rsidR="005C7F8B" w:rsidRPr="005A7AB4" w:rsidRDefault="005C7F8B" w:rsidP="005C7F8B">
            <w:pPr>
              <w:pStyle w:val="NormalWeb"/>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A7AB4">
              <w:rPr>
                <w:rFonts w:ascii="Segoe UI Symbol" w:eastAsiaTheme="minorHAnsi" w:hAnsi="Segoe UI Symbol" w:cs="Segoe UI Symbol"/>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c>
        <w:tc>
          <w:tcPr>
            <w:tcW w:w="1327" w:type="dxa"/>
          </w:tcPr>
          <w:p w14:paraId="498FDD29" w14:textId="77777777" w:rsidR="005C7F8B" w:rsidRPr="005A7AB4" w:rsidRDefault="005C7F8B" w:rsidP="005C7F8B">
            <w:pPr>
              <w:pStyle w:val="NormalWeb"/>
              <w:rPr>
                <w:rFonts w:asciiTheme="minorHAnsi" w:eastAsiaTheme="minorHAnsi" w:hAnsiTheme="minorHAnsi" w:cstheme="minorHAnsi"/>
                <w:color w:val="4A66AC" w:themeColor="accent1"/>
                <w:sz w:val="18"/>
                <w:szCs w:val="18"/>
                <w:shd w:val="clear" w:color="auto" w:fill="FFFFFF"/>
                <w:lang w:eastAsia="ja-JP"/>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bl>
    <w:p w14:paraId="50112EFE" w14:textId="3B36DAE0" w:rsidR="00106F73" w:rsidRDefault="00F2559F" w:rsidP="00F2559F">
      <w:pPr>
        <w:pStyle w:val="NormalWeb"/>
        <w:jc w:val="center"/>
        <w:rPr>
          <w:rFonts w:asciiTheme="minorHAnsi" w:eastAsiaTheme="minorHAnsi" w:hAnsiTheme="minorHAnsi" w:cstheme="minorHAnsi"/>
          <w:color w:val="404040" w:themeColor="text1" w:themeTint="BF"/>
          <w:shd w:val="clear" w:color="auto" w:fill="FFFFFF"/>
          <w:lang w:eastAsia="ja-JP"/>
        </w:rPr>
      </w:pPr>
      <w:r>
        <w:rPr>
          <w:rFonts w:asciiTheme="minorHAnsi" w:eastAsiaTheme="minorHAnsi" w:hAnsiTheme="minorHAnsi" w:cstheme="minorHAnsi"/>
          <w:noProof/>
          <w:color w:val="404040" w:themeColor="text1" w:themeTint="BF"/>
          <w:shd w:val="clear" w:color="auto" w:fill="FFFFFF"/>
          <w:lang w:eastAsia="ja-JP"/>
        </w:rPr>
        <w:object w:dxaOrig="1520" w:dyaOrig="987" w14:anchorId="4277A382">
          <v:shape id="_x0000_i1040" type="#_x0000_t75" style="width:76pt;height:49.35pt" o:ole="">
            <v:imagedata r:id="rId74" o:title=""/>
          </v:shape>
          <o:OLEObject Type="Embed" ProgID="Excel.Sheet.12" ShapeID="_x0000_i1040" DrawAspect="Icon" ObjectID="_1795510924" r:id="rId75"/>
        </w:object>
      </w:r>
    </w:p>
    <w:p w14:paraId="69D3694D" w14:textId="5FD792F8" w:rsidR="00106F73" w:rsidRDefault="00106F73" w:rsidP="0017455B">
      <w:pPr>
        <w:pStyle w:val="NormalWeb"/>
        <w:rPr>
          <w:rFonts w:asciiTheme="minorHAnsi" w:eastAsiaTheme="minorHAnsi" w:hAnsiTheme="minorHAnsi" w:cstheme="minorHAnsi"/>
          <w:color w:val="404040" w:themeColor="text1" w:themeTint="BF"/>
          <w:shd w:val="clear" w:color="auto" w:fill="FFFFFF"/>
          <w:lang w:eastAsia="ja-JP"/>
        </w:rPr>
      </w:pPr>
    </w:p>
    <w:p w14:paraId="0F509CA0" w14:textId="77777777" w:rsidR="0017455B" w:rsidRPr="00416BBB" w:rsidRDefault="0017455B" w:rsidP="0017455B">
      <w:pPr>
        <w:pStyle w:val="NormalWeb"/>
        <w:rPr>
          <w:rFonts w:asciiTheme="minorHAnsi" w:eastAsiaTheme="minorHAnsi" w:hAnsiTheme="minorHAnsi" w:cstheme="minorHAnsi"/>
          <w:color w:val="404040" w:themeColor="text1" w:themeTint="BF"/>
          <w:shd w:val="clear" w:color="auto" w:fill="FFFFFF"/>
          <w:lang w:eastAsia="ja-JP"/>
        </w:rPr>
      </w:pPr>
    </w:p>
    <w:p w14:paraId="7A4889D8" w14:textId="6C2E1BCB" w:rsidR="00106F73" w:rsidRDefault="00416BBB" w:rsidP="00416BBB">
      <w:pPr>
        <w:pStyle w:val="ListParagraph"/>
        <w:numPr>
          <w:ilvl w:val="0"/>
          <w:numId w:val="22"/>
        </w:numPr>
        <w:spacing w:before="100" w:beforeAutospacing="1" w:after="100" w:afterAutospacing="1" w:line="240" w:lineRule="auto"/>
        <w:rPr>
          <w:rFonts w:cstheme="minorHAnsi"/>
          <w:sz w:val="24"/>
          <w:szCs w:val="24"/>
          <w:shd w:val="clear" w:color="auto" w:fill="FFFFFF"/>
          <w:lang w:val="nl-BE"/>
        </w:rPr>
      </w:pPr>
      <w:r>
        <w:rPr>
          <w:rFonts w:cstheme="minorHAnsi"/>
          <w:sz w:val="24"/>
          <w:szCs w:val="24"/>
          <w:shd w:val="clear" w:color="auto" w:fill="FFFFFF"/>
          <w:lang w:val="nl-BE"/>
        </w:rPr>
        <w:t>Het ACMP</w:t>
      </w:r>
      <w:r w:rsidR="00106F73">
        <w:rPr>
          <w:rFonts w:cstheme="minorHAnsi"/>
          <w:sz w:val="24"/>
          <w:szCs w:val="24"/>
          <w:shd w:val="clear" w:color="auto" w:fill="FFFFFF"/>
          <w:lang w:val="nl-BE"/>
        </w:rPr>
        <w:t xml:space="preserve"> vraagt</w:t>
      </w:r>
      <w:r w:rsidRPr="00416BBB">
        <w:rPr>
          <w:rFonts w:cstheme="minorHAnsi"/>
          <w:sz w:val="24"/>
          <w:szCs w:val="24"/>
          <w:shd w:val="clear" w:color="auto" w:fill="FFFFFF"/>
          <w:lang w:val="nl-BE"/>
        </w:rPr>
        <w:t xml:space="preserve"> een overzicht van de Milieuvergunningen KKE new</w:t>
      </w:r>
      <w:r w:rsidR="00106F73">
        <w:rPr>
          <w:rFonts w:cstheme="minorHAnsi"/>
          <w:sz w:val="24"/>
          <w:szCs w:val="24"/>
          <w:shd w:val="clear" w:color="auto" w:fill="FFFFFF"/>
          <w:lang w:val="nl-BE"/>
        </w:rPr>
        <w:t>.</w:t>
      </w:r>
      <w:r w:rsidRPr="00416BBB">
        <w:rPr>
          <w:rFonts w:cstheme="minorHAnsi"/>
          <w:sz w:val="24"/>
          <w:szCs w:val="24"/>
          <w:shd w:val="clear" w:color="auto" w:fill="FFFFFF"/>
          <w:lang w:val="nl-BE"/>
        </w:rPr>
        <w:t xml:space="preserve"> </w:t>
      </w:r>
      <w:r w:rsidR="00137E17">
        <w:rPr>
          <w:rFonts w:cstheme="minorHAnsi"/>
          <w:sz w:val="24"/>
          <w:szCs w:val="24"/>
          <w:shd w:val="clear" w:color="auto" w:fill="FFFFFF"/>
          <w:lang w:val="nl-BE"/>
        </w:rPr>
        <w:br/>
      </w:r>
      <w:r w:rsidR="00106F73" w:rsidRPr="00C7167F">
        <w:rPr>
          <w:rFonts w:ascii="Comic Sans MS" w:hAnsi="Comic Sans MS"/>
          <w:color w:val="0070C0"/>
          <w:shd w:val="clear" w:color="auto" w:fill="FFFFFF"/>
          <w:lang w:val="nl-BE"/>
        </w:rPr>
        <w:t>Antwoord: 1SG SERRA Michaël</w:t>
      </w:r>
      <w:r w:rsidR="00C96A44">
        <w:rPr>
          <w:rFonts w:ascii="Comic Sans MS" w:hAnsi="Comic Sans MS"/>
          <w:color w:val="0070C0"/>
          <w:shd w:val="clear" w:color="auto" w:fill="FFFFFF"/>
          <w:lang w:val="nl-BE"/>
        </w:rPr>
        <w:t>,</w:t>
      </w:r>
      <w:r w:rsidR="00106F73" w:rsidRPr="00416BBB">
        <w:rPr>
          <w:rFonts w:cstheme="minorHAnsi"/>
          <w:sz w:val="24"/>
          <w:szCs w:val="24"/>
          <w:shd w:val="clear" w:color="auto" w:fill="FFFFFF"/>
          <w:lang w:val="nl-BE"/>
        </w:rPr>
        <w:t xml:space="preserve"> </w:t>
      </w:r>
      <w:r w:rsidRPr="00106F73">
        <w:rPr>
          <w:rFonts w:ascii="Comic Sans MS" w:hAnsi="Comic Sans MS"/>
          <w:color w:val="0070C0"/>
          <w:shd w:val="clear" w:color="auto" w:fill="FFFFFF"/>
          <w:lang w:val="nl-BE"/>
        </w:rPr>
        <w:t>onze lokale Milieucoördinator</w:t>
      </w:r>
      <w:r w:rsidR="00106F73" w:rsidRPr="00106F73">
        <w:rPr>
          <w:rFonts w:ascii="Comic Sans MS" w:hAnsi="Comic Sans MS"/>
          <w:color w:val="0070C0"/>
          <w:shd w:val="clear" w:color="auto" w:fill="FFFFFF"/>
          <w:lang w:val="nl-BE"/>
        </w:rPr>
        <w:t xml:space="preserve"> 1SM Brulet Laurent</w:t>
      </w:r>
      <w:r w:rsidRPr="00106F73">
        <w:rPr>
          <w:rFonts w:ascii="Comic Sans MS" w:hAnsi="Comic Sans MS"/>
          <w:color w:val="0070C0"/>
          <w:shd w:val="clear" w:color="auto" w:fill="FFFFFF"/>
          <w:lang w:val="nl-BE"/>
        </w:rPr>
        <w:t xml:space="preserve"> zal in het eerste BOC </w:t>
      </w:r>
      <w:r w:rsidR="00137E17">
        <w:rPr>
          <w:rFonts w:ascii="Comic Sans MS" w:hAnsi="Comic Sans MS"/>
          <w:color w:val="0070C0"/>
          <w:shd w:val="clear" w:color="auto" w:fill="FFFFFF"/>
          <w:lang w:val="nl-BE"/>
        </w:rPr>
        <w:br/>
      </w:r>
      <w:r w:rsidRPr="00106F73">
        <w:rPr>
          <w:rFonts w:ascii="Comic Sans MS" w:hAnsi="Comic Sans MS"/>
          <w:color w:val="0070C0"/>
          <w:shd w:val="clear" w:color="auto" w:fill="FFFFFF"/>
          <w:lang w:val="nl-BE"/>
        </w:rPr>
        <w:t xml:space="preserve">van 2025 </w:t>
      </w:r>
      <w:r w:rsidR="00106F73" w:rsidRPr="00106F73">
        <w:rPr>
          <w:rFonts w:ascii="Comic Sans MS" w:hAnsi="Comic Sans MS"/>
          <w:color w:val="0070C0"/>
          <w:shd w:val="clear" w:color="auto" w:fill="FFFFFF"/>
          <w:lang w:val="nl-BE"/>
        </w:rPr>
        <w:t>worden uitgenodigd om een stand van zaken te presenteren.</w:t>
      </w:r>
      <w:r w:rsidR="00106F73">
        <w:rPr>
          <w:rFonts w:cstheme="minorHAnsi"/>
          <w:sz w:val="24"/>
          <w:szCs w:val="24"/>
          <w:shd w:val="clear" w:color="auto" w:fill="FFFFFF"/>
          <w:lang w:val="nl-BE"/>
        </w:rPr>
        <w:t xml:space="preserve"> </w:t>
      </w:r>
      <w:r w:rsidR="00106F73">
        <w:rPr>
          <w:rFonts w:cstheme="minorHAnsi"/>
          <w:sz w:val="24"/>
          <w:szCs w:val="24"/>
          <w:shd w:val="clear" w:color="auto" w:fill="FFFFFF"/>
          <w:lang w:val="nl-BE"/>
        </w:rPr>
        <w:br/>
      </w:r>
    </w:p>
    <w:p w14:paraId="3F5A86D3" w14:textId="5D36DCDE" w:rsidR="00106F73" w:rsidRPr="00106F73" w:rsidRDefault="00106F73" w:rsidP="00106F73">
      <w:pPr>
        <w:pStyle w:val="ListParagraph"/>
        <w:numPr>
          <w:ilvl w:val="0"/>
          <w:numId w:val="22"/>
        </w:numPr>
        <w:spacing w:before="100" w:beforeAutospacing="1" w:after="100" w:afterAutospacing="1" w:line="240" w:lineRule="auto"/>
        <w:rPr>
          <w:rFonts w:cstheme="minorHAnsi"/>
          <w:sz w:val="24"/>
          <w:szCs w:val="24"/>
          <w:shd w:val="clear" w:color="auto" w:fill="FFFFFF"/>
          <w:lang w:val="nl-BE"/>
        </w:rPr>
      </w:pPr>
      <w:r w:rsidRPr="00106F73">
        <w:rPr>
          <w:rFonts w:cstheme="minorHAnsi"/>
          <w:sz w:val="24"/>
          <w:szCs w:val="24"/>
          <w:shd w:val="clear" w:color="auto" w:fill="FFFFFF"/>
          <w:lang w:val="nl-BE"/>
        </w:rPr>
        <w:t xml:space="preserve">ACMP: documentatie van wettelijke keuringen staan niet op DOCCOM. </w:t>
      </w:r>
      <w:r w:rsidR="00137E17">
        <w:rPr>
          <w:rFonts w:cstheme="minorHAnsi"/>
          <w:sz w:val="24"/>
          <w:szCs w:val="24"/>
          <w:shd w:val="clear" w:color="auto" w:fill="FFFFFF"/>
          <w:lang w:val="nl-BE"/>
        </w:rPr>
        <w:br/>
      </w:r>
      <w:r w:rsidRPr="00106F73">
        <w:rPr>
          <w:rFonts w:ascii="Comic Sans MS" w:hAnsi="Comic Sans MS"/>
          <w:color w:val="0070C0"/>
          <w:shd w:val="clear" w:color="auto" w:fill="FFFFFF"/>
          <w:lang w:val="nl-BE"/>
        </w:rPr>
        <w:t xml:space="preserve">Antwoord SLPPT, de keuringsverslagen komen niet van het Bn zelf maar komen van onder andere van CMI. </w:t>
      </w:r>
      <w:r w:rsidRPr="00106F73">
        <w:rPr>
          <w:rFonts w:ascii="Comic Sans MS" w:hAnsi="Comic Sans MS"/>
          <w:color w:val="0070C0"/>
          <w:shd w:val="clear" w:color="auto" w:fill="FFFFFF"/>
          <w:lang w:val="nl-BE"/>
        </w:rPr>
        <w:br/>
        <w:t xml:space="preserve">Er is niemand die de verslagen op DOCCOM plaatst, indien er specifieke verslagen nodig zijn kan je via mij opvragen.  </w:t>
      </w:r>
    </w:p>
    <w:p w14:paraId="721411E1" w14:textId="77777777" w:rsidR="00416BBB" w:rsidRPr="00106F73" w:rsidRDefault="00416BBB" w:rsidP="00106F73">
      <w:pPr>
        <w:pStyle w:val="ListParagraph"/>
        <w:spacing w:before="100" w:beforeAutospacing="1" w:after="100" w:afterAutospacing="1" w:line="240" w:lineRule="auto"/>
        <w:rPr>
          <w:rFonts w:cstheme="minorHAnsi"/>
          <w:sz w:val="24"/>
          <w:szCs w:val="24"/>
          <w:shd w:val="clear" w:color="auto" w:fill="FFFFFF"/>
          <w:lang w:val="nl-BE"/>
        </w:rPr>
      </w:pPr>
    </w:p>
    <w:p w14:paraId="7B2AD464" w14:textId="3EEF1D2B" w:rsidR="00117EA4" w:rsidRPr="006E6D1A" w:rsidRDefault="00117EA4" w:rsidP="00106F73">
      <w:pPr>
        <w:pStyle w:val="ListParagraph"/>
        <w:spacing w:before="100" w:beforeAutospacing="1" w:after="100" w:afterAutospacing="1" w:line="240" w:lineRule="auto"/>
        <w:rPr>
          <w:rFonts w:cstheme="minorHAnsi"/>
          <w:sz w:val="24"/>
          <w:szCs w:val="24"/>
          <w:shd w:val="clear" w:color="auto" w:fill="FFFFFF"/>
          <w:lang w:val="nl-BE"/>
        </w:rPr>
      </w:pPr>
    </w:p>
    <w:p w14:paraId="4E9BD90A" w14:textId="42CD68B6" w:rsidR="00846951" w:rsidRPr="0017455B" w:rsidRDefault="00106F73" w:rsidP="00106F73">
      <w:pPr>
        <w:pStyle w:val="ListParagraph"/>
        <w:numPr>
          <w:ilvl w:val="0"/>
          <w:numId w:val="22"/>
        </w:numPr>
        <w:spacing w:before="100" w:beforeAutospacing="1" w:after="100" w:afterAutospacing="1" w:line="240" w:lineRule="auto"/>
        <w:rPr>
          <w:rFonts w:cstheme="minorHAnsi"/>
          <w:sz w:val="24"/>
          <w:szCs w:val="24"/>
          <w:shd w:val="clear" w:color="auto" w:fill="FFFFFF"/>
          <w:lang w:val="nl-BE"/>
        </w:rPr>
      </w:pPr>
      <w:r>
        <w:rPr>
          <w:rFonts w:cstheme="minorHAnsi"/>
          <w:sz w:val="24"/>
          <w:szCs w:val="24"/>
          <w:shd w:val="clear" w:color="auto" w:fill="FFFFFF"/>
          <w:lang w:val="nl-BE"/>
        </w:rPr>
        <w:t xml:space="preserve">Algemeen: Interne politiek vuilnisbakken en het gebruik van eilanden. </w:t>
      </w:r>
      <w:r>
        <w:rPr>
          <w:rFonts w:cstheme="minorHAnsi"/>
          <w:sz w:val="24"/>
          <w:szCs w:val="24"/>
          <w:shd w:val="clear" w:color="auto" w:fill="FFFFFF"/>
          <w:lang w:val="nl-BE"/>
        </w:rPr>
        <w:br/>
        <w:t xml:space="preserve">Wie is leidend ambtenaar en directe POC voor vragen? </w:t>
      </w:r>
      <w:r w:rsidR="00137E17">
        <w:rPr>
          <w:rFonts w:cstheme="minorHAnsi"/>
          <w:sz w:val="24"/>
          <w:szCs w:val="24"/>
          <w:shd w:val="clear" w:color="auto" w:fill="FFFFFF"/>
          <w:lang w:val="nl-BE"/>
        </w:rPr>
        <w:br/>
      </w:r>
      <w:r w:rsidRPr="00106F73">
        <w:rPr>
          <w:rFonts w:ascii="Comic Sans MS" w:hAnsi="Comic Sans MS"/>
          <w:color w:val="0070C0"/>
          <w:shd w:val="clear" w:color="auto" w:fill="FFFFFF"/>
          <w:lang w:val="nl-BE"/>
        </w:rPr>
        <w:t>Antwoord SLPPT</w:t>
      </w:r>
      <w:r>
        <w:rPr>
          <w:rFonts w:ascii="Comic Sans MS" w:hAnsi="Comic Sans MS"/>
          <w:color w:val="0070C0"/>
          <w:shd w:val="clear" w:color="auto" w:fill="FFFFFF"/>
          <w:lang w:val="nl-BE"/>
        </w:rPr>
        <w:t xml:space="preserve">, het gaat via het contract BCU. </w:t>
      </w:r>
    </w:p>
    <w:p w14:paraId="4FB34722" w14:textId="77777777" w:rsidR="0017455B" w:rsidRPr="00106F73" w:rsidRDefault="0017455B" w:rsidP="0017455B">
      <w:pPr>
        <w:pStyle w:val="ListParagraph"/>
        <w:spacing w:before="100" w:beforeAutospacing="1" w:after="100" w:afterAutospacing="1" w:line="240" w:lineRule="auto"/>
        <w:rPr>
          <w:rFonts w:cstheme="minorHAnsi"/>
          <w:sz w:val="24"/>
          <w:szCs w:val="24"/>
          <w:shd w:val="clear" w:color="auto" w:fill="FFFFFF"/>
          <w:lang w:val="nl-BE"/>
        </w:rPr>
      </w:pPr>
    </w:p>
    <w:p w14:paraId="17AF67C6" w14:textId="2E375812" w:rsidR="00846951" w:rsidRPr="0017455B" w:rsidRDefault="0017455B" w:rsidP="0017455B">
      <w:pPr>
        <w:pStyle w:val="ListParagraph"/>
        <w:numPr>
          <w:ilvl w:val="0"/>
          <w:numId w:val="22"/>
        </w:numPr>
        <w:spacing w:before="100" w:beforeAutospacing="1" w:after="100" w:afterAutospacing="1" w:line="240" w:lineRule="auto"/>
        <w:rPr>
          <w:rFonts w:cstheme="minorHAnsi"/>
          <w:sz w:val="24"/>
          <w:szCs w:val="24"/>
          <w:shd w:val="clear" w:color="auto" w:fill="FFFFFF"/>
          <w:lang w:val="nl-BE"/>
        </w:rPr>
      </w:pPr>
      <w:r w:rsidRPr="0017455B">
        <w:rPr>
          <w:rFonts w:cstheme="minorHAnsi"/>
          <w:sz w:val="24"/>
          <w:szCs w:val="24"/>
          <w:shd w:val="clear" w:color="auto" w:fill="FFFFFF"/>
          <w:lang w:val="nl-BE"/>
        </w:rPr>
        <w:t>Secretaris:</w:t>
      </w:r>
      <w:r w:rsidRPr="0017455B">
        <w:rPr>
          <w:rFonts w:ascii="Comic Sans MS" w:hAnsi="Comic Sans MS"/>
          <w:shd w:val="clear" w:color="auto" w:fill="FFFFFF"/>
          <w:lang w:val="nl-BE"/>
        </w:rPr>
        <w:t xml:space="preserve"> </w:t>
      </w:r>
      <w:r w:rsidRPr="0017455B">
        <w:rPr>
          <w:rFonts w:cstheme="minorHAnsi"/>
          <w:sz w:val="24"/>
          <w:szCs w:val="24"/>
          <w:shd w:val="clear" w:color="auto" w:fill="FFFFFF"/>
          <w:lang w:val="nl-BE"/>
        </w:rPr>
        <w:t xml:space="preserve">Het gebruik van standaard documentatie en </w:t>
      </w:r>
      <w:r w:rsidR="001C0BA4">
        <w:rPr>
          <w:rFonts w:cstheme="minorHAnsi"/>
          <w:sz w:val="24"/>
          <w:szCs w:val="24"/>
          <w:shd w:val="clear" w:color="auto" w:fill="FFFFFF"/>
          <w:lang w:val="nl-BE"/>
        </w:rPr>
        <w:t>algemene</w:t>
      </w:r>
      <w:r w:rsidRPr="0017455B">
        <w:rPr>
          <w:rFonts w:cstheme="minorHAnsi"/>
          <w:sz w:val="24"/>
          <w:szCs w:val="24"/>
          <w:shd w:val="clear" w:color="auto" w:fill="FFFFFF"/>
          <w:lang w:val="nl-BE"/>
        </w:rPr>
        <w:t xml:space="preserve"> dienst mailbox</w:t>
      </w:r>
      <w:r w:rsidR="003A4358">
        <w:rPr>
          <w:rFonts w:cstheme="minorHAnsi"/>
          <w:sz w:val="24"/>
          <w:szCs w:val="24"/>
          <w:shd w:val="clear" w:color="auto" w:fill="FFFFFF"/>
          <w:lang w:val="nl-BE"/>
        </w:rPr>
        <w:t>en</w:t>
      </w:r>
      <w:r w:rsidRPr="0017455B">
        <w:rPr>
          <w:rFonts w:cstheme="minorHAnsi"/>
          <w:sz w:val="24"/>
          <w:szCs w:val="24"/>
          <w:shd w:val="clear" w:color="auto" w:fill="FFFFFF"/>
          <w:lang w:val="nl-BE"/>
        </w:rPr>
        <w:t xml:space="preserve"> BOC 08. </w:t>
      </w:r>
    </w:p>
    <w:bookmarkStart w:id="7" w:name="_MON_1795348813"/>
    <w:bookmarkEnd w:id="7"/>
    <w:p w14:paraId="1E8D86F8" w14:textId="140E5CCC" w:rsidR="003A4358" w:rsidRPr="003A4358" w:rsidRDefault="003A4358" w:rsidP="003A4358">
      <w:pPr>
        <w:jc w:val="center"/>
        <w:rPr>
          <w:rFonts w:ascii="Calibri" w:eastAsia="Times New Roman" w:hAnsi="Calibri" w:cs="Calibri"/>
          <w:color w:val="0563C1"/>
          <w:sz w:val="22"/>
          <w:szCs w:val="22"/>
          <w:u w:val="single"/>
          <w:lang w:val="nl-BE" w:eastAsia="nl-BE"/>
        </w:rPr>
      </w:pPr>
      <w:r>
        <w:rPr>
          <w:rFonts w:cstheme="minorHAnsi"/>
          <w:sz w:val="24"/>
          <w:szCs w:val="24"/>
          <w:shd w:val="clear" w:color="auto" w:fill="FFFFFF"/>
          <w:lang w:val="nl-BE"/>
        </w:rPr>
        <w:object w:dxaOrig="1520" w:dyaOrig="987" w14:anchorId="569CDF56">
          <v:shape id="_x0000_i1041" type="#_x0000_t75" style="width:76pt;height:49.35pt" o:ole="">
            <v:imagedata r:id="rId76" o:title=""/>
          </v:shape>
          <o:OLEObject Type="Embed" ProgID="Word.Document.12" ShapeID="_x0000_i1041" DrawAspect="Icon" ObjectID="_1795510925" r:id="rId77">
            <o:FieldCodes>\s</o:FieldCodes>
          </o:OLEObject>
        </w:object>
      </w:r>
    </w:p>
    <w:bookmarkStart w:id="8" w:name="_MON_1795348870"/>
    <w:bookmarkEnd w:id="8"/>
    <w:p w14:paraId="1A905677" w14:textId="342C27EF" w:rsidR="00117EA4" w:rsidRDefault="003A4358" w:rsidP="003A4358">
      <w:pPr>
        <w:jc w:val="center"/>
        <w:rPr>
          <w:rFonts w:cstheme="minorHAnsi"/>
          <w:sz w:val="24"/>
          <w:szCs w:val="24"/>
          <w:shd w:val="clear" w:color="auto" w:fill="FFFFFF"/>
          <w:lang w:val="nl-BE"/>
        </w:rPr>
      </w:pPr>
      <w:r>
        <w:rPr>
          <w:rFonts w:cstheme="minorHAnsi"/>
          <w:sz w:val="24"/>
          <w:szCs w:val="24"/>
          <w:shd w:val="clear" w:color="auto" w:fill="FFFFFF"/>
          <w:lang w:val="nl-BE"/>
        </w:rPr>
        <w:object w:dxaOrig="1520" w:dyaOrig="987" w14:anchorId="30A1399E">
          <v:shape id="_x0000_i1042" type="#_x0000_t75" style="width:76pt;height:49.35pt" o:ole="">
            <v:imagedata r:id="rId78" o:title=""/>
          </v:shape>
          <o:OLEObject Type="Embed" ProgID="Word.Document.12" ShapeID="_x0000_i1042" DrawAspect="Icon" ObjectID="_1795510926" r:id="rId79">
            <o:FieldCodes>\s</o:FieldCodes>
          </o:OLEObject>
        </w:object>
      </w:r>
    </w:p>
    <w:p w14:paraId="766BA425" w14:textId="77777777" w:rsidR="001C0BA4" w:rsidRPr="00603649" w:rsidRDefault="001C0BA4" w:rsidP="003A4358">
      <w:pPr>
        <w:jc w:val="center"/>
        <w:rPr>
          <w:rFonts w:ascii="Comic Sans MS" w:hAnsi="Comic Sans MS"/>
          <w:shd w:val="clear" w:color="auto" w:fill="FFFFFF"/>
          <w:lang w:val="nl-BE"/>
        </w:rPr>
      </w:pPr>
    </w:p>
    <w:p w14:paraId="060AA766" w14:textId="2C9651A2" w:rsidR="003A4358" w:rsidRDefault="003A4358" w:rsidP="003A4358">
      <w:pPr>
        <w:jc w:val="center"/>
        <w:rPr>
          <w:rFonts w:ascii="Calibri" w:eastAsia="Times New Roman" w:hAnsi="Calibri" w:cs="Calibri"/>
          <w:color w:val="0563C1"/>
          <w:sz w:val="22"/>
          <w:szCs w:val="22"/>
          <w:u w:val="single"/>
          <w:lang w:val="nl-BE" w:eastAsia="nl-BE"/>
        </w:rPr>
      </w:pPr>
      <w:r>
        <w:rPr>
          <w:rFonts w:cstheme="minorHAnsi"/>
          <w:sz w:val="24"/>
          <w:szCs w:val="24"/>
          <w:shd w:val="clear" w:color="auto" w:fill="FFFFFF"/>
          <w:lang w:val="nl-BE"/>
        </w:rPr>
        <w:t xml:space="preserve">DIENST MAILBOX SECRETARIAAT BOC 08 </w:t>
      </w:r>
      <w:hyperlink r:id="rId80" w:history="1">
        <w:r w:rsidRPr="003A4358">
          <w:rPr>
            <w:rFonts w:ascii="Calibri" w:eastAsia="Times New Roman" w:hAnsi="Calibri" w:cs="Calibri"/>
            <w:color w:val="0563C1"/>
            <w:sz w:val="22"/>
            <w:szCs w:val="22"/>
            <w:u w:val="single"/>
            <w:lang w:val="nl-BE" w:eastAsia="nl-BE"/>
          </w:rPr>
          <w:t>BNHKDEFSTKKE-BOC08@mil.be</w:t>
        </w:r>
      </w:hyperlink>
    </w:p>
    <w:p w14:paraId="3AD2BB0F" w14:textId="415EF029" w:rsidR="003A4358" w:rsidRPr="003A4358" w:rsidRDefault="003A4358" w:rsidP="003A4358">
      <w:pPr>
        <w:jc w:val="center"/>
        <w:rPr>
          <w:rFonts w:ascii="Calibri" w:eastAsia="Times New Roman" w:hAnsi="Calibri" w:cs="Calibri"/>
          <w:color w:val="0563C1"/>
          <w:sz w:val="22"/>
          <w:szCs w:val="22"/>
          <w:u w:val="single"/>
          <w:lang w:val="de-DE" w:eastAsia="nl-BE"/>
        </w:rPr>
      </w:pPr>
      <w:r w:rsidRPr="00FB0EB5">
        <w:rPr>
          <w:rFonts w:cstheme="minorHAnsi"/>
          <w:sz w:val="24"/>
          <w:szCs w:val="24"/>
          <w:shd w:val="clear" w:color="auto" w:fill="FFFFFF"/>
          <w:lang w:val="de-DE"/>
        </w:rPr>
        <w:t>DIENST MAILBOX SLPPT 08</w:t>
      </w:r>
      <w:r w:rsidRPr="003A4358">
        <w:rPr>
          <w:rFonts w:ascii="Calibri" w:eastAsia="Times New Roman" w:hAnsi="Calibri" w:cs="Calibri"/>
          <w:color w:val="0563C1"/>
          <w:sz w:val="22"/>
          <w:szCs w:val="22"/>
          <w:u w:val="single"/>
          <w:lang w:val="de-DE" w:eastAsia="nl-BE"/>
        </w:rPr>
        <w:t xml:space="preserve"> </w:t>
      </w:r>
      <w:hyperlink r:id="rId81" w:history="1">
        <w:r w:rsidRPr="003A4358">
          <w:rPr>
            <w:rFonts w:ascii="Calibri" w:eastAsia="Times New Roman" w:hAnsi="Calibri" w:cs="Calibri"/>
            <w:color w:val="0563C1"/>
            <w:sz w:val="22"/>
            <w:szCs w:val="22"/>
            <w:u w:val="single"/>
            <w:lang w:val="de-DE" w:eastAsia="nl-BE"/>
          </w:rPr>
          <w:t>DGHWB-SLPPT08-EVERE@mil.be</w:t>
        </w:r>
      </w:hyperlink>
    </w:p>
    <w:p w14:paraId="337E2DE5" w14:textId="0AB38A07" w:rsidR="003A4358" w:rsidRPr="003A4358" w:rsidRDefault="003A4358" w:rsidP="003A4358">
      <w:pPr>
        <w:jc w:val="center"/>
        <w:rPr>
          <w:rFonts w:ascii="Calibri" w:eastAsia="Times New Roman" w:hAnsi="Calibri" w:cs="Calibri"/>
          <w:color w:val="0563C1"/>
          <w:sz w:val="22"/>
          <w:szCs w:val="22"/>
          <w:u w:val="single"/>
          <w:lang w:val="nl-BE" w:eastAsia="nl-BE"/>
        </w:rPr>
      </w:pPr>
      <w:r w:rsidRPr="003A4358">
        <w:rPr>
          <w:rFonts w:cstheme="minorHAnsi"/>
          <w:sz w:val="24"/>
          <w:szCs w:val="24"/>
          <w:shd w:val="clear" w:color="auto" w:fill="FFFFFF"/>
          <w:lang w:val="nl-BE"/>
        </w:rPr>
        <w:t>SECRETARIAAT B</w:t>
      </w:r>
      <w:r>
        <w:rPr>
          <w:rFonts w:cstheme="minorHAnsi"/>
          <w:sz w:val="24"/>
          <w:szCs w:val="24"/>
          <w:shd w:val="clear" w:color="auto" w:fill="FFFFFF"/>
          <w:lang w:val="nl-BE"/>
        </w:rPr>
        <w:t xml:space="preserve">N </w:t>
      </w:r>
      <w:r w:rsidRPr="003A4358">
        <w:rPr>
          <w:rFonts w:cstheme="minorHAnsi"/>
          <w:sz w:val="24"/>
          <w:szCs w:val="24"/>
          <w:shd w:val="clear" w:color="auto" w:fill="FFFFFF"/>
          <w:lang w:val="nl-BE"/>
        </w:rPr>
        <w:t xml:space="preserve">HQ KKE </w:t>
      </w:r>
      <w:r w:rsidRPr="003A4358">
        <w:rPr>
          <w:rFonts w:ascii="Calibri" w:eastAsia="Times New Roman" w:hAnsi="Calibri" w:cs="Calibri"/>
          <w:color w:val="0563C1"/>
          <w:sz w:val="22"/>
          <w:szCs w:val="22"/>
          <w:u w:val="single"/>
          <w:lang w:val="nl-BE" w:eastAsia="nl-BE"/>
        </w:rPr>
        <w:t>bnhkdefstkke-srt-bn@mil.be</w:t>
      </w:r>
    </w:p>
    <w:p w14:paraId="50D77884" w14:textId="2463243A" w:rsidR="003A4358" w:rsidRPr="003A4358" w:rsidRDefault="003A4358" w:rsidP="003A4358">
      <w:pPr>
        <w:rPr>
          <w:rFonts w:cstheme="minorHAnsi"/>
          <w:sz w:val="24"/>
          <w:szCs w:val="24"/>
          <w:shd w:val="clear" w:color="auto" w:fill="FFFFFF"/>
          <w:lang w:val="nl-BE"/>
        </w:rPr>
      </w:pPr>
    </w:p>
    <w:p w14:paraId="7AC04002" w14:textId="3C64909A" w:rsidR="009B14FA" w:rsidRPr="003A4358" w:rsidRDefault="009B14FA" w:rsidP="00F1482D">
      <w:pPr>
        <w:rPr>
          <w:noProof/>
          <w:lang w:val="nl-BE"/>
        </w:rPr>
      </w:pPr>
    </w:p>
    <w:p w14:paraId="31F08F03" w14:textId="3FED2392" w:rsidR="007A3B90" w:rsidRPr="00041B01" w:rsidRDefault="007A3B90" w:rsidP="007A3B90">
      <w:pPr>
        <w:rPr>
          <w:rFonts w:ascii="Comic Sans MS" w:hAnsi="Comic Sans MS"/>
          <w:shd w:val="clear" w:color="auto" w:fill="FFFFFF"/>
          <w:lang w:val="nl-NL"/>
        </w:rPr>
      </w:pPr>
    </w:p>
    <w:p w14:paraId="74AB37AF" w14:textId="7B18255C" w:rsidR="007A3B90" w:rsidRPr="0073604D" w:rsidRDefault="007A3B90" w:rsidP="007A3B90">
      <w:pPr>
        <w:pStyle w:val="Subtitle"/>
        <w:numPr>
          <w:ilvl w:val="0"/>
          <w:numId w:val="0"/>
        </w:numPr>
        <w:rPr>
          <w:color w:val="253356" w:themeColor="accent1" w:themeShade="80"/>
          <w:lang w:val="nl-BE"/>
        </w:rPr>
      </w:pPr>
      <w:r>
        <w:rPr>
          <w:color w:val="253356" w:themeColor="accent1" w:themeShade="80"/>
          <w:lang w:val="nl-BE"/>
        </w:rPr>
        <w:t>SLOTWOORD</w:t>
      </w:r>
    </w:p>
    <w:p w14:paraId="67842D5B" w14:textId="150769BD" w:rsidR="007A3B90" w:rsidRPr="0073604D" w:rsidRDefault="00A86669" w:rsidP="007A3B90">
      <w:pPr>
        <w:pStyle w:val="Subtitle"/>
        <w:rPr>
          <w:sz w:val="20"/>
          <w:szCs w:val="20"/>
          <w:lang w:val="nl-BE"/>
        </w:rPr>
      </w:pPr>
      <w:r>
        <w:rPr>
          <w:sz w:val="20"/>
          <w:szCs w:val="20"/>
          <w:lang w:val="nl-BE"/>
        </w:rPr>
        <w:t>VOLGENDE RTECH &amp; BOC DATUMS</w:t>
      </w:r>
    </w:p>
    <w:p w14:paraId="2D80451F" w14:textId="696F3891" w:rsidR="008F02F8" w:rsidRDefault="008F02F8" w:rsidP="00F67BAA">
      <w:pPr>
        <w:rPr>
          <w:rFonts w:ascii="Century Gothic" w:hAnsi="Century Gothic"/>
          <w:b/>
          <w:color w:val="C00000"/>
          <w:sz w:val="24"/>
          <w:szCs w:val="24"/>
          <w:u w:val="single"/>
          <w:lang w:val="nl-BE"/>
        </w:rPr>
      </w:pPr>
    </w:p>
    <w:p w14:paraId="6AD9FCA0" w14:textId="47BD6549" w:rsidR="007A3B90" w:rsidRDefault="007A3B90" w:rsidP="00F67BAA">
      <w:pPr>
        <w:rPr>
          <w:rFonts w:ascii="Century Gothic" w:hAnsi="Century Gothic"/>
          <w:b/>
          <w:color w:val="C00000"/>
          <w:sz w:val="24"/>
          <w:szCs w:val="24"/>
          <w:u w:val="single"/>
          <w:lang w:val="nl-BE"/>
        </w:rPr>
      </w:pPr>
    </w:p>
    <w:p w14:paraId="47E36F5F" w14:textId="7B345EC8" w:rsidR="007A3B90" w:rsidRDefault="007A3B90" w:rsidP="00F67BAA">
      <w:pPr>
        <w:rPr>
          <w:rFonts w:ascii="Century Gothic" w:hAnsi="Century Gothic"/>
          <w:b/>
          <w:color w:val="C00000"/>
          <w:sz w:val="24"/>
          <w:szCs w:val="24"/>
          <w:u w:val="single"/>
          <w:lang w:val="nl-BE"/>
        </w:rPr>
      </w:pPr>
    </w:p>
    <w:tbl>
      <w:tblPr>
        <w:tblStyle w:val="TableGrid"/>
        <w:tblW w:w="0" w:type="auto"/>
        <w:jc w:val="center"/>
        <w:shd w:val="clear" w:color="auto" w:fill="DDECEE" w:themeFill="accent5" w:themeFillTint="33"/>
        <w:tblLook w:val="04A0" w:firstRow="1" w:lastRow="0" w:firstColumn="1" w:lastColumn="0" w:noHBand="0" w:noVBand="1"/>
      </w:tblPr>
      <w:tblGrid>
        <w:gridCol w:w="1129"/>
        <w:gridCol w:w="2835"/>
        <w:gridCol w:w="1560"/>
        <w:gridCol w:w="2693"/>
      </w:tblGrid>
      <w:tr w:rsidR="00537E2B" w14:paraId="1FC31877" w14:textId="77777777" w:rsidTr="00662DA3">
        <w:trPr>
          <w:jc w:val="center"/>
        </w:trPr>
        <w:tc>
          <w:tcPr>
            <w:tcW w:w="3964" w:type="dxa"/>
            <w:gridSpan w:val="2"/>
            <w:shd w:val="clear" w:color="auto" w:fill="DDECEE" w:themeFill="accent5" w:themeFillTint="33"/>
          </w:tcPr>
          <w:p w14:paraId="1F55F1E2" w14:textId="21AE18EE" w:rsidR="00537E2B" w:rsidRPr="00137E17" w:rsidRDefault="00537E2B" w:rsidP="00537E2B">
            <w:pPr>
              <w:jc w:val="center"/>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37E17">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RTECHVR 08</w:t>
            </w:r>
          </w:p>
        </w:tc>
        <w:tc>
          <w:tcPr>
            <w:tcW w:w="4253" w:type="dxa"/>
            <w:gridSpan w:val="2"/>
            <w:shd w:val="clear" w:color="auto" w:fill="D3E5F6" w:themeFill="accent3" w:themeFillTint="33"/>
          </w:tcPr>
          <w:p w14:paraId="04FE02EE" w14:textId="6515DD09" w:rsidR="00537E2B" w:rsidRPr="00137E17" w:rsidRDefault="00537E2B" w:rsidP="00537E2B">
            <w:pPr>
              <w:jc w:val="center"/>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37E17">
              <w:rPr>
                <w:rFonts w:ascii="Century Gothic" w:hAnsi="Century Gothic"/>
                <w:b/>
                <w:bCs/>
                <w:color w:val="4A66AC" w:themeColor="accent1"/>
                <w:sz w:val="36"/>
                <w:szCs w:val="36"/>
                <w:lang w:val="nl-B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BOC 08</w:t>
            </w:r>
          </w:p>
        </w:tc>
      </w:tr>
      <w:tr w:rsidR="00C728D3" w14:paraId="0E9C530E" w14:textId="77777777" w:rsidTr="00771A8B">
        <w:trPr>
          <w:jc w:val="center"/>
        </w:trPr>
        <w:tc>
          <w:tcPr>
            <w:tcW w:w="8217" w:type="dxa"/>
            <w:gridSpan w:val="4"/>
            <w:shd w:val="clear" w:color="auto" w:fill="DDECEE" w:themeFill="accent5" w:themeFillTint="33"/>
          </w:tcPr>
          <w:p w14:paraId="45E8CA0E" w14:textId="419A9E57" w:rsidR="00C728D3" w:rsidRPr="00C728D3" w:rsidRDefault="00C728D3" w:rsidP="00C728D3">
            <w:pPr>
              <w:jc w:val="center"/>
              <w:rPr>
                <w:rFonts w:ascii="Century Gothic" w:hAnsi="Century Gothic"/>
                <w:b/>
                <w:color w:val="000000" w:themeColor="text1"/>
                <w:sz w:val="24"/>
                <w:szCs w:val="24"/>
                <w:lang w:val="nl-BE"/>
              </w:rPr>
            </w:pPr>
            <w:r w:rsidRPr="00C728D3">
              <w:rPr>
                <w:rFonts w:ascii="Century Gothic" w:hAnsi="Century Gothic"/>
                <w:b/>
                <w:color w:val="000000" w:themeColor="text1"/>
                <w:sz w:val="36"/>
                <w:szCs w:val="36"/>
                <w:lang w:val="nl-BE"/>
              </w:rPr>
              <w:t>2024</w:t>
            </w:r>
          </w:p>
        </w:tc>
      </w:tr>
      <w:tr w:rsidR="00537E2B" w14:paraId="719664B4" w14:textId="77777777" w:rsidTr="00662DA3">
        <w:trPr>
          <w:jc w:val="center"/>
        </w:trPr>
        <w:tc>
          <w:tcPr>
            <w:tcW w:w="1129" w:type="dxa"/>
            <w:shd w:val="clear" w:color="auto" w:fill="DDECEE" w:themeFill="accent5" w:themeFillTint="33"/>
          </w:tcPr>
          <w:p w14:paraId="1A8E42F5" w14:textId="2F11FF08" w:rsidR="00537E2B" w:rsidRPr="00137E17" w:rsidRDefault="00537E2B" w:rsidP="00537E2B">
            <w:pPr>
              <w:rPr>
                <w:rFonts w:ascii="Palanquin" w:hAnsi="Palanquin" w:cs="Palanquin"/>
                <w:b/>
                <w:color w:val="000000" w:themeColor="text1"/>
                <w:sz w:val="24"/>
                <w:szCs w:val="24"/>
                <w:lang w:val="nl-BE"/>
              </w:rPr>
            </w:pPr>
            <w:r w:rsidRPr="00137E17">
              <w:rPr>
                <w:rFonts w:ascii="Palanquin" w:hAnsi="Palanquin" w:cs="Palanquin"/>
                <w:b/>
                <w:color w:val="000000" w:themeColor="text1"/>
                <w:sz w:val="24"/>
                <w:szCs w:val="24"/>
                <w:lang w:val="nl-BE"/>
              </w:rPr>
              <w:t xml:space="preserve">TRIM </w:t>
            </w:r>
            <w:r w:rsidR="00C728D3">
              <w:rPr>
                <w:rFonts w:ascii="Palanquin" w:hAnsi="Palanquin" w:cs="Palanquin"/>
                <w:b/>
                <w:color w:val="000000" w:themeColor="text1"/>
                <w:sz w:val="24"/>
                <w:szCs w:val="24"/>
                <w:lang w:val="nl-BE"/>
              </w:rPr>
              <w:t>4</w:t>
            </w:r>
          </w:p>
        </w:tc>
        <w:tc>
          <w:tcPr>
            <w:tcW w:w="2835" w:type="dxa"/>
            <w:shd w:val="clear" w:color="auto" w:fill="DDECEE" w:themeFill="accent5" w:themeFillTint="33"/>
          </w:tcPr>
          <w:p w14:paraId="45C36E58" w14:textId="6246589B" w:rsidR="00537E2B" w:rsidRPr="00137E17" w:rsidRDefault="00C728D3" w:rsidP="00537E2B">
            <w:pPr>
              <w:rPr>
                <w:rFonts w:ascii="Century Gothic" w:hAnsi="Century Gothic"/>
                <w:bCs/>
                <w:color w:val="000000" w:themeColor="text1"/>
                <w:sz w:val="24"/>
                <w:szCs w:val="24"/>
                <w:lang w:val="nl-BE"/>
              </w:rPr>
            </w:pPr>
            <w:r>
              <w:rPr>
                <w:rFonts w:ascii="Century Gothic" w:hAnsi="Century Gothic"/>
                <w:bCs/>
                <w:color w:val="000000" w:themeColor="text1"/>
                <w:sz w:val="24"/>
                <w:szCs w:val="24"/>
                <w:lang w:val="nl-BE"/>
              </w:rPr>
              <w:t>12 December 2024</w:t>
            </w:r>
          </w:p>
        </w:tc>
        <w:tc>
          <w:tcPr>
            <w:tcW w:w="1560" w:type="dxa"/>
            <w:shd w:val="clear" w:color="auto" w:fill="D3E5F6" w:themeFill="accent3" w:themeFillTint="33"/>
          </w:tcPr>
          <w:p w14:paraId="68CFDF37" w14:textId="036A6FD5" w:rsidR="00537E2B" w:rsidRPr="00137E17" w:rsidRDefault="00537E2B" w:rsidP="00537E2B">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 xml:space="preserve">TRIM </w:t>
            </w:r>
            <w:r w:rsidR="00C728D3">
              <w:rPr>
                <w:rFonts w:ascii="Palanquin" w:hAnsi="Palanquin" w:cs="Palanquin"/>
                <w:b/>
                <w:color w:val="000000" w:themeColor="text1"/>
                <w:sz w:val="24"/>
                <w:szCs w:val="24"/>
                <w:lang w:val="nl-BE"/>
              </w:rPr>
              <w:t>4</w:t>
            </w:r>
          </w:p>
        </w:tc>
        <w:tc>
          <w:tcPr>
            <w:tcW w:w="2693" w:type="dxa"/>
            <w:shd w:val="clear" w:color="auto" w:fill="D3E5F6" w:themeFill="accent3" w:themeFillTint="33"/>
          </w:tcPr>
          <w:p w14:paraId="5EAB6D8B" w14:textId="1F6B70A8" w:rsidR="00537E2B" w:rsidRPr="00137E17" w:rsidRDefault="00C728D3" w:rsidP="00537E2B">
            <w:pPr>
              <w:rPr>
                <w:rFonts w:ascii="Century Gothic" w:hAnsi="Century Gothic"/>
                <w:bCs/>
                <w:color w:val="000000" w:themeColor="text1"/>
                <w:sz w:val="24"/>
                <w:szCs w:val="24"/>
                <w:lang w:val="nl-BE"/>
              </w:rPr>
            </w:pPr>
            <w:r>
              <w:rPr>
                <w:rFonts w:ascii="Century Gothic" w:hAnsi="Century Gothic"/>
                <w:bCs/>
                <w:color w:val="000000" w:themeColor="text1"/>
                <w:sz w:val="24"/>
                <w:szCs w:val="24"/>
                <w:lang w:val="nl-BE"/>
              </w:rPr>
              <w:t>19 December 2024</w:t>
            </w:r>
          </w:p>
        </w:tc>
      </w:tr>
      <w:tr w:rsidR="00C728D3" w14:paraId="513D54D3" w14:textId="77777777" w:rsidTr="00DA0AD5">
        <w:trPr>
          <w:jc w:val="center"/>
        </w:trPr>
        <w:tc>
          <w:tcPr>
            <w:tcW w:w="8217" w:type="dxa"/>
            <w:gridSpan w:val="4"/>
            <w:shd w:val="clear" w:color="auto" w:fill="DDECEE" w:themeFill="accent5" w:themeFillTint="33"/>
          </w:tcPr>
          <w:p w14:paraId="3733973A" w14:textId="1C3B3278" w:rsidR="00C728D3" w:rsidRPr="00137E17" w:rsidRDefault="00C728D3" w:rsidP="00C728D3">
            <w:pPr>
              <w:jc w:val="center"/>
              <w:rPr>
                <w:rFonts w:ascii="Century Gothic" w:hAnsi="Century Gothic"/>
                <w:bCs/>
                <w:color w:val="000000" w:themeColor="text1"/>
                <w:sz w:val="24"/>
                <w:szCs w:val="24"/>
                <w:lang w:val="nl-BE"/>
              </w:rPr>
            </w:pPr>
            <w:r w:rsidRPr="00C728D3">
              <w:rPr>
                <w:rFonts w:ascii="Century Gothic" w:hAnsi="Century Gothic"/>
                <w:b/>
                <w:color w:val="000000" w:themeColor="text1"/>
                <w:sz w:val="36"/>
                <w:szCs w:val="36"/>
                <w:lang w:val="nl-BE"/>
              </w:rPr>
              <w:t>202</w:t>
            </w:r>
            <w:r>
              <w:rPr>
                <w:rFonts w:ascii="Century Gothic" w:hAnsi="Century Gothic"/>
                <w:b/>
                <w:color w:val="000000" w:themeColor="text1"/>
                <w:sz w:val="36"/>
                <w:szCs w:val="36"/>
                <w:lang w:val="nl-BE"/>
              </w:rPr>
              <w:t>5</w:t>
            </w:r>
          </w:p>
        </w:tc>
      </w:tr>
      <w:tr w:rsidR="00C728D3" w14:paraId="1DA9BB04" w14:textId="77777777" w:rsidTr="00662DA3">
        <w:trPr>
          <w:jc w:val="center"/>
        </w:trPr>
        <w:tc>
          <w:tcPr>
            <w:tcW w:w="1129" w:type="dxa"/>
            <w:shd w:val="clear" w:color="auto" w:fill="DDECEE" w:themeFill="accent5" w:themeFillTint="33"/>
          </w:tcPr>
          <w:p w14:paraId="11151F86" w14:textId="19254276" w:rsidR="00C728D3" w:rsidRPr="00137E17" w:rsidRDefault="00C728D3" w:rsidP="00C728D3">
            <w:pPr>
              <w:rPr>
                <w:rFonts w:ascii="Palanquin" w:hAnsi="Palanquin" w:cs="Palanquin"/>
                <w:b/>
                <w:color w:val="000000" w:themeColor="text1"/>
                <w:sz w:val="24"/>
                <w:szCs w:val="24"/>
                <w:lang w:val="nl-BE"/>
              </w:rPr>
            </w:pPr>
            <w:r w:rsidRPr="00137E17">
              <w:rPr>
                <w:rFonts w:ascii="Palanquin" w:hAnsi="Palanquin" w:cs="Palanquin"/>
                <w:b/>
                <w:color w:val="000000" w:themeColor="text1"/>
                <w:sz w:val="24"/>
                <w:szCs w:val="24"/>
                <w:lang w:val="nl-BE"/>
              </w:rPr>
              <w:t>TRIM 1</w:t>
            </w:r>
          </w:p>
        </w:tc>
        <w:tc>
          <w:tcPr>
            <w:tcW w:w="2835" w:type="dxa"/>
            <w:shd w:val="clear" w:color="auto" w:fill="DDECEE" w:themeFill="accent5" w:themeFillTint="33"/>
          </w:tcPr>
          <w:p w14:paraId="72670815" w14:textId="45737A50" w:rsidR="00C728D3" w:rsidRPr="00137E17" w:rsidRDefault="00C728D3" w:rsidP="00C728D3">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 xml:space="preserve">13 </w:t>
            </w:r>
            <w:r>
              <w:rPr>
                <w:rFonts w:ascii="Century Gothic" w:hAnsi="Century Gothic"/>
                <w:bCs/>
                <w:color w:val="000000" w:themeColor="text1"/>
                <w:sz w:val="24"/>
                <w:szCs w:val="24"/>
                <w:lang w:val="nl-BE"/>
              </w:rPr>
              <w:t>M</w:t>
            </w:r>
            <w:r w:rsidRPr="00137E17">
              <w:rPr>
                <w:rFonts w:ascii="Century Gothic" w:hAnsi="Century Gothic"/>
                <w:bCs/>
                <w:color w:val="000000" w:themeColor="text1"/>
                <w:sz w:val="24"/>
                <w:szCs w:val="24"/>
                <w:lang w:val="nl-BE"/>
              </w:rPr>
              <w:t>aart 2025</w:t>
            </w:r>
          </w:p>
        </w:tc>
        <w:tc>
          <w:tcPr>
            <w:tcW w:w="1560" w:type="dxa"/>
            <w:shd w:val="clear" w:color="auto" w:fill="D3E5F6" w:themeFill="accent3" w:themeFillTint="33"/>
          </w:tcPr>
          <w:p w14:paraId="75ADF481" w14:textId="7A2839E8" w:rsidR="00C728D3" w:rsidRPr="00137E17" w:rsidRDefault="00C728D3" w:rsidP="00C728D3">
            <w:pPr>
              <w:rPr>
                <w:rFonts w:ascii="Palanquin" w:hAnsi="Palanquin" w:cs="Palanquin"/>
                <w:b/>
                <w:color w:val="000000" w:themeColor="text1"/>
                <w:sz w:val="24"/>
                <w:szCs w:val="24"/>
                <w:lang w:val="nl-BE"/>
              </w:rPr>
            </w:pPr>
            <w:r w:rsidRPr="00137E17">
              <w:rPr>
                <w:rFonts w:ascii="Palanquin" w:hAnsi="Palanquin" w:cs="Palanquin"/>
                <w:b/>
                <w:color w:val="000000" w:themeColor="text1"/>
                <w:sz w:val="24"/>
                <w:szCs w:val="24"/>
                <w:lang w:val="nl-BE"/>
              </w:rPr>
              <w:t>TRIM 1</w:t>
            </w:r>
          </w:p>
        </w:tc>
        <w:tc>
          <w:tcPr>
            <w:tcW w:w="2693" w:type="dxa"/>
            <w:shd w:val="clear" w:color="auto" w:fill="D3E5F6" w:themeFill="accent3" w:themeFillTint="33"/>
          </w:tcPr>
          <w:p w14:paraId="2D89E1D7" w14:textId="74427A3B" w:rsidR="00C728D3" w:rsidRPr="00137E17" w:rsidRDefault="00C728D3" w:rsidP="00C728D3">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20 Maart 2025</w:t>
            </w:r>
          </w:p>
        </w:tc>
      </w:tr>
      <w:tr w:rsidR="00537E2B" w14:paraId="569A5F81" w14:textId="77777777" w:rsidTr="00662DA3">
        <w:trPr>
          <w:jc w:val="center"/>
        </w:trPr>
        <w:tc>
          <w:tcPr>
            <w:tcW w:w="1129" w:type="dxa"/>
            <w:shd w:val="clear" w:color="auto" w:fill="DDECEE" w:themeFill="accent5" w:themeFillTint="33"/>
          </w:tcPr>
          <w:p w14:paraId="31A24D38" w14:textId="1AA474AB" w:rsidR="00537E2B" w:rsidRPr="00137E17" w:rsidRDefault="00537E2B" w:rsidP="00537E2B">
            <w:pPr>
              <w:rPr>
                <w:rFonts w:ascii="Palanquin" w:hAnsi="Palanquin" w:cs="Palanquin"/>
                <w:b/>
                <w:color w:val="000000" w:themeColor="text1"/>
                <w:sz w:val="24"/>
                <w:szCs w:val="24"/>
                <w:lang w:val="nl-BE"/>
              </w:rPr>
            </w:pPr>
          </w:p>
        </w:tc>
        <w:tc>
          <w:tcPr>
            <w:tcW w:w="2835" w:type="dxa"/>
            <w:shd w:val="clear" w:color="auto" w:fill="DDECEE" w:themeFill="accent5" w:themeFillTint="33"/>
          </w:tcPr>
          <w:p w14:paraId="72EBEADE" w14:textId="77777777" w:rsidR="00537E2B" w:rsidRPr="00137E17" w:rsidRDefault="00537E2B" w:rsidP="00537E2B">
            <w:pPr>
              <w:rPr>
                <w:rFonts w:ascii="Century Gothic" w:hAnsi="Century Gothic"/>
                <w:bCs/>
                <w:color w:val="000000" w:themeColor="text1"/>
                <w:sz w:val="24"/>
                <w:szCs w:val="24"/>
                <w:lang w:val="nl-BE"/>
              </w:rPr>
            </w:pPr>
          </w:p>
        </w:tc>
        <w:tc>
          <w:tcPr>
            <w:tcW w:w="1560" w:type="dxa"/>
            <w:shd w:val="clear" w:color="auto" w:fill="D3E5F6" w:themeFill="accent3" w:themeFillTint="33"/>
          </w:tcPr>
          <w:p w14:paraId="3BF28418" w14:textId="1D7E9146" w:rsidR="00537E2B" w:rsidRPr="00137E17" w:rsidRDefault="00537E2B" w:rsidP="00537E2B">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PLP Extra</w:t>
            </w:r>
          </w:p>
        </w:tc>
        <w:tc>
          <w:tcPr>
            <w:tcW w:w="2693" w:type="dxa"/>
            <w:shd w:val="clear" w:color="auto" w:fill="D3E5F6" w:themeFill="accent3" w:themeFillTint="33"/>
          </w:tcPr>
          <w:p w14:paraId="3A7932B0" w14:textId="4E1031A9" w:rsidR="00537E2B" w:rsidRPr="00137E17" w:rsidRDefault="00137E17" w:rsidP="00537E2B">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April 2025</w:t>
            </w:r>
          </w:p>
        </w:tc>
      </w:tr>
      <w:tr w:rsidR="00537E2B" w14:paraId="7A2BCAED" w14:textId="77777777" w:rsidTr="00662DA3">
        <w:trPr>
          <w:jc w:val="center"/>
        </w:trPr>
        <w:tc>
          <w:tcPr>
            <w:tcW w:w="1129" w:type="dxa"/>
            <w:shd w:val="clear" w:color="auto" w:fill="DDECEE" w:themeFill="accent5" w:themeFillTint="33"/>
          </w:tcPr>
          <w:p w14:paraId="7B4EC255" w14:textId="3F2B688A" w:rsidR="00537E2B" w:rsidRPr="00137E17" w:rsidRDefault="00537E2B" w:rsidP="00537E2B">
            <w:pPr>
              <w:rPr>
                <w:rFonts w:ascii="Palanquin" w:hAnsi="Palanquin" w:cs="Palanquin"/>
                <w:b/>
                <w:color w:val="000000" w:themeColor="text1"/>
                <w:sz w:val="24"/>
                <w:szCs w:val="24"/>
                <w:lang w:val="nl-BE"/>
              </w:rPr>
            </w:pPr>
            <w:r w:rsidRPr="00137E17">
              <w:rPr>
                <w:rFonts w:ascii="Palanquin" w:hAnsi="Palanquin" w:cs="Palanquin"/>
                <w:b/>
                <w:color w:val="000000" w:themeColor="text1"/>
                <w:sz w:val="24"/>
                <w:szCs w:val="24"/>
                <w:lang w:val="nl-BE"/>
              </w:rPr>
              <w:t>TRIM 2</w:t>
            </w:r>
          </w:p>
        </w:tc>
        <w:tc>
          <w:tcPr>
            <w:tcW w:w="2835" w:type="dxa"/>
            <w:shd w:val="clear" w:color="auto" w:fill="DDECEE" w:themeFill="accent5" w:themeFillTint="33"/>
          </w:tcPr>
          <w:p w14:paraId="535F09FB" w14:textId="1A57F31C" w:rsidR="00537E2B" w:rsidRPr="00137E17" w:rsidRDefault="00137E17" w:rsidP="00537E2B">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5 Juni 2025</w:t>
            </w:r>
          </w:p>
        </w:tc>
        <w:tc>
          <w:tcPr>
            <w:tcW w:w="1560" w:type="dxa"/>
            <w:shd w:val="clear" w:color="auto" w:fill="D3E5F6" w:themeFill="accent3" w:themeFillTint="33"/>
          </w:tcPr>
          <w:p w14:paraId="777E294B" w14:textId="2C625C5E" w:rsidR="00537E2B" w:rsidRPr="00137E17" w:rsidRDefault="00537E2B" w:rsidP="00537E2B">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TRIM 2</w:t>
            </w:r>
          </w:p>
        </w:tc>
        <w:tc>
          <w:tcPr>
            <w:tcW w:w="2693" w:type="dxa"/>
            <w:shd w:val="clear" w:color="auto" w:fill="D3E5F6" w:themeFill="accent3" w:themeFillTint="33"/>
          </w:tcPr>
          <w:p w14:paraId="17823B5B" w14:textId="0FB23D9E" w:rsidR="00537E2B" w:rsidRPr="00137E17" w:rsidRDefault="00137E17" w:rsidP="00537E2B">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12 Juni 2025</w:t>
            </w:r>
          </w:p>
        </w:tc>
      </w:tr>
      <w:tr w:rsidR="00537E2B" w14:paraId="14C26DB2" w14:textId="77777777" w:rsidTr="00662DA3">
        <w:trPr>
          <w:jc w:val="center"/>
        </w:trPr>
        <w:tc>
          <w:tcPr>
            <w:tcW w:w="1129" w:type="dxa"/>
            <w:shd w:val="clear" w:color="auto" w:fill="DDECEE" w:themeFill="accent5" w:themeFillTint="33"/>
          </w:tcPr>
          <w:p w14:paraId="7D14E120" w14:textId="2EED621F" w:rsidR="00537E2B" w:rsidRPr="00137E17" w:rsidRDefault="00537E2B" w:rsidP="00537E2B">
            <w:pPr>
              <w:rPr>
                <w:rFonts w:ascii="Palanquin" w:hAnsi="Palanquin" w:cs="Palanquin"/>
                <w:b/>
                <w:color w:val="000000" w:themeColor="text1"/>
                <w:sz w:val="24"/>
                <w:szCs w:val="24"/>
                <w:lang w:val="nl-BE"/>
              </w:rPr>
            </w:pPr>
            <w:r w:rsidRPr="00137E17">
              <w:rPr>
                <w:rFonts w:ascii="Palanquin" w:hAnsi="Palanquin" w:cs="Palanquin"/>
                <w:b/>
                <w:color w:val="000000" w:themeColor="text1"/>
                <w:sz w:val="24"/>
                <w:szCs w:val="24"/>
                <w:lang w:val="nl-BE"/>
              </w:rPr>
              <w:t>TRIM 3</w:t>
            </w:r>
          </w:p>
        </w:tc>
        <w:tc>
          <w:tcPr>
            <w:tcW w:w="2835" w:type="dxa"/>
            <w:shd w:val="clear" w:color="auto" w:fill="DDECEE" w:themeFill="accent5" w:themeFillTint="33"/>
          </w:tcPr>
          <w:p w14:paraId="50082716" w14:textId="5B0A31B7" w:rsidR="00537E2B" w:rsidRPr="00137E17" w:rsidRDefault="00137E17" w:rsidP="00537E2B">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11 September 2025</w:t>
            </w:r>
          </w:p>
        </w:tc>
        <w:tc>
          <w:tcPr>
            <w:tcW w:w="1560" w:type="dxa"/>
            <w:shd w:val="clear" w:color="auto" w:fill="D3E5F6" w:themeFill="accent3" w:themeFillTint="33"/>
          </w:tcPr>
          <w:p w14:paraId="192AE914" w14:textId="0DB01531" w:rsidR="00537E2B" w:rsidRPr="00137E17" w:rsidRDefault="00537E2B" w:rsidP="00537E2B">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TRIM 3</w:t>
            </w:r>
          </w:p>
        </w:tc>
        <w:tc>
          <w:tcPr>
            <w:tcW w:w="2693" w:type="dxa"/>
            <w:shd w:val="clear" w:color="auto" w:fill="D3E5F6" w:themeFill="accent3" w:themeFillTint="33"/>
          </w:tcPr>
          <w:p w14:paraId="250D92B8" w14:textId="75B9AFC6" w:rsidR="00537E2B" w:rsidRPr="00137E17" w:rsidRDefault="00137E17" w:rsidP="00537E2B">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18 September 2025</w:t>
            </w:r>
          </w:p>
        </w:tc>
      </w:tr>
      <w:tr w:rsidR="00537E2B" w14:paraId="2529ACB1" w14:textId="77777777" w:rsidTr="00662DA3">
        <w:trPr>
          <w:jc w:val="center"/>
        </w:trPr>
        <w:tc>
          <w:tcPr>
            <w:tcW w:w="1129" w:type="dxa"/>
            <w:shd w:val="clear" w:color="auto" w:fill="DDECEE" w:themeFill="accent5" w:themeFillTint="33"/>
          </w:tcPr>
          <w:p w14:paraId="01F6F8C5" w14:textId="603ADD1D" w:rsidR="00537E2B" w:rsidRPr="00137E17" w:rsidRDefault="00537E2B" w:rsidP="00F67BAA">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TRIM 3</w:t>
            </w:r>
          </w:p>
        </w:tc>
        <w:tc>
          <w:tcPr>
            <w:tcW w:w="2835" w:type="dxa"/>
            <w:shd w:val="clear" w:color="auto" w:fill="DDECEE" w:themeFill="accent5" w:themeFillTint="33"/>
          </w:tcPr>
          <w:p w14:paraId="47D9D049" w14:textId="424319AB" w:rsidR="00537E2B" w:rsidRPr="00137E17" w:rsidRDefault="00137E17" w:rsidP="00F67BAA">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11 December 2025</w:t>
            </w:r>
          </w:p>
        </w:tc>
        <w:tc>
          <w:tcPr>
            <w:tcW w:w="1560" w:type="dxa"/>
            <w:shd w:val="clear" w:color="auto" w:fill="D3E5F6" w:themeFill="accent3" w:themeFillTint="33"/>
          </w:tcPr>
          <w:p w14:paraId="0EA2674F" w14:textId="74197BE5" w:rsidR="00537E2B" w:rsidRPr="00137E17" w:rsidRDefault="00537E2B" w:rsidP="00F67BAA">
            <w:pPr>
              <w:rPr>
                <w:rFonts w:ascii="Century Gothic" w:hAnsi="Century Gothic"/>
                <w:b/>
                <w:color w:val="000000" w:themeColor="text1"/>
                <w:sz w:val="24"/>
                <w:szCs w:val="24"/>
                <w:lang w:val="nl-BE"/>
              </w:rPr>
            </w:pPr>
            <w:r w:rsidRPr="00137E17">
              <w:rPr>
                <w:rFonts w:ascii="Palanquin" w:hAnsi="Palanquin" w:cs="Palanquin"/>
                <w:b/>
                <w:color w:val="000000" w:themeColor="text1"/>
                <w:sz w:val="24"/>
                <w:szCs w:val="24"/>
                <w:lang w:val="nl-BE"/>
              </w:rPr>
              <w:t>TRIM 4</w:t>
            </w:r>
          </w:p>
        </w:tc>
        <w:tc>
          <w:tcPr>
            <w:tcW w:w="2693" w:type="dxa"/>
            <w:shd w:val="clear" w:color="auto" w:fill="D3E5F6" w:themeFill="accent3" w:themeFillTint="33"/>
          </w:tcPr>
          <w:p w14:paraId="7AB24C65" w14:textId="2F76ED7E" w:rsidR="00537E2B" w:rsidRPr="00137E17" w:rsidRDefault="00137E17" w:rsidP="00F67BAA">
            <w:pPr>
              <w:rPr>
                <w:rFonts w:ascii="Century Gothic" w:hAnsi="Century Gothic"/>
                <w:bCs/>
                <w:color w:val="000000" w:themeColor="text1"/>
                <w:sz w:val="24"/>
                <w:szCs w:val="24"/>
                <w:lang w:val="nl-BE"/>
              </w:rPr>
            </w:pPr>
            <w:r w:rsidRPr="00137E17">
              <w:rPr>
                <w:rFonts w:ascii="Century Gothic" w:hAnsi="Century Gothic"/>
                <w:bCs/>
                <w:color w:val="000000" w:themeColor="text1"/>
                <w:sz w:val="24"/>
                <w:szCs w:val="24"/>
                <w:lang w:val="nl-BE"/>
              </w:rPr>
              <w:t>18 December 2025</w:t>
            </w:r>
          </w:p>
        </w:tc>
      </w:tr>
    </w:tbl>
    <w:p w14:paraId="2325259B" w14:textId="63206407" w:rsidR="007A3B90" w:rsidRDefault="007A3B90" w:rsidP="00F67BAA">
      <w:pPr>
        <w:rPr>
          <w:rFonts w:ascii="Century Gothic" w:hAnsi="Century Gothic"/>
          <w:b/>
          <w:color w:val="C00000"/>
          <w:sz w:val="24"/>
          <w:szCs w:val="24"/>
          <w:u w:val="single"/>
          <w:lang w:val="nl-BE"/>
        </w:rPr>
      </w:pPr>
    </w:p>
    <w:p w14:paraId="6CAA4DA3" w14:textId="5C715209" w:rsidR="007A3B90" w:rsidRDefault="007A3B90" w:rsidP="00F67BAA">
      <w:pPr>
        <w:rPr>
          <w:rFonts w:ascii="Century Gothic" w:hAnsi="Century Gothic"/>
          <w:b/>
          <w:color w:val="C00000"/>
          <w:sz w:val="24"/>
          <w:szCs w:val="24"/>
          <w:u w:val="single"/>
          <w:lang w:val="nl-BE"/>
        </w:rPr>
      </w:pPr>
    </w:p>
    <w:p w14:paraId="02650BCC" w14:textId="77777777" w:rsidR="007A3B90" w:rsidRDefault="007A3B90" w:rsidP="00F67BAA">
      <w:pPr>
        <w:rPr>
          <w:rFonts w:ascii="Century Gothic" w:hAnsi="Century Gothic"/>
          <w:b/>
          <w:color w:val="C00000"/>
          <w:sz w:val="24"/>
          <w:szCs w:val="24"/>
          <w:u w:val="single"/>
          <w:lang w:val="nl-BE"/>
        </w:rPr>
      </w:pPr>
    </w:p>
    <w:p w14:paraId="7DF2A200" w14:textId="3F373C16" w:rsidR="005A2E24" w:rsidRPr="007A3B90" w:rsidRDefault="005A2E24" w:rsidP="005A2E24">
      <w:pPr>
        <w:rPr>
          <w:rFonts w:cstheme="minorHAnsi"/>
          <w:sz w:val="24"/>
          <w:szCs w:val="24"/>
          <w:shd w:val="clear" w:color="auto" w:fill="FFFFFF"/>
          <w:lang w:val="nl-BE"/>
        </w:rPr>
      </w:pPr>
    </w:p>
    <w:p w14:paraId="5C69FC04" w14:textId="5DF057E0" w:rsidR="000863AB" w:rsidRDefault="000863AB" w:rsidP="00183ECC">
      <w:pPr>
        <w:rPr>
          <w:rFonts w:ascii="Century Gothic" w:hAnsi="Century Gothic"/>
          <w:b/>
          <w:color w:val="C00000"/>
          <w:sz w:val="24"/>
          <w:szCs w:val="24"/>
          <w:u w:val="single"/>
          <w:lang w:val="nl-BE"/>
        </w:rPr>
      </w:pPr>
    </w:p>
    <w:p w14:paraId="41FBFEA6" w14:textId="29BCED9E" w:rsidR="000863AB" w:rsidRDefault="000863AB" w:rsidP="000863AB">
      <w:pPr>
        <w:jc w:val="right"/>
        <w:rPr>
          <w:rFonts w:ascii="Century Gothic" w:hAnsi="Century Gothic"/>
          <w:b/>
          <w:color w:val="C00000"/>
          <w:sz w:val="24"/>
          <w:szCs w:val="24"/>
          <w:u w:val="single"/>
          <w:lang w:val="nl-BE"/>
        </w:rPr>
      </w:pPr>
    </w:p>
    <w:p w14:paraId="6CA97E46" w14:textId="7A7638CC" w:rsidR="000863AB" w:rsidRDefault="003502D5" w:rsidP="00183ECC">
      <w:pPr>
        <w:rPr>
          <w:rFonts w:ascii="Century Gothic" w:hAnsi="Century Gothic"/>
          <w:b/>
          <w:color w:val="C00000"/>
          <w:sz w:val="24"/>
          <w:szCs w:val="24"/>
          <w:u w:val="single"/>
          <w:lang w:val="nl-BE"/>
        </w:rPr>
      </w:pPr>
      <w:r w:rsidRPr="00385324">
        <w:rPr>
          <w:rFonts w:ascii="Century Gothic" w:hAnsi="Century Gothic"/>
          <w:b/>
          <w:noProof/>
          <w:color w:val="C00000"/>
          <w:sz w:val="24"/>
          <w:szCs w:val="24"/>
          <w:u w:val="single"/>
          <w:lang w:val="nl-BE" w:eastAsia="nl-BE"/>
        </w:rPr>
        <mc:AlternateContent>
          <mc:Choice Requires="wpg">
            <w:drawing>
              <wp:anchor distT="0" distB="0" distL="228600" distR="228600" simplePos="0" relativeHeight="251740160" behindDoc="0" locked="0" layoutInCell="1" allowOverlap="1" wp14:anchorId="063855DD" wp14:editId="533DEC41">
                <wp:simplePos x="0" y="0"/>
                <wp:positionH relativeFrom="page">
                  <wp:posOffset>4871720</wp:posOffset>
                </wp:positionH>
                <wp:positionV relativeFrom="page">
                  <wp:posOffset>6535172</wp:posOffset>
                </wp:positionV>
                <wp:extent cx="2103755" cy="2371725"/>
                <wp:effectExtent l="0" t="0" r="0" b="9525"/>
                <wp:wrapSquare wrapText="bothSides"/>
                <wp:docPr id="459" name="Group 459"/>
                <wp:cNvGraphicFramePr/>
                <a:graphic xmlns:a="http://schemas.openxmlformats.org/drawingml/2006/main">
                  <a:graphicData uri="http://schemas.microsoft.com/office/word/2010/wordprocessingGroup">
                    <wpg:wgp>
                      <wpg:cNvGrpSpPr/>
                      <wpg:grpSpPr>
                        <a:xfrm>
                          <a:off x="0" y="0"/>
                          <a:ext cx="2103755" cy="2371725"/>
                          <a:chOff x="0" y="-280595"/>
                          <a:chExt cx="3218688" cy="2520879"/>
                        </a:xfrm>
                      </wpg:grpSpPr>
                      <wps:wsp>
                        <wps:cNvPr id="460" name="Rectangle 460"/>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Rectangle 461"/>
                        <wps:cNvSpPr/>
                        <wps:spPr>
                          <a:xfrm rot="10800000">
                            <a:off x="594540" y="1408179"/>
                            <a:ext cx="2249424" cy="832105"/>
                          </a:xfrm>
                          <a:prstGeom prst="rect">
                            <a:avLst/>
                          </a:prstGeom>
                          <a:blipFill>
                            <a:blip r:embed="rId8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Text Box 462"/>
                        <wps:cNvSpPr txBox="1"/>
                        <wps:spPr>
                          <a:xfrm>
                            <a:off x="160295" y="-280595"/>
                            <a:ext cx="2978903" cy="1841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2AE203" w14:textId="77777777" w:rsidR="003502D5" w:rsidRDefault="003502D5" w:rsidP="003502D5">
                              <w:pPr>
                                <w:tabs>
                                  <w:tab w:val="left" w:pos="2340"/>
                                </w:tabs>
                                <w:ind w:left="284" w:hanging="284"/>
                                <w:jc w:val="center"/>
                              </w:pPr>
                            </w:p>
                            <w:p w14:paraId="353DAA9A" w14:textId="1FE28EDF" w:rsidR="003502D5" w:rsidRDefault="00397D60" w:rsidP="003502D5">
                              <w:pPr>
                                <w:tabs>
                                  <w:tab w:val="left" w:pos="2340"/>
                                </w:tabs>
                                <w:ind w:left="284" w:hanging="284"/>
                                <w:jc w:val="center"/>
                                <w:rPr>
                                  <w:b/>
                                  <w:sz w:val="22"/>
                                  <w:szCs w:val="22"/>
                                  <w:lang w:val="nl-BE"/>
                                </w:rPr>
                              </w:pPr>
                              <w:r>
                                <w:rPr>
                                  <w:b/>
                                  <w:sz w:val="22"/>
                                  <w:szCs w:val="22"/>
                                  <w:lang w:val="nl-BE"/>
                                </w:rPr>
                                <w:t>COL</w:t>
                              </w:r>
                              <w:r w:rsidR="003502D5">
                                <w:rPr>
                                  <w:b/>
                                  <w:sz w:val="22"/>
                                  <w:szCs w:val="22"/>
                                  <w:lang w:val="nl-BE"/>
                                </w:rPr>
                                <w:t xml:space="preserve"> </w:t>
                              </w:r>
                            </w:p>
                            <w:p w14:paraId="2A2D4C2E" w14:textId="0A29D0AA" w:rsidR="003502D5" w:rsidRDefault="00397D60" w:rsidP="003502D5">
                              <w:pPr>
                                <w:tabs>
                                  <w:tab w:val="left" w:pos="2340"/>
                                </w:tabs>
                                <w:ind w:left="284" w:hanging="284"/>
                                <w:jc w:val="center"/>
                                <w:rPr>
                                  <w:b/>
                                  <w:sz w:val="22"/>
                                  <w:szCs w:val="22"/>
                                  <w:lang w:val="nl-BE"/>
                                </w:rPr>
                              </w:pPr>
                              <w:r>
                                <w:rPr>
                                  <w:b/>
                                  <w:sz w:val="22"/>
                                  <w:szCs w:val="22"/>
                                  <w:lang w:val="nl-BE"/>
                                </w:rPr>
                                <w:t xml:space="preserve">STEENDAM Dirk </w:t>
                              </w:r>
                            </w:p>
                            <w:p w14:paraId="26D0584E" w14:textId="77777777" w:rsidR="003502D5" w:rsidRPr="0073604D" w:rsidRDefault="00A263A5" w:rsidP="003502D5">
                              <w:pPr>
                                <w:tabs>
                                  <w:tab w:val="left" w:pos="2340"/>
                                </w:tabs>
                                <w:ind w:left="284" w:hanging="284"/>
                                <w:jc w:val="center"/>
                                <w:rPr>
                                  <w:rFonts w:ascii="Arial" w:hAnsi="Arial" w:cs="Arial"/>
                                  <w:b/>
                                  <w:sz w:val="22"/>
                                  <w:szCs w:val="22"/>
                                  <w:lang w:val="nl-BE"/>
                                </w:rPr>
                              </w:pPr>
                              <w:r>
                                <w:pict w14:anchorId="26D6669A">
                                  <v:shape id="_x0000_i1044" type="#_x0000_t75" alt="Microsoft Office Signature Line..." style="width:93.7pt;height:65.2pt;mso-position-horizontal:absolute" o:ole="">
                                    <v:imagedata r:id="rId83" o:title=""/>
                                    <o:lock v:ext="edit" ungrouping="t" rotation="t" cropping="t" verticies="t" grouping="t"/>
                                    <o:signatureline v:ext="edit" id="{4AC2B622-DBD1-4D87-B66E-2F31279D6971}" provid="{00000000-0000-0000-0000-000000000000}" issignatureline="t"/>
                                  </v:shape>
                                </w:pic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3855DD" id="Group 459" o:spid="_x0000_s1031" style="position:absolute;margin-left:383.6pt;margin-top:514.6pt;width:165.65pt;height:186.75pt;z-index:251740160;mso-wrap-distance-left:18pt;mso-wrap-distance-right:18pt;mso-position-horizontal-relative:page;mso-position-vertical-relative:page;mso-width-relative:margin;mso-height-relative:margin" coordorigin=",-2805" coordsize="32186,2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">
                <v:rect id="Rectangle 460" o:spid="_x0000_s1032"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" fillcolor="white [3212]" stroked="f" strokeweight="1pt">
                  <v:fill opacity="0"/>
                </v:rect>
                <v:rect id="Rectangle 461" o:spid="_x0000_s1033" style="position:absolute;left:5945;top:14081;width:22494;height:83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" stroked="f" strokeweight="1pt">
                  <v:fill r:id="rId84" o:title="" recolor="t" rotate="t" type="frame"/>
                </v:rect>
                <v:shape id="Text Box 462" o:spid="_x0000_s1034" type="#_x0000_t202" style="position:absolute;left:1602;top:-2805;width:29789;height:18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" filled="f" stroked="f" strokeweight=".5pt">
                  <v:textbox inset="3.6pt,7.2pt,0,0">
                    <w:txbxContent>
                      <w:p w14:paraId="0A2AE203" w14:textId="77777777" w:rsidR="003502D5" w:rsidRDefault="003502D5" w:rsidP="003502D5">
                        <w:pPr>
                          <w:tabs>
                            <w:tab w:val="left" w:pos="2340"/>
                          </w:tabs>
                          <w:ind w:left="284" w:hanging="284"/>
                          <w:jc w:val="center"/>
                        </w:pPr>
                      </w:p>
                      <w:p w14:paraId="353DAA9A" w14:textId="1FE28EDF" w:rsidR="003502D5" w:rsidRDefault="00397D60" w:rsidP="003502D5">
                        <w:pPr>
                          <w:tabs>
                            <w:tab w:val="left" w:pos="2340"/>
                          </w:tabs>
                          <w:ind w:left="284" w:hanging="284"/>
                          <w:jc w:val="center"/>
                          <w:rPr>
                            <w:b/>
                            <w:sz w:val="22"/>
                            <w:szCs w:val="22"/>
                            <w:lang w:val="nl-BE"/>
                          </w:rPr>
                        </w:pPr>
                        <w:r>
                          <w:rPr>
                            <w:b/>
                            <w:sz w:val="22"/>
                            <w:szCs w:val="22"/>
                            <w:lang w:val="nl-BE"/>
                          </w:rPr>
                          <w:t>COL</w:t>
                        </w:r>
                        <w:r w:rsidR="003502D5">
                          <w:rPr>
                            <w:b/>
                            <w:sz w:val="22"/>
                            <w:szCs w:val="22"/>
                            <w:lang w:val="nl-BE"/>
                          </w:rPr>
                          <w:t xml:space="preserve"> </w:t>
                        </w:r>
                      </w:p>
                      <w:p w14:paraId="2A2D4C2E" w14:textId="0A29D0AA" w:rsidR="003502D5" w:rsidRDefault="00397D60" w:rsidP="003502D5">
                        <w:pPr>
                          <w:tabs>
                            <w:tab w:val="left" w:pos="2340"/>
                          </w:tabs>
                          <w:ind w:left="284" w:hanging="284"/>
                          <w:jc w:val="center"/>
                          <w:rPr>
                            <w:b/>
                            <w:sz w:val="22"/>
                            <w:szCs w:val="22"/>
                            <w:lang w:val="nl-BE"/>
                          </w:rPr>
                        </w:pPr>
                        <w:r>
                          <w:rPr>
                            <w:b/>
                            <w:sz w:val="22"/>
                            <w:szCs w:val="22"/>
                            <w:lang w:val="nl-BE"/>
                          </w:rPr>
                          <w:t xml:space="preserve">STEENDAM Dirk </w:t>
                        </w:r>
                      </w:p>
                      <w:p w14:paraId="26D0584E" w14:textId="77777777" w:rsidR="003502D5" w:rsidRPr="0073604D" w:rsidRDefault="00C728D3" w:rsidP="003502D5">
                        <w:pPr>
                          <w:tabs>
                            <w:tab w:val="left" w:pos="2340"/>
                          </w:tabs>
                          <w:ind w:left="284" w:hanging="284"/>
                          <w:jc w:val="center"/>
                          <w:rPr>
                            <w:rFonts w:ascii="Arial" w:hAnsi="Arial" w:cs="Arial"/>
                            <w:b/>
                            <w:sz w:val="22"/>
                            <w:szCs w:val="22"/>
                            <w:lang w:val="nl-BE"/>
                          </w:rPr>
                        </w:pPr>
                        <w:r>
                          <w:pict w14:anchorId="26D6669A">
                            <v:shape id="_x0000_i1044" type="#_x0000_t75" alt="Microsoft Office Signature Line..." style="width:93.7pt;height:65.2pt;mso-position-horizontal:absolute" o:ole="">
                              <v:imagedata r:id="rId85" o:title=""/>
                              <o:lock v:ext="edit" ungrouping="t" rotation="t" cropping="t" verticies="t" grouping="t"/>
                              <o:signatureline v:ext="edit" id="{4AC2B622-DBD1-4D87-B66E-2F31279D6971}" provid="{00000000-0000-0000-0000-000000000000}" issignatureline="t"/>
                            </v:shape>
                          </w:pict>
                        </w:r>
                      </w:p>
                    </w:txbxContent>
                  </v:textbox>
                </v:shape>
                <w10:wrap type="square" anchorx="page" anchory="page"/>
              </v:group>
            </w:pict>
          </mc:Fallback>
        </mc:AlternateContent>
      </w:r>
    </w:p>
    <w:p w14:paraId="64163271" w14:textId="2DE1B797" w:rsidR="000863AB" w:rsidRDefault="000863AB" w:rsidP="00183ECC">
      <w:pPr>
        <w:rPr>
          <w:rFonts w:ascii="Century Gothic" w:hAnsi="Century Gothic"/>
          <w:b/>
          <w:color w:val="C00000"/>
          <w:sz w:val="24"/>
          <w:szCs w:val="24"/>
          <w:u w:val="single"/>
          <w:lang w:val="nl-BE"/>
        </w:rPr>
      </w:pPr>
    </w:p>
    <w:p w14:paraId="593095DB" w14:textId="474CD699" w:rsidR="0012305F" w:rsidRPr="0012305F" w:rsidRDefault="001A0CD8" w:rsidP="00183ECC">
      <w:pPr>
        <w:rPr>
          <w:rFonts w:ascii="Century Gothic" w:hAnsi="Century Gothic"/>
          <w:b/>
          <w:color w:val="C00000"/>
          <w:sz w:val="24"/>
          <w:szCs w:val="24"/>
          <w:u w:val="single"/>
          <w:lang w:val="nl-BE"/>
        </w:rPr>
      </w:pPr>
      <w:r w:rsidRPr="00385324">
        <w:rPr>
          <w:rFonts w:ascii="Century Gothic" w:hAnsi="Century Gothic"/>
          <w:b/>
          <w:noProof/>
          <w:color w:val="C00000"/>
          <w:sz w:val="24"/>
          <w:szCs w:val="24"/>
          <w:u w:val="single"/>
          <w:lang w:val="nl-BE" w:eastAsia="nl-BE"/>
        </w:rPr>
        <mc:AlternateContent>
          <mc:Choice Requires="wpg">
            <w:drawing>
              <wp:anchor distT="0" distB="0" distL="228600" distR="228600" simplePos="0" relativeHeight="251725824" behindDoc="0" locked="0" layoutInCell="1" allowOverlap="1" wp14:anchorId="24B4B660" wp14:editId="4A8E923C">
                <wp:simplePos x="0" y="0"/>
                <wp:positionH relativeFrom="page">
                  <wp:posOffset>850600</wp:posOffset>
                </wp:positionH>
                <wp:positionV relativeFrom="page">
                  <wp:posOffset>6643457</wp:posOffset>
                </wp:positionV>
                <wp:extent cx="1801504" cy="1630908"/>
                <wp:effectExtent l="0" t="0" r="8255" b="7620"/>
                <wp:wrapSquare wrapText="bothSides"/>
                <wp:docPr id="14" name="Group 14"/>
                <wp:cNvGraphicFramePr/>
                <a:graphic xmlns:a="http://schemas.openxmlformats.org/drawingml/2006/main">
                  <a:graphicData uri="http://schemas.microsoft.com/office/word/2010/wordprocessingGroup">
                    <wpg:wgp>
                      <wpg:cNvGrpSpPr/>
                      <wpg:grpSpPr>
                        <a:xfrm>
                          <a:off x="0" y="0"/>
                          <a:ext cx="1801504" cy="1630908"/>
                          <a:chOff x="0" y="-280595"/>
                          <a:chExt cx="3218688" cy="2520879"/>
                        </a:xfrm>
                      </wpg:grpSpPr>
                      <wps:wsp>
                        <wps:cNvPr id="19" name="Rectangle 19"/>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rot="10800000">
                            <a:off x="594540" y="1408179"/>
                            <a:ext cx="2249424" cy="832105"/>
                          </a:xfrm>
                          <a:prstGeom prst="rect">
                            <a:avLst/>
                          </a:prstGeom>
                          <a:blipFill>
                            <a:blip r:embed="rId8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Text Box 449"/>
                        <wps:cNvSpPr txBox="1"/>
                        <wps:spPr>
                          <a:xfrm>
                            <a:off x="160295" y="-280595"/>
                            <a:ext cx="2978903" cy="1841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9C149" w14:textId="105FB01E" w:rsidR="000E0B75" w:rsidRDefault="000E0B75" w:rsidP="00041526">
                              <w:pPr>
                                <w:tabs>
                                  <w:tab w:val="left" w:pos="2340"/>
                                </w:tabs>
                                <w:ind w:left="284" w:hanging="284"/>
                                <w:jc w:val="center"/>
                              </w:pPr>
                            </w:p>
                            <w:p w14:paraId="04D86BDF" w14:textId="77777777" w:rsidR="001A0CD8" w:rsidRDefault="003502D5" w:rsidP="0073604D">
                              <w:pPr>
                                <w:tabs>
                                  <w:tab w:val="left" w:pos="2340"/>
                                </w:tabs>
                                <w:ind w:left="284" w:hanging="284"/>
                                <w:jc w:val="center"/>
                                <w:rPr>
                                  <w:b/>
                                  <w:sz w:val="22"/>
                                  <w:szCs w:val="22"/>
                                  <w:lang w:val="nl-BE"/>
                                </w:rPr>
                              </w:pPr>
                              <w:r>
                                <w:rPr>
                                  <w:b/>
                                  <w:sz w:val="22"/>
                                  <w:szCs w:val="22"/>
                                  <w:lang w:val="nl-BE"/>
                                </w:rPr>
                                <w:t>1SG</w:t>
                              </w:r>
                            </w:p>
                            <w:p w14:paraId="38E8C93D" w14:textId="7FE72029" w:rsidR="000E0B75" w:rsidRDefault="003502D5" w:rsidP="0073604D">
                              <w:pPr>
                                <w:tabs>
                                  <w:tab w:val="left" w:pos="2340"/>
                                </w:tabs>
                                <w:ind w:left="284" w:hanging="284"/>
                                <w:jc w:val="center"/>
                                <w:rPr>
                                  <w:b/>
                                  <w:sz w:val="22"/>
                                  <w:szCs w:val="22"/>
                                  <w:lang w:val="nl-BE"/>
                                </w:rPr>
                              </w:pPr>
                              <w:r>
                                <w:rPr>
                                  <w:b/>
                                  <w:sz w:val="22"/>
                                  <w:szCs w:val="22"/>
                                  <w:lang w:val="nl-BE"/>
                                </w:rPr>
                                <w:t xml:space="preserve"> </w:t>
                              </w:r>
                              <w:r w:rsidR="0073604D">
                                <w:rPr>
                                  <w:b/>
                                  <w:sz w:val="22"/>
                                  <w:szCs w:val="22"/>
                                  <w:lang w:val="nl-BE"/>
                                </w:rPr>
                                <w:t>SERRA Michael</w:t>
                              </w:r>
                              <w:r w:rsidR="001A0CD8">
                                <w:rPr>
                                  <w:rFonts w:ascii="Arial" w:hAnsi="Arial" w:cs="Arial"/>
                                  <w:b/>
                                  <w:noProof/>
                                  <w:sz w:val="22"/>
                                  <w:szCs w:val="22"/>
                                  <w:lang w:val="nl-BE"/>
                                </w:rPr>
                                <w:drawing>
                                  <wp:inline distT="0" distB="0" distL="0" distR="0" wp14:anchorId="60C9C2FF" wp14:editId="362D6FDD">
                                    <wp:extent cx="1046097" cy="354867"/>
                                    <wp:effectExtent l="0" t="0" r="1905" b="7620"/>
                                    <wp:docPr id="598278489" name="Picture 1" descr="A blue line drawn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78489" name="Picture 1" descr="A blue line drawn on a white surfa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085147" cy="368114"/>
                                            </a:xfrm>
                                            <a:prstGeom prst="rect">
                                              <a:avLst/>
                                            </a:prstGeom>
                                          </pic:spPr>
                                        </pic:pic>
                                      </a:graphicData>
                                    </a:graphic>
                                  </wp:inline>
                                </w:drawing>
                              </w:r>
                            </w:p>
                            <w:p w14:paraId="557CFA15" w14:textId="3595432D" w:rsidR="0073604D" w:rsidRPr="0073604D" w:rsidRDefault="0073604D" w:rsidP="0073604D">
                              <w:pPr>
                                <w:tabs>
                                  <w:tab w:val="left" w:pos="2340"/>
                                </w:tabs>
                                <w:ind w:left="284" w:hanging="284"/>
                                <w:jc w:val="center"/>
                                <w:rPr>
                                  <w:rFonts w:ascii="Arial" w:hAnsi="Arial" w:cs="Arial"/>
                                  <w:b/>
                                  <w:sz w:val="22"/>
                                  <w:szCs w:val="22"/>
                                  <w:lang w:val="nl-BE"/>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4B660" id="Group 14" o:spid="_x0000_s1035" style="position:absolute;margin-left:67pt;margin-top:523.1pt;width:141.85pt;height:128.4pt;z-index:251725824;mso-wrap-distance-left:18pt;mso-wrap-distance-right:18pt;mso-position-horizontal-relative:page;mso-position-vertical-relative:page;mso-width-relative:margin;mso-height-relative:margin" coordorigin=",-2805" coordsize="32186,2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">
                <v:rect id="Rectangle 19" o:spid="_x0000_s1036"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" fillcolor="white [3212]" stroked="f" strokeweight="1pt">
                  <v:fill opacity="0"/>
                </v:rect>
                <v:rect id="Rectangle 448" o:spid="_x0000_s1037" style="position:absolute;left:5945;top:14081;width:22494;height:83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" stroked="f" strokeweight="1pt">
                  <v:fill r:id="rId84" o:title="" recolor="t" rotate="t" type="frame"/>
                </v:rect>
                <v:shape id="Text Box 449" o:spid="_x0000_s1038" type="#_x0000_t202" style="position:absolute;left:1602;top:-2805;width:29789;height:18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" filled="f" stroked="f" strokeweight=".5pt">
                  <v:textbox inset="3.6pt,7.2pt,0,0">
                    <w:txbxContent>
                      <w:p w14:paraId="0C29C149" w14:textId="105FB01E" w:rsidR="000E0B75" w:rsidRDefault="000E0B75" w:rsidP="00041526">
                        <w:pPr>
                          <w:tabs>
                            <w:tab w:val="left" w:pos="2340"/>
                          </w:tabs>
                          <w:ind w:left="284" w:hanging="284"/>
                          <w:jc w:val="center"/>
                        </w:pPr>
                      </w:p>
                      <w:p w14:paraId="04D86BDF" w14:textId="77777777" w:rsidR="001A0CD8" w:rsidRDefault="003502D5" w:rsidP="0073604D">
                        <w:pPr>
                          <w:tabs>
                            <w:tab w:val="left" w:pos="2340"/>
                          </w:tabs>
                          <w:ind w:left="284" w:hanging="284"/>
                          <w:jc w:val="center"/>
                          <w:rPr>
                            <w:b/>
                            <w:sz w:val="22"/>
                            <w:szCs w:val="22"/>
                            <w:lang w:val="nl-BE"/>
                          </w:rPr>
                        </w:pPr>
                        <w:r>
                          <w:rPr>
                            <w:b/>
                            <w:sz w:val="22"/>
                            <w:szCs w:val="22"/>
                            <w:lang w:val="nl-BE"/>
                          </w:rPr>
                          <w:t>1SG</w:t>
                        </w:r>
                      </w:p>
                      <w:p w14:paraId="38E8C93D" w14:textId="7FE72029" w:rsidR="000E0B75" w:rsidRDefault="003502D5" w:rsidP="0073604D">
                        <w:pPr>
                          <w:tabs>
                            <w:tab w:val="left" w:pos="2340"/>
                          </w:tabs>
                          <w:ind w:left="284" w:hanging="284"/>
                          <w:jc w:val="center"/>
                          <w:rPr>
                            <w:b/>
                            <w:sz w:val="22"/>
                            <w:szCs w:val="22"/>
                            <w:lang w:val="nl-BE"/>
                          </w:rPr>
                        </w:pPr>
                        <w:r>
                          <w:rPr>
                            <w:b/>
                            <w:sz w:val="22"/>
                            <w:szCs w:val="22"/>
                            <w:lang w:val="nl-BE"/>
                          </w:rPr>
                          <w:t xml:space="preserve"> </w:t>
                        </w:r>
                        <w:r w:rsidR="0073604D">
                          <w:rPr>
                            <w:b/>
                            <w:sz w:val="22"/>
                            <w:szCs w:val="22"/>
                            <w:lang w:val="nl-BE"/>
                          </w:rPr>
                          <w:t>SERRA Michael</w:t>
                        </w:r>
                        <w:r w:rsidR="001A0CD8">
                          <w:rPr>
                            <w:rFonts w:ascii="Arial" w:hAnsi="Arial" w:cs="Arial"/>
                            <w:b/>
                            <w:noProof/>
                            <w:sz w:val="22"/>
                            <w:szCs w:val="22"/>
                            <w:lang w:val="nl-BE"/>
                          </w:rPr>
                          <w:drawing>
                            <wp:inline distT="0" distB="0" distL="0" distR="0" wp14:anchorId="60C9C2FF" wp14:editId="362D6FDD">
                              <wp:extent cx="1046097" cy="354867"/>
                              <wp:effectExtent l="0" t="0" r="1905" b="7620"/>
                              <wp:docPr id="598278489" name="Picture 1" descr="A blue line drawn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78489" name="Picture 1" descr="A blue line drawn on a white surfac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085147" cy="368114"/>
                                      </a:xfrm>
                                      <a:prstGeom prst="rect">
                                        <a:avLst/>
                                      </a:prstGeom>
                                    </pic:spPr>
                                  </pic:pic>
                                </a:graphicData>
                              </a:graphic>
                            </wp:inline>
                          </w:drawing>
                        </w:r>
                      </w:p>
                      <w:p w14:paraId="557CFA15" w14:textId="3595432D" w:rsidR="0073604D" w:rsidRPr="0073604D" w:rsidRDefault="0073604D" w:rsidP="0073604D">
                        <w:pPr>
                          <w:tabs>
                            <w:tab w:val="left" w:pos="2340"/>
                          </w:tabs>
                          <w:ind w:left="284" w:hanging="284"/>
                          <w:jc w:val="center"/>
                          <w:rPr>
                            <w:rFonts w:ascii="Arial" w:hAnsi="Arial" w:cs="Arial"/>
                            <w:b/>
                            <w:sz w:val="22"/>
                            <w:szCs w:val="22"/>
                            <w:lang w:val="nl-BE"/>
                          </w:rPr>
                        </w:pPr>
                      </w:p>
                    </w:txbxContent>
                  </v:textbox>
                </v:shape>
                <w10:wrap type="square" anchorx="page" anchory="page"/>
              </v:group>
            </w:pict>
          </mc:Fallback>
        </mc:AlternateContent>
      </w:r>
    </w:p>
    <w:sectPr w:rsidR="0012305F" w:rsidRPr="0012305F" w:rsidSect="001C0C81">
      <w:headerReference w:type="default" r:id="rId88"/>
      <w:footerReference w:type="default" r:id="rId89"/>
      <w:pgSz w:w="12240" w:h="15840" w:code="1"/>
      <w:pgMar w:top="426" w:right="616" w:bottom="0" w:left="709" w:header="720" w:footer="864"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D11FCB" w14:textId="77777777" w:rsidR="00697391" w:rsidRDefault="00697391">
      <w:pPr>
        <w:spacing w:after="0" w:line="240" w:lineRule="auto"/>
      </w:pPr>
      <w:r>
        <w:separator/>
      </w:r>
    </w:p>
  </w:endnote>
  <w:endnote w:type="continuationSeparator" w:id="0">
    <w:p w14:paraId="2DDDE5D4" w14:textId="77777777" w:rsidR="00697391" w:rsidRDefault="00697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Palanquin">
    <w:panose1 w:val="020B0004020203020204"/>
    <w:charset w:val="00"/>
    <w:family w:val="swiss"/>
    <w:pitch w:val="variable"/>
    <w:sig w:usb0="800080A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52153908"/>
      <w:docPartObj>
        <w:docPartGallery w:val="Page Numbers (Bottom of Page)"/>
        <w:docPartUnique/>
      </w:docPartObj>
    </w:sdtPr>
    <w:sdtEndPr>
      <w:rPr>
        <w:noProof/>
      </w:rPr>
    </w:sdtEndPr>
    <w:sdtContent>
      <w:p w14:paraId="2407AFD1" w14:textId="21A628AB" w:rsidR="002E0C80" w:rsidRDefault="002E0C80">
        <w:pPr>
          <w:pStyle w:val="Footer"/>
          <w:jc w:val="right"/>
        </w:pPr>
        <w:r>
          <w:rPr>
            <w:noProof w:val="0"/>
          </w:rPr>
          <w:fldChar w:fldCharType="begin"/>
        </w:r>
        <w:r>
          <w:instrText xml:space="preserve"> PAGE   \* MERGEFORMAT </w:instrText>
        </w:r>
        <w:r>
          <w:rPr>
            <w:noProof w:val="0"/>
          </w:rPr>
          <w:fldChar w:fldCharType="separate"/>
        </w:r>
        <w:r>
          <w:t>2</w:t>
        </w:r>
        <w:r>
          <w:fldChar w:fldCharType="end"/>
        </w:r>
      </w:p>
    </w:sdtContent>
  </w:sdt>
  <w:p w14:paraId="4C0D00DE" w14:textId="3D87F67B" w:rsidR="000E0B75" w:rsidRDefault="000E0B75" w:rsidP="001E04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FD389" w14:textId="77777777" w:rsidR="00697391" w:rsidRDefault="00697391">
      <w:pPr>
        <w:spacing w:after="0" w:line="240" w:lineRule="auto"/>
      </w:pPr>
      <w:r>
        <w:separator/>
      </w:r>
    </w:p>
  </w:footnote>
  <w:footnote w:type="continuationSeparator" w:id="0">
    <w:p w14:paraId="23A28A4F" w14:textId="77777777" w:rsidR="00697391" w:rsidRDefault="006973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88738" w14:textId="3C10A0F0" w:rsidR="00F7072E" w:rsidRDefault="00F7072E">
    <w:pPr>
      <w:pStyle w:val="Header"/>
    </w:pPr>
    <w:r>
      <w:rPr>
        <w:noProof/>
        <w:lang w:val="nl-BE" w:eastAsia="nl-BE"/>
      </w:rPr>
      <w:drawing>
        <wp:inline distT="0" distB="0" distL="0" distR="0" wp14:anchorId="64FAE9D5" wp14:editId="08E977A2">
          <wp:extent cx="390525" cy="538546"/>
          <wp:effectExtent l="0" t="0" r="0" b="0"/>
          <wp:docPr id="698196719" name="Picture 69819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f.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0063" cy="5516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0606E"/>
    <w:multiLevelType w:val="hybridMultilevel"/>
    <w:tmpl w:val="1A4E9432"/>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1" w15:restartNumberingAfterBreak="0">
    <w:nsid w:val="043C2496"/>
    <w:multiLevelType w:val="hybridMultilevel"/>
    <w:tmpl w:val="F13068A4"/>
    <w:lvl w:ilvl="0" w:tplc="31608BC0">
      <w:start w:val="1"/>
      <w:numFmt w:val="decimal"/>
      <w:pStyle w:val="AnnexBody1"/>
      <w:lvlText w:val="%1."/>
      <w:lvlJc w:val="left"/>
      <w:pPr>
        <w:ind w:left="3010" w:hanging="425"/>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4025" w:hanging="360"/>
      </w:pPr>
    </w:lvl>
    <w:lvl w:ilvl="2" w:tplc="0409001B" w:tentative="1">
      <w:start w:val="1"/>
      <w:numFmt w:val="lowerRoman"/>
      <w:lvlText w:val="%3."/>
      <w:lvlJc w:val="right"/>
      <w:pPr>
        <w:ind w:left="4745" w:hanging="180"/>
      </w:pPr>
    </w:lvl>
    <w:lvl w:ilvl="3" w:tplc="0409000F" w:tentative="1">
      <w:start w:val="1"/>
      <w:numFmt w:val="decimal"/>
      <w:lvlText w:val="%4."/>
      <w:lvlJc w:val="left"/>
      <w:pPr>
        <w:ind w:left="5465" w:hanging="360"/>
      </w:pPr>
    </w:lvl>
    <w:lvl w:ilvl="4" w:tplc="04090019" w:tentative="1">
      <w:start w:val="1"/>
      <w:numFmt w:val="lowerLetter"/>
      <w:lvlText w:val="%5."/>
      <w:lvlJc w:val="left"/>
      <w:pPr>
        <w:ind w:left="6185" w:hanging="360"/>
      </w:pPr>
    </w:lvl>
    <w:lvl w:ilvl="5" w:tplc="0409001B" w:tentative="1">
      <w:start w:val="1"/>
      <w:numFmt w:val="lowerRoman"/>
      <w:lvlText w:val="%6."/>
      <w:lvlJc w:val="right"/>
      <w:pPr>
        <w:ind w:left="6905" w:hanging="180"/>
      </w:pPr>
    </w:lvl>
    <w:lvl w:ilvl="6" w:tplc="0409000F" w:tentative="1">
      <w:start w:val="1"/>
      <w:numFmt w:val="decimal"/>
      <w:lvlText w:val="%7."/>
      <w:lvlJc w:val="left"/>
      <w:pPr>
        <w:ind w:left="7625" w:hanging="360"/>
      </w:pPr>
    </w:lvl>
    <w:lvl w:ilvl="7" w:tplc="04090019" w:tentative="1">
      <w:start w:val="1"/>
      <w:numFmt w:val="lowerLetter"/>
      <w:lvlText w:val="%8."/>
      <w:lvlJc w:val="left"/>
      <w:pPr>
        <w:ind w:left="8345" w:hanging="360"/>
      </w:pPr>
    </w:lvl>
    <w:lvl w:ilvl="8" w:tplc="0409001B" w:tentative="1">
      <w:start w:val="1"/>
      <w:numFmt w:val="lowerRoman"/>
      <w:lvlText w:val="%9."/>
      <w:lvlJc w:val="right"/>
      <w:pPr>
        <w:ind w:left="9065" w:hanging="180"/>
      </w:pPr>
    </w:lvl>
  </w:abstractNum>
  <w:abstractNum w:abstractNumId="2" w15:restartNumberingAfterBreak="0">
    <w:nsid w:val="05BD582D"/>
    <w:multiLevelType w:val="hybridMultilevel"/>
    <w:tmpl w:val="E36C5F02"/>
    <w:lvl w:ilvl="0" w:tplc="E6640BB8">
      <w:start w:val="1"/>
      <w:numFmt w:val="decimal"/>
      <w:pStyle w:val="Heading2"/>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440D01"/>
    <w:multiLevelType w:val="multilevel"/>
    <w:tmpl w:val="222ECB8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551BFC"/>
    <w:multiLevelType w:val="hybridMultilevel"/>
    <w:tmpl w:val="B7AA6224"/>
    <w:lvl w:ilvl="0" w:tplc="B58E9AB0">
      <w:start w:val="1"/>
      <w:numFmt w:val="upperLetter"/>
      <w:lvlText w:val="%1."/>
      <w:lvlJc w:val="left"/>
      <w:pPr>
        <w:ind w:left="720" w:hanging="360"/>
      </w:pPr>
      <w:rPr>
        <w:rFonts w:asciiTheme="minorHAnsi" w:hAnsiTheme="minorHAnsi" w:cstheme="minorHAnsi" w:hint="default"/>
        <w:sz w:val="24"/>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22D4496D"/>
    <w:multiLevelType w:val="multilevel"/>
    <w:tmpl w:val="45A4F4E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9240671"/>
    <w:multiLevelType w:val="multilevel"/>
    <w:tmpl w:val="91004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1E73DC"/>
    <w:multiLevelType w:val="multilevel"/>
    <w:tmpl w:val="169241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1BA7511"/>
    <w:multiLevelType w:val="hybridMultilevel"/>
    <w:tmpl w:val="C1E643F6"/>
    <w:lvl w:ilvl="0" w:tplc="BD645F3C">
      <w:start w:val="1"/>
      <w:numFmt w:val="bullet"/>
      <w:lvlText w:val="•"/>
      <w:lvlJc w:val="left"/>
      <w:pPr>
        <w:tabs>
          <w:tab w:val="num" w:pos="720"/>
        </w:tabs>
        <w:ind w:left="720" w:hanging="360"/>
      </w:pPr>
      <w:rPr>
        <w:rFonts w:ascii="Arial" w:hAnsi="Arial" w:hint="default"/>
      </w:rPr>
    </w:lvl>
    <w:lvl w:ilvl="1" w:tplc="081A3E8C" w:tentative="1">
      <w:start w:val="1"/>
      <w:numFmt w:val="bullet"/>
      <w:lvlText w:val="•"/>
      <w:lvlJc w:val="left"/>
      <w:pPr>
        <w:tabs>
          <w:tab w:val="num" w:pos="1440"/>
        </w:tabs>
        <w:ind w:left="1440" w:hanging="360"/>
      </w:pPr>
      <w:rPr>
        <w:rFonts w:ascii="Arial" w:hAnsi="Arial" w:hint="default"/>
      </w:rPr>
    </w:lvl>
    <w:lvl w:ilvl="2" w:tplc="105AC6B6" w:tentative="1">
      <w:start w:val="1"/>
      <w:numFmt w:val="bullet"/>
      <w:lvlText w:val="•"/>
      <w:lvlJc w:val="left"/>
      <w:pPr>
        <w:tabs>
          <w:tab w:val="num" w:pos="2160"/>
        </w:tabs>
        <w:ind w:left="2160" w:hanging="360"/>
      </w:pPr>
      <w:rPr>
        <w:rFonts w:ascii="Arial" w:hAnsi="Arial" w:hint="default"/>
      </w:rPr>
    </w:lvl>
    <w:lvl w:ilvl="3" w:tplc="AD169708" w:tentative="1">
      <w:start w:val="1"/>
      <w:numFmt w:val="bullet"/>
      <w:lvlText w:val="•"/>
      <w:lvlJc w:val="left"/>
      <w:pPr>
        <w:tabs>
          <w:tab w:val="num" w:pos="2880"/>
        </w:tabs>
        <w:ind w:left="2880" w:hanging="360"/>
      </w:pPr>
      <w:rPr>
        <w:rFonts w:ascii="Arial" w:hAnsi="Arial" w:hint="default"/>
      </w:rPr>
    </w:lvl>
    <w:lvl w:ilvl="4" w:tplc="84E0FA30" w:tentative="1">
      <w:start w:val="1"/>
      <w:numFmt w:val="bullet"/>
      <w:lvlText w:val="•"/>
      <w:lvlJc w:val="left"/>
      <w:pPr>
        <w:tabs>
          <w:tab w:val="num" w:pos="3600"/>
        </w:tabs>
        <w:ind w:left="3600" w:hanging="360"/>
      </w:pPr>
      <w:rPr>
        <w:rFonts w:ascii="Arial" w:hAnsi="Arial" w:hint="default"/>
      </w:rPr>
    </w:lvl>
    <w:lvl w:ilvl="5" w:tplc="A404A8D6" w:tentative="1">
      <w:start w:val="1"/>
      <w:numFmt w:val="bullet"/>
      <w:lvlText w:val="•"/>
      <w:lvlJc w:val="left"/>
      <w:pPr>
        <w:tabs>
          <w:tab w:val="num" w:pos="4320"/>
        </w:tabs>
        <w:ind w:left="4320" w:hanging="360"/>
      </w:pPr>
      <w:rPr>
        <w:rFonts w:ascii="Arial" w:hAnsi="Arial" w:hint="default"/>
      </w:rPr>
    </w:lvl>
    <w:lvl w:ilvl="6" w:tplc="B6928F50" w:tentative="1">
      <w:start w:val="1"/>
      <w:numFmt w:val="bullet"/>
      <w:lvlText w:val="•"/>
      <w:lvlJc w:val="left"/>
      <w:pPr>
        <w:tabs>
          <w:tab w:val="num" w:pos="5040"/>
        </w:tabs>
        <w:ind w:left="5040" w:hanging="360"/>
      </w:pPr>
      <w:rPr>
        <w:rFonts w:ascii="Arial" w:hAnsi="Arial" w:hint="default"/>
      </w:rPr>
    </w:lvl>
    <w:lvl w:ilvl="7" w:tplc="7A50D452" w:tentative="1">
      <w:start w:val="1"/>
      <w:numFmt w:val="bullet"/>
      <w:lvlText w:val="•"/>
      <w:lvlJc w:val="left"/>
      <w:pPr>
        <w:tabs>
          <w:tab w:val="num" w:pos="5760"/>
        </w:tabs>
        <w:ind w:left="5760" w:hanging="360"/>
      </w:pPr>
      <w:rPr>
        <w:rFonts w:ascii="Arial" w:hAnsi="Arial" w:hint="default"/>
      </w:rPr>
    </w:lvl>
    <w:lvl w:ilvl="8" w:tplc="F7D8D38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D616D5E"/>
    <w:multiLevelType w:val="hybridMultilevel"/>
    <w:tmpl w:val="DE04E2B8"/>
    <w:lvl w:ilvl="0" w:tplc="5DF603D8">
      <w:start w:val="1"/>
      <w:numFmt w:val="bullet"/>
      <w:lvlText w:val="-"/>
      <w:lvlJc w:val="left"/>
      <w:pPr>
        <w:tabs>
          <w:tab w:val="num" w:pos="720"/>
        </w:tabs>
        <w:ind w:left="720" w:hanging="360"/>
      </w:pPr>
      <w:rPr>
        <w:rFonts w:ascii="Times New Roman" w:hAnsi="Times New Roman" w:hint="default"/>
      </w:rPr>
    </w:lvl>
    <w:lvl w:ilvl="1" w:tplc="E1A889FA" w:tentative="1">
      <w:start w:val="1"/>
      <w:numFmt w:val="bullet"/>
      <w:lvlText w:val="-"/>
      <w:lvlJc w:val="left"/>
      <w:pPr>
        <w:tabs>
          <w:tab w:val="num" w:pos="1440"/>
        </w:tabs>
        <w:ind w:left="1440" w:hanging="360"/>
      </w:pPr>
      <w:rPr>
        <w:rFonts w:ascii="Times New Roman" w:hAnsi="Times New Roman" w:hint="default"/>
      </w:rPr>
    </w:lvl>
    <w:lvl w:ilvl="2" w:tplc="AE9E7D70" w:tentative="1">
      <w:start w:val="1"/>
      <w:numFmt w:val="bullet"/>
      <w:lvlText w:val="-"/>
      <w:lvlJc w:val="left"/>
      <w:pPr>
        <w:tabs>
          <w:tab w:val="num" w:pos="2160"/>
        </w:tabs>
        <w:ind w:left="2160" w:hanging="360"/>
      </w:pPr>
      <w:rPr>
        <w:rFonts w:ascii="Times New Roman" w:hAnsi="Times New Roman" w:hint="default"/>
      </w:rPr>
    </w:lvl>
    <w:lvl w:ilvl="3" w:tplc="BCB63344" w:tentative="1">
      <w:start w:val="1"/>
      <w:numFmt w:val="bullet"/>
      <w:lvlText w:val="-"/>
      <w:lvlJc w:val="left"/>
      <w:pPr>
        <w:tabs>
          <w:tab w:val="num" w:pos="2880"/>
        </w:tabs>
        <w:ind w:left="2880" w:hanging="360"/>
      </w:pPr>
      <w:rPr>
        <w:rFonts w:ascii="Times New Roman" w:hAnsi="Times New Roman" w:hint="default"/>
      </w:rPr>
    </w:lvl>
    <w:lvl w:ilvl="4" w:tplc="0B6469C6" w:tentative="1">
      <w:start w:val="1"/>
      <w:numFmt w:val="bullet"/>
      <w:lvlText w:val="-"/>
      <w:lvlJc w:val="left"/>
      <w:pPr>
        <w:tabs>
          <w:tab w:val="num" w:pos="3600"/>
        </w:tabs>
        <w:ind w:left="3600" w:hanging="360"/>
      </w:pPr>
      <w:rPr>
        <w:rFonts w:ascii="Times New Roman" w:hAnsi="Times New Roman" w:hint="default"/>
      </w:rPr>
    </w:lvl>
    <w:lvl w:ilvl="5" w:tplc="2D78D704" w:tentative="1">
      <w:start w:val="1"/>
      <w:numFmt w:val="bullet"/>
      <w:lvlText w:val="-"/>
      <w:lvlJc w:val="left"/>
      <w:pPr>
        <w:tabs>
          <w:tab w:val="num" w:pos="4320"/>
        </w:tabs>
        <w:ind w:left="4320" w:hanging="360"/>
      </w:pPr>
      <w:rPr>
        <w:rFonts w:ascii="Times New Roman" w:hAnsi="Times New Roman" w:hint="default"/>
      </w:rPr>
    </w:lvl>
    <w:lvl w:ilvl="6" w:tplc="4A5E816C" w:tentative="1">
      <w:start w:val="1"/>
      <w:numFmt w:val="bullet"/>
      <w:lvlText w:val="-"/>
      <w:lvlJc w:val="left"/>
      <w:pPr>
        <w:tabs>
          <w:tab w:val="num" w:pos="5040"/>
        </w:tabs>
        <w:ind w:left="5040" w:hanging="360"/>
      </w:pPr>
      <w:rPr>
        <w:rFonts w:ascii="Times New Roman" w:hAnsi="Times New Roman" w:hint="default"/>
      </w:rPr>
    </w:lvl>
    <w:lvl w:ilvl="7" w:tplc="99723D1E" w:tentative="1">
      <w:start w:val="1"/>
      <w:numFmt w:val="bullet"/>
      <w:lvlText w:val="-"/>
      <w:lvlJc w:val="left"/>
      <w:pPr>
        <w:tabs>
          <w:tab w:val="num" w:pos="5760"/>
        </w:tabs>
        <w:ind w:left="5760" w:hanging="360"/>
      </w:pPr>
      <w:rPr>
        <w:rFonts w:ascii="Times New Roman" w:hAnsi="Times New Roman" w:hint="default"/>
      </w:rPr>
    </w:lvl>
    <w:lvl w:ilvl="8" w:tplc="1BE8DC62"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45907732"/>
    <w:multiLevelType w:val="hybridMultilevel"/>
    <w:tmpl w:val="9E687B52"/>
    <w:lvl w:ilvl="0" w:tplc="EF32F26C">
      <w:start w:val="1"/>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F787987"/>
    <w:multiLevelType w:val="multilevel"/>
    <w:tmpl w:val="DBDC0512"/>
    <w:lvl w:ilvl="0">
      <w:start w:val="1"/>
      <w:numFmt w:val="decimal"/>
      <w:pStyle w:val="ListNumber"/>
      <w:lvlText w:val="%1."/>
      <w:lvlJc w:val="left"/>
      <w:pPr>
        <w:tabs>
          <w:tab w:val="num" w:pos="360"/>
        </w:tabs>
        <w:ind w:left="360" w:hanging="360"/>
      </w:pPr>
      <w:rPr>
        <w:rFonts w:hint="default"/>
        <w:color w:val="374C80" w:themeColor="accent1" w:themeShade="BF"/>
      </w:rPr>
    </w:lvl>
    <w:lvl w:ilvl="1">
      <w:start w:val="1"/>
      <w:numFmt w:val="decimal"/>
      <w:lvlText w:val="%2."/>
      <w:lvlJc w:val="left"/>
      <w:pPr>
        <w:ind w:left="1440" w:hanging="360"/>
      </w:pPr>
      <w:rPr>
        <w:rFonts w:hint="default"/>
        <w:color w:val="374C80" w:themeColor="accent1" w:themeShade="BF"/>
      </w:rPr>
    </w:lvl>
    <w:lvl w:ilvl="2">
      <w:start w:val="1"/>
      <w:numFmt w:val="decimal"/>
      <w:lvlText w:val="%3."/>
      <w:lvlJc w:val="right"/>
      <w:pPr>
        <w:ind w:left="2160" w:hanging="180"/>
      </w:pPr>
      <w:rPr>
        <w:rFonts w:hint="default"/>
        <w:color w:val="374C80" w:themeColor="accent1" w:themeShade="BF"/>
      </w:rPr>
    </w:lvl>
    <w:lvl w:ilvl="3">
      <w:start w:val="1"/>
      <w:numFmt w:val="decimal"/>
      <w:lvlText w:val="%4."/>
      <w:lvlJc w:val="left"/>
      <w:pPr>
        <w:ind w:left="2880" w:hanging="360"/>
      </w:pPr>
      <w:rPr>
        <w:rFonts w:hint="default"/>
        <w:color w:val="374C80" w:themeColor="accent1" w:themeShade="BF"/>
      </w:rPr>
    </w:lvl>
    <w:lvl w:ilvl="4">
      <w:start w:val="1"/>
      <w:numFmt w:val="decimal"/>
      <w:lvlText w:val="%5."/>
      <w:lvlJc w:val="left"/>
      <w:pPr>
        <w:ind w:left="3600" w:hanging="360"/>
      </w:pPr>
      <w:rPr>
        <w:rFonts w:hint="default"/>
        <w:color w:val="374C80" w:themeColor="accent1" w:themeShade="BF"/>
      </w:rPr>
    </w:lvl>
    <w:lvl w:ilvl="5">
      <w:start w:val="1"/>
      <w:numFmt w:val="decimal"/>
      <w:lvlText w:val="%6."/>
      <w:lvlJc w:val="right"/>
      <w:pPr>
        <w:ind w:left="4320" w:hanging="180"/>
      </w:pPr>
      <w:rPr>
        <w:rFonts w:hint="default"/>
        <w:color w:val="374C80" w:themeColor="accent1" w:themeShade="BF"/>
      </w:rPr>
    </w:lvl>
    <w:lvl w:ilvl="6">
      <w:start w:val="1"/>
      <w:numFmt w:val="decimal"/>
      <w:lvlText w:val="%7."/>
      <w:lvlJc w:val="left"/>
      <w:pPr>
        <w:ind w:left="5040" w:hanging="360"/>
      </w:pPr>
      <w:rPr>
        <w:rFonts w:hint="default"/>
        <w:color w:val="374C80" w:themeColor="accent1" w:themeShade="BF"/>
      </w:rPr>
    </w:lvl>
    <w:lvl w:ilvl="7">
      <w:start w:val="1"/>
      <w:numFmt w:val="decimal"/>
      <w:lvlText w:val="%8."/>
      <w:lvlJc w:val="left"/>
      <w:pPr>
        <w:ind w:left="5760" w:hanging="360"/>
      </w:pPr>
      <w:rPr>
        <w:rFonts w:hint="default"/>
        <w:color w:val="374C80" w:themeColor="accent1" w:themeShade="BF"/>
      </w:rPr>
    </w:lvl>
    <w:lvl w:ilvl="8">
      <w:start w:val="1"/>
      <w:numFmt w:val="decimal"/>
      <w:lvlText w:val="%9."/>
      <w:lvlJc w:val="right"/>
      <w:pPr>
        <w:ind w:left="6480" w:hanging="180"/>
      </w:pPr>
      <w:rPr>
        <w:rFonts w:hint="default"/>
        <w:color w:val="374C80" w:themeColor="accent1" w:themeShade="BF"/>
      </w:rPr>
    </w:lvl>
  </w:abstractNum>
  <w:abstractNum w:abstractNumId="12" w15:restartNumberingAfterBreak="0">
    <w:nsid w:val="54F3385C"/>
    <w:multiLevelType w:val="hybridMultilevel"/>
    <w:tmpl w:val="D80CC954"/>
    <w:lvl w:ilvl="0" w:tplc="1408EA6C">
      <w:start w:val="2"/>
      <w:numFmt w:val="bullet"/>
      <w:lvlText w:val=""/>
      <w:lvlJc w:val="left"/>
      <w:pPr>
        <w:ind w:left="720" w:hanging="360"/>
      </w:pPr>
      <w:rPr>
        <w:rFonts w:ascii="Symbol" w:eastAsiaTheme="minorHAnsi" w:hAnsi="Symbol" w:cstheme="minorHAns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56D85DEB"/>
    <w:multiLevelType w:val="hybridMultilevel"/>
    <w:tmpl w:val="FBC65E10"/>
    <w:lvl w:ilvl="0" w:tplc="C5DE5A48">
      <w:start w:val="1"/>
      <w:numFmt w:val="bullet"/>
      <w:lvlText w:val=""/>
      <w:lvlJc w:val="left"/>
      <w:pPr>
        <w:ind w:left="720" w:hanging="360"/>
      </w:pPr>
      <w:rPr>
        <w:rFonts w:ascii="Symbol" w:eastAsiaTheme="minorHAnsi" w:hAnsi="Symbol" w:cstheme="minorHAns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5CC12A5A"/>
    <w:multiLevelType w:val="hybridMultilevel"/>
    <w:tmpl w:val="F1028C1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5F5C23E0"/>
    <w:multiLevelType w:val="hybridMultilevel"/>
    <w:tmpl w:val="085293F6"/>
    <w:lvl w:ilvl="0" w:tplc="BFF226B0">
      <w:start w:val="1"/>
      <w:numFmt w:val="bullet"/>
      <w:lvlText w:val="•"/>
      <w:lvlJc w:val="left"/>
      <w:pPr>
        <w:tabs>
          <w:tab w:val="num" w:pos="720"/>
        </w:tabs>
        <w:ind w:left="720" w:hanging="360"/>
      </w:pPr>
      <w:rPr>
        <w:rFonts w:ascii="Arial" w:hAnsi="Arial" w:hint="default"/>
      </w:rPr>
    </w:lvl>
    <w:lvl w:ilvl="1" w:tplc="8E8C3BA0" w:tentative="1">
      <w:start w:val="1"/>
      <w:numFmt w:val="bullet"/>
      <w:lvlText w:val="•"/>
      <w:lvlJc w:val="left"/>
      <w:pPr>
        <w:tabs>
          <w:tab w:val="num" w:pos="1440"/>
        </w:tabs>
        <w:ind w:left="1440" w:hanging="360"/>
      </w:pPr>
      <w:rPr>
        <w:rFonts w:ascii="Arial" w:hAnsi="Arial" w:hint="default"/>
      </w:rPr>
    </w:lvl>
    <w:lvl w:ilvl="2" w:tplc="C3809C2A" w:tentative="1">
      <w:start w:val="1"/>
      <w:numFmt w:val="bullet"/>
      <w:lvlText w:val="•"/>
      <w:lvlJc w:val="left"/>
      <w:pPr>
        <w:tabs>
          <w:tab w:val="num" w:pos="2160"/>
        </w:tabs>
        <w:ind w:left="2160" w:hanging="360"/>
      </w:pPr>
      <w:rPr>
        <w:rFonts w:ascii="Arial" w:hAnsi="Arial" w:hint="default"/>
      </w:rPr>
    </w:lvl>
    <w:lvl w:ilvl="3" w:tplc="7B8E7D5C" w:tentative="1">
      <w:start w:val="1"/>
      <w:numFmt w:val="bullet"/>
      <w:lvlText w:val="•"/>
      <w:lvlJc w:val="left"/>
      <w:pPr>
        <w:tabs>
          <w:tab w:val="num" w:pos="2880"/>
        </w:tabs>
        <w:ind w:left="2880" w:hanging="360"/>
      </w:pPr>
      <w:rPr>
        <w:rFonts w:ascii="Arial" w:hAnsi="Arial" w:hint="default"/>
      </w:rPr>
    </w:lvl>
    <w:lvl w:ilvl="4" w:tplc="D6AC4166" w:tentative="1">
      <w:start w:val="1"/>
      <w:numFmt w:val="bullet"/>
      <w:lvlText w:val="•"/>
      <w:lvlJc w:val="left"/>
      <w:pPr>
        <w:tabs>
          <w:tab w:val="num" w:pos="3600"/>
        </w:tabs>
        <w:ind w:left="3600" w:hanging="360"/>
      </w:pPr>
      <w:rPr>
        <w:rFonts w:ascii="Arial" w:hAnsi="Arial" w:hint="default"/>
      </w:rPr>
    </w:lvl>
    <w:lvl w:ilvl="5" w:tplc="4DCE4540" w:tentative="1">
      <w:start w:val="1"/>
      <w:numFmt w:val="bullet"/>
      <w:lvlText w:val="•"/>
      <w:lvlJc w:val="left"/>
      <w:pPr>
        <w:tabs>
          <w:tab w:val="num" w:pos="4320"/>
        </w:tabs>
        <w:ind w:left="4320" w:hanging="360"/>
      </w:pPr>
      <w:rPr>
        <w:rFonts w:ascii="Arial" w:hAnsi="Arial" w:hint="default"/>
      </w:rPr>
    </w:lvl>
    <w:lvl w:ilvl="6" w:tplc="37FADBB0" w:tentative="1">
      <w:start w:val="1"/>
      <w:numFmt w:val="bullet"/>
      <w:lvlText w:val="•"/>
      <w:lvlJc w:val="left"/>
      <w:pPr>
        <w:tabs>
          <w:tab w:val="num" w:pos="5040"/>
        </w:tabs>
        <w:ind w:left="5040" w:hanging="360"/>
      </w:pPr>
      <w:rPr>
        <w:rFonts w:ascii="Arial" w:hAnsi="Arial" w:hint="default"/>
      </w:rPr>
    </w:lvl>
    <w:lvl w:ilvl="7" w:tplc="77E4F660" w:tentative="1">
      <w:start w:val="1"/>
      <w:numFmt w:val="bullet"/>
      <w:lvlText w:val="•"/>
      <w:lvlJc w:val="left"/>
      <w:pPr>
        <w:tabs>
          <w:tab w:val="num" w:pos="5760"/>
        </w:tabs>
        <w:ind w:left="5760" w:hanging="360"/>
      </w:pPr>
      <w:rPr>
        <w:rFonts w:ascii="Arial" w:hAnsi="Arial" w:hint="default"/>
      </w:rPr>
    </w:lvl>
    <w:lvl w:ilvl="8" w:tplc="623C0F4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F9B105A"/>
    <w:multiLevelType w:val="multilevel"/>
    <w:tmpl w:val="DD58194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09B572F"/>
    <w:multiLevelType w:val="multilevel"/>
    <w:tmpl w:val="DD161BB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2F21814"/>
    <w:multiLevelType w:val="hybridMultilevel"/>
    <w:tmpl w:val="9900256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9" w15:restartNumberingAfterBreak="0">
    <w:nsid w:val="63C71105"/>
    <w:multiLevelType w:val="hybridMultilevel"/>
    <w:tmpl w:val="46885F64"/>
    <w:lvl w:ilvl="0" w:tplc="08A4F7DA">
      <w:start w:val="1"/>
      <w:numFmt w:val="bullet"/>
      <w:lvlText w:val="-"/>
      <w:lvlJc w:val="left"/>
      <w:pPr>
        <w:tabs>
          <w:tab w:val="num" w:pos="720"/>
        </w:tabs>
        <w:ind w:left="720" w:hanging="360"/>
      </w:pPr>
      <w:rPr>
        <w:rFonts w:ascii="Times New Roman" w:hAnsi="Times New Roman" w:hint="default"/>
      </w:rPr>
    </w:lvl>
    <w:lvl w:ilvl="1" w:tplc="28EC6D1C" w:tentative="1">
      <w:start w:val="1"/>
      <w:numFmt w:val="bullet"/>
      <w:lvlText w:val="-"/>
      <w:lvlJc w:val="left"/>
      <w:pPr>
        <w:tabs>
          <w:tab w:val="num" w:pos="1440"/>
        </w:tabs>
        <w:ind w:left="1440" w:hanging="360"/>
      </w:pPr>
      <w:rPr>
        <w:rFonts w:ascii="Times New Roman" w:hAnsi="Times New Roman" w:hint="default"/>
      </w:rPr>
    </w:lvl>
    <w:lvl w:ilvl="2" w:tplc="4D90DF98" w:tentative="1">
      <w:start w:val="1"/>
      <w:numFmt w:val="bullet"/>
      <w:lvlText w:val="-"/>
      <w:lvlJc w:val="left"/>
      <w:pPr>
        <w:tabs>
          <w:tab w:val="num" w:pos="2160"/>
        </w:tabs>
        <w:ind w:left="2160" w:hanging="360"/>
      </w:pPr>
      <w:rPr>
        <w:rFonts w:ascii="Times New Roman" w:hAnsi="Times New Roman" w:hint="default"/>
      </w:rPr>
    </w:lvl>
    <w:lvl w:ilvl="3" w:tplc="60F4CEEE" w:tentative="1">
      <w:start w:val="1"/>
      <w:numFmt w:val="bullet"/>
      <w:lvlText w:val="-"/>
      <w:lvlJc w:val="left"/>
      <w:pPr>
        <w:tabs>
          <w:tab w:val="num" w:pos="2880"/>
        </w:tabs>
        <w:ind w:left="2880" w:hanging="360"/>
      </w:pPr>
      <w:rPr>
        <w:rFonts w:ascii="Times New Roman" w:hAnsi="Times New Roman" w:hint="default"/>
      </w:rPr>
    </w:lvl>
    <w:lvl w:ilvl="4" w:tplc="16481FFC" w:tentative="1">
      <w:start w:val="1"/>
      <w:numFmt w:val="bullet"/>
      <w:lvlText w:val="-"/>
      <w:lvlJc w:val="left"/>
      <w:pPr>
        <w:tabs>
          <w:tab w:val="num" w:pos="3600"/>
        </w:tabs>
        <w:ind w:left="3600" w:hanging="360"/>
      </w:pPr>
      <w:rPr>
        <w:rFonts w:ascii="Times New Roman" w:hAnsi="Times New Roman" w:hint="default"/>
      </w:rPr>
    </w:lvl>
    <w:lvl w:ilvl="5" w:tplc="8FD8CA46" w:tentative="1">
      <w:start w:val="1"/>
      <w:numFmt w:val="bullet"/>
      <w:lvlText w:val="-"/>
      <w:lvlJc w:val="left"/>
      <w:pPr>
        <w:tabs>
          <w:tab w:val="num" w:pos="4320"/>
        </w:tabs>
        <w:ind w:left="4320" w:hanging="360"/>
      </w:pPr>
      <w:rPr>
        <w:rFonts w:ascii="Times New Roman" w:hAnsi="Times New Roman" w:hint="default"/>
      </w:rPr>
    </w:lvl>
    <w:lvl w:ilvl="6" w:tplc="57C0C2F8" w:tentative="1">
      <w:start w:val="1"/>
      <w:numFmt w:val="bullet"/>
      <w:lvlText w:val="-"/>
      <w:lvlJc w:val="left"/>
      <w:pPr>
        <w:tabs>
          <w:tab w:val="num" w:pos="5040"/>
        </w:tabs>
        <w:ind w:left="5040" w:hanging="360"/>
      </w:pPr>
      <w:rPr>
        <w:rFonts w:ascii="Times New Roman" w:hAnsi="Times New Roman" w:hint="default"/>
      </w:rPr>
    </w:lvl>
    <w:lvl w:ilvl="7" w:tplc="5D4EE682" w:tentative="1">
      <w:start w:val="1"/>
      <w:numFmt w:val="bullet"/>
      <w:lvlText w:val="-"/>
      <w:lvlJc w:val="left"/>
      <w:pPr>
        <w:tabs>
          <w:tab w:val="num" w:pos="5760"/>
        </w:tabs>
        <w:ind w:left="5760" w:hanging="360"/>
      </w:pPr>
      <w:rPr>
        <w:rFonts w:ascii="Times New Roman" w:hAnsi="Times New Roman" w:hint="default"/>
      </w:rPr>
    </w:lvl>
    <w:lvl w:ilvl="8" w:tplc="9360343C"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657E5D71"/>
    <w:multiLevelType w:val="multilevel"/>
    <w:tmpl w:val="5F92E4C4"/>
    <w:lvl w:ilvl="0">
      <w:start w:val="1"/>
      <w:numFmt w:val="bullet"/>
      <w:pStyle w:val="ListBullet"/>
      <w:lvlText w:val=""/>
      <w:lvlJc w:val="left"/>
      <w:pPr>
        <w:tabs>
          <w:tab w:val="num" w:pos="360"/>
        </w:tabs>
        <w:ind w:left="432" w:hanging="288"/>
      </w:pPr>
      <w:rPr>
        <w:rFonts w:ascii="Symbol" w:hAnsi="Symbol" w:hint="default"/>
        <w:color w:val="374C80" w:themeColor="accent1" w:themeShade="BF"/>
      </w:rPr>
    </w:lvl>
    <w:lvl w:ilvl="1">
      <w:start w:val="1"/>
      <w:numFmt w:val="bullet"/>
      <w:lvlText w:val="o"/>
      <w:lvlJc w:val="left"/>
      <w:pPr>
        <w:ind w:left="1440" w:hanging="360"/>
      </w:pPr>
      <w:rPr>
        <w:rFonts w:ascii="Courier New" w:hAnsi="Courier New" w:hint="default"/>
        <w:color w:val="374C80" w:themeColor="accent1" w:themeShade="BF"/>
      </w:rPr>
    </w:lvl>
    <w:lvl w:ilvl="2">
      <w:start w:val="1"/>
      <w:numFmt w:val="bullet"/>
      <w:lvlText w:val=""/>
      <w:lvlJc w:val="left"/>
      <w:pPr>
        <w:ind w:left="2160" w:hanging="360"/>
      </w:pPr>
      <w:rPr>
        <w:rFonts w:ascii="Wingdings" w:hAnsi="Wingdings" w:hint="default"/>
        <w:color w:val="374C80" w:themeColor="accent1" w:themeShade="BF"/>
      </w:rPr>
    </w:lvl>
    <w:lvl w:ilvl="3">
      <w:start w:val="1"/>
      <w:numFmt w:val="bullet"/>
      <w:lvlText w:val=""/>
      <w:lvlJc w:val="left"/>
      <w:pPr>
        <w:ind w:left="2880" w:hanging="360"/>
      </w:pPr>
      <w:rPr>
        <w:rFonts w:ascii="Symbol" w:hAnsi="Symbol" w:hint="default"/>
        <w:color w:val="374C80" w:themeColor="accent1" w:themeShade="BF"/>
      </w:rPr>
    </w:lvl>
    <w:lvl w:ilvl="4">
      <w:start w:val="1"/>
      <w:numFmt w:val="bullet"/>
      <w:lvlText w:val="o"/>
      <w:lvlJc w:val="left"/>
      <w:pPr>
        <w:ind w:left="3600" w:hanging="360"/>
      </w:pPr>
      <w:rPr>
        <w:rFonts w:ascii="Courier New" w:hAnsi="Courier New" w:hint="default"/>
        <w:color w:val="374C80" w:themeColor="accent1" w:themeShade="BF"/>
      </w:rPr>
    </w:lvl>
    <w:lvl w:ilvl="5">
      <w:start w:val="1"/>
      <w:numFmt w:val="bullet"/>
      <w:lvlText w:val=""/>
      <w:lvlJc w:val="left"/>
      <w:pPr>
        <w:ind w:left="4320" w:hanging="360"/>
      </w:pPr>
      <w:rPr>
        <w:rFonts w:ascii="Wingdings" w:hAnsi="Wingdings" w:hint="default"/>
        <w:color w:val="374C80" w:themeColor="accent1" w:themeShade="BF"/>
      </w:rPr>
    </w:lvl>
    <w:lvl w:ilvl="6">
      <w:start w:val="1"/>
      <w:numFmt w:val="bullet"/>
      <w:lvlText w:val=""/>
      <w:lvlJc w:val="left"/>
      <w:pPr>
        <w:ind w:left="5040" w:hanging="360"/>
      </w:pPr>
      <w:rPr>
        <w:rFonts w:ascii="Symbol" w:hAnsi="Symbol" w:hint="default"/>
        <w:color w:val="374C80" w:themeColor="accent1" w:themeShade="BF"/>
      </w:rPr>
    </w:lvl>
    <w:lvl w:ilvl="7">
      <w:start w:val="1"/>
      <w:numFmt w:val="bullet"/>
      <w:lvlText w:val="o"/>
      <w:lvlJc w:val="left"/>
      <w:pPr>
        <w:ind w:left="5760" w:hanging="360"/>
      </w:pPr>
      <w:rPr>
        <w:rFonts w:ascii="Courier New" w:hAnsi="Courier New" w:hint="default"/>
        <w:color w:val="374C80" w:themeColor="accent1" w:themeShade="BF"/>
      </w:rPr>
    </w:lvl>
    <w:lvl w:ilvl="8">
      <w:start w:val="1"/>
      <w:numFmt w:val="bullet"/>
      <w:lvlText w:val=""/>
      <w:lvlJc w:val="left"/>
      <w:pPr>
        <w:ind w:left="6480" w:hanging="360"/>
      </w:pPr>
      <w:rPr>
        <w:rFonts w:ascii="Wingdings" w:hAnsi="Wingdings" w:hint="default"/>
        <w:color w:val="374C80" w:themeColor="accent1" w:themeShade="BF"/>
      </w:rPr>
    </w:lvl>
  </w:abstractNum>
  <w:abstractNum w:abstractNumId="21" w15:restartNumberingAfterBreak="0">
    <w:nsid w:val="6D650EB0"/>
    <w:multiLevelType w:val="hybridMultilevel"/>
    <w:tmpl w:val="30348404"/>
    <w:lvl w:ilvl="0" w:tplc="0E96023C">
      <w:start w:val="23"/>
      <w:numFmt w:val="bullet"/>
      <w:lvlText w:val="-"/>
      <w:lvlJc w:val="left"/>
      <w:pPr>
        <w:ind w:left="720" w:hanging="360"/>
      </w:pPr>
      <w:rPr>
        <w:rFonts w:ascii="Arial" w:eastAsiaTheme="minorHAnsi"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6E417AF4"/>
    <w:multiLevelType w:val="hybridMultilevel"/>
    <w:tmpl w:val="98A69906"/>
    <w:lvl w:ilvl="0" w:tplc="08B8DA56">
      <w:start w:val="1"/>
      <w:numFmt w:val="decimal"/>
      <w:lvlText w:val="%1."/>
      <w:lvlJc w:val="left"/>
      <w:pPr>
        <w:ind w:left="720" w:hanging="360"/>
      </w:pPr>
      <w:rPr>
        <w:rFonts w:asciiTheme="minorHAnsi" w:hAnsiTheme="minorHAnsi" w:hint="default"/>
        <w:sz w:val="24"/>
        <w:szCs w:val="24"/>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15:restartNumberingAfterBreak="0">
    <w:nsid w:val="76FF75C9"/>
    <w:multiLevelType w:val="multilevel"/>
    <w:tmpl w:val="BD609698"/>
    <w:lvl w:ilvl="0">
      <w:start w:val="1"/>
      <w:numFmt w:val="upperRoman"/>
      <w:lvlText w:val="%1."/>
      <w:lvlJc w:val="left"/>
      <w:pPr>
        <w:tabs>
          <w:tab w:val="num" w:pos="425"/>
        </w:tabs>
        <w:ind w:left="425" w:hanging="425"/>
      </w:pPr>
      <w:rPr>
        <w:rFonts w:ascii="Arial" w:hAnsi="Arial" w:cs="Times New Roman" w:hint="default"/>
        <w:b/>
        <w:i w:val="0"/>
        <w:sz w:val="20"/>
        <w:u w:val="none"/>
      </w:rPr>
    </w:lvl>
    <w:lvl w:ilvl="1">
      <w:start w:val="1"/>
      <w:numFmt w:val="decimal"/>
      <w:pStyle w:val="opsom"/>
      <w:lvlText w:val="%2."/>
      <w:lvlJc w:val="left"/>
      <w:pPr>
        <w:tabs>
          <w:tab w:val="num" w:pos="851"/>
        </w:tabs>
        <w:ind w:left="851" w:hanging="426"/>
      </w:pPr>
      <w:rPr>
        <w:rFonts w:ascii="Arial" w:hAnsi="Arial" w:cs="Times New Roman" w:hint="default"/>
        <w:b w:val="0"/>
        <w:i w:val="0"/>
        <w:sz w:val="20"/>
        <w:u w:val="none"/>
        <w:lang w:val="nl-BE"/>
      </w:rPr>
    </w:lvl>
    <w:lvl w:ilvl="2">
      <w:start w:val="1"/>
      <w:numFmt w:val="lowerLetter"/>
      <w:lvlText w:val="%3."/>
      <w:lvlJc w:val="left"/>
      <w:pPr>
        <w:tabs>
          <w:tab w:val="num" w:pos="1276"/>
        </w:tabs>
        <w:ind w:left="1276" w:hanging="425"/>
      </w:pPr>
      <w:rPr>
        <w:rFonts w:ascii="Arial" w:hAnsi="Arial" w:cs="Times New Roman" w:hint="default"/>
        <w:b w:val="0"/>
        <w:i w:val="0"/>
        <w:sz w:val="20"/>
        <w:u w:val="none"/>
      </w:rPr>
    </w:lvl>
    <w:lvl w:ilvl="3">
      <w:start w:val="1"/>
      <w:numFmt w:val="decimal"/>
      <w:lvlText w:val="(%4)"/>
      <w:lvlJc w:val="left"/>
      <w:pPr>
        <w:tabs>
          <w:tab w:val="num" w:pos="1701"/>
        </w:tabs>
        <w:ind w:left="1701" w:hanging="425"/>
      </w:pPr>
      <w:rPr>
        <w:rFonts w:ascii="Arial" w:hAnsi="Arial" w:cs="Times New Roman" w:hint="default"/>
        <w:b w:val="0"/>
        <w:i w:val="0"/>
        <w:sz w:val="20"/>
        <w:u w:val="none"/>
      </w:rPr>
    </w:lvl>
    <w:lvl w:ilvl="4">
      <w:start w:val="1"/>
      <w:numFmt w:val="lowerLetter"/>
      <w:lvlText w:val="(%5)"/>
      <w:lvlJc w:val="left"/>
      <w:pPr>
        <w:tabs>
          <w:tab w:val="num" w:pos="2126"/>
        </w:tabs>
        <w:ind w:left="2126" w:hanging="425"/>
      </w:pPr>
      <w:rPr>
        <w:rFonts w:hint="default"/>
        <w:b w:val="0"/>
        <w:i w:val="0"/>
        <w:sz w:val="20"/>
        <w:u w:val="none"/>
      </w:rPr>
    </w:lvl>
    <w:lvl w:ilvl="5">
      <w:start w:val="1"/>
      <w:numFmt w:val="bullet"/>
      <w:lvlText w:val=""/>
      <w:lvlJc w:val="left"/>
      <w:pPr>
        <w:tabs>
          <w:tab w:val="num" w:pos="2977"/>
        </w:tabs>
        <w:ind w:left="2977" w:hanging="426"/>
      </w:pPr>
      <w:rPr>
        <w:rFonts w:ascii="Symbol" w:hAnsi="Symbol" w:hint="default"/>
        <w:sz w:val="20"/>
        <w:u w:val="none"/>
      </w:rPr>
    </w:lvl>
    <w:lvl w:ilvl="6">
      <w:start w:val="1"/>
      <w:numFmt w:val="none"/>
      <w:suff w:val="nothing"/>
      <w:lvlText w:val=""/>
      <w:lvlJc w:val="left"/>
      <w:pPr>
        <w:ind w:left="425"/>
      </w:pPr>
      <w:rPr>
        <w:rFonts w:cs="Times New Roman" w:hint="default"/>
      </w:rPr>
    </w:lvl>
    <w:lvl w:ilvl="7">
      <w:start w:val="1"/>
      <w:numFmt w:val="none"/>
      <w:suff w:val="nothing"/>
      <w:lvlText w:val=""/>
      <w:lvlJc w:val="left"/>
      <w:pPr>
        <w:ind w:left="425"/>
      </w:pPr>
      <w:rPr>
        <w:rFonts w:cs="Times New Roman" w:hint="default"/>
      </w:rPr>
    </w:lvl>
    <w:lvl w:ilvl="8">
      <w:start w:val="1"/>
      <w:numFmt w:val="none"/>
      <w:suff w:val="nothing"/>
      <w:lvlText w:val=""/>
      <w:lvlJc w:val="left"/>
      <w:pPr>
        <w:ind w:left="425"/>
      </w:pPr>
      <w:rPr>
        <w:rFonts w:cs="Times New Roman" w:hint="default"/>
      </w:rPr>
    </w:lvl>
  </w:abstractNum>
  <w:abstractNum w:abstractNumId="24" w15:restartNumberingAfterBreak="0">
    <w:nsid w:val="7F954DE9"/>
    <w:multiLevelType w:val="multilevel"/>
    <w:tmpl w:val="44B4185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24095362">
    <w:abstractNumId w:val="20"/>
  </w:num>
  <w:num w:numId="2" w16cid:durableId="1451899153">
    <w:abstractNumId w:val="2"/>
  </w:num>
  <w:num w:numId="3" w16cid:durableId="1542867276">
    <w:abstractNumId w:val="11"/>
  </w:num>
  <w:num w:numId="4" w16cid:durableId="975531251">
    <w:abstractNumId w:val="1"/>
  </w:num>
  <w:num w:numId="5" w16cid:durableId="1750082157">
    <w:abstractNumId w:val="13"/>
  </w:num>
  <w:num w:numId="6" w16cid:durableId="12326910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68578856">
    <w:abstractNumId w:val="4"/>
  </w:num>
  <w:num w:numId="8" w16cid:durableId="829831487">
    <w:abstractNumId w:val="23"/>
  </w:num>
  <w:num w:numId="9" w16cid:durableId="763653390">
    <w:abstractNumId w:val="12"/>
  </w:num>
  <w:num w:numId="10" w16cid:durableId="396903868">
    <w:abstractNumId w:val="19"/>
  </w:num>
  <w:num w:numId="11" w16cid:durableId="431169934">
    <w:abstractNumId w:val="9"/>
  </w:num>
  <w:num w:numId="12" w16cid:durableId="1093167313">
    <w:abstractNumId w:val="8"/>
  </w:num>
  <w:num w:numId="13" w16cid:durableId="1016999006">
    <w:abstractNumId w:val="15"/>
  </w:num>
  <w:num w:numId="14" w16cid:durableId="1266428426">
    <w:abstractNumId w:val="21"/>
  </w:num>
  <w:num w:numId="15" w16cid:durableId="1168715191">
    <w:abstractNumId w:val="14"/>
  </w:num>
  <w:num w:numId="16" w16cid:durableId="415057682">
    <w:abstractNumId w:val="7"/>
  </w:num>
  <w:num w:numId="17" w16cid:durableId="1941641469">
    <w:abstractNumId w:val="18"/>
  </w:num>
  <w:num w:numId="18" w16cid:durableId="1104110021">
    <w:abstractNumId w:val="22"/>
  </w:num>
  <w:num w:numId="19" w16cid:durableId="1333415573">
    <w:abstractNumId w:val="10"/>
  </w:num>
  <w:num w:numId="20" w16cid:durableId="1056272174">
    <w:abstractNumId w:val="6"/>
  </w:num>
  <w:num w:numId="21" w16cid:durableId="1189873300">
    <w:abstractNumId w:val="3"/>
  </w:num>
  <w:num w:numId="22" w16cid:durableId="381949414">
    <w:abstractNumId w:val="24"/>
  </w:num>
  <w:num w:numId="23" w16cid:durableId="1693913879">
    <w:abstractNumId w:val="17"/>
  </w:num>
  <w:num w:numId="24" w16cid:durableId="1784496860">
    <w:abstractNumId w:val="16"/>
  </w:num>
  <w:num w:numId="25" w16cid:durableId="2044790558">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nl-BE" w:vendorID="64" w:dllVersion="6" w:nlCheck="1" w:checkStyle="0"/>
  <w:activeWritingStyle w:appName="MSWord" w:lang="en-US" w:vendorID="64" w:dllVersion="6" w:nlCheck="1" w:checkStyle="1"/>
  <w:activeWritingStyle w:appName="MSWord" w:lang="fr-BE" w:vendorID="64" w:dllVersion="6" w:nlCheck="1" w:checkStyle="0"/>
  <w:activeWritingStyle w:appName="MSWord" w:lang="de-DE" w:vendorID="64" w:dllVersion="6" w:nlCheck="1" w:checkStyle="0"/>
  <w:activeWritingStyle w:appName="MSWord" w:lang="nl-NL" w:vendorID="64" w:dllVersion="6" w:nlCheck="1" w:checkStyle="0"/>
  <w:activeWritingStyle w:appName="MSWord" w:lang="nl-BE" w:vendorID="64" w:dllVersion="0" w:nlCheck="1" w:checkStyle="0"/>
  <w:activeWritingStyle w:appName="MSWord" w:lang="nl-NL" w:vendorID="64" w:dllVersion="0" w:nlCheck="1" w:checkStyle="0"/>
  <w:activeWritingStyle w:appName="MSWord" w:lang="fr-BE" w:vendorID="64" w:dllVersion="0" w:nlCheck="1" w:checkStyle="0"/>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attachedTemplate r:id="rId1"/>
  <w:defaultTabStop w:val="720"/>
  <w:hyphenationZone w:val="425"/>
  <w:characterSpacingControl w:val="doNotCompress"/>
  <w:hdrShapeDefaults>
    <o:shapedefaults v:ext="edit" spidmax="20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13A9"/>
    <w:rsid w:val="00000798"/>
    <w:rsid w:val="00011F68"/>
    <w:rsid w:val="0001400F"/>
    <w:rsid w:val="000146E7"/>
    <w:rsid w:val="00017AA2"/>
    <w:rsid w:val="00021AB9"/>
    <w:rsid w:val="000240B5"/>
    <w:rsid w:val="00030626"/>
    <w:rsid w:val="00031852"/>
    <w:rsid w:val="000337D1"/>
    <w:rsid w:val="00041526"/>
    <w:rsid w:val="000448C3"/>
    <w:rsid w:val="00044FF4"/>
    <w:rsid w:val="000454BF"/>
    <w:rsid w:val="0004703A"/>
    <w:rsid w:val="0005364D"/>
    <w:rsid w:val="000543D5"/>
    <w:rsid w:val="00054CEF"/>
    <w:rsid w:val="00056022"/>
    <w:rsid w:val="00056A0C"/>
    <w:rsid w:val="00057D2F"/>
    <w:rsid w:val="00057E46"/>
    <w:rsid w:val="00060138"/>
    <w:rsid w:val="00077F3C"/>
    <w:rsid w:val="000803E9"/>
    <w:rsid w:val="00083B37"/>
    <w:rsid w:val="000863AB"/>
    <w:rsid w:val="00090C39"/>
    <w:rsid w:val="00090D8C"/>
    <w:rsid w:val="000929FC"/>
    <w:rsid w:val="000A0612"/>
    <w:rsid w:val="000A2CCE"/>
    <w:rsid w:val="000A4CC0"/>
    <w:rsid w:val="000A6A76"/>
    <w:rsid w:val="000B1016"/>
    <w:rsid w:val="000B175A"/>
    <w:rsid w:val="000B1874"/>
    <w:rsid w:val="000B62AC"/>
    <w:rsid w:val="000C0413"/>
    <w:rsid w:val="000C43F6"/>
    <w:rsid w:val="000D54D0"/>
    <w:rsid w:val="000D63B1"/>
    <w:rsid w:val="000D7874"/>
    <w:rsid w:val="000E0B75"/>
    <w:rsid w:val="000F13A9"/>
    <w:rsid w:val="000F6563"/>
    <w:rsid w:val="001007ED"/>
    <w:rsid w:val="001044B2"/>
    <w:rsid w:val="00104E57"/>
    <w:rsid w:val="00106299"/>
    <w:rsid w:val="00106383"/>
    <w:rsid w:val="00106F73"/>
    <w:rsid w:val="001153C6"/>
    <w:rsid w:val="00117EA4"/>
    <w:rsid w:val="001222A6"/>
    <w:rsid w:val="00122C08"/>
    <w:rsid w:val="0012305F"/>
    <w:rsid w:val="00137E17"/>
    <w:rsid w:val="001447CE"/>
    <w:rsid w:val="00147E31"/>
    <w:rsid w:val="00155BEF"/>
    <w:rsid w:val="00162582"/>
    <w:rsid w:val="00165624"/>
    <w:rsid w:val="001668AE"/>
    <w:rsid w:val="0017455B"/>
    <w:rsid w:val="0018105D"/>
    <w:rsid w:val="00181BE5"/>
    <w:rsid w:val="00183ECC"/>
    <w:rsid w:val="00185ECB"/>
    <w:rsid w:val="001952B2"/>
    <w:rsid w:val="00196BA5"/>
    <w:rsid w:val="001A0C04"/>
    <w:rsid w:val="001A0CD8"/>
    <w:rsid w:val="001A1BFA"/>
    <w:rsid w:val="001A728E"/>
    <w:rsid w:val="001B4BC3"/>
    <w:rsid w:val="001B7D64"/>
    <w:rsid w:val="001C0BA4"/>
    <w:rsid w:val="001C0C81"/>
    <w:rsid w:val="001E042A"/>
    <w:rsid w:val="001E5D7E"/>
    <w:rsid w:val="001E7DF6"/>
    <w:rsid w:val="001F2131"/>
    <w:rsid w:val="001F6DE5"/>
    <w:rsid w:val="002017E6"/>
    <w:rsid w:val="00201E67"/>
    <w:rsid w:val="00210F27"/>
    <w:rsid w:val="00215848"/>
    <w:rsid w:val="00225505"/>
    <w:rsid w:val="002261AD"/>
    <w:rsid w:val="0022762F"/>
    <w:rsid w:val="002304A3"/>
    <w:rsid w:val="002349E0"/>
    <w:rsid w:val="002430D1"/>
    <w:rsid w:val="0024316A"/>
    <w:rsid w:val="00244E96"/>
    <w:rsid w:val="00252ADA"/>
    <w:rsid w:val="00256794"/>
    <w:rsid w:val="00262C32"/>
    <w:rsid w:val="002711FA"/>
    <w:rsid w:val="0027189A"/>
    <w:rsid w:val="00272F46"/>
    <w:rsid w:val="00280DBD"/>
    <w:rsid w:val="00282168"/>
    <w:rsid w:val="00282FDE"/>
    <w:rsid w:val="002919BB"/>
    <w:rsid w:val="00293430"/>
    <w:rsid w:val="002A4681"/>
    <w:rsid w:val="002B1F8A"/>
    <w:rsid w:val="002E0C80"/>
    <w:rsid w:val="002F47EF"/>
    <w:rsid w:val="002F6488"/>
    <w:rsid w:val="00303017"/>
    <w:rsid w:val="0031764F"/>
    <w:rsid w:val="00321A98"/>
    <w:rsid w:val="00326286"/>
    <w:rsid w:val="003312ED"/>
    <w:rsid w:val="003341AD"/>
    <w:rsid w:val="003341D8"/>
    <w:rsid w:val="00335B5F"/>
    <w:rsid w:val="0034223D"/>
    <w:rsid w:val="00344352"/>
    <w:rsid w:val="0034587D"/>
    <w:rsid w:val="003502D5"/>
    <w:rsid w:val="003516D0"/>
    <w:rsid w:val="00351AF6"/>
    <w:rsid w:val="00354C49"/>
    <w:rsid w:val="003666B5"/>
    <w:rsid w:val="00375EA4"/>
    <w:rsid w:val="00380B7D"/>
    <w:rsid w:val="00385324"/>
    <w:rsid w:val="00391724"/>
    <w:rsid w:val="003945CD"/>
    <w:rsid w:val="003951B3"/>
    <w:rsid w:val="0039774A"/>
    <w:rsid w:val="00397D60"/>
    <w:rsid w:val="003A2C8F"/>
    <w:rsid w:val="003A4358"/>
    <w:rsid w:val="003D460A"/>
    <w:rsid w:val="003D76FA"/>
    <w:rsid w:val="003E0F1E"/>
    <w:rsid w:val="003E11DE"/>
    <w:rsid w:val="003E4547"/>
    <w:rsid w:val="003F203D"/>
    <w:rsid w:val="003F3E2C"/>
    <w:rsid w:val="004018C1"/>
    <w:rsid w:val="00401C5E"/>
    <w:rsid w:val="00402174"/>
    <w:rsid w:val="00416BBB"/>
    <w:rsid w:val="00416E0B"/>
    <w:rsid w:val="00417184"/>
    <w:rsid w:val="00431CD5"/>
    <w:rsid w:val="00432D07"/>
    <w:rsid w:val="00452F72"/>
    <w:rsid w:val="004530F3"/>
    <w:rsid w:val="004549A9"/>
    <w:rsid w:val="004576DC"/>
    <w:rsid w:val="00463BED"/>
    <w:rsid w:val="00464129"/>
    <w:rsid w:val="00465D39"/>
    <w:rsid w:val="004703E6"/>
    <w:rsid w:val="004727F4"/>
    <w:rsid w:val="00475E8C"/>
    <w:rsid w:val="00481DB0"/>
    <w:rsid w:val="00481E23"/>
    <w:rsid w:val="00485ED7"/>
    <w:rsid w:val="0049686B"/>
    <w:rsid w:val="004A0A8D"/>
    <w:rsid w:val="004A6FDB"/>
    <w:rsid w:val="004B112A"/>
    <w:rsid w:val="004B5FFD"/>
    <w:rsid w:val="004C0612"/>
    <w:rsid w:val="004C08FC"/>
    <w:rsid w:val="004D4393"/>
    <w:rsid w:val="004D63C0"/>
    <w:rsid w:val="004D664F"/>
    <w:rsid w:val="004E660C"/>
    <w:rsid w:val="004F6F13"/>
    <w:rsid w:val="005129EA"/>
    <w:rsid w:val="00517766"/>
    <w:rsid w:val="00522BC3"/>
    <w:rsid w:val="00526C75"/>
    <w:rsid w:val="0052714D"/>
    <w:rsid w:val="00532C56"/>
    <w:rsid w:val="00533F9A"/>
    <w:rsid w:val="00536A3B"/>
    <w:rsid w:val="00537E2B"/>
    <w:rsid w:val="00540083"/>
    <w:rsid w:val="0056068A"/>
    <w:rsid w:val="005613A0"/>
    <w:rsid w:val="00564331"/>
    <w:rsid w:val="00573C46"/>
    <w:rsid w:val="00575B92"/>
    <w:rsid w:val="005801AE"/>
    <w:rsid w:val="00581398"/>
    <w:rsid w:val="00581CD1"/>
    <w:rsid w:val="0058378F"/>
    <w:rsid w:val="005903F8"/>
    <w:rsid w:val="005907FD"/>
    <w:rsid w:val="005971C5"/>
    <w:rsid w:val="005A2E24"/>
    <w:rsid w:val="005A6008"/>
    <w:rsid w:val="005A6798"/>
    <w:rsid w:val="005A7AB4"/>
    <w:rsid w:val="005B1C74"/>
    <w:rsid w:val="005B1CC7"/>
    <w:rsid w:val="005B6E24"/>
    <w:rsid w:val="005B747C"/>
    <w:rsid w:val="005C2AE3"/>
    <w:rsid w:val="005C7F8B"/>
    <w:rsid w:val="005D0414"/>
    <w:rsid w:val="005D4DC9"/>
    <w:rsid w:val="005D735A"/>
    <w:rsid w:val="005E6B81"/>
    <w:rsid w:val="005F2E33"/>
    <w:rsid w:val="005F4A3C"/>
    <w:rsid w:val="005F5C73"/>
    <w:rsid w:val="005F7999"/>
    <w:rsid w:val="00603523"/>
    <w:rsid w:val="00603649"/>
    <w:rsid w:val="006043BC"/>
    <w:rsid w:val="00604E29"/>
    <w:rsid w:val="006078DA"/>
    <w:rsid w:val="00607E08"/>
    <w:rsid w:val="006125A8"/>
    <w:rsid w:val="006129EF"/>
    <w:rsid w:val="00624853"/>
    <w:rsid w:val="00626EDA"/>
    <w:rsid w:val="00630CE4"/>
    <w:rsid w:val="006363F6"/>
    <w:rsid w:val="006402DC"/>
    <w:rsid w:val="00657F73"/>
    <w:rsid w:val="00662DA3"/>
    <w:rsid w:val="00665373"/>
    <w:rsid w:val="0067357C"/>
    <w:rsid w:val="006773C3"/>
    <w:rsid w:val="006779EE"/>
    <w:rsid w:val="006800DC"/>
    <w:rsid w:val="00691C85"/>
    <w:rsid w:val="00697391"/>
    <w:rsid w:val="00697EE1"/>
    <w:rsid w:val="006A2924"/>
    <w:rsid w:val="006A61F2"/>
    <w:rsid w:val="006B46CA"/>
    <w:rsid w:val="006D2E93"/>
    <w:rsid w:val="006D3A09"/>
    <w:rsid w:val="006D42F4"/>
    <w:rsid w:val="006D7ABA"/>
    <w:rsid w:val="006D7FF8"/>
    <w:rsid w:val="006E0FC9"/>
    <w:rsid w:val="006E4AE2"/>
    <w:rsid w:val="006E6D1A"/>
    <w:rsid w:val="006E7954"/>
    <w:rsid w:val="006F32C0"/>
    <w:rsid w:val="006F4FE7"/>
    <w:rsid w:val="006F7262"/>
    <w:rsid w:val="006F7652"/>
    <w:rsid w:val="00700147"/>
    <w:rsid w:val="00704472"/>
    <w:rsid w:val="007058B7"/>
    <w:rsid w:val="00707EED"/>
    <w:rsid w:val="00711F0B"/>
    <w:rsid w:val="0071344D"/>
    <w:rsid w:val="00715DB4"/>
    <w:rsid w:val="0071744C"/>
    <w:rsid w:val="00725E93"/>
    <w:rsid w:val="0073604D"/>
    <w:rsid w:val="00737E96"/>
    <w:rsid w:val="00741CA8"/>
    <w:rsid w:val="007515E3"/>
    <w:rsid w:val="00755FC3"/>
    <w:rsid w:val="00761FFD"/>
    <w:rsid w:val="007628EF"/>
    <w:rsid w:val="0077018A"/>
    <w:rsid w:val="00784C0B"/>
    <w:rsid w:val="00791457"/>
    <w:rsid w:val="007A1384"/>
    <w:rsid w:val="007A1A48"/>
    <w:rsid w:val="007A3B90"/>
    <w:rsid w:val="007A7317"/>
    <w:rsid w:val="007B29B8"/>
    <w:rsid w:val="007D66B7"/>
    <w:rsid w:val="007D7E86"/>
    <w:rsid w:val="007E16DD"/>
    <w:rsid w:val="007F372E"/>
    <w:rsid w:val="008031F8"/>
    <w:rsid w:val="00806007"/>
    <w:rsid w:val="00810898"/>
    <w:rsid w:val="00811A55"/>
    <w:rsid w:val="00815F78"/>
    <w:rsid w:val="008179F4"/>
    <w:rsid w:val="008220C6"/>
    <w:rsid w:val="008347BB"/>
    <w:rsid w:val="00840A91"/>
    <w:rsid w:val="00846951"/>
    <w:rsid w:val="008469CF"/>
    <w:rsid w:val="008549A5"/>
    <w:rsid w:val="0086203A"/>
    <w:rsid w:val="00863F5A"/>
    <w:rsid w:val="008750DE"/>
    <w:rsid w:val="00884BB0"/>
    <w:rsid w:val="008862DA"/>
    <w:rsid w:val="0088793B"/>
    <w:rsid w:val="0089028C"/>
    <w:rsid w:val="0089168C"/>
    <w:rsid w:val="00895B6E"/>
    <w:rsid w:val="00896942"/>
    <w:rsid w:val="00897966"/>
    <w:rsid w:val="008A0AC5"/>
    <w:rsid w:val="008A18A7"/>
    <w:rsid w:val="008B4086"/>
    <w:rsid w:val="008B6DF0"/>
    <w:rsid w:val="008C5670"/>
    <w:rsid w:val="008D5E06"/>
    <w:rsid w:val="008D6D77"/>
    <w:rsid w:val="008E05E5"/>
    <w:rsid w:val="008E5425"/>
    <w:rsid w:val="008E7828"/>
    <w:rsid w:val="008F02F8"/>
    <w:rsid w:val="00900332"/>
    <w:rsid w:val="00903C45"/>
    <w:rsid w:val="00904308"/>
    <w:rsid w:val="0090517C"/>
    <w:rsid w:val="0090751B"/>
    <w:rsid w:val="00915E84"/>
    <w:rsid w:val="0092154E"/>
    <w:rsid w:val="00937DF8"/>
    <w:rsid w:val="00941054"/>
    <w:rsid w:val="0094299B"/>
    <w:rsid w:val="009444F4"/>
    <w:rsid w:val="00944993"/>
    <w:rsid w:val="00950F92"/>
    <w:rsid w:val="00952FF5"/>
    <w:rsid w:val="00954BFF"/>
    <w:rsid w:val="009629A6"/>
    <w:rsid w:val="00962BFD"/>
    <w:rsid w:val="00963A03"/>
    <w:rsid w:val="00964F4E"/>
    <w:rsid w:val="00967B27"/>
    <w:rsid w:val="00967B77"/>
    <w:rsid w:val="0097236F"/>
    <w:rsid w:val="0097304D"/>
    <w:rsid w:val="00976651"/>
    <w:rsid w:val="00980290"/>
    <w:rsid w:val="009806E7"/>
    <w:rsid w:val="00984DFD"/>
    <w:rsid w:val="00986C60"/>
    <w:rsid w:val="00996E96"/>
    <w:rsid w:val="009A27B5"/>
    <w:rsid w:val="009A6A25"/>
    <w:rsid w:val="009B14FA"/>
    <w:rsid w:val="009C107F"/>
    <w:rsid w:val="009E0D26"/>
    <w:rsid w:val="009E62B7"/>
    <w:rsid w:val="009E65D3"/>
    <w:rsid w:val="009F00CB"/>
    <w:rsid w:val="009F00DB"/>
    <w:rsid w:val="009F78BC"/>
    <w:rsid w:val="00A113C3"/>
    <w:rsid w:val="00A15F89"/>
    <w:rsid w:val="00A16744"/>
    <w:rsid w:val="00A241B6"/>
    <w:rsid w:val="00A2585D"/>
    <w:rsid w:val="00A263A5"/>
    <w:rsid w:val="00A30921"/>
    <w:rsid w:val="00A372CD"/>
    <w:rsid w:val="00A6065C"/>
    <w:rsid w:val="00A6277A"/>
    <w:rsid w:val="00A65787"/>
    <w:rsid w:val="00A66DE9"/>
    <w:rsid w:val="00A81806"/>
    <w:rsid w:val="00A84197"/>
    <w:rsid w:val="00A84C6C"/>
    <w:rsid w:val="00A85DFC"/>
    <w:rsid w:val="00A86669"/>
    <w:rsid w:val="00A90943"/>
    <w:rsid w:val="00A91712"/>
    <w:rsid w:val="00A928C6"/>
    <w:rsid w:val="00AA065C"/>
    <w:rsid w:val="00AA171D"/>
    <w:rsid w:val="00AA180F"/>
    <w:rsid w:val="00AA262E"/>
    <w:rsid w:val="00AA316B"/>
    <w:rsid w:val="00AB3B7A"/>
    <w:rsid w:val="00AC5D29"/>
    <w:rsid w:val="00AC6E07"/>
    <w:rsid w:val="00AE423E"/>
    <w:rsid w:val="00AE6C84"/>
    <w:rsid w:val="00AF20A3"/>
    <w:rsid w:val="00AF3EC1"/>
    <w:rsid w:val="00AF460C"/>
    <w:rsid w:val="00B01135"/>
    <w:rsid w:val="00B12E94"/>
    <w:rsid w:val="00B13E43"/>
    <w:rsid w:val="00B15339"/>
    <w:rsid w:val="00B17C1D"/>
    <w:rsid w:val="00B2069C"/>
    <w:rsid w:val="00B21A57"/>
    <w:rsid w:val="00B22133"/>
    <w:rsid w:val="00B3246E"/>
    <w:rsid w:val="00B34F78"/>
    <w:rsid w:val="00B43194"/>
    <w:rsid w:val="00B45FCA"/>
    <w:rsid w:val="00B5110D"/>
    <w:rsid w:val="00B66733"/>
    <w:rsid w:val="00B857EB"/>
    <w:rsid w:val="00BB706E"/>
    <w:rsid w:val="00BC1FD2"/>
    <w:rsid w:val="00BC51A0"/>
    <w:rsid w:val="00BC587F"/>
    <w:rsid w:val="00BD3A8A"/>
    <w:rsid w:val="00BD7641"/>
    <w:rsid w:val="00C031D8"/>
    <w:rsid w:val="00C149C8"/>
    <w:rsid w:val="00C16D88"/>
    <w:rsid w:val="00C22B89"/>
    <w:rsid w:val="00C44723"/>
    <w:rsid w:val="00C4760A"/>
    <w:rsid w:val="00C47BA6"/>
    <w:rsid w:val="00C52BE2"/>
    <w:rsid w:val="00C572C7"/>
    <w:rsid w:val="00C60E51"/>
    <w:rsid w:val="00C62C78"/>
    <w:rsid w:val="00C65033"/>
    <w:rsid w:val="00C7167F"/>
    <w:rsid w:val="00C71B9A"/>
    <w:rsid w:val="00C728D3"/>
    <w:rsid w:val="00C741FD"/>
    <w:rsid w:val="00C7431F"/>
    <w:rsid w:val="00C84C97"/>
    <w:rsid w:val="00C86DC7"/>
    <w:rsid w:val="00C92C41"/>
    <w:rsid w:val="00C930B6"/>
    <w:rsid w:val="00C96A44"/>
    <w:rsid w:val="00CA3BBF"/>
    <w:rsid w:val="00CB575B"/>
    <w:rsid w:val="00CB6D37"/>
    <w:rsid w:val="00CB7FBE"/>
    <w:rsid w:val="00CC2B3E"/>
    <w:rsid w:val="00CC4063"/>
    <w:rsid w:val="00CE29BE"/>
    <w:rsid w:val="00CE4C34"/>
    <w:rsid w:val="00CE6EB8"/>
    <w:rsid w:val="00CF304C"/>
    <w:rsid w:val="00CF73FA"/>
    <w:rsid w:val="00D01BB5"/>
    <w:rsid w:val="00D01F49"/>
    <w:rsid w:val="00D103E8"/>
    <w:rsid w:val="00D141D3"/>
    <w:rsid w:val="00D26519"/>
    <w:rsid w:val="00D27521"/>
    <w:rsid w:val="00D30313"/>
    <w:rsid w:val="00D314D0"/>
    <w:rsid w:val="00D35A9F"/>
    <w:rsid w:val="00D45212"/>
    <w:rsid w:val="00D4696C"/>
    <w:rsid w:val="00D5647D"/>
    <w:rsid w:val="00D56588"/>
    <w:rsid w:val="00D567AC"/>
    <w:rsid w:val="00D57E3E"/>
    <w:rsid w:val="00D60484"/>
    <w:rsid w:val="00D65D16"/>
    <w:rsid w:val="00D72EB6"/>
    <w:rsid w:val="00D85410"/>
    <w:rsid w:val="00D90346"/>
    <w:rsid w:val="00D926E7"/>
    <w:rsid w:val="00D92C60"/>
    <w:rsid w:val="00DA100D"/>
    <w:rsid w:val="00DB1713"/>
    <w:rsid w:val="00DB24CB"/>
    <w:rsid w:val="00DB4E70"/>
    <w:rsid w:val="00DB6610"/>
    <w:rsid w:val="00DB67EB"/>
    <w:rsid w:val="00DD253B"/>
    <w:rsid w:val="00DD2F43"/>
    <w:rsid w:val="00DE38B1"/>
    <w:rsid w:val="00DE450F"/>
    <w:rsid w:val="00DE69B1"/>
    <w:rsid w:val="00DF5013"/>
    <w:rsid w:val="00E01035"/>
    <w:rsid w:val="00E01935"/>
    <w:rsid w:val="00E10672"/>
    <w:rsid w:val="00E139B8"/>
    <w:rsid w:val="00E1723E"/>
    <w:rsid w:val="00E21482"/>
    <w:rsid w:val="00E21B85"/>
    <w:rsid w:val="00E229C2"/>
    <w:rsid w:val="00E26B0B"/>
    <w:rsid w:val="00E46A56"/>
    <w:rsid w:val="00E7132D"/>
    <w:rsid w:val="00E71CA0"/>
    <w:rsid w:val="00E811C9"/>
    <w:rsid w:val="00E8217C"/>
    <w:rsid w:val="00E905F8"/>
    <w:rsid w:val="00E90F01"/>
    <w:rsid w:val="00E9242F"/>
    <w:rsid w:val="00E95F90"/>
    <w:rsid w:val="00E9640A"/>
    <w:rsid w:val="00E96C8A"/>
    <w:rsid w:val="00EA00E7"/>
    <w:rsid w:val="00EA0D9A"/>
    <w:rsid w:val="00EA0D9B"/>
    <w:rsid w:val="00EA1E19"/>
    <w:rsid w:val="00EB164C"/>
    <w:rsid w:val="00EB2A02"/>
    <w:rsid w:val="00ED5C3D"/>
    <w:rsid w:val="00ED64B9"/>
    <w:rsid w:val="00EE0B3E"/>
    <w:rsid w:val="00EE3C57"/>
    <w:rsid w:val="00EE543E"/>
    <w:rsid w:val="00EF74AB"/>
    <w:rsid w:val="00F120C9"/>
    <w:rsid w:val="00F1482D"/>
    <w:rsid w:val="00F1546A"/>
    <w:rsid w:val="00F1586E"/>
    <w:rsid w:val="00F22587"/>
    <w:rsid w:val="00F2559F"/>
    <w:rsid w:val="00F331A7"/>
    <w:rsid w:val="00F332B7"/>
    <w:rsid w:val="00F36720"/>
    <w:rsid w:val="00F42739"/>
    <w:rsid w:val="00F45936"/>
    <w:rsid w:val="00F52504"/>
    <w:rsid w:val="00F52908"/>
    <w:rsid w:val="00F54830"/>
    <w:rsid w:val="00F56B64"/>
    <w:rsid w:val="00F57611"/>
    <w:rsid w:val="00F57A94"/>
    <w:rsid w:val="00F60B84"/>
    <w:rsid w:val="00F63083"/>
    <w:rsid w:val="00F634DC"/>
    <w:rsid w:val="00F67BAA"/>
    <w:rsid w:val="00F7072E"/>
    <w:rsid w:val="00F95489"/>
    <w:rsid w:val="00FB0EB5"/>
    <w:rsid w:val="00FB1DA4"/>
    <w:rsid w:val="00FB4E40"/>
    <w:rsid w:val="00FB7622"/>
    <w:rsid w:val="00FD1CD4"/>
    <w:rsid w:val="00FD3327"/>
    <w:rsid w:val="00FD3A6D"/>
    <w:rsid w:val="00FE2229"/>
    <w:rsid w:val="00FF64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2"/>
    </o:shapelayout>
  </w:shapeDefaults>
  <w:decimalSymbol w:val=","/>
  <w:listSeparator w:val=","/>
  <w14:docId w14:val="32C2A224"/>
  <w15:chartTrackingRefBased/>
  <w15:docId w15:val="{E592CA56-3B3C-4744-BACF-08C43D96B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sz w:val="18"/>
        <w:szCs w:val="18"/>
        <w:lang w:val="en-US" w:eastAsia="ja-JP" w:bidi="ar-SA"/>
      </w:rPr>
    </w:rPrDefault>
    <w:pPrDefault>
      <w:pPr>
        <w:spacing w:after="18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1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042A"/>
  </w:style>
  <w:style w:type="paragraph" w:styleId="Heading1">
    <w:name w:val="heading 1"/>
    <w:basedOn w:val="Normal"/>
    <w:next w:val="Normal"/>
    <w:link w:val="Heading1Char"/>
    <w:uiPriority w:val="9"/>
    <w:qFormat/>
    <w:pPr>
      <w:keepNext/>
      <w:keepLines/>
      <w:spacing w:before="600" w:after="240" w:line="240" w:lineRule="auto"/>
      <w:outlineLvl w:val="0"/>
    </w:pPr>
    <w:rPr>
      <w:b/>
      <w:bCs/>
      <w:caps/>
      <w:color w:val="253356" w:themeColor="accent1" w:themeShade="80"/>
      <w:sz w:val="28"/>
    </w:rPr>
  </w:style>
  <w:style w:type="paragraph" w:styleId="Heading2">
    <w:name w:val="heading 2"/>
    <w:basedOn w:val="Normal"/>
    <w:next w:val="Normal"/>
    <w:link w:val="Heading2Char"/>
    <w:uiPriority w:val="9"/>
    <w:unhideWhenUsed/>
    <w:qFormat/>
    <w:rsid w:val="008D5E06"/>
    <w:pPr>
      <w:keepNext/>
      <w:keepLines/>
      <w:numPr>
        <w:numId w:val="2"/>
      </w:numPr>
      <w:spacing w:before="360" w:after="120" w:line="240" w:lineRule="auto"/>
      <w:outlineLvl w:val="1"/>
    </w:pPr>
    <w:rPr>
      <w:b/>
      <w:bCs/>
      <w:color w:val="374C80" w:themeColor="accent1" w:themeShade="BF"/>
      <w:sz w:val="24"/>
    </w:rPr>
  </w:style>
  <w:style w:type="paragraph" w:styleId="Heading3">
    <w:name w:val="heading 3"/>
    <w:basedOn w:val="Normal"/>
    <w:next w:val="Normal"/>
    <w:link w:val="Heading3Char"/>
    <w:uiPriority w:val="9"/>
    <w:semiHidden/>
    <w:unhideWhenUsed/>
    <w:qFormat/>
    <w:rsid w:val="008D5E06"/>
    <w:pPr>
      <w:keepNext/>
      <w:keepLines/>
      <w:spacing w:before="40" w:after="0"/>
      <w:outlineLvl w:val="2"/>
    </w:pPr>
    <w:rPr>
      <w:rFonts w:asciiTheme="majorHAnsi" w:eastAsiaTheme="majorEastAsia" w:hAnsiTheme="majorHAnsi" w:cstheme="majorBidi"/>
      <w:color w:val="243255" w:themeColor="accent1" w:themeShade="7F"/>
      <w:sz w:val="24"/>
      <w:szCs w:val="24"/>
    </w:rPr>
  </w:style>
  <w:style w:type="paragraph" w:styleId="Heading4">
    <w:name w:val="heading 4"/>
    <w:basedOn w:val="Normal"/>
    <w:next w:val="Normal"/>
    <w:link w:val="Heading4Char"/>
    <w:uiPriority w:val="9"/>
    <w:semiHidden/>
    <w:unhideWhenUsed/>
    <w:qFormat/>
    <w:rsid w:val="008D5E06"/>
    <w:pPr>
      <w:keepNext/>
      <w:keepLines/>
      <w:spacing w:before="40" w:after="0"/>
      <w:outlineLvl w:val="3"/>
    </w:pPr>
    <w:rPr>
      <w:rFonts w:asciiTheme="majorHAnsi" w:eastAsiaTheme="majorEastAsia" w:hAnsiTheme="majorHAnsi" w:cstheme="majorBidi"/>
      <w:i/>
      <w:iCs/>
      <w:color w:val="374C80" w:themeColor="accent1" w:themeShade="BF"/>
    </w:rPr>
  </w:style>
  <w:style w:type="paragraph" w:styleId="Heading5">
    <w:name w:val="heading 5"/>
    <w:basedOn w:val="Normal"/>
    <w:next w:val="Normal"/>
    <w:link w:val="Heading5Char"/>
    <w:uiPriority w:val="9"/>
    <w:semiHidden/>
    <w:unhideWhenUsed/>
    <w:qFormat/>
    <w:rsid w:val="008D5E06"/>
    <w:pPr>
      <w:keepNext/>
      <w:keepLines/>
      <w:spacing w:before="40" w:after="0"/>
      <w:outlineLvl w:val="4"/>
    </w:pPr>
    <w:rPr>
      <w:rFonts w:asciiTheme="majorHAnsi" w:eastAsiaTheme="majorEastAsia" w:hAnsiTheme="majorHAnsi" w:cstheme="majorBidi"/>
      <w:color w:val="374C80" w:themeColor="accent1" w:themeShade="BF"/>
    </w:rPr>
  </w:style>
  <w:style w:type="paragraph" w:styleId="Heading8">
    <w:name w:val="heading 8"/>
    <w:basedOn w:val="Normal"/>
    <w:next w:val="Normal"/>
    <w:link w:val="Heading8Char"/>
    <w:uiPriority w:val="9"/>
    <w:semiHidden/>
    <w:unhideWhenUsed/>
    <w:qFormat/>
    <w:rsid w:val="008D5E06"/>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8D5E06"/>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pBdr>
        <w:left w:val="double" w:sz="18" w:space="4" w:color="253356" w:themeColor="accent1" w:themeShade="80"/>
      </w:pBdr>
      <w:spacing w:after="0" w:line="420" w:lineRule="exact"/>
    </w:pPr>
    <w:rPr>
      <w:rFonts w:asciiTheme="majorHAnsi" w:eastAsiaTheme="majorEastAsia" w:hAnsiTheme="majorHAnsi" w:cstheme="majorBidi"/>
      <w:caps/>
      <w:color w:val="253356" w:themeColor="accent1" w:themeShade="80"/>
      <w:kern w:val="28"/>
      <w:sz w:val="38"/>
    </w:rPr>
  </w:style>
  <w:style w:type="character" w:customStyle="1" w:styleId="TitleChar">
    <w:name w:val="Title Char"/>
    <w:basedOn w:val="DefaultParagraphFont"/>
    <w:link w:val="Title"/>
    <w:uiPriority w:val="1"/>
    <w:rsid w:val="008D6D77"/>
    <w:rPr>
      <w:rFonts w:asciiTheme="majorHAnsi" w:eastAsiaTheme="majorEastAsia" w:hAnsiTheme="majorHAnsi" w:cstheme="majorBidi"/>
      <w:caps/>
      <w:color w:val="253356" w:themeColor="accent1" w:themeShade="80"/>
      <w:kern w:val="28"/>
      <w:sz w:val="38"/>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2"/>
    <w:qFormat/>
    <w:rsid w:val="008D5E06"/>
    <w:pPr>
      <w:numPr>
        <w:ilvl w:val="1"/>
      </w:numPr>
      <w:pBdr>
        <w:left w:val="double" w:sz="18" w:space="4" w:color="253356" w:themeColor="accent1" w:themeShade="80"/>
      </w:pBdr>
      <w:spacing w:before="80" w:after="0" w:line="280" w:lineRule="exact"/>
    </w:pPr>
    <w:rPr>
      <w:b/>
      <w:bCs/>
      <w:color w:val="374C80" w:themeColor="accent1" w:themeShade="BF"/>
      <w:sz w:val="24"/>
    </w:rPr>
  </w:style>
  <w:style w:type="character" w:customStyle="1" w:styleId="SubtitleChar">
    <w:name w:val="Subtitle Char"/>
    <w:basedOn w:val="DefaultParagraphFont"/>
    <w:link w:val="Subtitle"/>
    <w:uiPriority w:val="2"/>
    <w:rsid w:val="008D5E06"/>
    <w:rPr>
      <w:b/>
      <w:bCs/>
      <w:color w:val="374C80" w:themeColor="accent1" w:themeShade="BF"/>
      <w:sz w:val="24"/>
    </w:rPr>
  </w:style>
  <w:style w:type="character" w:customStyle="1" w:styleId="Heading1Char">
    <w:name w:val="Heading 1 Char"/>
    <w:basedOn w:val="DefaultParagraphFont"/>
    <w:link w:val="Heading1"/>
    <w:uiPriority w:val="9"/>
    <w:rPr>
      <w:b/>
      <w:bCs/>
      <w:caps/>
      <w:color w:val="253356" w:themeColor="accent1" w:themeShade="80"/>
      <w:sz w:val="28"/>
    </w:rPr>
  </w:style>
  <w:style w:type="table" w:customStyle="1" w:styleId="TipTable">
    <w:name w:val="Tip Table"/>
    <w:basedOn w:val="TableNormal"/>
    <w:uiPriority w:val="99"/>
    <w:pPr>
      <w:spacing w:after="0" w:line="240" w:lineRule="auto"/>
    </w:pPr>
    <w:tblPr>
      <w:tblCellMar>
        <w:top w:w="144" w:type="dxa"/>
        <w:left w:w="0" w:type="dxa"/>
        <w:right w:w="0" w:type="dxa"/>
      </w:tblCellMar>
    </w:tblPr>
    <w:tcPr>
      <w:shd w:val="clear" w:color="auto" w:fill="D9DFEF" w:themeFill="accent1" w:themeFillTint="33"/>
    </w:tcPr>
    <w:tblStylePr w:type="firstCol">
      <w:pPr>
        <w:wordWrap/>
        <w:jc w:val="center"/>
      </w:pPr>
    </w:tblStylePr>
  </w:style>
  <w:style w:type="paragraph" w:customStyle="1" w:styleId="TipText">
    <w:name w:val="Tip Text"/>
    <w:basedOn w:val="Normal"/>
    <w:uiPriority w:val="19"/>
    <w:rsid w:val="008D5E06"/>
    <w:pPr>
      <w:spacing w:after="160" w:line="264" w:lineRule="auto"/>
      <w:ind w:right="576"/>
    </w:pPr>
    <w:rPr>
      <w:i/>
      <w:iCs/>
      <w:color w:val="595959" w:themeColor="text1" w:themeTint="A6"/>
      <w:sz w:val="16"/>
    </w:rPr>
  </w:style>
  <w:style w:type="character" w:styleId="PlaceholderText">
    <w:name w:val="Placeholder Text"/>
    <w:basedOn w:val="DefaultParagraphFont"/>
    <w:uiPriority w:val="99"/>
    <w:semiHidden/>
    <w:rPr>
      <w:color w:val="808080"/>
    </w:rPr>
  </w:style>
  <w:style w:type="character" w:customStyle="1" w:styleId="Heading3Char">
    <w:name w:val="Heading 3 Char"/>
    <w:basedOn w:val="DefaultParagraphFont"/>
    <w:link w:val="Heading3"/>
    <w:uiPriority w:val="9"/>
    <w:semiHidden/>
    <w:rsid w:val="008D5E06"/>
    <w:rPr>
      <w:rFonts w:asciiTheme="majorHAnsi" w:eastAsiaTheme="majorEastAsia" w:hAnsiTheme="majorHAnsi" w:cstheme="majorBidi"/>
      <w:color w:val="243255" w:themeColor="accent1" w:themeShade="7F"/>
      <w:sz w:val="24"/>
      <w:szCs w:val="24"/>
    </w:rPr>
  </w:style>
  <w:style w:type="character" w:customStyle="1" w:styleId="Heading2Char">
    <w:name w:val="Heading 2 Char"/>
    <w:basedOn w:val="DefaultParagraphFont"/>
    <w:link w:val="Heading2"/>
    <w:uiPriority w:val="9"/>
    <w:rsid w:val="008D5E06"/>
    <w:rPr>
      <w:b/>
      <w:bCs/>
      <w:color w:val="374C80" w:themeColor="accent1" w:themeShade="BF"/>
      <w:sz w:val="24"/>
    </w:rPr>
  </w:style>
  <w:style w:type="paragraph" w:styleId="ListBullet">
    <w:name w:val="List Bullet"/>
    <w:basedOn w:val="Normal"/>
    <w:uiPriority w:val="11"/>
    <w:unhideWhenUsed/>
    <w:qFormat/>
    <w:pPr>
      <w:numPr>
        <w:numId w:val="1"/>
      </w:numPr>
      <w:spacing w:after="60"/>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rsid w:val="001E042A"/>
    <w:pPr>
      <w:spacing w:before="200" w:after="0" w:line="240" w:lineRule="auto"/>
      <w:ind w:left="-216"/>
      <w:contextualSpacing/>
    </w:pPr>
    <w:rPr>
      <w:rFonts w:asciiTheme="majorHAnsi" w:eastAsiaTheme="majorEastAsia" w:hAnsiTheme="majorHAnsi" w:cstheme="majorBidi"/>
      <w:noProof/>
      <w:color w:val="253356" w:themeColor="accent1" w:themeShade="80"/>
      <w:sz w:val="20"/>
    </w:rPr>
  </w:style>
  <w:style w:type="character" w:customStyle="1" w:styleId="FooterChar">
    <w:name w:val="Footer Char"/>
    <w:basedOn w:val="DefaultParagraphFont"/>
    <w:link w:val="Footer"/>
    <w:uiPriority w:val="99"/>
    <w:rsid w:val="001E042A"/>
    <w:rPr>
      <w:rFonts w:asciiTheme="majorHAnsi" w:eastAsiaTheme="majorEastAsia" w:hAnsiTheme="majorHAnsi" w:cstheme="majorBidi"/>
      <w:noProof/>
      <w:color w:val="253356" w:themeColor="accent1" w:themeShade="80"/>
      <w:sz w:val="20"/>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CellMar>
        <w:top w:w="29" w:type="dxa"/>
        <w:bottom w:w="29" w:type="dxa"/>
      </w:tblCellMar>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rojectScopeTable">
    <w:name w:val="Project Scope Table"/>
    <w:basedOn w:val="TableNormal"/>
    <w:uiPriority w:val="99"/>
    <w:pPr>
      <w:spacing w:before="120" w:after="120" w:line="240" w:lineRule="auto"/>
    </w:pPr>
    <w:tblPr>
      <w:tblBorders>
        <w:top w:val="single" w:sz="4" w:space="0" w:color="4A66AC" w:themeColor="accent1"/>
        <w:left w:val="single" w:sz="4" w:space="0" w:color="4A66AC" w:themeColor="accent1"/>
        <w:bottom w:val="single" w:sz="4" w:space="0" w:color="4A66AC" w:themeColor="accent1"/>
        <w:right w:val="single" w:sz="4" w:space="0" w:color="4A66AC" w:themeColor="accent1"/>
        <w:insideH w:val="single" w:sz="4" w:space="0" w:color="4A66AC" w:themeColor="accent1"/>
        <w:insideV w:val="single" w:sz="4" w:space="0" w:color="4A66AC" w:themeColor="accent1"/>
      </w:tblBorders>
      <w:tblCellMar>
        <w:left w:w="144" w:type="dxa"/>
        <w:right w:w="144" w:type="dxa"/>
      </w:tblCellMar>
    </w:tblPr>
    <w:tblStylePr w:type="firstRow">
      <w:pPr>
        <w:keepNext/>
        <w:wordWrap/>
      </w:pPr>
      <w:rPr>
        <w:b/>
      </w:rPr>
      <w:tblPr/>
      <w:tcPr>
        <w:shd w:val="clear" w:color="auto" w:fill="D9DFEF" w:themeFill="accent1" w:themeFillTint="33"/>
        <w:vAlign w:val="bottom"/>
      </w:tcPr>
    </w:tblStylePr>
    <w:tblStylePr w:type="lastRow">
      <w:rPr>
        <w:b/>
        <w:color w:val="FFFFFF" w:themeColor="background1"/>
      </w:rPr>
      <w:tblPr/>
      <w:tcPr>
        <w:shd w:val="clear" w:color="auto" w:fill="4A66AC" w:themeFill="accent1"/>
      </w:tcPr>
    </w:tblStylePr>
  </w:style>
  <w:style w:type="character" w:customStyle="1" w:styleId="Heading4Char">
    <w:name w:val="Heading 4 Char"/>
    <w:basedOn w:val="DefaultParagraphFont"/>
    <w:link w:val="Heading4"/>
    <w:uiPriority w:val="9"/>
    <w:semiHidden/>
    <w:rsid w:val="008D5E06"/>
    <w:rPr>
      <w:rFonts w:asciiTheme="majorHAnsi" w:eastAsiaTheme="majorEastAsia" w:hAnsiTheme="majorHAnsi" w:cstheme="majorBidi"/>
      <w:i/>
      <w:iCs/>
      <w:color w:val="374C80" w:themeColor="accent1" w:themeShade="BF"/>
    </w:rPr>
  </w:style>
  <w:style w:type="character" w:customStyle="1" w:styleId="Heading5Char">
    <w:name w:val="Heading 5 Char"/>
    <w:basedOn w:val="DefaultParagraphFont"/>
    <w:link w:val="Heading5"/>
    <w:uiPriority w:val="9"/>
    <w:semiHidden/>
    <w:rsid w:val="008D5E06"/>
    <w:rPr>
      <w:rFonts w:asciiTheme="majorHAnsi" w:eastAsiaTheme="majorEastAsia" w:hAnsiTheme="majorHAnsi" w:cstheme="majorBidi"/>
      <w:color w:val="374C80" w:themeColor="accent1" w:themeShade="BF"/>
    </w:rPr>
  </w:style>
  <w:style w:type="character" w:customStyle="1" w:styleId="Heading8Char">
    <w:name w:val="Heading 8 Char"/>
    <w:basedOn w:val="DefaultParagraphFont"/>
    <w:link w:val="Heading8"/>
    <w:uiPriority w:val="9"/>
    <w:semiHidden/>
    <w:rsid w:val="008D5E06"/>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8D5E06"/>
    <w:rPr>
      <w:rFonts w:asciiTheme="majorHAnsi" w:eastAsiaTheme="majorEastAsia" w:hAnsiTheme="majorHAnsi" w:cstheme="majorBidi"/>
      <w:i/>
      <w:iCs/>
      <w:color w:val="272727" w:themeColor="text1" w:themeTint="D8"/>
      <w:szCs w:val="21"/>
    </w:rPr>
  </w:style>
  <w:style w:type="character" w:styleId="IntenseEmphasis">
    <w:name w:val="Intense Emphasis"/>
    <w:basedOn w:val="DefaultParagraphFont"/>
    <w:uiPriority w:val="21"/>
    <w:semiHidden/>
    <w:unhideWhenUsed/>
    <w:qFormat/>
    <w:rsid w:val="008D5E06"/>
    <w:rPr>
      <w:i/>
      <w:iCs/>
      <w:color w:val="374C80" w:themeColor="accent1" w:themeShade="BF"/>
    </w:rPr>
  </w:style>
  <w:style w:type="paragraph" w:styleId="IntenseQuote">
    <w:name w:val="Intense Quote"/>
    <w:basedOn w:val="Normal"/>
    <w:next w:val="Normal"/>
    <w:link w:val="IntenseQuoteChar"/>
    <w:uiPriority w:val="30"/>
    <w:semiHidden/>
    <w:unhideWhenUsed/>
    <w:qFormat/>
    <w:rsid w:val="008D5E06"/>
    <w:pPr>
      <w:pBdr>
        <w:top w:val="single" w:sz="4" w:space="10" w:color="374C80" w:themeColor="accent1" w:themeShade="BF"/>
        <w:bottom w:val="single" w:sz="4" w:space="10" w:color="374C80" w:themeColor="accent1" w:themeShade="BF"/>
      </w:pBdr>
      <w:spacing w:before="360" w:after="360"/>
      <w:ind w:left="864" w:right="864"/>
      <w:jc w:val="center"/>
    </w:pPr>
    <w:rPr>
      <w:i/>
      <w:iCs/>
      <w:color w:val="374C80" w:themeColor="accent1" w:themeShade="BF"/>
    </w:rPr>
  </w:style>
  <w:style w:type="character" w:customStyle="1" w:styleId="IntenseQuoteChar">
    <w:name w:val="Intense Quote Char"/>
    <w:basedOn w:val="DefaultParagraphFont"/>
    <w:link w:val="IntenseQuote"/>
    <w:uiPriority w:val="30"/>
    <w:semiHidden/>
    <w:rsid w:val="008D5E06"/>
    <w:rPr>
      <w:i/>
      <w:iCs/>
      <w:color w:val="374C80" w:themeColor="accent1" w:themeShade="BF"/>
    </w:rPr>
  </w:style>
  <w:style w:type="character" w:styleId="IntenseReference">
    <w:name w:val="Intense Reference"/>
    <w:basedOn w:val="DefaultParagraphFont"/>
    <w:uiPriority w:val="32"/>
    <w:semiHidden/>
    <w:unhideWhenUsed/>
    <w:qFormat/>
    <w:rsid w:val="008D5E06"/>
    <w:rPr>
      <w:b/>
      <w:bCs/>
      <w:caps w:val="0"/>
      <w:smallCaps/>
      <w:color w:val="374C80" w:themeColor="accent1" w:themeShade="BF"/>
      <w:spacing w:val="5"/>
    </w:rPr>
  </w:style>
  <w:style w:type="paragraph" w:styleId="BlockText">
    <w:name w:val="Block Text"/>
    <w:basedOn w:val="Normal"/>
    <w:uiPriority w:val="99"/>
    <w:semiHidden/>
    <w:unhideWhenUsed/>
    <w:rsid w:val="008D5E06"/>
    <w:pPr>
      <w:pBdr>
        <w:top w:val="single" w:sz="2" w:space="10" w:color="374C80" w:themeColor="accent1" w:themeShade="BF"/>
        <w:left w:val="single" w:sz="2" w:space="10" w:color="374C80" w:themeColor="accent1" w:themeShade="BF"/>
        <w:bottom w:val="single" w:sz="2" w:space="10" w:color="374C80" w:themeColor="accent1" w:themeShade="BF"/>
        <w:right w:val="single" w:sz="2" w:space="10" w:color="374C80" w:themeColor="accent1" w:themeShade="BF"/>
      </w:pBdr>
      <w:ind w:left="1152" w:right="1152"/>
    </w:pPr>
    <w:rPr>
      <w:rFonts w:eastAsiaTheme="minorEastAsia"/>
      <w:i/>
      <w:iCs/>
      <w:color w:val="374C80" w:themeColor="accent1" w:themeShade="BF"/>
    </w:rPr>
  </w:style>
  <w:style w:type="character" w:styleId="Hyperlink">
    <w:name w:val="Hyperlink"/>
    <w:basedOn w:val="DefaultParagraphFont"/>
    <w:unhideWhenUsed/>
    <w:rsid w:val="008D5E06"/>
    <w:rPr>
      <w:color w:val="77697A" w:themeColor="accent6" w:themeShade="BF"/>
      <w:u w:val="single"/>
    </w:rPr>
  </w:style>
  <w:style w:type="character" w:customStyle="1" w:styleId="UnresolvedMention1">
    <w:name w:val="Unresolved Mention1"/>
    <w:basedOn w:val="DefaultParagraphFont"/>
    <w:uiPriority w:val="99"/>
    <w:semiHidden/>
    <w:unhideWhenUsed/>
    <w:rsid w:val="008D5E06"/>
    <w:rPr>
      <w:color w:val="595959" w:themeColor="text1" w:themeTint="A6"/>
      <w:shd w:val="clear" w:color="auto" w:fill="E1DFDD"/>
    </w:rPr>
  </w:style>
  <w:style w:type="paragraph" w:styleId="ListNumber">
    <w:name w:val="List Number"/>
    <w:basedOn w:val="Normal"/>
    <w:uiPriority w:val="11"/>
    <w:rsid w:val="00704472"/>
    <w:pPr>
      <w:numPr>
        <w:numId w:val="3"/>
      </w:numPr>
      <w:contextualSpacing/>
    </w:pPr>
  </w:style>
  <w:style w:type="table" w:styleId="PlainTable4">
    <w:name w:val="Plain Table 4"/>
    <w:basedOn w:val="TableNormal"/>
    <w:uiPriority w:val="44"/>
    <w:rsid w:val="00083B37"/>
    <w:pPr>
      <w:spacing w:after="0" w:line="240" w:lineRule="auto"/>
    </w:pPr>
    <w:tblPr>
      <w:tblStyleRowBandSize w:val="1"/>
      <w:tblStyleColBandSize w:val="1"/>
      <w:tblCellMar>
        <w:left w:w="0" w:type="dxa"/>
        <w:right w:w="0" w:type="dxa"/>
      </w:tblCellMar>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link w:val="NoSpacingChar"/>
    <w:uiPriority w:val="1"/>
    <w:qFormat/>
    <w:rsid w:val="000F13A9"/>
    <w:pPr>
      <w:spacing w:after="0" w:line="240" w:lineRule="auto"/>
    </w:pPr>
    <w:rPr>
      <w:rFonts w:eastAsiaTheme="minorEastAsia"/>
      <w:color w:val="auto"/>
      <w:sz w:val="22"/>
      <w:szCs w:val="22"/>
      <w:lang w:eastAsia="en-US"/>
    </w:rPr>
  </w:style>
  <w:style w:type="character" w:customStyle="1" w:styleId="NoSpacingChar">
    <w:name w:val="No Spacing Char"/>
    <w:basedOn w:val="DefaultParagraphFont"/>
    <w:link w:val="NoSpacing"/>
    <w:uiPriority w:val="1"/>
    <w:rsid w:val="000F13A9"/>
    <w:rPr>
      <w:rFonts w:eastAsiaTheme="minorEastAsia"/>
      <w:color w:val="auto"/>
      <w:sz w:val="22"/>
      <w:szCs w:val="22"/>
      <w:lang w:eastAsia="en-US"/>
    </w:rPr>
  </w:style>
  <w:style w:type="paragraph" w:styleId="ListParagraph">
    <w:name w:val="List Paragraph"/>
    <w:basedOn w:val="Normal"/>
    <w:uiPriority w:val="34"/>
    <w:unhideWhenUsed/>
    <w:qFormat/>
    <w:rsid w:val="00147E31"/>
    <w:pPr>
      <w:ind w:left="720"/>
      <w:contextualSpacing/>
    </w:pPr>
  </w:style>
  <w:style w:type="paragraph" w:styleId="BalloonText">
    <w:name w:val="Balloon Text"/>
    <w:basedOn w:val="Normal"/>
    <w:link w:val="BalloonTextChar"/>
    <w:uiPriority w:val="99"/>
    <w:semiHidden/>
    <w:unhideWhenUsed/>
    <w:rsid w:val="000D54D0"/>
    <w:pPr>
      <w:spacing w:after="0" w:line="240" w:lineRule="auto"/>
    </w:pPr>
    <w:rPr>
      <w:rFonts w:ascii="Segoe UI" w:hAnsi="Segoe UI" w:cs="Segoe UI"/>
    </w:rPr>
  </w:style>
  <w:style w:type="character" w:customStyle="1" w:styleId="BalloonTextChar">
    <w:name w:val="Balloon Text Char"/>
    <w:basedOn w:val="DefaultParagraphFont"/>
    <w:link w:val="BalloonText"/>
    <w:uiPriority w:val="99"/>
    <w:semiHidden/>
    <w:rsid w:val="000D54D0"/>
    <w:rPr>
      <w:rFonts w:ascii="Segoe UI" w:hAnsi="Segoe UI" w:cs="Segoe UI"/>
    </w:rPr>
  </w:style>
  <w:style w:type="character" w:styleId="FollowedHyperlink">
    <w:name w:val="FollowedHyperlink"/>
    <w:basedOn w:val="DefaultParagraphFont"/>
    <w:uiPriority w:val="99"/>
    <w:semiHidden/>
    <w:unhideWhenUsed/>
    <w:rsid w:val="005801AE"/>
    <w:rPr>
      <w:color w:val="3EBBF0" w:themeColor="followedHyperlink"/>
      <w:u w:val="single"/>
    </w:rPr>
  </w:style>
  <w:style w:type="paragraph" w:styleId="ListBullet3">
    <w:name w:val="List Bullet 3"/>
    <w:basedOn w:val="Normal"/>
    <w:rsid w:val="00196BA5"/>
    <w:pPr>
      <w:tabs>
        <w:tab w:val="num" w:pos="926"/>
      </w:tabs>
      <w:spacing w:after="0" w:line="240" w:lineRule="auto"/>
      <w:ind w:left="926" w:hanging="360"/>
      <w:contextualSpacing/>
    </w:pPr>
    <w:rPr>
      <w:rFonts w:ascii="Times New Roman" w:eastAsia="Times New Roman" w:hAnsi="Times New Roman" w:cs="Times New Roman"/>
      <w:color w:val="auto"/>
      <w:sz w:val="24"/>
      <w:szCs w:val="24"/>
      <w:lang w:eastAsia="en-US"/>
    </w:rPr>
  </w:style>
  <w:style w:type="paragraph" w:customStyle="1" w:styleId="AnnexBody1">
    <w:name w:val="AnnexBody1"/>
    <w:basedOn w:val="Normal"/>
    <w:link w:val="AnnexBody1Char"/>
    <w:qFormat/>
    <w:rsid w:val="00DA100D"/>
    <w:pPr>
      <w:numPr>
        <w:numId w:val="4"/>
      </w:numPr>
      <w:spacing w:after="120" w:line="240" w:lineRule="auto"/>
      <w:jc w:val="both"/>
    </w:pPr>
    <w:rPr>
      <w:rFonts w:ascii="Arial" w:eastAsia="Times New Roman" w:hAnsi="Arial" w:cs="Arial"/>
      <w:color w:val="auto"/>
      <w:sz w:val="20"/>
      <w:szCs w:val="20"/>
      <w:lang w:val="fr-BE" w:eastAsia="en-US"/>
    </w:rPr>
  </w:style>
  <w:style w:type="character" w:customStyle="1" w:styleId="AnnexBody1Char">
    <w:name w:val="AnnexBody1 Char"/>
    <w:basedOn w:val="DefaultParagraphFont"/>
    <w:link w:val="AnnexBody1"/>
    <w:rsid w:val="00DA100D"/>
    <w:rPr>
      <w:rFonts w:ascii="Arial" w:eastAsia="Times New Roman" w:hAnsi="Arial" w:cs="Arial"/>
      <w:color w:val="auto"/>
      <w:sz w:val="20"/>
      <w:szCs w:val="20"/>
      <w:lang w:val="fr-BE" w:eastAsia="en-US"/>
    </w:rPr>
  </w:style>
  <w:style w:type="character" w:customStyle="1" w:styleId="UnresolvedMention2">
    <w:name w:val="Unresolved Mention2"/>
    <w:basedOn w:val="DefaultParagraphFont"/>
    <w:uiPriority w:val="99"/>
    <w:semiHidden/>
    <w:unhideWhenUsed/>
    <w:rsid w:val="0094299B"/>
    <w:rPr>
      <w:color w:val="605E5C"/>
      <w:shd w:val="clear" w:color="auto" w:fill="E1DFDD"/>
    </w:rPr>
  </w:style>
  <w:style w:type="paragraph" w:styleId="CommentText">
    <w:name w:val="annotation text"/>
    <w:basedOn w:val="Normal"/>
    <w:link w:val="CommentTextChar"/>
    <w:semiHidden/>
    <w:unhideWhenUsed/>
    <w:rsid w:val="0024316A"/>
    <w:pPr>
      <w:spacing w:after="0" w:line="240" w:lineRule="auto"/>
    </w:pPr>
    <w:rPr>
      <w:rFonts w:ascii="Times New Roman" w:eastAsia="Times New Roman" w:hAnsi="Times New Roman" w:cs="Times New Roman"/>
      <w:color w:val="auto"/>
      <w:sz w:val="20"/>
      <w:szCs w:val="20"/>
      <w:lang w:val="nl-BE" w:eastAsia="nl-NL"/>
    </w:rPr>
  </w:style>
  <w:style w:type="character" w:customStyle="1" w:styleId="CommentTextChar">
    <w:name w:val="Comment Text Char"/>
    <w:basedOn w:val="DefaultParagraphFont"/>
    <w:link w:val="CommentText"/>
    <w:semiHidden/>
    <w:rsid w:val="0024316A"/>
    <w:rPr>
      <w:rFonts w:ascii="Times New Roman" w:eastAsia="Times New Roman" w:hAnsi="Times New Roman" w:cs="Times New Roman"/>
      <w:color w:val="auto"/>
      <w:sz w:val="20"/>
      <w:szCs w:val="20"/>
      <w:lang w:val="nl-BE" w:eastAsia="nl-NL"/>
    </w:rPr>
  </w:style>
  <w:style w:type="paragraph" w:customStyle="1" w:styleId="FooterOrganization">
    <w:name w:val="Footer Organization"/>
    <w:basedOn w:val="Footer"/>
    <w:qFormat/>
    <w:rsid w:val="00E229C2"/>
    <w:pPr>
      <w:tabs>
        <w:tab w:val="center" w:pos="4320"/>
        <w:tab w:val="right" w:pos="8640"/>
      </w:tabs>
      <w:spacing w:before="120"/>
      <w:ind w:left="425" w:hanging="425"/>
      <w:contextualSpacing w:val="0"/>
      <w:jc w:val="center"/>
    </w:pPr>
    <w:rPr>
      <w:rFonts w:ascii="Arial" w:eastAsia="Times New Roman" w:hAnsi="Arial" w:cs="Arial"/>
      <w:b/>
      <w:color w:val="auto"/>
      <w:sz w:val="16"/>
      <w:szCs w:val="16"/>
      <w:lang w:val="fr-BE" w:eastAsia="en-US"/>
    </w:rPr>
  </w:style>
  <w:style w:type="character" w:customStyle="1" w:styleId="cf01">
    <w:name w:val="cf01"/>
    <w:basedOn w:val="DefaultParagraphFont"/>
    <w:rsid w:val="00CA3BBF"/>
    <w:rPr>
      <w:rFonts w:ascii="Segoe UI" w:hAnsi="Segoe UI" w:cs="Segoe UI" w:hint="default"/>
      <w:color w:val="262626"/>
      <w:sz w:val="36"/>
      <w:szCs w:val="36"/>
    </w:rPr>
  </w:style>
  <w:style w:type="character" w:styleId="LineNumber">
    <w:name w:val="line number"/>
    <w:basedOn w:val="DefaultParagraphFont"/>
    <w:uiPriority w:val="99"/>
    <w:semiHidden/>
    <w:unhideWhenUsed/>
    <w:rsid w:val="002E0C80"/>
  </w:style>
  <w:style w:type="character" w:styleId="Emphasis">
    <w:name w:val="Emphasis"/>
    <w:basedOn w:val="DefaultParagraphFont"/>
    <w:uiPriority w:val="20"/>
    <w:qFormat/>
    <w:rsid w:val="00BC51A0"/>
    <w:rPr>
      <w:i/>
      <w:iCs/>
    </w:rPr>
  </w:style>
  <w:style w:type="character" w:styleId="Strong">
    <w:name w:val="Strong"/>
    <w:basedOn w:val="DefaultParagraphFont"/>
    <w:uiPriority w:val="22"/>
    <w:qFormat/>
    <w:rsid w:val="00D5647D"/>
    <w:rPr>
      <w:b/>
      <w:bCs/>
    </w:rPr>
  </w:style>
  <w:style w:type="paragraph" w:styleId="NormalWeb">
    <w:name w:val="Normal (Web)"/>
    <w:basedOn w:val="Normal"/>
    <w:uiPriority w:val="99"/>
    <w:unhideWhenUsed/>
    <w:rsid w:val="00280DBD"/>
    <w:pPr>
      <w:spacing w:before="100" w:beforeAutospacing="1" w:after="100" w:afterAutospacing="1" w:line="240" w:lineRule="auto"/>
    </w:pPr>
    <w:rPr>
      <w:rFonts w:ascii="Times New Roman" w:eastAsia="Times New Roman" w:hAnsi="Times New Roman" w:cs="Times New Roman"/>
      <w:color w:val="auto"/>
      <w:sz w:val="24"/>
      <w:szCs w:val="24"/>
      <w:lang w:val="nl-BE" w:eastAsia="nl-BE"/>
    </w:rPr>
  </w:style>
  <w:style w:type="character" w:styleId="UnresolvedMention">
    <w:name w:val="Unresolved Mention"/>
    <w:basedOn w:val="DefaultParagraphFont"/>
    <w:uiPriority w:val="99"/>
    <w:semiHidden/>
    <w:unhideWhenUsed/>
    <w:rsid w:val="00481E23"/>
    <w:rPr>
      <w:color w:val="605E5C"/>
      <w:shd w:val="clear" w:color="auto" w:fill="E1DFDD"/>
    </w:rPr>
  </w:style>
  <w:style w:type="paragraph" w:styleId="BodyText">
    <w:name w:val="Body Text"/>
    <w:basedOn w:val="Normal"/>
    <w:link w:val="BodyTextChar"/>
    <w:uiPriority w:val="1"/>
    <w:qFormat/>
    <w:rsid w:val="00A372CD"/>
    <w:pPr>
      <w:widowControl w:val="0"/>
      <w:autoSpaceDE w:val="0"/>
      <w:autoSpaceDN w:val="0"/>
      <w:spacing w:after="0" w:line="240" w:lineRule="auto"/>
    </w:pPr>
    <w:rPr>
      <w:rFonts w:ascii="Arial" w:eastAsia="Arial" w:hAnsi="Arial" w:cs="Arial"/>
      <w:color w:val="auto"/>
      <w:sz w:val="20"/>
      <w:szCs w:val="20"/>
      <w:lang w:val="nl-BE" w:eastAsia="nl-BE" w:bidi="nl-BE"/>
    </w:rPr>
  </w:style>
  <w:style w:type="character" w:customStyle="1" w:styleId="BodyTextChar">
    <w:name w:val="Body Text Char"/>
    <w:basedOn w:val="DefaultParagraphFont"/>
    <w:link w:val="BodyText"/>
    <w:uiPriority w:val="1"/>
    <w:rsid w:val="00A372CD"/>
    <w:rPr>
      <w:rFonts w:ascii="Arial" w:eastAsia="Arial" w:hAnsi="Arial" w:cs="Arial"/>
      <w:color w:val="auto"/>
      <w:sz w:val="20"/>
      <w:szCs w:val="20"/>
      <w:lang w:val="nl-BE" w:eastAsia="nl-BE" w:bidi="nl-BE"/>
    </w:rPr>
  </w:style>
  <w:style w:type="paragraph" w:customStyle="1" w:styleId="opsom">
    <w:name w:val="opsom"/>
    <w:basedOn w:val="Normal"/>
    <w:qFormat/>
    <w:rsid w:val="006043BC"/>
    <w:pPr>
      <w:numPr>
        <w:ilvl w:val="1"/>
        <w:numId w:val="8"/>
      </w:numPr>
      <w:tabs>
        <w:tab w:val="left" w:pos="1985"/>
      </w:tabs>
      <w:spacing w:before="60" w:after="60" w:line="240" w:lineRule="auto"/>
      <w:jc w:val="both"/>
    </w:pPr>
    <w:rPr>
      <w:rFonts w:ascii="Arial" w:eastAsia="Times New Roman" w:hAnsi="Arial" w:cs="Times New Roman"/>
      <w:color w:val="auto"/>
      <w:sz w:val="20"/>
      <w:szCs w:val="20"/>
      <w:lang w:val="nl-BE" w:eastAsia="fr-FR"/>
    </w:rPr>
  </w:style>
  <w:style w:type="paragraph" w:customStyle="1" w:styleId="Agendapunt">
    <w:name w:val="Agendapunt"/>
    <w:basedOn w:val="Heading2"/>
    <w:link w:val="AgendapuntChar"/>
    <w:qFormat/>
    <w:rsid w:val="006043BC"/>
    <w:pPr>
      <w:keepLines w:val="0"/>
      <w:numPr>
        <w:numId w:val="0"/>
      </w:numPr>
      <w:spacing w:before="60" w:after="60"/>
      <w:jc w:val="both"/>
    </w:pPr>
    <w:rPr>
      <w:rFonts w:ascii="Arial" w:eastAsia="Times New Roman" w:hAnsi="Arial" w:cs="Times New Roman"/>
      <w:b w:val="0"/>
      <w:bCs w:val="0"/>
      <w:color w:val="auto"/>
      <w:sz w:val="20"/>
      <w:szCs w:val="20"/>
      <w:u w:val="single"/>
      <w:lang w:val="nl-NL" w:eastAsia="en-US"/>
    </w:rPr>
  </w:style>
  <w:style w:type="character" w:customStyle="1" w:styleId="AgendapuntChar">
    <w:name w:val="Agendapunt Char"/>
    <w:link w:val="Agendapunt"/>
    <w:rsid w:val="006043BC"/>
    <w:rPr>
      <w:rFonts w:ascii="Arial" w:eastAsia="Times New Roman" w:hAnsi="Arial" w:cs="Times New Roman"/>
      <w:color w:val="auto"/>
      <w:sz w:val="20"/>
      <w:szCs w:val="20"/>
      <w:u w:val="single"/>
      <w:lang w:val="nl-NL" w:eastAsia="en-US"/>
    </w:rPr>
  </w:style>
  <w:style w:type="character" w:customStyle="1" w:styleId="cw-ms-button-flexcontainer-241">
    <w:name w:val="cw-ms-button-flexcontainer-241"/>
    <w:basedOn w:val="DefaultParagraphFont"/>
    <w:rsid w:val="006D42F4"/>
  </w:style>
  <w:style w:type="character" w:customStyle="1" w:styleId="cw-ms-pivot-text-259">
    <w:name w:val="cw-ms-pivot-text-259"/>
    <w:basedOn w:val="DefaultParagraphFont"/>
    <w:rsid w:val="006D42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3442">
      <w:bodyDiv w:val="1"/>
      <w:marLeft w:val="0"/>
      <w:marRight w:val="0"/>
      <w:marTop w:val="0"/>
      <w:marBottom w:val="0"/>
      <w:divBdr>
        <w:top w:val="none" w:sz="0" w:space="0" w:color="auto"/>
        <w:left w:val="none" w:sz="0" w:space="0" w:color="auto"/>
        <w:bottom w:val="none" w:sz="0" w:space="0" w:color="auto"/>
        <w:right w:val="none" w:sz="0" w:space="0" w:color="auto"/>
      </w:divBdr>
    </w:div>
    <w:div w:id="28534600">
      <w:bodyDiv w:val="1"/>
      <w:marLeft w:val="0"/>
      <w:marRight w:val="0"/>
      <w:marTop w:val="0"/>
      <w:marBottom w:val="0"/>
      <w:divBdr>
        <w:top w:val="none" w:sz="0" w:space="0" w:color="auto"/>
        <w:left w:val="none" w:sz="0" w:space="0" w:color="auto"/>
        <w:bottom w:val="none" w:sz="0" w:space="0" w:color="auto"/>
        <w:right w:val="none" w:sz="0" w:space="0" w:color="auto"/>
      </w:divBdr>
    </w:div>
    <w:div w:id="51196826">
      <w:bodyDiv w:val="1"/>
      <w:marLeft w:val="0"/>
      <w:marRight w:val="0"/>
      <w:marTop w:val="0"/>
      <w:marBottom w:val="0"/>
      <w:divBdr>
        <w:top w:val="none" w:sz="0" w:space="0" w:color="auto"/>
        <w:left w:val="none" w:sz="0" w:space="0" w:color="auto"/>
        <w:bottom w:val="none" w:sz="0" w:space="0" w:color="auto"/>
        <w:right w:val="none" w:sz="0" w:space="0" w:color="auto"/>
      </w:divBdr>
    </w:div>
    <w:div w:id="74253551">
      <w:bodyDiv w:val="1"/>
      <w:marLeft w:val="0"/>
      <w:marRight w:val="0"/>
      <w:marTop w:val="0"/>
      <w:marBottom w:val="0"/>
      <w:divBdr>
        <w:top w:val="none" w:sz="0" w:space="0" w:color="auto"/>
        <w:left w:val="none" w:sz="0" w:space="0" w:color="auto"/>
        <w:bottom w:val="none" w:sz="0" w:space="0" w:color="auto"/>
        <w:right w:val="none" w:sz="0" w:space="0" w:color="auto"/>
      </w:divBdr>
    </w:div>
    <w:div w:id="137698580">
      <w:bodyDiv w:val="1"/>
      <w:marLeft w:val="0"/>
      <w:marRight w:val="0"/>
      <w:marTop w:val="0"/>
      <w:marBottom w:val="0"/>
      <w:divBdr>
        <w:top w:val="none" w:sz="0" w:space="0" w:color="auto"/>
        <w:left w:val="none" w:sz="0" w:space="0" w:color="auto"/>
        <w:bottom w:val="none" w:sz="0" w:space="0" w:color="auto"/>
        <w:right w:val="none" w:sz="0" w:space="0" w:color="auto"/>
      </w:divBdr>
    </w:div>
    <w:div w:id="169757111">
      <w:bodyDiv w:val="1"/>
      <w:marLeft w:val="0"/>
      <w:marRight w:val="0"/>
      <w:marTop w:val="0"/>
      <w:marBottom w:val="0"/>
      <w:divBdr>
        <w:top w:val="none" w:sz="0" w:space="0" w:color="auto"/>
        <w:left w:val="none" w:sz="0" w:space="0" w:color="auto"/>
        <w:bottom w:val="none" w:sz="0" w:space="0" w:color="auto"/>
        <w:right w:val="none" w:sz="0" w:space="0" w:color="auto"/>
      </w:divBdr>
    </w:div>
    <w:div w:id="216598045">
      <w:bodyDiv w:val="1"/>
      <w:marLeft w:val="0"/>
      <w:marRight w:val="0"/>
      <w:marTop w:val="0"/>
      <w:marBottom w:val="0"/>
      <w:divBdr>
        <w:top w:val="none" w:sz="0" w:space="0" w:color="auto"/>
        <w:left w:val="none" w:sz="0" w:space="0" w:color="auto"/>
        <w:bottom w:val="none" w:sz="0" w:space="0" w:color="auto"/>
        <w:right w:val="none" w:sz="0" w:space="0" w:color="auto"/>
      </w:divBdr>
    </w:div>
    <w:div w:id="241064636">
      <w:bodyDiv w:val="1"/>
      <w:marLeft w:val="0"/>
      <w:marRight w:val="0"/>
      <w:marTop w:val="0"/>
      <w:marBottom w:val="0"/>
      <w:divBdr>
        <w:top w:val="none" w:sz="0" w:space="0" w:color="auto"/>
        <w:left w:val="none" w:sz="0" w:space="0" w:color="auto"/>
        <w:bottom w:val="none" w:sz="0" w:space="0" w:color="auto"/>
        <w:right w:val="none" w:sz="0" w:space="0" w:color="auto"/>
      </w:divBdr>
    </w:div>
    <w:div w:id="281115752">
      <w:bodyDiv w:val="1"/>
      <w:marLeft w:val="0"/>
      <w:marRight w:val="0"/>
      <w:marTop w:val="0"/>
      <w:marBottom w:val="0"/>
      <w:divBdr>
        <w:top w:val="none" w:sz="0" w:space="0" w:color="auto"/>
        <w:left w:val="none" w:sz="0" w:space="0" w:color="auto"/>
        <w:bottom w:val="none" w:sz="0" w:space="0" w:color="auto"/>
        <w:right w:val="none" w:sz="0" w:space="0" w:color="auto"/>
      </w:divBdr>
    </w:div>
    <w:div w:id="282466719">
      <w:bodyDiv w:val="1"/>
      <w:marLeft w:val="0"/>
      <w:marRight w:val="0"/>
      <w:marTop w:val="0"/>
      <w:marBottom w:val="0"/>
      <w:divBdr>
        <w:top w:val="none" w:sz="0" w:space="0" w:color="auto"/>
        <w:left w:val="none" w:sz="0" w:space="0" w:color="auto"/>
        <w:bottom w:val="none" w:sz="0" w:space="0" w:color="auto"/>
        <w:right w:val="none" w:sz="0" w:space="0" w:color="auto"/>
      </w:divBdr>
    </w:div>
    <w:div w:id="296910642">
      <w:bodyDiv w:val="1"/>
      <w:marLeft w:val="0"/>
      <w:marRight w:val="0"/>
      <w:marTop w:val="0"/>
      <w:marBottom w:val="0"/>
      <w:divBdr>
        <w:top w:val="none" w:sz="0" w:space="0" w:color="auto"/>
        <w:left w:val="none" w:sz="0" w:space="0" w:color="auto"/>
        <w:bottom w:val="none" w:sz="0" w:space="0" w:color="auto"/>
        <w:right w:val="none" w:sz="0" w:space="0" w:color="auto"/>
      </w:divBdr>
    </w:div>
    <w:div w:id="314259661">
      <w:bodyDiv w:val="1"/>
      <w:marLeft w:val="0"/>
      <w:marRight w:val="0"/>
      <w:marTop w:val="0"/>
      <w:marBottom w:val="0"/>
      <w:divBdr>
        <w:top w:val="none" w:sz="0" w:space="0" w:color="auto"/>
        <w:left w:val="none" w:sz="0" w:space="0" w:color="auto"/>
        <w:bottom w:val="none" w:sz="0" w:space="0" w:color="auto"/>
        <w:right w:val="none" w:sz="0" w:space="0" w:color="auto"/>
      </w:divBdr>
    </w:div>
    <w:div w:id="319307752">
      <w:bodyDiv w:val="1"/>
      <w:marLeft w:val="0"/>
      <w:marRight w:val="0"/>
      <w:marTop w:val="0"/>
      <w:marBottom w:val="0"/>
      <w:divBdr>
        <w:top w:val="none" w:sz="0" w:space="0" w:color="auto"/>
        <w:left w:val="none" w:sz="0" w:space="0" w:color="auto"/>
        <w:bottom w:val="none" w:sz="0" w:space="0" w:color="auto"/>
        <w:right w:val="none" w:sz="0" w:space="0" w:color="auto"/>
      </w:divBdr>
    </w:div>
    <w:div w:id="370616841">
      <w:bodyDiv w:val="1"/>
      <w:marLeft w:val="0"/>
      <w:marRight w:val="0"/>
      <w:marTop w:val="0"/>
      <w:marBottom w:val="0"/>
      <w:divBdr>
        <w:top w:val="none" w:sz="0" w:space="0" w:color="auto"/>
        <w:left w:val="none" w:sz="0" w:space="0" w:color="auto"/>
        <w:bottom w:val="none" w:sz="0" w:space="0" w:color="auto"/>
        <w:right w:val="none" w:sz="0" w:space="0" w:color="auto"/>
      </w:divBdr>
    </w:div>
    <w:div w:id="384111872">
      <w:bodyDiv w:val="1"/>
      <w:marLeft w:val="0"/>
      <w:marRight w:val="0"/>
      <w:marTop w:val="0"/>
      <w:marBottom w:val="0"/>
      <w:divBdr>
        <w:top w:val="none" w:sz="0" w:space="0" w:color="auto"/>
        <w:left w:val="none" w:sz="0" w:space="0" w:color="auto"/>
        <w:bottom w:val="none" w:sz="0" w:space="0" w:color="auto"/>
        <w:right w:val="none" w:sz="0" w:space="0" w:color="auto"/>
      </w:divBdr>
      <w:divsChild>
        <w:div w:id="1873178772">
          <w:marLeft w:val="547"/>
          <w:marRight w:val="0"/>
          <w:marTop w:val="0"/>
          <w:marBottom w:val="0"/>
          <w:divBdr>
            <w:top w:val="none" w:sz="0" w:space="0" w:color="auto"/>
            <w:left w:val="none" w:sz="0" w:space="0" w:color="auto"/>
            <w:bottom w:val="none" w:sz="0" w:space="0" w:color="auto"/>
            <w:right w:val="none" w:sz="0" w:space="0" w:color="auto"/>
          </w:divBdr>
        </w:div>
        <w:div w:id="1019232575">
          <w:marLeft w:val="1166"/>
          <w:marRight w:val="0"/>
          <w:marTop w:val="0"/>
          <w:marBottom w:val="0"/>
          <w:divBdr>
            <w:top w:val="none" w:sz="0" w:space="0" w:color="auto"/>
            <w:left w:val="none" w:sz="0" w:space="0" w:color="auto"/>
            <w:bottom w:val="none" w:sz="0" w:space="0" w:color="auto"/>
            <w:right w:val="none" w:sz="0" w:space="0" w:color="auto"/>
          </w:divBdr>
        </w:div>
        <w:div w:id="1502886800">
          <w:marLeft w:val="1166"/>
          <w:marRight w:val="0"/>
          <w:marTop w:val="0"/>
          <w:marBottom w:val="0"/>
          <w:divBdr>
            <w:top w:val="none" w:sz="0" w:space="0" w:color="auto"/>
            <w:left w:val="none" w:sz="0" w:space="0" w:color="auto"/>
            <w:bottom w:val="none" w:sz="0" w:space="0" w:color="auto"/>
            <w:right w:val="none" w:sz="0" w:space="0" w:color="auto"/>
          </w:divBdr>
        </w:div>
        <w:div w:id="525674214">
          <w:marLeft w:val="1166"/>
          <w:marRight w:val="0"/>
          <w:marTop w:val="0"/>
          <w:marBottom w:val="0"/>
          <w:divBdr>
            <w:top w:val="none" w:sz="0" w:space="0" w:color="auto"/>
            <w:left w:val="none" w:sz="0" w:space="0" w:color="auto"/>
            <w:bottom w:val="none" w:sz="0" w:space="0" w:color="auto"/>
            <w:right w:val="none" w:sz="0" w:space="0" w:color="auto"/>
          </w:divBdr>
        </w:div>
        <w:div w:id="1840802383">
          <w:marLeft w:val="1166"/>
          <w:marRight w:val="0"/>
          <w:marTop w:val="0"/>
          <w:marBottom w:val="0"/>
          <w:divBdr>
            <w:top w:val="none" w:sz="0" w:space="0" w:color="auto"/>
            <w:left w:val="none" w:sz="0" w:space="0" w:color="auto"/>
            <w:bottom w:val="none" w:sz="0" w:space="0" w:color="auto"/>
            <w:right w:val="none" w:sz="0" w:space="0" w:color="auto"/>
          </w:divBdr>
        </w:div>
        <w:div w:id="1481771664">
          <w:marLeft w:val="547"/>
          <w:marRight w:val="0"/>
          <w:marTop w:val="0"/>
          <w:marBottom w:val="0"/>
          <w:divBdr>
            <w:top w:val="none" w:sz="0" w:space="0" w:color="auto"/>
            <w:left w:val="none" w:sz="0" w:space="0" w:color="auto"/>
            <w:bottom w:val="none" w:sz="0" w:space="0" w:color="auto"/>
            <w:right w:val="none" w:sz="0" w:space="0" w:color="auto"/>
          </w:divBdr>
        </w:div>
        <w:div w:id="1895119076">
          <w:marLeft w:val="1166"/>
          <w:marRight w:val="0"/>
          <w:marTop w:val="0"/>
          <w:marBottom w:val="0"/>
          <w:divBdr>
            <w:top w:val="none" w:sz="0" w:space="0" w:color="auto"/>
            <w:left w:val="none" w:sz="0" w:space="0" w:color="auto"/>
            <w:bottom w:val="none" w:sz="0" w:space="0" w:color="auto"/>
            <w:right w:val="none" w:sz="0" w:space="0" w:color="auto"/>
          </w:divBdr>
        </w:div>
        <w:div w:id="1931111895">
          <w:marLeft w:val="1166"/>
          <w:marRight w:val="0"/>
          <w:marTop w:val="0"/>
          <w:marBottom w:val="0"/>
          <w:divBdr>
            <w:top w:val="none" w:sz="0" w:space="0" w:color="auto"/>
            <w:left w:val="none" w:sz="0" w:space="0" w:color="auto"/>
            <w:bottom w:val="none" w:sz="0" w:space="0" w:color="auto"/>
            <w:right w:val="none" w:sz="0" w:space="0" w:color="auto"/>
          </w:divBdr>
        </w:div>
        <w:div w:id="186137764">
          <w:marLeft w:val="1166"/>
          <w:marRight w:val="0"/>
          <w:marTop w:val="0"/>
          <w:marBottom w:val="0"/>
          <w:divBdr>
            <w:top w:val="none" w:sz="0" w:space="0" w:color="auto"/>
            <w:left w:val="none" w:sz="0" w:space="0" w:color="auto"/>
            <w:bottom w:val="none" w:sz="0" w:space="0" w:color="auto"/>
            <w:right w:val="none" w:sz="0" w:space="0" w:color="auto"/>
          </w:divBdr>
        </w:div>
        <w:div w:id="1578980196">
          <w:marLeft w:val="1166"/>
          <w:marRight w:val="0"/>
          <w:marTop w:val="0"/>
          <w:marBottom w:val="0"/>
          <w:divBdr>
            <w:top w:val="none" w:sz="0" w:space="0" w:color="auto"/>
            <w:left w:val="none" w:sz="0" w:space="0" w:color="auto"/>
            <w:bottom w:val="none" w:sz="0" w:space="0" w:color="auto"/>
            <w:right w:val="none" w:sz="0" w:space="0" w:color="auto"/>
          </w:divBdr>
        </w:div>
        <w:div w:id="1279218995">
          <w:marLeft w:val="547"/>
          <w:marRight w:val="0"/>
          <w:marTop w:val="0"/>
          <w:marBottom w:val="0"/>
          <w:divBdr>
            <w:top w:val="none" w:sz="0" w:space="0" w:color="auto"/>
            <w:left w:val="none" w:sz="0" w:space="0" w:color="auto"/>
            <w:bottom w:val="none" w:sz="0" w:space="0" w:color="auto"/>
            <w:right w:val="none" w:sz="0" w:space="0" w:color="auto"/>
          </w:divBdr>
        </w:div>
        <w:div w:id="657609368">
          <w:marLeft w:val="1166"/>
          <w:marRight w:val="0"/>
          <w:marTop w:val="0"/>
          <w:marBottom w:val="0"/>
          <w:divBdr>
            <w:top w:val="none" w:sz="0" w:space="0" w:color="auto"/>
            <w:left w:val="none" w:sz="0" w:space="0" w:color="auto"/>
            <w:bottom w:val="none" w:sz="0" w:space="0" w:color="auto"/>
            <w:right w:val="none" w:sz="0" w:space="0" w:color="auto"/>
          </w:divBdr>
        </w:div>
        <w:div w:id="1552114875">
          <w:marLeft w:val="547"/>
          <w:marRight w:val="0"/>
          <w:marTop w:val="0"/>
          <w:marBottom w:val="0"/>
          <w:divBdr>
            <w:top w:val="none" w:sz="0" w:space="0" w:color="auto"/>
            <w:left w:val="none" w:sz="0" w:space="0" w:color="auto"/>
            <w:bottom w:val="none" w:sz="0" w:space="0" w:color="auto"/>
            <w:right w:val="none" w:sz="0" w:space="0" w:color="auto"/>
          </w:divBdr>
        </w:div>
        <w:div w:id="1580090554">
          <w:marLeft w:val="1166"/>
          <w:marRight w:val="0"/>
          <w:marTop w:val="0"/>
          <w:marBottom w:val="0"/>
          <w:divBdr>
            <w:top w:val="none" w:sz="0" w:space="0" w:color="auto"/>
            <w:left w:val="none" w:sz="0" w:space="0" w:color="auto"/>
            <w:bottom w:val="none" w:sz="0" w:space="0" w:color="auto"/>
            <w:right w:val="none" w:sz="0" w:space="0" w:color="auto"/>
          </w:divBdr>
        </w:div>
        <w:div w:id="1945261382">
          <w:marLeft w:val="1800"/>
          <w:marRight w:val="0"/>
          <w:marTop w:val="0"/>
          <w:marBottom w:val="0"/>
          <w:divBdr>
            <w:top w:val="none" w:sz="0" w:space="0" w:color="auto"/>
            <w:left w:val="none" w:sz="0" w:space="0" w:color="auto"/>
            <w:bottom w:val="none" w:sz="0" w:space="0" w:color="auto"/>
            <w:right w:val="none" w:sz="0" w:space="0" w:color="auto"/>
          </w:divBdr>
        </w:div>
        <w:div w:id="46688541">
          <w:marLeft w:val="1800"/>
          <w:marRight w:val="0"/>
          <w:marTop w:val="0"/>
          <w:marBottom w:val="0"/>
          <w:divBdr>
            <w:top w:val="none" w:sz="0" w:space="0" w:color="auto"/>
            <w:left w:val="none" w:sz="0" w:space="0" w:color="auto"/>
            <w:bottom w:val="none" w:sz="0" w:space="0" w:color="auto"/>
            <w:right w:val="none" w:sz="0" w:space="0" w:color="auto"/>
          </w:divBdr>
        </w:div>
        <w:div w:id="1158771176">
          <w:marLeft w:val="1166"/>
          <w:marRight w:val="0"/>
          <w:marTop w:val="0"/>
          <w:marBottom w:val="0"/>
          <w:divBdr>
            <w:top w:val="none" w:sz="0" w:space="0" w:color="auto"/>
            <w:left w:val="none" w:sz="0" w:space="0" w:color="auto"/>
            <w:bottom w:val="none" w:sz="0" w:space="0" w:color="auto"/>
            <w:right w:val="none" w:sz="0" w:space="0" w:color="auto"/>
          </w:divBdr>
        </w:div>
        <w:div w:id="610820977">
          <w:marLeft w:val="1166"/>
          <w:marRight w:val="0"/>
          <w:marTop w:val="0"/>
          <w:marBottom w:val="0"/>
          <w:divBdr>
            <w:top w:val="none" w:sz="0" w:space="0" w:color="auto"/>
            <w:left w:val="none" w:sz="0" w:space="0" w:color="auto"/>
            <w:bottom w:val="none" w:sz="0" w:space="0" w:color="auto"/>
            <w:right w:val="none" w:sz="0" w:space="0" w:color="auto"/>
          </w:divBdr>
        </w:div>
        <w:div w:id="711543251">
          <w:marLeft w:val="547"/>
          <w:marRight w:val="0"/>
          <w:marTop w:val="0"/>
          <w:marBottom w:val="0"/>
          <w:divBdr>
            <w:top w:val="none" w:sz="0" w:space="0" w:color="auto"/>
            <w:left w:val="none" w:sz="0" w:space="0" w:color="auto"/>
            <w:bottom w:val="none" w:sz="0" w:space="0" w:color="auto"/>
            <w:right w:val="none" w:sz="0" w:space="0" w:color="auto"/>
          </w:divBdr>
        </w:div>
        <w:div w:id="1691686765">
          <w:marLeft w:val="1166"/>
          <w:marRight w:val="0"/>
          <w:marTop w:val="0"/>
          <w:marBottom w:val="0"/>
          <w:divBdr>
            <w:top w:val="none" w:sz="0" w:space="0" w:color="auto"/>
            <w:left w:val="none" w:sz="0" w:space="0" w:color="auto"/>
            <w:bottom w:val="none" w:sz="0" w:space="0" w:color="auto"/>
            <w:right w:val="none" w:sz="0" w:space="0" w:color="auto"/>
          </w:divBdr>
        </w:div>
        <w:div w:id="1833837987">
          <w:marLeft w:val="1166"/>
          <w:marRight w:val="0"/>
          <w:marTop w:val="0"/>
          <w:marBottom w:val="0"/>
          <w:divBdr>
            <w:top w:val="none" w:sz="0" w:space="0" w:color="auto"/>
            <w:left w:val="none" w:sz="0" w:space="0" w:color="auto"/>
            <w:bottom w:val="none" w:sz="0" w:space="0" w:color="auto"/>
            <w:right w:val="none" w:sz="0" w:space="0" w:color="auto"/>
          </w:divBdr>
        </w:div>
        <w:div w:id="144785505">
          <w:marLeft w:val="1166"/>
          <w:marRight w:val="0"/>
          <w:marTop w:val="0"/>
          <w:marBottom w:val="0"/>
          <w:divBdr>
            <w:top w:val="none" w:sz="0" w:space="0" w:color="auto"/>
            <w:left w:val="none" w:sz="0" w:space="0" w:color="auto"/>
            <w:bottom w:val="none" w:sz="0" w:space="0" w:color="auto"/>
            <w:right w:val="none" w:sz="0" w:space="0" w:color="auto"/>
          </w:divBdr>
        </w:div>
        <w:div w:id="1665892061">
          <w:marLeft w:val="547"/>
          <w:marRight w:val="0"/>
          <w:marTop w:val="0"/>
          <w:marBottom w:val="0"/>
          <w:divBdr>
            <w:top w:val="none" w:sz="0" w:space="0" w:color="auto"/>
            <w:left w:val="none" w:sz="0" w:space="0" w:color="auto"/>
            <w:bottom w:val="none" w:sz="0" w:space="0" w:color="auto"/>
            <w:right w:val="none" w:sz="0" w:space="0" w:color="auto"/>
          </w:divBdr>
        </w:div>
        <w:div w:id="717050539">
          <w:marLeft w:val="1166"/>
          <w:marRight w:val="0"/>
          <w:marTop w:val="0"/>
          <w:marBottom w:val="0"/>
          <w:divBdr>
            <w:top w:val="none" w:sz="0" w:space="0" w:color="auto"/>
            <w:left w:val="none" w:sz="0" w:space="0" w:color="auto"/>
            <w:bottom w:val="none" w:sz="0" w:space="0" w:color="auto"/>
            <w:right w:val="none" w:sz="0" w:space="0" w:color="auto"/>
          </w:divBdr>
        </w:div>
        <w:div w:id="828323446">
          <w:marLeft w:val="547"/>
          <w:marRight w:val="0"/>
          <w:marTop w:val="0"/>
          <w:marBottom w:val="0"/>
          <w:divBdr>
            <w:top w:val="none" w:sz="0" w:space="0" w:color="auto"/>
            <w:left w:val="none" w:sz="0" w:space="0" w:color="auto"/>
            <w:bottom w:val="none" w:sz="0" w:space="0" w:color="auto"/>
            <w:right w:val="none" w:sz="0" w:space="0" w:color="auto"/>
          </w:divBdr>
        </w:div>
        <w:div w:id="972827960">
          <w:marLeft w:val="1166"/>
          <w:marRight w:val="0"/>
          <w:marTop w:val="0"/>
          <w:marBottom w:val="0"/>
          <w:divBdr>
            <w:top w:val="none" w:sz="0" w:space="0" w:color="auto"/>
            <w:left w:val="none" w:sz="0" w:space="0" w:color="auto"/>
            <w:bottom w:val="none" w:sz="0" w:space="0" w:color="auto"/>
            <w:right w:val="none" w:sz="0" w:space="0" w:color="auto"/>
          </w:divBdr>
        </w:div>
        <w:div w:id="382339460">
          <w:marLeft w:val="1166"/>
          <w:marRight w:val="0"/>
          <w:marTop w:val="0"/>
          <w:marBottom w:val="0"/>
          <w:divBdr>
            <w:top w:val="none" w:sz="0" w:space="0" w:color="auto"/>
            <w:left w:val="none" w:sz="0" w:space="0" w:color="auto"/>
            <w:bottom w:val="none" w:sz="0" w:space="0" w:color="auto"/>
            <w:right w:val="none" w:sz="0" w:space="0" w:color="auto"/>
          </w:divBdr>
        </w:div>
        <w:div w:id="1842426474">
          <w:marLeft w:val="1166"/>
          <w:marRight w:val="0"/>
          <w:marTop w:val="0"/>
          <w:marBottom w:val="0"/>
          <w:divBdr>
            <w:top w:val="none" w:sz="0" w:space="0" w:color="auto"/>
            <w:left w:val="none" w:sz="0" w:space="0" w:color="auto"/>
            <w:bottom w:val="none" w:sz="0" w:space="0" w:color="auto"/>
            <w:right w:val="none" w:sz="0" w:space="0" w:color="auto"/>
          </w:divBdr>
        </w:div>
        <w:div w:id="1286958932">
          <w:marLeft w:val="1166"/>
          <w:marRight w:val="0"/>
          <w:marTop w:val="0"/>
          <w:marBottom w:val="0"/>
          <w:divBdr>
            <w:top w:val="none" w:sz="0" w:space="0" w:color="auto"/>
            <w:left w:val="none" w:sz="0" w:space="0" w:color="auto"/>
            <w:bottom w:val="none" w:sz="0" w:space="0" w:color="auto"/>
            <w:right w:val="none" w:sz="0" w:space="0" w:color="auto"/>
          </w:divBdr>
        </w:div>
      </w:divsChild>
    </w:div>
    <w:div w:id="457723444">
      <w:bodyDiv w:val="1"/>
      <w:marLeft w:val="0"/>
      <w:marRight w:val="0"/>
      <w:marTop w:val="0"/>
      <w:marBottom w:val="0"/>
      <w:divBdr>
        <w:top w:val="none" w:sz="0" w:space="0" w:color="auto"/>
        <w:left w:val="none" w:sz="0" w:space="0" w:color="auto"/>
        <w:bottom w:val="none" w:sz="0" w:space="0" w:color="auto"/>
        <w:right w:val="none" w:sz="0" w:space="0" w:color="auto"/>
      </w:divBdr>
    </w:div>
    <w:div w:id="582686900">
      <w:bodyDiv w:val="1"/>
      <w:marLeft w:val="0"/>
      <w:marRight w:val="0"/>
      <w:marTop w:val="0"/>
      <w:marBottom w:val="0"/>
      <w:divBdr>
        <w:top w:val="none" w:sz="0" w:space="0" w:color="auto"/>
        <w:left w:val="none" w:sz="0" w:space="0" w:color="auto"/>
        <w:bottom w:val="none" w:sz="0" w:space="0" w:color="auto"/>
        <w:right w:val="none" w:sz="0" w:space="0" w:color="auto"/>
      </w:divBdr>
    </w:div>
    <w:div w:id="597100495">
      <w:bodyDiv w:val="1"/>
      <w:marLeft w:val="0"/>
      <w:marRight w:val="0"/>
      <w:marTop w:val="0"/>
      <w:marBottom w:val="0"/>
      <w:divBdr>
        <w:top w:val="none" w:sz="0" w:space="0" w:color="auto"/>
        <w:left w:val="none" w:sz="0" w:space="0" w:color="auto"/>
        <w:bottom w:val="none" w:sz="0" w:space="0" w:color="auto"/>
        <w:right w:val="none" w:sz="0" w:space="0" w:color="auto"/>
      </w:divBdr>
    </w:div>
    <w:div w:id="604113118">
      <w:bodyDiv w:val="1"/>
      <w:marLeft w:val="0"/>
      <w:marRight w:val="0"/>
      <w:marTop w:val="0"/>
      <w:marBottom w:val="0"/>
      <w:divBdr>
        <w:top w:val="none" w:sz="0" w:space="0" w:color="auto"/>
        <w:left w:val="none" w:sz="0" w:space="0" w:color="auto"/>
        <w:bottom w:val="none" w:sz="0" w:space="0" w:color="auto"/>
        <w:right w:val="none" w:sz="0" w:space="0" w:color="auto"/>
      </w:divBdr>
    </w:div>
    <w:div w:id="638262341">
      <w:bodyDiv w:val="1"/>
      <w:marLeft w:val="0"/>
      <w:marRight w:val="0"/>
      <w:marTop w:val="0"/>
      <w:marBottom w:val="0"/>
      <w:divBdr>
        <w:top w:val="none" w:sz="0" w:space="0" w:color="auto"/>
        <w:left w:val="none" w:sz="0" w:space="0" w:color="auto"/>
        <w:bottom w:val="none" w:sz="0" w:space="0" w:color="auto"/>
        <w:right w:val="none" w:sz="0" w:space="0" w:color="auto"/>
      </w:divBdr>
    </w:div>
    <w:div w:id="640109759">
      <w:bodyDiv w:val="1"/>
      <w:marLeft w:val="0"/>
      <w:marRight w:val="0"/>
      <w:marTop w:val="0"/>
      <w:marBottom w:val="0"/>
      <w:divBdr>
        <w:top w:val="none" w:sz="0" w:space="0" w:color="auto"/>
        <w:left w:val="none" w:sz="0" w:space="0" w:color="auto"/>
        <w:bottom w:val="none" w:sz="0" w:space="0" w:color="auto"/>
        <w:right w:val="none" w:sz="0" w:space="0" w:color="auto"/>
      </w:divBdr>
    </w:div>
    <w:div w:id="691037020">
      <w:bodyDiv w:val="1"/>
      <w:marLeft w:val="0"/>
      <w:marRight w:val="0"/>
      <w:marTop w:val="0"/>
      <w:marBottom w:val="0"/>
      <w:divBdr>
        <w:top w:val="none" w:sz="0" w:space="0" w:color="auto"/>
        <w:left w:val="none" w:sz="0" w:space="0" w:color="auto"/>
        <w:bottom w:val="none" w:sz="0" w:space="0" w:color="auto"/>
        <w:right w:val="none" w:sz="0" w:space="0" w:color="auto"/>
      </w:divBdr>
    </w:div>
    <w:div w:id="726026002">
      <w:bodyDiv w:val="1"/>
      <w:marLeft w:val="0"/>
      <w:marRight w:val="0"/>
      <w:marTop w:val="0"/>
      <w:marBottom w:val="0"/>
      <w:divBdr>
        <w:top w:val="none" w:sz="0" w:space="0" w:color="auto"/>
        <w:left w:val="none" w:sz="0" w:space="0" w:color="auto"/>
        <w:bottom w:val="none" w:sz="0" w:space="0" w:color="auto"/>
        <w:right w:val="none" w:sz="0" w:space="0" w:color="auto"/>
      </w:divBdr>
    </w:div>
    <w:div w:id="745421208">
      <w:bodyDiv w:val="1"/>
      <w:marLeft w:val="0"/>
      <w:marRight w:val="0"/>
      <w:marTop w:val="0"/>
      <w:marBottom w:val="0"/>
      <w:divBdr>
        <w:top w:val="none" w:sz="0" w:space="0" w:color="auto"/>
        <w:left w:val="none" w:sz="0" w:space="0" w:color="auto"/>
        <w:bottom w:val="none" w:sz="0" w:space="0" w:color="auto"/>
        <w:right w:val="none" w:sz="0" w:space="0" w:color="auto"/>
      </w:divBdr>
    </w:div>
    <w:div w:id="746076741">
      <w:bodyDiv w:val="1"/>
      <w:marLeft w:val="0"/>
      <w:marRight w:val="0"/>
      <w:marTop w:val="0"/>
      <w:marBottom w:val="0"/>
      <w:divBdr>
        <w:top w:val="none" w:sz="0" w:space="0" w:color="auto"/>
        <w:left w:val="none" w:sz="0" w:space="0" w:color="auto"/>
        <w:bottom w:val="none" w:sz="0" w:space="0" w:color="auto"/>
        <w:right w:val="none" w:sz="0" w:space="0" w:color="auto"/>
      </w:divBdr>
    </w:div>
    <w:div w:id="758528788">
      <w:bodyDiv w:val="1"/>
      <w:marLeft w:val="0"/>
      <w:marRight w:val="0"/>
      <w:marTop w:val="0"/>
      <w:marBottom w:val="0"/>
      <w:divBdr>
        <w:top w:val="none" w:sz="0" w:space="0" w:color="auto"/>
        <w:left w:val="none" w:sz="0" w:space="0" w:color="auto"/>
        <w:bottom w:val="none" w:sz="0" w:space="0" w:color="auto"/>
        <w:right w:val="none" w:sz="0" w:space="0" w:color="auto"/>
      </w:divBdr>
    </w:div>
    <w:div w:id="765612537">
      <w:bodyDiv w:val="1"/>
      <w:marLeft w:val="0"/>
      <w:marRight w:val="0"/>
      <w:marTop w:val="0"/>
      <w:marBottom w:val="0"/>
      <w:divBdr>
        <w:top w:val="none" w:sz="0" w:space="0" w:color="auto"/>
        <w:left w:val="none" w:sz="0" w:space="0" w:color="auto"/>
        <w:bottom w:val="none" w:sz="0" w:space="0" w:color="auto"/>
        <w:right w:val="none" w:sz="0" w:space="0" w:color="auto"/>
      </w:divBdr>
    </w:div>
    <w:div w:id="836846605">
      <w:bodyDiv w:val="1"/>
      <w:marLeft w:val="0"/>
      <w:marRight w:val="0"/>
      <w:marTop w:val="0"/>
      <w:marBottom w:val="0"/>
      <w:divBdr>
        <w:top w:val="none" w:sz="0" w:space="0" w:color="auto"/>
        <w:left w:val="none" w:sz="0" w:space="0" w:color="auto"/>
        <w:bottom w:val="none" w:sz="0" w:space="0" w:color="auto"/>
        <w:right w:val="none" w:sz="0" w:space="0" w:color="auto"/>
      </w:divBdr>
    </w:div>
    <w:div w:id="879316179">
      <w:bodyDiv w:val="1"/>
      <w:marLeft w:val="0"/>
      <w:marRight w:val="0"/>
      <w:marTop w:val="0"/>
      <w:marBottom w:val="0"/>
      <w:divBdr>
        <w:top w:val="none" w:sz="0" w:space="0" w:color="auto"/>
        <w:left w:val="none" w:sz="0" w:space="0" w:color="auto"/>
        <w:bottom w:val="none" w:sz="0" w:space="0" w:color="auto"/>
        <w:right w:val="none" w:sz="0" w:space="0" w:color="auto"/>
      </w:divBdr>
    </w:div>
    <w:div w:id="908343527">
      <w:bodyDiv w:val="1"/>
      <w:marLeft w:val="0"/>
      <w:marRight w:val="0"/>
      <w:marTop w:val="0"/>
      <w:marBottom w:val="0"/>
      <w:divBdr>
        <w:top w:val="none" w:sz="0" w:space="0" w:color="auto"/>
        <w:left w:val="none" w:sz="0" w:space="0" w:color="auto"/>
        <w:bottom w:val="none" w:sz="0" w:space="0" w:color="auto"/>
        <w:right w:val="none" w:sz="0" w:space="0" w:color="auto"/>
      </w:divBdr>
    </w:div>
    <w:div w:id="920135836">
      <w:bodyDiv w:val="1"/>
      <w:marLeft w:val="0"/>
      <w:marRight w:val="0"/>
      <w:marTop w:val="0"/>
      <w:marBottom w:val="0"/>
      <w:divBdr>
        <w:top w:val="none" w:sz="0" w:space="0" w:color="auto"/>
        <w:left w:val="none" w:sz="0" w:space="0" w:color="auto"/>
        <w:bottom w:val="none" w:sz="0" w:space="0" w:color="auto"/>
        <w:right w:val="none" w:sz="0" w:space="0" w:color="auto"/>
      </w:divBdr>
    </w:div>
    <w:div w:id="1053312412">
      <w:bodyDiv w:val="1"/>
      <w:marLeft w:val="0"/>
      <w:marRight w:val="0"/>
      <w:marTop w:val="0"/>
      <w:marBottom w:val="0"/>
      <w:divBdr>
        <w:top w:val="none" w:sz="0" w:space="0" w:color="auto"/>
        <w:left w:val="none" w:sz="0" w:space="0" w:color="auto"/>
        <w:bottom w:val="none" w:sz="0" w:space="0" w:color="auto"/>
        <w:right w:val="none" w:sz="0" w:space="0" w:color="auto"/>
      </w:divBdr>
    </w:div>
    <w:div w:id="1072048516">
      <w:bodyDiv w:val="1"/>
      <w:marLeft w:val="0"/>
      <w:marRight w:val="0"/>
      <w:marTop w:val="0"/>
      <w:marBottom w:val="0"/>
      <w:divBdr>
        <w:top w:val="none" w:sz="0" w:space="0" w:color="auto"/>
        <w:left w:val="none" w:sz="0" w:space="0" w:color="auto"/>
        <w:bottom w:val="none" w:sz="0" w:space="0" w:color="auto"/>
        <w:right w:val="none" w:sz="0" w:space="0" w:color="auto"/>
      </w:divBdr>
    </w:div>
    <w:div w:id="1096175921">
      <w:bodyDiv w:val="1"/>
      <w:marLeft w:val="0"/>
      <w:marRight w:val="0"/>
      <w:marTop w:val="0"/>
      <w:marBottom w:val="0"/>
      <w:divBdr>
        <w:top w:val="none" w:sz="0" w:space="0" w:color="auto"/>
        <w:left w:val="none" w:sz="0" w:space="0" w:color="auto"/>
        <w:bottom w:val="none" w:sz="0" w:space="0" w:color="auto"/>
        <w:right w:val="none" w:sz="0" w:space="0" w:color="auto"/>
      </w:divBdr>
    </w:div>
    <w:div w:id="1160804978">
      <w:bodyDiv w:val="1"/>
      <w:marLeft w:val="0"/>
      <w:marRight w:val="0"/>
      <w:marTop w:val="0"/>
      <w:marBottom w:val="0"/>
      <w:divBdr>
        <w:top w:val="none" w:sz="0" w:space="0" w:color="auto"/>
        <w:left w:val="none" w:sz="0" w:space="0" w:color="auto"/>
        <w:bottom w:val="none" w:sz="0" w:space="0" w:color="auto"/>
        <w:right w:val="none" w:sz="0" w:space="0" w:color="auto"/>
      </w:divBdr>
    </w:div>
    <w:div w:id="1223559333">
      <w:bodyDiv w:val="1"/>
      <w:marLeft w:val="0"/>
      <w:marRight w:val="0"/>
      <w:marTop w:val="0"/>
      <w:marBottom w:val="0"/>
      <w:divBdr>
        <w:top w:val="none" w:sz="0" w:space="0" w:color="auto"/>
        <w:left w:val="none" w:sz="0" w:space="0" w:color="auto"/>
        <w:bottom w:val="none" w:sz="0" w:space="0" w:color="auto"/>
        <w:right w:val="none" w:sz="0" w:space="0" w:color="auto"/>
      </w:divBdr>
    </w:div>
    <w:div w:id="1291129725">
      <w:bodyDiv w:val="1"/>
      <w:marLeft w:val="0"/>
      <w:marRight w:val="0"/>
      <w:marTop w:val="0"/>
      <w:marBottom w:val="0"/>
      <w:divBdr>
        <w:top w:val="none" w:sz="0" w:space="0" w:color="auto"/>
        <w:left w:val="none" w:sz="0" w:space="0" w:color="auto"/>
        <w:bottom w:val="none" w:sz="0" w:space="0" w:color="auto"/>
        <w:right w:val="none" w:sz="0" w:space="0" w:color="auto"/>
      </w:divBdr>
    </w:div>
    <w:div w:id="1333677509">
      <w:bodyDiv w:val="1"/>
      <w:marLeft w:val="0"/>
      <w:marRight w:val="0"/>
      <w:marTop w:val="0"/>
      <w:marBottom w:val="0"/>
      <w:divBdr>
        <w:top w:val="none" w:sz="0" w:space="0" w:color="auto"/>
        <w:left w:val="none" w:sz="0" w:space="0" w:color="auto"/>
        <w:bottom w:val="none" w:sz="0" w:space="0" w:color="auto"/>
        <w:right w:val="none" w:sz="0" w:space="0" w:color="auto"/>
      </w:divBdr>
    </w:div>
    <w:div w:id="1399940919">
      <w:bodyDiv w:val="1"/>
      <w:marLeft w:val="0"/>
      <w:marRight w:val="0"/>
      <w:marTop w:val="0"/>
      <w:marBottom w:val="0"/>
      <w:divBdr>
        <w:top w:val="none" w:sz="0" w:space="0" w:color="auto"/>
        <w:left w:val="none" w:sz="0" w:space="0" w:color="auto"/>
        <w:bottom w:val="none" w:sz="0" w:space="0" w:color="auto"/>
        <w:right w:val="none" w:sz="0" w:space="0" w:color="auto"/>
      </w:divBdr>
    </w:div>
    <w:div w:id="1425566716">
      <w:bodyDiv w:val="1"/>
      <w:marLeft w:val="0"/>
      <w:marRight w:val="0"/>
      <w:marTop w:val="0"/>
      <w:marBottom w:val="0"/>
      <w:divBdr>
        <w:top w:val="none" w:sz="0" w:space="0" w:color="auto"/>
        <w:left w:val="none" w:sz="0" w:space="0" w:color="auto"/>
        <w:bottom w:val="none" w:sz="0" w:space="0" w:color="auto"/>
        <w:right w:val="none" w:sz="0" w:space="0" w:color="auto"/>
      </w:divBdr>
    </w:div>
    <w:div w:id="1433158934">
      <w:bodyDiv w:val="1"/>
      <w:marLeft w:val="0"/>
      <w:marRight w:val="0"/>
      <w:marTop w:val="0"/>
      <w:marBottom w:val="0"/>
      <w:divBdr>
        <w:top w:val="none" w:sz="0" w:space="0" w:color="auto"/>
        <w:left w:val="none" w:sz="0" w:space="0" w:color="auto"/>
        <w:bottom w:val="none" w:sz="0" w:space="0" w:color="auto"/>
        <w:right w:val="none" w:sz="0" w:space="0" w:color="auto"/>
      </w:divBdr>
      <w:divsChild>
        <w:div w:id="1132947133">
          <w:marLeft w:val="446"/>
          <w:marRight w:val="0"/>
          <w:marTop w:val="0"/>
          <w:marBottom w:val="0"/>
          <w:divBdr>
            <w:top w:val="none" w:sz="0" w:space="0" w:color="auto"/>
            <w:left w:val="none" w:sz="0" w:space="0" w:color="auto"/>
            <w:bottom w:val="none" w:sz="0" w:space="0" w:color="auto"/>
            <w:right w:val="none" w:sz="0" w:space="0" w:color="auto"/>
          </w:divBdr>
        </w:div>
        <w:div w:id="194315089">
          <w:marLeft w:val="446"/>
          <w:marRight w:val="0"/>
          <w:marTop w:val="0"/>
          <w:marBottom w:val="0"/>
          <w:divBdr>
            <w:top w:val="none" w:sz="0" w:space="0" w:color="auto"/>
            <w:left w:val="none" w:sz="0" w:space="0" w:color="auto"/>
            <w:bottom w:val="none" w:sz="0" w:space="0" w:color="auto"/>
            <w:right w:val="none" w:sz="0" w:space="0" w:color="auto"/>
          </w:divBdr>
        </w:div>
        <w:div w:id="1189755123">
          <w:marLeft w:val="446"/>
          <w:marRight w:val="0"/>
          <w:marTop w:val="0"/>
          <w:marBottom w:val="0"/>
          <w:divBdr>
            <w:top w:val="none" w:sz="0" w:space="0" w:color="auto"/>
            <w:left w:val="none" w:sz="0" w:space="0" w:color="auto"/>
            <w:bottom w:val="none" w:sz="0" w:space="0" w:color="auto"/>
            <w:right w:val="none" w:sz="0" w:space="0" w:color="auto"/>
          </w:divBdr>
        </w:div>
      </w:divsChild>
    </w:div>
    <w:div w:id="1441877142">
      <w:bodyDiv w:val="1"/>
      <w:marLeft w:val="0"/>
      <w:marRight w:val="0"/>
      <w:marTop w:val="0"/>
      <w:marBottom w:val="0"/>
      <w:divBdr>
        <w:top w:val="none" w:sz="0" w:space="0" w:color="auto"/>
        <w:left w:val="none" w:sz="0" w:space="0" w:color="auto"/>
        <w:bottom w:val="none" w:sz="0" w:space="0" w:color="auto"/>
        <w:right w:val="none" w:sz="0" w:space="0" w:color="auto"/>
      </w:divBdr>
    </w:div>
    <w:div w:id="1533497909">
      <w:bodyDiv w:val="1"/>
      <w:marLeft w:val="0"/>
      <w:marRight w:val="0"/>
      <w:marTop w:val="0"/>
      <w:marBottom w:val="0"/>
      <w:divBdr>
        <w:top w:val="none" w:sz="0" w:space="0" w:color="auto"/>
        <w:left w:val="none" w:sz="0" w:space="0" w:color="auto"/>
        <w:bottom w:val="none" w:sz="0" w:space="0" w:color="auto"/>
        <w:right w:val="none" w:sz="0" w:space="0" w:color="auto"/>
      </w:divBdr>
    </w:div>
    <w:div w:id="1659263676">
      <w:bodyDiv w:val="1"/>
      <w:marLeft w:val="0"/>
      <w:marRight w:val="0"/>
      <w:marTop w:val="0"/>
      <w:marBottom w:val="0"/>
      <w:divBdr>
        <w:top w:val="none" w:sz="0" w:space="0" w:color="auto"/>
        <w:left w:val="none" w:sz="0" w:space="0" w:color="auto"/>
        <w:bottom w:val="none" w:sz="0" w:space="0" w:color="auto"/>
        <w:right w:val="none" w:sz="0" w:space="0" w:color="auto"/>
      </w:divBdr>
    </w:div>
    <w:div w:id="1678532132">
      <w:bodyDiv w:val="1"/>
      <w:marLeft w:val="0"/>
      <w:marRight w:val="0"/>
      <w:marTop w:val="0"/>
      <w:marBottom w:val="0"/>
      <w:divBdr>
        <w:top w:val="none" w:sz="0" w:space="0" w:color="auto"/>
        <w:left w:val="none" w:sz="0" w:space="0" w:color="auto"/>
        <w:bottom w:val="none" w:sz="0" w:space="0" w:color="auto"/>
        <w:right w:val="none" w:sz="0" w:space="0" w:color="auto"/>
      </w:divBdr>
    </w:div>
    <w:div w:id="1718433062">
      <w:bodyDiv w:val="1"/>
      <w:marLeft w:val="0"/>
      <w:marRight w:val="0"/>
      <w:marTop w:val="0"/>
      <w:marBottom w:val="0"/>
      <w:divBdr>
        <w:top w:val="none" w:sz="0" w:space="0" w:color="auto"/>
        <w:left w:val="none" w:sz="0" w:space="0" w:color="auto"/>
        <w:bottom w:val="none" w:sz="0" w:space="0" w:color="auto"/>
        <w:right w:val="none" w:sz="0" w:space="0" w:color="auto"/>
      </w:divBdr>
    </w:div>
    <w:div w:id="1722094964">
      <w:bodyDiv w:val="1"/>
      <w:marLeft w:val="0"/>
      <w:marRight w:val="0"/>
      <w:marTop w:val="0"/>
      <w:marBottom w:val="0"/>
      <w:divBdr>
        <w:top w:val="none" w:sz="0" w:space="0" w:color="auto"/>
        <w:left w:val="none" w:sz="0" w:space="0" w:color="auto"/>
        <w:bottom w:val="none" w:sz="0" w:space="0" w:color="auto"/>
        <w:right w:val="none" w:sz="0" w:space="0" w:color="auto"/>
      </w:divBdr>
    </w:div>
    <w:div w:id="1741827659">
      <w:bodyDiv w:val="1"/>
      <w:marLeft w:val="0"/>
      <w:marRight w:val="0"/>
      <w:marTop w:val="0"/>
      <w:marBottom w:val="0"/>
      <w:divBdr>
        <w:top w:val="none" w:sz="0" w:space="0" w:color="auto"/>
        <w:left w:val="none" w:sz="0" w:space="0" w:color="auto"/>
        <w:bottom w:val="none" w:sz="0" w:space="0" w:color="auto"/>
        <w:right w:val="none" w:sz="0" w:space="0" w:color="auto"/>
      </w:divBdr>
    </w:div>
    <w:div w:id="1803303658">
      <w:bodyDiv w:val="1"/>
      <w:marLeft w:val="0"/>
      <w:marRight w:val="0"/>
      <w:marTop w:val="0"/>
      <w:marBottom w:val="0"/>
      <w:divBdr>
        <w:top w:val="none" w:sz="0" w:space="0" w:color="auto"/>
        <w:left w:val="none" w:sz="0" w:space="0" w:color="auto"/>
        <w:bottom w:val="none" w:sz="0" w:space="0" w:color="auto"/>
        <w:right w:val="none" w:sz="0" w:space="0" w:color="auto"/>
      </w:divBdr>
    </w:div>
    <w:div w:id="1824540098">
      <w:bodyDiv w:val="1"/>
      <w:marLeft w:val="0"/>
      <w:marRight w:val="0"/>
      <w:marTop w:val="0"/>
      <w:marBottom w:val="0"/>
      <w:divBdr>
        <w:top w:val="none" w:sz="0" w:space="0" w:color="auto"/>
        <w:left w:val="none" w:sz="0" w:space="0" w:color="auto"/>
        <w:bottom w:val="none" w:sz="0" w:space="0" w:color="auto"/>
        <w:right w:val="none" w:sz="0" w:space="0" w:color="auto"/>
      </w:divBdr>
    </w:div>
    <w:div w:id="1826125459">
      <w:bodyDiv w:val="1"/>
      <w:marLeft w:val="0"/>
      <w:marRight w:val="0"/>
      <w:marTop w:val="0"/>
      <w:marBottom w:val="0"/>
      <w:divBdr>
        <w:top w:val="none" w:sz="0" w:space="0" w:color="auto"/>
        <w:left w:val="none" w:sz="0" w:space="0" w:color="auto"/>
        <w:bottom w:val="none" w:sz="0" w:space="0" w:color="auto"/>
        <w:right w:val="none" w:sz="0" w:space="0" w:color="auto"/>
      </w:divBdr>
    </w:div>
    <w:div w:id="1869487515">
      <w:bodyDiv w:val="1"/>
      <w:marLeft w:val="0"/>
      <w:marRight w:val="0"/>
      <w:marTop w:val="0"/>
      <w:marBottom w:val="0"/>
      <w:divBdr>
        <w:top w:val="none" w:sz="0" w:space="0" w:color="auto"/>
        <w:left w:val="none" w:sz="0" w:space="0" w:color="auto"/>
        <w:bottom w:val="none" w:sz="0" w:space="0" w:color="auto"/>
        <w:right w:val="none" w:sz="0" w:space="0" w:color="auto"/>
      </w:divBdr>
      <w:divsChild>
        <w:div w:id="1713378595">
          <w:marLeft w:val="446"/>
          <w:marRight w:val="0"/>
          <w:marTop w:val="0"/>
          <w:marBottom w:val="0"/>
          <w:divBdr>
            <w:top w:val="none" w:sz="0" w:space="0" w:color="auto"/>
            <w:left w:val="none" w:sz="0" w:space="0" w:color="auto"/>
            <w:bottom w:val="none" w:sz="0" w:space="0" w:color="auto"/>
            <w:right w:val="none" w:sz="0" w:space="0" w:color="auto"/>
          </w:divBdr>
        </w:div>
        <w:div w:id="1425999855">
          <w:marLeft w:val="446"/>
          <w:marRight w:val="0"/>
          <w:marTop w:val="0"/>
          <w:marBottom w:val="0"/>
          <w:divBdr>
            <w:top w:val="none" w:sz="0" w:space="0" w:color="auto"/>
            <w:left w:val="none" w:sz="0" w:space="0" w:color="auto"/>
            <w:bottom w:val="none" w:sz="0" w:space="0" w:color="auto"/>
            <w:right w:val="none" w:sz="0" w:space="0" w:color="auto"/>
          </w:divBdr>
        </w:div>
      </w:divsChild>
    </w:div>
    <w:div w:id="1912302382">
      <w:bodyDiv w:val="1"/>
      <w:marLeft w:val="0"/>
      <w:marRight w:val="0"/>
      <w:marTop w:val="0"/>
      <w:marBottom w:val="0"/>
      <w:divBdr>
        <w:top w:val="none" w:sz="0" w:space="0" w:color="auto"/>
        <w:left w:val="none" w:sz="0" w:space="0" w:color="auto"/>
        <w:bottom w:val="none" w:sz="0" w:space="0" w:color="auto"/>
        <w:right w:val="none" w:sz="0" w:space="0" w:color="auto"/>
      </w:divBdr>
      <w:divsChild>
        <w:div w:id="1046955701">
          <w:marLeft w:val="0"/>
          <w:marRight w:val="0"/>
          <w:marTop w:val="0"/>
          <w:marBottom w:val="0"/>
          <w:divBdr>
            <w:top w:val="none" w:sz="0" w:space="0" w:color="auto"/>
            <w:left w:val="none" w:sz="0" w:space="0" w:color="auto"/>
            <w:bottom w:val="none" w:sz="0" w:space="0" w:color="auto"/>
            <w:right w:val="none" w:sz="0" w:space="0" w:color="auto"/>
          </w:divBdr>
          <w:divsChild>
            <w:div w:id="272439815">
              <w:marLeft w:val="0"/>
              <w:marRight w:val="0"/>
              <w:marTop w:val="0"/>
              <w:marBottom w:val="0"/>
              <w:divBdr>
                <w:top w:val="none" w:sz="0" w:space="0" w:color="auto"/>
                <w:left w:val="none" w:sz="0" w:space="0" w:color="auto"/>
                <w:bottom w:val="none" w:sz="0" w:space="0" w:color="auto"/>
                <w:right w:val="none" w:sz="0" w:space="0" w:color="auto"/>
              </w:divBdr>
              <w:divsChild>
                <w:div w:id="674917991">
                  <w:marLeft w:val="0"/>
                  <w:marRight w:val="0"/>
                  <w:marTop w:val="0"/>
                  <w:marBottom w:val="0"/>
                  <w:divBdr>
                    <w:top w:val="none" w:sz="0" w:space="0" w:color="auto"/>
                    <w:left w:val="none" w:sz="0" w:space="0" w:color="auto"/>
                    <w:bottom w:val="none" w:sz="0" w:space="0" w:color="auto"/>
                    <w:right w:val="none" w:sz="0" w:space="0" w:color="auto"/>
                  </w:divBdr>
                  <w:divsChild>
                    <w:div w:id="1895772715">
                      <w:marLeft w:val="300"/>
                      <w:marRight w:val="0"/>
                      <w:marTop w:val="0"/>
                      <w:marBottom w:val="0"/>
                      <w:divBdr>
                        <w:top w:val="none" w:sz="0" w:space="0" w:color="auto"/>
                        <w:left w:val="none" w:sz="0" w:space="0" w:color="auto"/>
                        <w:bottom w:val="none" w:sz="0" w:space="0" w:color="auto"/>
                        <w:right w:val="none" w:sz="0" w:space="0" w:color="auto"/>
                      </w:divBdr>
                      <w:divsChild>
                        <w:div w:id="1726373921">
                          <w:marLeft w:val="0"/>
                          <w:marRight w:val="0"/>
                          <w:marTop w:val="0"/>
                          <w:marBottom w:val="0"/>
                          <w:divBdr>
                            <w:top w:val="none" w:sz="0" w:space="0" w:color="auto"/>
                            <w:left w:val="none" w:sz="0" w:space="0" w:color="auto"/>
                            <w:bottom w:val="none" w:sz="0" w:space="0" w:color="auto"/>
                            <w:right w:val="none" w:sz="0" w:space="0" w:color="auto"/>
                          </w:divBdr>
                          <w:divsChild>
                            <w:div w:id="1821966856">
                              <w:marLeft w:val="0"/>
                              <w:marRight w:val="0"/>
                              <w:marTop w:val="0"/>
                              <w:marBottom w:val="0"/>
                              <w:divBdr>
                                <w:top w:val="none" w:sz="0" w:space="0" w:color="auto"/>
                                <w:left w:val="none" w:sz="0" w:space="0" w:color="auto"/>
                                <w:bottom w:val="none" w:sz="0" w:space="0" w:color="auto"/>
                                <w:right w:val="none" w:sz="0" w:space="0" w:color="auto"/>
                              </w:divBdr>
                              <w:divsChild>
                                <w:div w:id="66882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1004045">
              <w:marLeft w:val="0"/>
              <w:marRight w:val="0"/>
              <w:marTop w:val="0"/>
              <w:marBottom w:val="0"/>
              <w:divBdr>
                <w:top w:val="none" w:sz="0" w:space="0" w:color="auto"/>
                <w:left w:val="none" w:sz="0" w:space="0" w:color="auto"/>
                <w:bottom w:val="none" w:sz="0" w:space="0" w:color="auto"/>
                <w:right w:val="none" w:sz="0" w:space="0" w:color="auto"/>
              </w:divBdr>
              <w:divsChild>
                <w:div w:id="1790051424">
                  <w:marLeft w:val="0"/>
                  <w:marRight w:val="0"/>
                  <w:marTop w:val="0"/>
                  <w:marBottom w:val="0"/>
                  <w:divBdr>
                    <w:top w:val="none" w:sz="0" w:space="0" w:color="auto"/>
                    <w:left w:val="none" w:sz="0" w:space="0" w:color="auto"/>
                    <w:bottom w:val="none" w:sz="0" w:space="0" w:color="auto"/>
                    <w:right w:val="none" w:sz="0" w:space="0" w:color="auto"/>
                  </w:divBdr>
                  <w:divsChild>
                    <w:div w:id="1276868993">
                      <w:marLeft w:val="0"/>
                      <w:marRight w:val="0"/>
                      <w:marTop w:val="0"/>
                      <w:marBottom w:val="0"/>
                      <w:divBdr>
                        <w:top w:val="none" w:sz="0" w:space="0" w:color="auto"/>
                        <w:left w:val="none" w:sz="0" w:space="0" w:color="auto"/>
                        <w:bottom w:val="single" w:sz="6" w:space="0" w:color="F3F2F1"/>
                        <w:right w:val="none" w:sz="0" w:space="0" w:color="auto"/>
                      </w:divBdr>
                      <w:divsChild>
                        <w:div w:id="2115704281">
                          <w:marLeft w:val="0"/>
                          <w:marRight w:val="0"/>
                          <w:marTop w:val="0"/>
                          <w:marBottom w:val="0"/>
                          <w:divBdr>
                            <w:top w:val="none" w:sz="0" w:space="0" w:color="auto"/>
                            <w:left w:val="none" w:sz="0" w:space="0" w:color="auto"/>
                            <w:bottom w:val="none" w:sz="0" w:space="0" w:color="auto"/>
                            <w:right w:val="none" w:sz="0" w:space="0" w:color="auto"/>
                          </w:divBdr>
                        </w:div>
                        <w:div w:id="91018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7446324">
      <w:bodyDiv w:val="1"/>
      <w:marLeft w:val="0"/>
      <w:marRight w:val="0"/>
      <w:marTop w:val="0"/>
      <w:marBottom w:val="0"/>
      <w:divBdr>
        <w:top w:val="none" w:sz="0" w:space="0" w:color="auto"/>
        <w:left w:val="none" w:sz="0" w:space="0" w:color="auto"/>
        <w:bottom w:val="none" w:sz="0" w:space="0" w:color="auto"/>
        <w:right w:val="none" w:sz="0" w:space="0" w:color="auto"/>
      </w:divBdr>
    </w:div>
    <w:div w:id="1994989518">
      <w:bodyDiv w:val="1"/>
      <w:marLeft w:val="0"/>
      <w:marRight w:val="0"/>
      <w:marTop w:val="0"/>
      <w:marBottom w:val="0"/>
      <w:divBdr>
        <w:top w:val="none" w:sz="0" w:space="0" w:color="auto"/>
        <w:left w:val="none" w:sz="0" w:space="0" w:color="auto"/>
        <w:bottom w:val="none" w:sz="0" w:space="0" w:color="auto"/>
        <w:right w:val="none" w:sz="0" w:space="0" w:color="auto"/>
      </w:divBdr>
    </w:div>
    <w:div w:id="2005620954">
      <w:bodyDiv w:val="1"/>
      <w:marLeft w:val="0"/>
      <w:marRight w:val="0"/>
      <w:marTop w:val="0"/>
      <w:marBottom w:val="0"/>
      <w:divBdr>
        <w:top w:val="none" w:sz="0" w:space="0" w:color="auto"/>
        <w:left w:val="none" w:sz="0" w:space="0" w:color="auto"/>
        <w:bottom w:val="none" w:sz="0" w:space="0" w:color="auto"/>
        <w:right w:val="none" w:sz="0" w:space="0" w:color="auto"/>
      </w:divBdr>
      <w:divsChild>
        <w:div w:id="197204627">
          <w:marLeft w:val="0"/>
          <w:marRight w:val="0"/>
          <w:marTop w:val="0"/>
          <w:marBottom w:val="0"/>
          <w:divBdr>
            <w:top w:val="none" w:sz="0" w:space="0" w:color="auto"/>
            <w:left w:val="none" w:sz="0" w:space="0" w:color="auto"/>
            <w:bottom w:val="none" w:sz="0" w:space="0" w:color="auto"/>
            <w:right w:val="none" w:sz="0" w:space="0" w:color="auto"/>
          </w:divBdr>
          <w:divsChild>
            <w:div w:id="129519255">
              <w:marLeft w:val="0"/>
              <w:marRight w:val="0"/>
              <w:marTop w:val="0"/>
              <w:marBottom w:val="0"/>
              <w:divBdr>
                <w:top w:val="none" w:sz="0" w:space="0" w:color="auto"/>
                <w:left w:val="none" w:sz="0" w:space="0" w:color="auto"/>
                <w:bottom w:val="none" w:sz="0" w:space="0" w:color="auto"/>
                <w:right w:val="none" w:sz="0" w:space="0" w:color="auto"/>
              </w:divBdr>
              <w:divsChild>
                <w:div w:id="47579777">
                  <w:marLeft w:val="0"/>
                  <w:marRight w:val="0"/>
                  <w:marTop w:val="0"/>
                  <w:marBottom w:val="0"/>
                  <w:divBdr>
                    <w:top w:val="none" w:sz="0" w:space="0" w:color="auto"/>
                    <w:left w:val="none" w:sz="0" w:space="0" w:color="auto"/>
                    <w:bottom w:val="none" w:sz="0" w:space="0" w:color="auto"/>
                    <w:right w:val="none" w:sz="0" w:space="0" w:color="auto"/>
                  </w:divBdr>
                  <w:divsChild>
                    <w:div w:id="1864048422">
                      <w:marLeft w:val="0"/>
                      <w:marRight w:val="0"/>
                      <w:marTop w:val="0"/>
                      <w:marBottom w:val="0"/>
                      <w:divBdr>
                        <w:top w:val="none" w:sz="0" w:space="0" w:color="auto"/>
                        <w:left w:val="none" w:sz="0" w:space="0" w:color="auto"/>
                        <w:bottom w:val="none" w:sz="0" w:space="0" w:color="auto"/>
                        <w:right w:val="none" w:sz="0" w:space="0" w:color="auto"/>
                      </w:divBdr>
                      <w:divsChild>
                        <w:div w:id="1110055287">
                          <w:marLeft w:val="0"/>
                          <w:marRight w:val="0"/>
                          <w:marTop w:val="0"/>
                          <w:marBottom w:val="0"/>
                          <w:divBdr>
                            <w:top w:val="none" w:sz="0" w:space="0" w:color="auto"/>
                            <w:left w:val="none" w:sz="0" w:space="0" w:color="auto"/>
                            <w:bottom w:val="none" w:sz="0" w:space="0" w:color="auto"/>
                            <w:right w:val="none" w:sz="0" w:space="0" w:color="auto"/>
                          </w:divBdr>
                          <w:divsChild>
                            <w:div w:id="1931155823">
                              <w:marLeft w:val="0"/>
                              <w:marRight w:val="0"/>
                              <w:marTop w:val="0"/>
                              <w:marBottom w:val="0"/>
                              <w:divBdr>
                                <w:top w:val="none" w:sz="0" w:space="0" w:color="auto"/>
                                <w:left w:val="none" w:sz="0" w:space="0" w:color="auto"/>
                                <w:bottom w:val="none" w:sz="0" w:space="0" w:color="auto"/>
                                <w:right w:val="none" w:sz="0" w:space="0" w:color="auto"/>
                              </w:divBdr>
                              <w:divsChild>
                                <w:div w:id="2005820299">
                                  <w:marLeft w:val="0"/>
                                  <w:marRight w:val="0"/>
                                  <w:marTop w:val="0"/>
                                  <w:marBottom w:val="0"/>
                                  <w:divBdr>
                                    <w:top w:val="none" w:sz="0" w:space="0" w:color="auto"/>
                                    <w:left w:val="none" w:sz="0" w:space="0" w:color="auto"/>
                                    <w:bottom w:val="none" w:sz="0" w:space="0" w:color="auto"/>
                                    <w:right w:val="none" w:sz="0" w:space="0" w:color="auto"/>
                                  </w:divBdr>
                                  <w:divsChild>
                                    <w:div w:id="872425901">
                                      <w:marLeft w:val="0"/>
                                      <w:marRight w:val="0"/>
                                      <w:marTop w:val="0"/>
                                      <w:marBottom w:val="0"/>
                                      <w:divBdr>
                                        <w:top w:val="none" w:sz="0" w:space="0" w:color="auto"/>
                                        <w:left w:val="none" w:sz="0" w:space="0" w:color="auto"/>
                                        <w:bottom w:val="none" w:sz="0" w:space="0" w:color="auto"/>
                                        <w:right w:val="none" w:sz="0" w:space="0" w:color="auto"/>
                                      </w:divBdr>
                                      <w:divsChild>
                                        <w:div w:id="50615824">
                                          <w:marLeft w:val="0"/>
                                          <w:marRight w:val="0"/>
                                          <w:marTop w:val="0"/>
                                          <w:marBottom w:val="0"/>
                                          <w:divBdr>
                                            <w:top w:val="none" w:sz="0" w:space="0" w:color="auto"/>
                                            <w:left w:val="none" w:sz="0" w:space="0" w:color="auto"/>
                                            <w:bottom w:val="none" w:sz="0" w:space="0" w:color="auto"/>
                                            <w:right w:val="none" w:sz="0" w:space="0" w:color="auto"/>
                                          </w:divBdr>
                                          <w:divsChild>
                                            <w:div w:id="111282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5468005">
          <w:marLeft w:val="0"/>
          <w:marRight w:val="0"/>
          <w:marTop w:val="0"/>
          <w:marBottom w:val="0"/>
          <w:divBdr>
            <w:top w:val="none" w:sz="0" w:space="0" w:color="auto"/>
            <w:left w:val="none" w:sz="0" w:space="0" w:color="auto"/>
            <w:bottom w:val="none" w:sz="0" w:space="0" w:color="auto"/>
            <w:right w:val="none" w:sz="0" w:space="0" w:color="auto"/>
          </w:divBdr>
          <w:divsChild>
            <w:div w:id="296230397">
              <w:marLeft w:val="0"/>
              <w:marRight w:val="0"/>
              <w:marTop w:val="0"/>
              <w:marBottom w:val="0"/>
              <w:divBdr>
                <w:top w:val="none" w:sz="0" w:space="0" w:color="auto"/>
                <w:left w:val="none" w:sz="0" w:space="0" w:color="auto"/>
                <w:bottom w:val="none" w:sz="0" w:space="0" w:color="auto"/>
                <w:right w:val="none" w:sz="0" w:space="0" w:color="auto"/>
              </w:divBdr>
              <w:divsChild>
                <w:div w:id="198535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259337">
      <w:bodyDiv w:val="1"/>
      <w:marLeft w:val="0"/>
      <w:marRight w:val="0"/>
      <w:marTop w:val="0"/>
      <w:marBottom w:val="0"/>
      <w:divBdr>
        <w:top w:val="none" w:sz="0" w:space="0" w:color="auto"/>
        <w:left w:val="none" w:sz="0" w:space="0" w:color="auto"/>
        <w:bottom w:val="none" w:sz="0" w:space="0" w:color="auto"/>
        <w:right w:val="none" w:sz="0" w:space="0" w:color="auto"/>
      </w:divBdr>
    </w:div>
    <w:div w:id="2049723665">
      <w:bodyDiv w:val="1"/>
      <w:marLeft w:val="0"/>
      <w:marRight w:val="0"/>
      <w:marTop w:val="0"/>
      <w:marBottom w:val="0"/>
      <w:divBdr>
        <w:top w:val="none" w:sz="0" w:space="0" w:color="auto"/>
        <w:left w:val="none" w:sz="0" w:space="0" w:color="auto"/>
        <w:bottom w:val="none" w:sz="0" w:space="0" w:color="auto"/>
        <w:right w:val="none" w:sz="0" w:space="0" w:color="auto"/>
      </w:divBdr>
    </w:div>
    <w:div w:id="2069645031">
      <w:bodyDiv w:val="1"/>
      <w:marLeft w:val="0"/>
      <w:marRight w:val="0"/>
      <w:marTop w:val="0"/>
      <w:marBottom w:val="0"/>
      <w:divBdr>
        <w:top w:val="none" w:sz="0" w:space="0" w:color="auto"/>
        <w:left w:val="none" w:sz="0" w:space="0" w:color="auto"/>
        <w:bottom w:val="none" w:sz="0" w:space="0" w:color="auto"/>
        <w:right w:val="none" w:sz="0" w:space="0" w:color="auto"/>
      </w:divBdr>
    </w:div>
    <w:div w:id="2089574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nhkdefstkke-boc08@mil.be" TargetMode="External"/><Relationship Id="rId18" Type="http://schemas.openxmlformats.org/officeDocument/2006/relationships/image" Target="media/image5.png"/><Relationship Id="rId26" Type="http://schemas.openxmlformats.org/officeDocument/2006/relationships/hyperlink" Target="mailto:Bert.Weenen@mil.be" TargetMode="External"/><Relationship Id="rId39" Type="http://schemas.openxmlformats.org/officeDocument/2006/relationships/image" Target="media/image9.emf"/><Relationship Id="rId21" Type="http://schemas.microsoft.com/office/2007/relationships/hdphoto" Target="media/hdphoto2.wdp"/><Relationship Id="rId34" Type="http://schemas.microsoft.com/office/2007/relationships/diagramDrawing" Target="diagrams/drawing1.xml"/><Relationship Id="rId42" Type="http://schemas.openxmlformats.org/officeDocument/2006/relationships/oleObject" Target="embeddings/oleObject3.bin"/><Relationship Id="rId47" Type="http://schemas.openxmlformats.org/officeDocument/2006/relationships/image" Target="media/image14.jpeg"/><Relationship Id="rId50" Type="http://schemas.openxmlformats.org/officeDocument/2006/relationships/image" Target="media/image16.emf"/><Relationship Id="rId55" Type="http://schemas.openxmlformats.org/officeDocument/2006/relationships/image" Target="media/image20.jpeg"/><Relationship Id="rId63" Type="http://schemas.openxmlformats.org/officeDocument/2006/relationships/image" Target="media/image25.emf"/><Relationship Id="rId68" Type="http://schemas.openxmlformats.org/officeDocument/2006/relationships/package" Target="embeddings/Microsoft_PowerPoint_Presentation5.pptx"/><Relationship Id="rId76" Type="http://schemas.openxmlformats.org/officeDocument/2006/relationships/image" Target="media/image32.emf"/><Relationship Id="rId84" Type="http://schemas.openxmlformats.org/officeDocument/2006/relationships/image" Target="media/image36.pn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hyperlink" Target="mailto:bnhkdefstkke-boc08@mil.be" TargetMode="Externa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hyperlink" Target="mailto:bnhkdefstkke-boc08@mil.be" TargetMode="External"/><Relationship Id="rId11" Type="http://schemas.openxmlformats.org/officeDocument/2006/relationships/image" Target="media/image3.PNG"/><Relationship Id="rId24" Type="http://schemas.openxmlformats.org/officeDocument/2006/relationships/hyperlink" Target="mailto:mhka-ln-cr-rk@mil.be" TargetMode="External"/><Relationship Id="rId32" Type="http://schemas.openxmlformats.org/officeDocument/2006/relationships/diagramQuickStyle" Target="diagrams/quickStyle1.xml"/><Relationship Id="rId37" Type="http://schemas.openxmlformats.org/officeDocument/2006/relationships/hyperlink" Target="mailto:Julien.Rase@mil.be" TargetMode="External"/><Relationship Id="rId40" Type="http://schemas.openxmlformats.org/officeDocument/2006/relationships/package" Target="embeddings/Microsoft_PowerPoint_Presentation1.pptx"/><Relationship Id="rId45" Type="http://schemas.openxmlformats.org/officeDocument/2006/relationships/image" Target="media/image12.png"/><Relationship Id="rId53" Type="http://schemas.openxmlformats.org/officeDocument/2006/relationships/image" Target="media/image18.jpeg"/><Relationship Id="rId58" Type="http://schemas.openxmlformats.org/officeDocument/2006/relationships/package" Target="embeddings/Microsoft_PowerPoint_Presentation3.pptx"/><Relationship Id="rId66" Type="http://schemas.openxmlformats.org/officeDocument/2006/relationships/oleObject" Target="embeddings/oleObject7.bin"/><Relationship Id="rId74" Type="http://schemas.openxmlformats.org/officeDocument/2006/relationships/image" Target="media/image31.emf"/><Relationship Id="rId79" Type="http://schemas.openxmlformats.org/officeDocument/2006/relationships/package" Target="embeddings/Microsoft_Word_Document8.docx"/><Relationship Id="rId87" Type="http://schemas.openxmlformats.org/officeDocument/2006/relationships/image" Target="media/image370.PNG"/><Relationship Id="rId5" Type="http://schemas.openxmlformats.org/officeDocument/2006/relationships/settings" Target="settings.xml"/><Relationship Id="rId61" Type="http://schemas.openxmlformats.org/officeDocument/2006/relationships/image" Target="media/image24.emf"/><Relationship Id="rId82" Type="http://schemas.openxmlformats.org/officeDocument/2006/relationships/image" Target="media/image34.png"/><Relationship Id="rId90" Type="http://schemas.openxmlformats.org/officeDocument/2006/relationships/fontTable" Target="fontTable.xml"/><Relationship Id="rId19" Type="http://schemas.microsoft.com/office/2007/relationships/hdphoto" Target="media/hdphoto1.wdp"/><Relationship Id="rId14" Type="http://schemas.openxmlformats.org/officeDocument/2006/relationships/hyperlink" Target="mailto:michael.serra@mil.be" TargetMode="External"/><Relationship Id="rId22" Type="http://schemas.openxmlformats.org/officeDocument/2006/relationships/image" Target="media/image7.emf"/><Relationship Id="rId27" Type="http://schemas.openxmlformats.org/officeDocument/2006/relationships/image" Target="media/image8.emf"/><Relationship Id="rId30" Type="http://schemas.openxmlformats.org/officeDocument/2006/relationships/diagramData" Target="diagrams/data1.xml"/><Relationship Id="rId35" Type="http://schemas.openxmlformats.org/officeDocument/2006/relationships/hyperlink" Target="mailto:Allison.Michel@mil.be" TargetMode="External"/><Relationship Id="rId43" Type="http://schemas.openxmlformats.org/officeDocument/2006/relationships/image" Target="media/image11.emf"/><Relationship Id="rId48" Type="http://schemas.openxmlformats.org/officeDocument/2006/relationships/image" Target="media/image15.emf"/><Relationship Id="rId56" Type="http://schemas.openxmlformats.org/officeDocument/2006/relationships/image" Target="media/image21.png"/><Relationship Id="rId64" Type="http://schemas.openxmlformats.org/officeDocument/2006/relationships/oleObject" Target="embeddings/oleObject6.bin"/><Relationship Id="rId69" Type="http://schemas.openxmlformats.org/officeDocument/2006/relationships/image" Target="media/image28.jpeg"/><Relationship Id="rId77" Type="http://schemas.openxmlformats.org/officeDocument/2006/relationships/package" Target="embeddings/Microsoft_Word_Document7.docx"/><Relationship Id="rId8" Type="http://schemas.openxmlformats.org/officeDocument/2006/relationships/endnotes" Target="endnotes.xml"/><Relationship Id="rId51" Type="http://schemas.openxmlformats.org/officeDocument/2006/relationships/oleObject" Target="embeddings/oleObject5.bin"/><Relationship Id="rId72" Type="http://schemas.openxmlformats.org/officeDocument/2006/relationships/image" Target="media/image30.emf"/><Relationship Id="rId80" Type="http://schemas.openxmlformats.org/officeDocument/2006/relationships/hyperlink" Target="mailto:BNHKDEFSTKKE-BOC08@mil.be" TargetMode="External"/><Relationship Id="rId85" Type="http://schemas.openxmlformats.org/officeDocument/2006/relationships/image" Target="media/image350.emf"/><Relationship Id="rId3" Type="http://schemas.openxmlformats.org/officeDocument/2006/relationships/numbering" Target="numbering.xml"/><Relationship Id="rId12" Type="http://schemas.openxmlformats.org/officeDocument/2006/relationships/hyperlink" Target="mailto:michael.serra@mil.be" TargetMode="External"/><Relationship Id="rId17" Type="http://schemas.openxmlformats.org/officeDocument/2006/relationships/oleObject" Target="embeddings/oleObject1.bin"/><Relationship Id="rId25" Type="http://schemas.openxmlformats.org/officeDocument/2006/relationships/hyperlink" Target="mailto:tijl.mettepenningen@mil.be" TargetMode="External"/><Relationship Id="rId33" Type="http://schemas.openxmlformats.org/officeDocument/2006/relationships/diagramColors" Target="diagrams/colors1.xml"/><Relationship Id="rId38" Type="http://schemas.openxmlformats.org/officeDocument/2006/relationships/hyperlink" Target="mailto:Jente.Kaesemans@mil.be" TargetMode="External"/><Relationship Id="rId46" Type="http://schemas.openxmlformats.org/officeDocument/2006/relationships/image" Target="media/image13.png"/><Relationship Id="rId59" Type="http://schemas.openxmlformats.org/officeDocument/2006/relationships/image" Target="media/image23.emf"/><Relationship Id="rId67" Type="http://schemas.openxmlformats.org/officeDocument/2006/relationships/image" Target="media/image27.emf"/><Relationship Id="rId20" Type="http://schemas.openxmlformats.org/officeDocument/2006/relationships/image" Target="media/image6.png"/><Relationship Id="rId41" Type="http://schemas.openxmlformats.org/officeDocument/2006/relationships/image" Target="media/image10.emf"/><Relationship Id="rId54" Type="http://schemas.openxmlformats.org/officeDocument/2006/relationships/image" Target="media/image19.jpeg"/><Relationship Id="rId62" Type="http://schemas.openxmlformats.org/officeDocument/2006/relationships/package" Target="embeddings/Microsoft_Excel_Worksheet.xlsx"/><Relationship Id="rId70" Type="http://schemas.openxmlformats.org/officeDocument/2006/relationships/image" Target="media/image29.jpeg"/><Relationship Id="rId75" Type="http://schemas.openxmlformats.org/officeDocument/2006/relationships/package" Target="embeddings/Microsoft_Excel_Worksheet6.xlsx"/><Relationship Id="rId83" Type="http://schemas.openxmlformats.org/officeDocument/2006/relationships/image" Target="media/image35.emf"/><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bnhkdefstkke-boc08@mil.be" TargetMode="External"/><Relationship Id="rId23" Type="http://schemas.openxmlformats.org/officeDocument/2006/relationships/oleObject" Target="embeddings/oleObject2.bin"/><Relationship Id="rId28" Type="http://schemas.openxmlformats.org/officeDocument/2006/relationships/package" Target="embeddings/Microsoft_PowerPoint_Presentation.pptx"/><Relationship Id="rId36" Type="http://schemas.openxmlformats.org/officeDocument/2006/relationships/hyperlink" Target="mailto:Davy.DeBoeck@mil.be" TargetMode="External"/><Relationship Id="rId49" Type="http://schemas.openxmlformats.org/officeDocument/2006/relationships/oleObject" Target="embeddings/oleObject4.bin"/><Relationship Id="rId57" Type="http://schemas.openxmlformats.org/officeDocument/2006/relationships/image" Target="media/image22.emf"/><Relationship Id="rId10" Type="http://schemas.openxmlformats.org/officeDocument/2006/relationships/image" Target="media/image2.png"/><Relationship Id="rId31" Type="http://schemas.openxmlformats.org/officeDocument/2006/relationships/diagramLayout" Target="diagrams/layout1.xml"/><Relationship Id="rId44" Type="http://schemas.openxmlformats.org/officeDocument/2006/relationships/package" Target="embeddings/Microsoft_PowerPoint_Presentation2.pptx"/><Relationship Id="rId52" Type="http://schemas.openxmlformats.org/officeDocument/2006/relationships/image" Target="media/image17.png"/><Relationship Id="rId60" Type="http://schemas.openxmlformats.org/officeDocument/2006/relationships/package" Target="embeddings/Microsoft_PowerPoint_Presentation4.pptx"/><Relationship Id="rId65" Type="http://schemas.openxmlformats.org/officeDocument/2006/relationships/image" Target="media/image26.emf"/><Relationship Id="rId73" Type="http://schemas.openxmlformats.org/officeDocument/2006/relationships/package" Target="embeddings/Microsoft_Word_Document.docx"/><Relationship Id="rId78" Type="http://schemas.openxmlformats.org/officeDocument/2006/relationships/image" Target="media/image33.emf"/><Relationship Id="rId81" Type="http://schemas.openxmlformats.org/officeDocument/2006/relationships/hyperlink" Target="mailto:DGHWB-SLPPT08-EVERE@mil.be" TargetMode="External"/><Relationship Id="rId86" Type="http://schemas.openxmlformats.org/officeDocument/2006/relationships/image" Target="media/image37.PNG"/><Relationship Id="rId4" Type="http://schemas.openxmlformats.org/officeDocument/2006/relationships/styles" Target="style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rra.m\AppData\Roaming\Microsoft\Templates\Project%20scope%20report%20(Business%20Blue%20design).dotx" TargetMode="External"/></Relationships>
</file>

<file path=word/diagrams/_rels/data1.xml.rels><?xml version="1.0" encoding="UTF-8" standalone="yes"?>
<Relationships xmlns="http://schemas.openxmlformats.org/package/2006/relationships"><Relationship Id="rId1" Type="http://schemas.openxmlformats.org/officeDocument/2006/relationships/hyperlink" Target="mailto:Julien.Rase@mil.be" TargetMode="External"/></Relationships>
</file>

<file path=word/diagrams/_rels/drawing1.xml.rels><?xml version="1.0" encoding="UTF-8" standalone="yes"?>
<Relationships xmlns="http://schemas.openxmlformats.org/package/2006/relationships"><Relationship Id="rId1" Type="http://schemas.openxmlformats.org/officeDocument/2006/relationships/hyperlink" Target="mailto:Julien.Rase@mil.be"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05F240-2A31-4869-BB55-D68613967FA8}" type="doc">
      <dgm:prSet loTypeId="urn:microsoft.com/office/officeart/2005/8/layout/process1" loCatId="process" qsTypeId="urn:microsoft.com/office/officeart/2005/8/quickstyle/simple1" qsCatId="simple" csTypeId="urn:microsoft.com/office/officeart/2005/8/colors/accent1_2" csCatId="accent1" phldr="1"/>
      <dgm:spPr/>
    </dgm:pt>
    <dgm:pt modelId="{2F77A572-709D-46EC-8170-8ADB1C586816}">
      <dgm:prSet phldrT="[Text]"/>
      <dgm:spPr/>
      <dgm:t>
        <a:bodyPr/>
        <a:lstStyle/>
        <a:p>
          <a:r>
            <a:rPr lang="nl-BE" dirty="0"/>
            <a:t>CO</a:t>
          </a:r>
        </a:p>
        <a:p>
          <a:r>
            <a:rPr lang="nl-BE" dirty="0"/>
            <a:t>Kand VP</a:t>
          </a:r>
        </a:p>
      </dgm:t>
    </dgm:pt>
    <dgm:pt modelId="{CA6C4B99-EEA4-4071-B58C-985C28DE1244}" type="parTrans" cxnId="{032BA82E-689C-47A8-9ED1-57DF1E29B105}">
      <dgm:prSet/>
      <dgm:spPr/>
      <dgm:t>
        <a:bodyPr/>
        <a:lstStyle/>
        <a:p>
          <a:endParaRPr lang="nl-BE"/>
        </a:p>
      </dgm:t>
    </dgm:pt>
    <dgm:pt modelId="{A0615FC7-E85C-4CAF-89F2-D153B909BC1B}" type="sibTrans" cxnId="{032BA82E-689C-47A8-9ED1-57DF1E29B105}">
      <dgm:prSet/>
      <dgm:spPr/>
      <dgm:t>
        <a:bodyPr/>
        <a:lstStyle/>
        <a:p>
          <a:endParaRPr lang="nl-BE"/>
        </a:p>
      </dgm:t>
    </dgm:pt>
    <dgm:pt modelId="{AF0588D3-B4F9-4AEF-85D6-79B3895EDBAA}">
      <dgm:prSet phldrT="[Text]"/>
      <dgm:spPr/>
      <dgm:t>
        <a:bodyPr/>
        <a:lstStyle/>
        <a:p>
          <a:r>
            <a:rPr lang="nl-BE" dirty="0"/>
            <a:t>BIJL A</a:t>
          </a:r>
        </a:p>
        <a:p>
          <a:r>
            <a:rPr lang="nl-BE"/>
            <a:t>DGHR-GID-CARMUT-003 </a:t>
          </a:r>
          <a:endParaRPr lang="nl-BE" dirty="0"/>
        </a:p>
      </dgm:t>
    </dgm:pt>
    <dgm:pt modelId="{2530DFB7-2F6C-4EE1-8002-64A759A047BF}" type="parTrans" cxnId="{5859D266-3876-4643-BD42-0866AC680C8E}">
      <dgm:prSet/>
      <dgm:spPr/>
      <dgm:t>
        <a:bodyPr/>
        <a:lstStyle/>
        <a:p>
          <a:endParaRPr lang="nl-BE"/>
        </a:p>
      </dgm:t>
    </dgm:pt>
    <dgm:pt modelId="{BC068879-65B7-4814-9AC6-3BEADC22A6E5}" type="sibTrans" cxnId="{5859D266-3876-4643-BD42-0866AC680C8E}">
      <dgm:prSet/>
      <dgm:spPr/>
      <dgm:t>
        <a:bodyPr/>
        <a:lstStyle/>
        <a:p>
          <a:endParaRPr lang="nl-BE"/>
        </a:p>
      </dgm:t>
    </dgm:pt>
    <dgm:pt modelId="{9BCE4EF7-B0E1-4A1D-B92B-FA89B6ABFBA4}">
      <dgm:prSet phldrT="[Text]"/>
      <dgm:spPr/>
      <dgm:t>
        <a:bodyPr/>
        <a:lstStyle/>
        <a:p>
          <a:r>
            <a:rPr lang="nl-BE" dirty="0"/>
            <a:t>MAIL</a:t>
          </a:r>
        </a:p>
        <a:p>
          <a:r>
            <a:rPr lang="fr-BE" dirty="0">
              <a:solidFill>
                <a:srgbClr val="FFC000"/>
              </a:solidFill>
              <a:hlinkClick xmlns:r="http://schemas.openxmlformats.org/officeDocument/2006/relationships" r:id="rId1">
                <a:extLst>
                  <a:ext uri="{A12FA001-AC4F-418D-AE19-62706E023703}">
                    <ahyp:hlinkClr xmlns:ahyp="http://schemas.microsoft.com/office/drawing/2018/hyperlinkcolor" val="tx"/>
                  </a:ext>
                </a:extLst>
              </a:hlinkClick>
            </a:rPr>
            <a:t>Julien.Rase@mil.be</a:t>
          </a:r>
          <a:endParaRPr lang="fr-BE" dirty="0">
            <a:solidFill>
              <a:srgbClr val="FFC000"/>
            </a:solidFill>
          </a:endParaRPr>
        </a:p>
        <a:p>
          <a:r>
            <a:rPr lang="nl-BE" dirty="0"/>
            <a:t>+BNHKDEFSTKKE-BOC08</a:t>
          </a:r>
        </a:p>
      </dgm:t>
    </dgm:pt>
    <dgm:pt modelId="{23F90840-352F-4BF3-ACC4-0B7A1A2F0A52}" type="parTrans" cxnId="{62ADCDE3-6C7C-43E4-B098-FE42AD81C7F7}">
      <dgm:prSet/>
      <dgm:spPr/>
      <dgm:t>
        <a:bodyPr/>
        <a:lstStyle/>
        <a:p>
          <a:endParaRPr lang="nl-BE"/>
        </a:p>
      </dgm:t>
    </dgm:pt>
    <dgm:pt modelId="{D4CA979D-4704-4909-A9A5-91AA5CE2CCD2}" type="sibTrans" cxnId="{62ADCDE3-6C7C-43E4-B098-FE42AD81C7F7}">
      <dgm:prSet/>
      <dgm:spPr/>
      <dgm:t>
        <a:bodyPr/>
        <a:lstStyle/>
        <a:p>
          <a:endParaRPr lang="nl-BE"/>
        </a:p>
      </dgm:t>
    </dgm:pt>
    <dgm:pt modelId="{CE8E7902-A49A-437A-BF4F-C8D5A2FEA515}">
      <dgm:prSet phldrT="[Text]"/>
      <dgm:spPr/>
      <dgm:t>
        <a:bodyPr/>
        <a:lstStyle/>
        <a:p>
          <a:r>
            <a:rPr lang="nl-BE" dirty="0"/>
            <a:t>MATRIX</a:t>
          </a:r>
        </a:p>
      </dgm:t>
    </dgm:pt>
    <dgm:pt modelId="{BCCB4A36-911B-49B5-87A8-5CF124777CCA}" type="parTrans" cxnId="{2F784CAA-1FB8-42E6-B335-5C3472801D84}">
      <dgm:prSet/>
      <dgm:spPr/>
      <dgm:t>
        <a:bodyPr/>
        <a:lstStyle/>
        <a:p>
          <a:endParaRPr lang="nl-BE"/>
        </a:p>
      </dgm:t>
    </dgm:pt>
    <dgm:pt modelId="{0D4599F0-FA4C-4A25-83C1-BA4035C5F395}" type="sibTrans" cxnId="{2F784CAA-1FB8-42E6-B335-5C3472801D84}">
      <dgm:prSet/>
      <dgm:spPr/>
      <dgm:t>
        <a:bodyPr/>
        <a:lstStyle/>
        <a:p>
          <a:endParaRPr lang="nl-BE"/>
        </a:p>
      </dgm:t>
    </dgm:pt>
    <dgm:pt modelId="{59F62622-8C51-4B88-B867-7FC8C717453A}">
      <dgm:prSet phldrT="[Text]"/>
      <dgm:spPr/>
      <dgm:t>
        <a:bodyPr/>
        <a:lstStyle/>
        <a:p>
          <a:r>
            <a:rPr lang="nl-BE" dirty="0"/>
            <a:t>Invite mail BOC + PPT Draft</a:t>
          </a:r>
        </a:p>
      </dgm:t>
    </dgm:pt>
    <dgm:pt modelId="{DFFED69C-AB47-4DCF-8A78-4965B192ADFD}" type="parTrans" cxnId="{15140817-5B53-417C-8709-25CB02C43844}">
      <dgm:prSet/>
      <dgm:spPr/>
      <dgm:t>
        <a:bodyPr/>
        <a:lstStyle/>
        <a:p>
          <a:endParaRPr lang="nl-BE"/>
        </a:p>
      </dgm:t>
    </dgm:pt>
    <dgm:pt modelId="{F3315250-CCAA-462E-A82A-9CEC85F438CF}" type="sibTrans" cxnId="{15140817-5B53-417C-8709-25CB02C43844}">
      <dgm:prSet/>
      <dgm:spPr/>
      <dgm:t>
        <a:bodyPr/>
        <a:lstStyle/>
        <a:p>
          <a:endParaRPr lang="nl-BE"/>
        </a:p>
      </dgm:t>
    </dgm:pt>
    <dgm:pt modelId="{2EB98A55-A7E4-4797-A8CD-D745D8AC554C}">
      <dgm:prSet phldrT="[Text]"/>
      <dgm:spPr/>
      <dgm:t>
        <a:bodyPr/>
        <a:lstStyle/>
        <a:p>
          <a:r>
            <a:rPr lang="nl-BE" dirty="0"/>
            <a:t>Voorstelling op BOC via DO </a:t>
          </a:r>
          <a:r>
            <a:rPr lang="nl-BE" dirty="0" err="1"/>
            <a:t>PSYSOC@Work</a:t>
          </a:r>
          <a:endParaRPr lang="nl-BE" dirty="0"/>
        </a:p>
      </dgm:t>
    </dgm:pt>
    <dgm:pt modelId="{0147606F-6D67-4585-94F1-84A0F428D458}" type="parTrans" cxnId="{F9A615DD-CC64-489A-A364-4FCAEB8664C6}">
      <dgm:prSet/>
      <dgm:spPr/>
      <dgm:t>
        <a:bodyPr/>
        <a:lstStyle/>
        <a:p>
          <a:endParaRPr lang="nl-BE"/>
        </a:p>
      </dgm:t>
    </dgm:pt>
    <dgm:pt modelId="{FF6268C6-D704-460B-9E00-60B5B8190150}" type="sibTrans" cxnId="{F9A615DD-CC64-489A-A364-4FCAEB8664C6}">
      <dgm:prSet/>
      <dgm:spPr/>
      <dgm:t>
        <a:bodyPr/>
        <a:lstStyle/>
        <a:p>
          <a:endParaRPr lang="nl-BE"/>
        </a:p>
      </dgm:t>
    </dgm:pt>
    <dgm:pt modelId="{0C971709-7835-4439-BD8B-9FF0D619076C}">
      <dgm:prSet phldrT="[Text]"/>
      <dgm:spPr/>
      <dgm:t>
        <a:bodyPr/>
        <a:lstStyle/>
        <a:p>
          <a:r>
            <a:rPr lang="nl-BE" dirty="0" err="1"/>
            <a:t>Publish</a:t>
          </a:r>
          <a:r>
            <a:rPr lang="nl-BE" dirty="0"/>
            <a:t> DOCCOM Folder</a:t>
          </a:r>
        </a:p>
        <a:p>
          <a:r>
            <a:rPr lang="nl-BE" dirty="0"/>
            <a:t>CPN RASE</a:t>
          </a:r>
        </a:p>
        <a:p>
          <a:endParaRPr lang="nl-BE" dirty="0"/>
        </a:p>
      </dgm:t>
    </dgm:pt>
    <dgm:pt modelId="{01066ACB-3FCB-46C6-8812-7AEB6B3CA6A6}" type="parTrans" cxnId="{B7675202-6BC2-44C6-BE6B-F5360D02560F}">
      <dgm:prSet/>
      <dgm:spPr/>
      <dgm:t>
        <a:bodyPr/>
        <a:lstStyle/>
        <a:p>
          <a:endParaRPr lang="nl-BE"/>
        </a:p>
      </dgm:t>
    </dgm:pt>
    <dgm:pt modelId="{07AE550C-43FB-41EA-9BA6-1FD5E17A283F}" type="sibTrans" cxnId="{B7675202-6BC2-44C6-BE6B-F5360D02560F}">
      <dgm:prSet/>
      <dgm:spPr/>
      <dgm:t>
        <a:bodyPr/>
        <a:lstStyle/>
        <a:p>
          <a:endParaRPr lang="nl-BE"/>
        </a:p>
      </dgm:t>
    </dgm:pt>
    <dgm:pt modelId="{733CA276-818B-49D1-8579-522E44143017}" type="pres">
      <dgm:prSet presAssocID="{E705F240-2A31-4869-BB55-D68613967FA8}" presName="Name0" presStyleCnt="0">
        <dgm:presLayoutVars>
          <dgm:dir/>
          <dgm:resizeHandles val="exact"/>
        </dgm:presLayoutVars>
      </dgm:prSet>
      <dgm:spPr/>
    </dgm:pt>
    <dgm:pt modelId="{C0E236D9-1B1F-4A61-ACCF-8E8D15D91426}" type="pres">
      <dgm:prSet presAssocID="{2F77A572-709D-46EC-8170-8ADB1C586816}" presName="node" presStyleLbl="node1" presStyleIdx="0" presStyleCnt="7">
        <dgm:presLayoutVars>
          <dgm:bulletEnabled val="1"/>
        </dgm:presLayoutVars>
      </dgm:prSet>
      <dgm:spPr/>
    </dgm:pt>
    <dgm:pt modelId="{506E5290-548C-471E-BC09-9A2B5277B720}" type="pres">
      <dgm:prSet presAssocID="{A0615FC7-E85C-4CAF-89F2-D153B909BC1B}" presName="sibTrans" presStyleLbl="sibTrans2D1" presStyleIdx="0" presStyleCnt="6"/>
      <dgm:spPr/>
    </dgm:pt>
    <dgm:pt modelId="{3795F18D-22DB-4150-9279-753DF1E08688}" type="pres">
      <dgm:prSet presAssocID="{A0615FC7-E85C-4CAF-89F2-D153B909BC1B}" presName="connectorText" presStyleLbl="sibTrans2D1" presStyleIdx="0" presStyleCnt="6"/>
      <dgm:spPr/>
    </dgm:pt>
    <dgm:pt modelId="{A9250DFC-26E7-402E-9674-7E7FBAD41D22}" type="pres">
      <dgm:prSet presAssocID="{AF0588D3-B4F9-4AEF-85D6-79B3895EDBAA}" presName="node" presStyleLbl="node1" presStyleIdx="1" presStyleCnt="7">
        <dgm:presLayoutVars>
          <dgm:bulletEnabled val="1"/>
        </dgm:presLayoutVars>
      </dgm:prSet>
      <dgm:spPr/>
    </dgm:pt>
    <dgm:pt modelId="{F28ACB1D-FBE9-4919-A4A0-FAD2BFA387B1}" type="pres">
      <dgm:prSet presAssocID="{BC068879-65B7-4814-9AC6-3BEADC22A6E5}" presName="sibTrans" presStyleLbl="sibTrans2D1" presStyleIdx="1" presStyleCnt="6"/>
      <dgm:spPr/>
    </dgm:pt>
    <dgm:pt modelId="{5BE45513-80FF-4180-985E-D0A56A865DC2}" type="pres">
      <dgm:prSet presAssocID="{BC068879-65B7-4814-9AC6-3BEADC22A6E5}" presName="connectorText" presStyleLbl="sibTrans2D1" presStyleIdx="1" presStyleCnt="6"/>
      <dgm:spPr/>
    </dgm:pt>
    <dgm:pt modelId="{D6A54290-8742-42F0-BBDA-15CEB06CC4AA}" type="pres">
      <dgm:prSet presAssocID="{9BCE4EF7-B0E1-4A1D-B92B-FA89B6ABFBA4}" presName="node" presStyleLbl="node1" presStyleIdx="2" presStyleCnt="7">
        <dgm:presLayoutVars>
          <dgm:bulletEnabled val="1"/>
        </dgm:presLayoutVars>
      </dgm:prSet>
      <dgm:spPr/>
    </dgm:pt>
    <dgm:pt modelId="{851B8AD3-FCB5-44F4-94B5-A585BD2F4970}" type="pres">
      <dgm:prSet presAssocID="{D4CA979D-4704-4909-A9A5-91AA5CE2CCD2}" presName="sibTrans" presStyleLbl="sibTrans2D1" presStyleIdx="2" presStyleCnt="6"/>
      <dgm:spPr/>
    </dgm:pt>
    <dgm:pt modelId="{296DD2C1-B615-414C-A3AB-7F50696CF964}" type="pres">
      <dgm:prSet presAssocID="{D4CA979D-4704-4909-A9A5-91AA5CE2CCD2}" presName="connectorText" presStyleLbl="sibTrans2D1" presStyleIdx="2" presStyleCnt="6"/>
      <dgm:spPr/>
    </dgm:pt>
    <dgm:pt modelId="{B462B113-A750-4AFE-AF6D-E3B1B40CA308}" type="pres">
      <dgm:prSet presAssocID="{CE8E7902-A49A-437A-BF4F-C8D5A2FEA515}" presName="node" presStyleLbl="node1" presStyleIdx="3" presStyleCnt="7">
        <dgm:presLayoutVars>
          <dgm:bulletEnabled val="1"/>
        </dgm:presLayoutVars>
      </dgm:prSet>
      <dgm:spPr/>
    </dgm:pt>
    <dgm:pt modelId="{A7A9B3B5-460A-44BF-BAA8-06E001D2ABCA}" type="pres">
      <dgm:prSet presAssocID="{0D4599F0-FA4C-4A25-83C1-BA4035C5F395}" presName="sibTrans" presStyleLbl="sibTrans2D1" presStyleIdx="3" presStyleCnt="6"/>
      <dgm:spPr/>
    </dgm:pt>
    <dgm:pt modelId="{A8FE5543-19DB-49AC-B50D-5D2F651DB838}" type="pres">
      <dgm:prSet presAssocID="{0D4599F0-FA4C-4A25-83C1-BA4035C5F395}" presName="connectorText" presStyleLbl="sibTrans2D1" presStyleIdx="3" presStyleCnt="6"/>
      <dgm:spPr/>
    </dgm:pt>
    <dgm:pt modelId="{307D3AFE-FC4B-4F27-9E14-01EFB6D9D918}" type="pres">
      <dgm:prSet presAssocID="{59F62622-8C51-4B88-B867-7FC8C717453A}" presName="node" presStyleLbl="node1" presStyleIdx="4" presStyleCnt="7">
        <dgm:presLayoutVars>
          <dgm:bulletEnabled val="1"/>
        </dgm:presLayoutVars>
      </dgm:prSet>
      <dgm:spPr/>
    </dgm:pt>
    <dgm:pt modelId="{C854F8B2-FAF2-4555-951D-CF77698FCE6B}" type="pres">
      <dgm:prSet presAssocID="{F3315250-CCAA-462E-A82A-9CEC85F438CF}" presName="sibTrans" presStyleLbl="sibTrans2D1" presStyleIdx="4" presStyleCnt="6"/>
      <dgm:spPr/>
    </dgm:pt>
    <dgm:pt modelId="{75685C5F-B129-4CC0-9CE1-5B685F8265B8}" type="pres">
      <dgm:prSet presAssocID="{F3315250-CCAA-462E-A82A-9CEC85F438CF}" presName="connectorText" presStyleLbl="sibTrans2D1" presStyleIdx="4" presStyleCnt="6"/>
      <dgm:spPr/>
    </dgm:pt>
    <dgm:pt modelId="{F4504E96-00D1-4EF3-8D74-A6B720D51AD1}" type="pres">
      <dgm:prSet presAssocID="{2EB98A55-A7E4-4797-A8CD-D745D8AC554C}" presName="node" presStyleLbl="node1" presStyleIdx="5" presStyleCnt="7">
        <dgm:presLayoutVars>
          <dgm:bulletEnabled val="1"/>
        </dgm:presLayoutVars>
      </dgm:prSet>
      <dgm:spPr/>
    </dgm:pt>
    <dgm:pt modelId="{831B62EF-AC4B-4B27-97E1-03BFB8253592}" type="pres">
      <dgm:prSet presAssocID="{FF6268C6-D704-460B-9E00-60B5B8190150}" presName="sibTrans" presStyleLbl="sibTrans2D1" presStyleIdx="5" presStyleCnt="6"/>
      <dgm:spPr/>
    </dgm:pt>
    <dgm:pt modelId="{D8B72F8D-8B73-4AFF-8DC7-497180E727BF}" type="pres">
      <dgm:prSet presAssocID="{FF6268C6-D704-460B-9E00-60B5B8190150}" presName="connectorText" presStyleLbl="sibTrans2D1" presStyleIdx="5" presStyleCnt="6"/>
      <dgm:spPr/>
    </dgm:pt>
    <dgm:pt modelId="{705F4A01-D8BE-476D-BF9B-06DBF8ABB9BD}" type="pres">
      <dgm:prSet presAssocID="{0C971709-7835-4439-BD8B-9FF0D619076C}" presName="node" presStyleLbl="node1" presStyleIdx="6" presStyleCnt="7">
        <dgm:presLayoutVars>
          <dgm:bulletEnabled val="1"/>
        </dgm:presLayoutVars>
      </dgm:prSet>
      <dgm:spPr/>
    </dgm:pt>
  </dgm:ptLst>
  <dgm:cxnLst>
    <dgm:cxn modelId="{B7675202-6BC2-44C6-BE6B-F5360D02560F}" srcId="{E705F240-2A31-4869-BB55-D68613967FA8}" destId="{0C971709-7835-4439-BD8B-9FF0D619076C}" srcOrd="6" destOrd="0" parTransId="{01066ACB-3FCB-46C6-8812-7AEB6B3CA6A6}" sibTransId="{07AE550C-43FB-41EA-9BA6-1FD5E17A283F}"/>
    <dgm:cxn modelId="{9418BA05-95D9-4BD6-8ECC-9DEC1481A7A0}" type="presOf" srcId="{59F62622-8C51-4B88-B867-7FC8C717453A}" destId="{307D3AFE-FC4B-4F27-9E14-01EFB6D9D918}" srcOrd="0" destOrd="0" presId="urn:microsoft.com/office/officeart/2005/8/layout/process1"/>
    <dgm:cxn modelId="{CCA8F806-5920-4B03-BF31-32D0D140916B}" type="presOf" srcId="{F3315250-CCAA-462E-A82A-9CEC85F438CF}" destId="{75685C5F-B129-4CC0-9CE1-5B685F8265B8}" srcOrd="1" destOrd="0" presId="urn:microsoft.com/office/officeart/2005/8/layout/process1"/>
    <dgm:cxn modelId="{628D1416-CBC3-402A-B9A9-44F7F251A087}" type="presOf" srcId="{E705F240-2A31-4869-BB55-D68613967FA8}" destId="{733CA276-818B-49D1-8579-522E44143017}" srcOrd="0" destOrd="0" presId="urn:microsoft.com/office/officeart/2005/8/layout/process1"/>
    <dgm:cxn modelId="{15140817-5B53-417C-8709-25CB02C43844}" srcId="{E705F240-2A31-4869-BB55-D68613967FA8}" destId="{59F62622-8C51-4B88-B867-7FC8C717453A}" srcOrd="4" destOrd="0" parTransId="{DFFED69C-AB47-4DCF-8A78-4965B192ADFD}" sibTransId="{F3315250-CCAA-462E-A82A-9CEC85F438CF}"/>
    <dgm:cxn modelId="{1C5E2625-2809-4135-85D9-7AA4C5B37FC6}" type="presOf" srcId="{AF0588D3-B4F9-4AEF-85D6-79B3895EDBAA}" destId="{A9250DFC-26E7-402E-9674-7E7FBAD41D22}" srcOrd="0" destOrd="0" presId="urn:microsoft.com/office/officeart/2005/8/layout/process1"/>
    <dgm:cxn modelId="{032BA82E-689C-47A8-9ED1-57DF1E29B105}" srcId="{E705F240-2A31-4869-BB55-D68613967FA8}" destId="{2F77A572-709D-46EC-8170-8ADB1C586816}" srcOrd="0" destOrd="0" parTransId="{CA6C4B99-EEA4-4071-B58C-985C28DE1244}" sibTransId="{A0615FC7-E85C-4CAF-89F2-D153B909BC1B}"/>
    <dgm:cxn modelId="{9811C43E-A56D-4AE0-BF73-92D97EEE3E32}" type="presOf" srcId="{CE8E7902-A49A-437A-BF4F-C8D5A2FEA515}" destId="{B462B113-A750-4AFE-AF6D-E3B1B40CA308}" srcOrd="0" destOrd="0" presId="urn:microsoft.com/office/officeart/2005/8/layout/process1"/>
    <dgm:cxn modelId="{FA21705C-D505-4EA7-9578-C486768C0E9A}" type="presOf" srcId="{FF6268C6-D704-460B-9E00-60B5B8190150}" destId="{831B62EF-AC4B-4B27-97E1-03BFB8253592}" srcOrd="0" destOrd="0" presId="urn:microsoft.com/office/officeart/2005/8/layout/process1"/>
    <dgm:cxn modelId="{7023FA62-8928-413A-9A81-C1C702B655CE}" type="presOf" srcId="{D4CA979D-4704-4909-A9A5-91AA5CE2CCD2}" destId="{851B8AD3-FCB5-44F4-94B5-A585BD2F4970}" srcOrd="0" destOrd="0" presId="urn:microsoft.com/office/officeart/2005/8/layout/process1"/>
    <dgm:cxn modelId="{5859D266-3876-4643-BD42-0866AC680C8E}" srcId="{E705F240-2A31-4869-BB55-D68613967FA8}" destId="{AF0588D3-B4F9-4AEF-85D6-79B3895EDBAA}" srcOrd="1" destOrd="0" parTransId="{2530DFB7-2F6C-4EE1-8002-64A759A047BF}" sibTransId="{BC068879-65B7-4814-9AC6-3BEADC22A6E5}"/>
    <dgm:cxn modelId="{20B29347-CBC1-4FEE-9FEA-0E51F15D60BD}" type="presOf" srcId="{0C971709-7835-4439-BD8B-9FF0D619076C}" destId="{705F4A01-D8BE-476D-BF9B-06DBF8ABB9BD}" srcOrd="0" destOrd="0" presId="urn:microsoft.com/office/officeart/2005/8/layout/process1"/>
    <dgm:cxn modelId="{966D854C-0BDF-4B5F-BE31-F19800535897}" type="presOf" srcId="{2EB98A55-A7E4-4797-A8CD-D745D8AC554C}" destId="{F4504E96-00D1-4EF3-8D74-A6B720D51AD1}" srcOrd="0" destOrd="0" presId="urn:microsoft.com/office/officeart/2005/8/layout/process1"/>
    <dgm:cxn modelId="{AC399651-65D4-4817-9813-43671E36B46F}" type="presOf" srcId="{A0615FC7-E85C-4CAF-89F2-D153B909BC1B}" destId="{3795F18D-22DB-4150-9279-753DF1E08688}" srcOrd="1" destOrd="0" presId="urn:microsoft.com/office/officeart/2005/8/layout/process1"/>
    <dgm:cxn modelId="{83780558-EC2B-4AE6-AD51-3FD6E28861B9}" type="presOf" srcId="{BC068879-65B7-4814-9AC6-3BEADC22A6E5}" destId="{5BE45513-80FF-4180-985E-D0A56A865DC2}" srcOrd="1" destOrd="0" presId="urn:microsoft.com/office/officeart/2005/8/layout/process1"/>
    <dgm:cxn modelId="{AFB5B18D-A2C5-4250-960E-3153E6A3F102}" type="presOf" srcId="{9BCE4EF7-B0E1-4A1D-B92B-FA89B6ABFBA4}" destId="{D6A54290-8742-42F0-BBDA-15CEB06CC4AA}" srcOrd="0" destOrd="0" presId="urn:microsoft.com/office/officeart/2005/8/layout/process1"/>
    <dgm:cxn modelId="{9EF4448F-FD54-4A2E-9A85-B172B4D16277}" type="presOf" srcId="{0D4599F0-FA4C-4A25-83C1-BA4035C5F395}" destId="{A7A9B3B5-460A-44BF-BAA8-06E001D2ABCA}" srcOrd="0" destOrd="0" presId="urn:microsoft.com/office/officeart/2005/8/layout/process1"/>
    <dgm:cxn modelId="{DFF80991-ED74-448A-A6A0-1BFFF0AF0B35}" type="presOf" srcId="{2F77A572-709D-46EC-8170-8ADB1C586816}" destId="{C0E236D9-1B1F-4A61-ACCF-8E8D15D91426}" srcOrd="0" destOrd="0" presId="urn:microsoft.com/office/officeart/2005/8/layout/process1"/>
    <dgm:cxn modelId="{2F784CAA-1FB8-42E6-B335-5C3472801D84}" srcId="{E705F240-2A31-4869-BB55-D68613967FA8}" destId="{CE8E7902-A49A-437A-BF4F-C8D5A2FEA515}" srcOrd="3" destOrd="0" parTransId="{BCCB4A36-911B-49B5-87A8-5CF124777CCA}" sibTransId="{0D4599F0-FA4C-4A25-83C1-BA4035C5F395}"/>
    <dgm:cxn modelId="{61C6F2AF-A0CB-4808-A20D-3F05D646E85B}" type="presOf" srcId="{F3315250-CCAA-462E-A82A-9CEC85F438CF}" destId="{C854F8B2-FAF2-4555-951D-CF77698FCE6B}" srcOrd="0" destOrd="0" presId="urn:microsoft.com/office/officeart/2005/8/layout/process1"/>
    <dgm:cxn modelId="{6511BBBB-ADDC-4A71-8555-CDC35E3D06E3}" type="presOf" srcId="{0D4599F0-FA4C-4A25-83C1-BA4035C5F395}" destId="{A8FE5543-19DB-49AC-B50D-5D2F651DB838}" srcOrd="1" destOrd="0" presId="urn:microsoft.com/office/officeart/2005/8/layout/process1"/>
    <dgm:cxn modelId="{8A0A3FBD-52DC-42D0-880B-8A08C383284F}" type="presOf" srcId="{A0615FC7-E85C-4CAF-89F2-D153B909BC1B}" destId="{506E5290-548C-471E-BC09-9A2B5277B720}" srcOrd="0" destOrd="0" presId="urn:microsoft.com/office/officeart/2005/8/layout/process1"/>
    <dgm:cxn modelId="{90CD7BC1-8801-4B8D-9830-57FF7BC530ED}" type="presOf" srcId="{BC068879-65B7-4814-9AC6-3BEADC22A6E5}" destId="{F28ACB1D-FBE9-4919-A4A0-FAD2BFA387B1}" srcOrd="0" destOrd="0" presId="urn:microsoft.com/office/officeart/2005/8/layout/process1"/>
    <dgm:cxn modelId="{9E9B16C7-6BB1-46C4-B822-CD0E637574F3}" type="presOf" srcId="{D4CA979D-4704-4909-A9A5-91AA5CE2CCD2}" destId="{296DD2C1-B615-414C-A3AB-7F50696CF964}" srcOrd="1" destOrd="0" presId="urn:microsoft.com/office/officeart/2005/8/layout/process1"/>
    <dgm:cxn modelId="{BDDAD4DC-1F0A-4806-9940-E1DFD039FA31}" type="presOf" srcId="{FF6268C6-D704-460B-9E00-60B5B8190150}" destId="{D8B72F8D-8B73-4AFF-8DC7-497180E727BF}" srcOrd="1" destOrd="0" presId="urn:microsoft.com/office/officeart/2005/8/layout/process1"/>
    <dgm:cxn modelId="{F9A615DD-CC64-489A-A364-4FCAEB8664C6}" srcId="{E705F240-2A31-4869-BB55-D68613967FA8}" destId="{2EB98A55-A7E4-4797-A8CD-D745D8AC554C}" srcOrd="5" destOrd="0" parTransId="{0147606F-6D67-4585-94F1-84A0F428D458}" sibTransId="{FF6268C6-D704-460B-9E00-60B5B8190150}"/>
    <dgm:cxn modelId="{62ADCDE3-6C7C-43E4-B098-FE42AD81C7F7}" srcId="{E705F240-2A31-4869-BB55-D68613967FA8}" destId="{9BCE4EF7-B0E1-4A1D-B92B-FA89B6ABFBA4}" srcOrd="2" destOrd="0" parTransId="{23F90840-352F-4BF3-ACC4-0B7A1A2F0A52}" sibTransId="{D4CA979D-4704-4909-A9A5-91AA5CE2CCD2}"/>
    <dgm:cxn modelId="{7701D256-B34E-495B-B97C-4E146919EC9F}" type="presParOf" srcId="{733CA276-818B-49D1-8579-522E44143017}" destId="{C0E236D9-1B1F-4A61-ACCF-8E8D15D91426}" srcOrd="0" destOrd="0" presId="urn:microsoft.com/office/officeart/2005/8/layout/process1"/>
    <dgm:cxn modelId="{2A8CCAC6-5BD6-46BC-ADCE-6670EDFF1A4A}" type="presParOf" srcId="{733CA276-818B-49D1-8579-522E44143017}" destId="{506E5290-548C-471E-BC09-9A2B5277B720}" srcOrd="1" destOrd="0" presId="urn:microsoft.com/office/officeart/2005/8/layout/process1"/>
    <dgm:cxn modelId="{036A5307-C741-4FAF-9BA4-A97438ACA791}" type="presParOf" srcId="{506E5290-548C-471E-BC09-9A2B5277B720}" destId="{3795F18D-22DB-4150-9279-753DF1E08688}" srcOrd="0" destOrd="0" presId="urn:microsoft.com/office/officeart/2005/8/layout/process1"/>
    <dgm:cxn modelId="{BE914575-AD2E-4724-B034-E3DDE02A54E9}" type="presParOf" srcId="{733CA276-818B-49D1-8579-522E44143017}" destId="{A9250DFC-26E7-402E-9674-7E7FBAD41D22}" srcOrd="2" destOrd="0" presId="urn:microsoft.com/office/officeart/2005/8/layout/process1"/>
    <dgm:cxn modelId="{46EAB26B-A277-4687-81FC-6142A6134857}" type="presParOf" srcId="{733CA276-818B-49D1-8579-522E44143017}" destId="{F28ACB1D-FBE9-4919-A4A0-FAD2BFA387B1}" srcOrd="3" destOrd="0" presId="urn:microsoft.com/office/officeart/2005/8/layout/process1"/>
    <dgm:cxn modelId="{939327C4-2EB2-407F-A451-8BEEFF39712E}" type="presParOf" srcId="{F28ACB1D-FBE9-4919-A4A0-FAD2BFA387B1}" destId="{5BE45513-80FF-4180-985E-D0A56A865DC2}" srcOrd="0" destOrd="0" presId="urn:microsoft.com/office/officeart/2005/8/layout/process1"/>
    <dgm:cxn modelId="{59FE3C84-1B9D-454B-8085-D28512199332}" type="presParOf" srcId="{733CA276-818B-49D1-8579-522E44143017}" destId="{D6A54290-8742-42F0-BBDA-15CEB06CC4AA}" srcOrd="4" destOrd="0" presId="urn:microsoft.com/office/officeart/2005/8/layout/process1"/>
    <dgm:cxn modelId="{FAE421BC-F615-4AA9-B96F-F9B8674AAAE3}" type="presParOf" srcId="{733CA276-818B-49D1-8579-522E44143017}" destId="{851B8AD3-FCB5-44F4-94B5-A585BD2F4970}" srcOrd="5" destOrd="0" presId="urn:microsoft.com/office/officeart/2005/8/layout/process1"/>
    <dgm:cxn modelId="{5344E547-525E-4A62-A20D-104E93022DCE}" type="presParOf" srcId="{851B8AD3-FCB5-44F4-94B5-A585BD2F4970}" destId="{296DD2C1-B615-414C-A3AB-7F50696CF964}" srcOrd="0" destOrd="0" presId="urn:microsoft.com/office/officeart/2005/8/layout/process1"/>
    <dgm:cxn modelId="{83726498-F521-4A4C-BE5E-D464A44751CB}" type="presParOf" srcId="{733CA276-818B-49D1-8579-522E44143017}" destId="{B462B113-A750-4AFE-AF6D-E3B1B40CA308}" srcOrd="6" destOrd="0" presId="urn:microsoft.com/office/officeart/2005/8/layout/process1"/>
    <dgm:cxn modelId="{EBE2399F-E6F8-4EE3-AA54-18EB410C6D3D}" type="presParOf" srcId="{733CA276-818B-49D1-8579-522E44143017}" destId="{A7A9B3B5-460A-44BF-BAA8-06E001D2ABCA}" srcOrd="7" destOrd="0" presId="urn:microsoft.com/office/officeart/2005/8/layout/process1"/>
    <dgm:cxn modelId="{2D22EC39-4F78-44DC-B703-D3A67B156710}" type="presParOf" srcId="{A7A9B3B5-460A-44BF-BAA8-06E001D2ABCA}" destId="{A8FE5543-19DB-49AC-B50D-5D2F651DB838}" srcOrd="0" destOrd="0" presId="urn:microsoft.com/office/officeart/2005/8/layout/process1"/>
    <dgm:cxn modelId="{D3E556A0-271A-47A9-9E37-365F9B8276E6}" type="presParOf" srcId="{733CA276-818B-49D1-8579-522E44143017}" destId="{307D3AFE-FC4B-4F27-9E14-01EFB6D9D918}" srcOrd="8" destOrd="0" presId="urn:microsoft.com/office/officeart/2005/8/layout/process1"/>
    <dgm:cxn modelId="{F7CF379F-1F90-4D02-A823-E78ABE38932A}" type="presParOf" srcId="{733CA276-818B-49D1-8579-522E44143017}" destId="{C854F8B2-FAF2-4555-951D-CF77698FCE6B}" srcOrd="9" destOrd="0" presId="urn:microsoft.com/office/officeart/2005/8/layout/process1"/>
    <dgm:cxn modelId="{6DE112E1-4685-4DE4-A1EC-B57A3405E7BD}" type="presParOf" srcId="{C854F8B2-FAF2-4555-951D-CF77698FCE6B}" destId="{75685C5F-B129-4CC0-9CE1-5B685F8265B8}" srcOrd="0" destOrd="0" presId="urn:microsoft.com/office/officeart/2005/8/layout/process1"/>
    <dgm:cxn modelId="{7FD16AF9-F377-4AF4-94B5-4A6CA343A16F}" type="presParOf" srcId="{733CA276-818B-49D1-8579-522E44143017}" destId="{F4504E96-00D1-4EF3-8D74-A6B720D51AD1}" srcOrd="10" destOrd="0" presId="urn:microsoft.com/office/officeart/2005/8/layout/process1"/>
    <dgm:cxn modelId="{7131B63C-7B3E-458D-811D-1FA528F89EAD}" type="presParOf" srcId="{733CA276-818B-49D1-8579-522E44143017}" destId="{831B62EF-AC4B-4B27-97E1-03BFB8253592}" srcOrd="11" destOrd="0" presId="urn:microsoft.com/office/officeart/2005/8/layout/process1"/>
    <dgm:cxn modelId="{BA56E554-630B-4383-A24E-13D2CC381833}" type="presParOf" srcId="{831B62EF-AC4B-4B27-97E1-03BFB8253592}" destId="{D8B72F8D-8B73-4AFF-8DC7-497180E727BF}" srcOrd="0" destOrd="0" presId="urn:microsoft.com/office/officeart/2005/8/layout/process1"/>
    <dgm:cxn modelId="{DE956A83-433E-4830-BE63-053CFD6724F4}" type="presParOf" srcId="{733CA276-818B-49D1-8579-522E44143017}" destId="{705F4A01-D8BE-476D-BF9B-06DBF8ABB9BD}" srcOrd="12" destOrd="0" presId="urn:microsoft.com/office/officeart/2005/8/layout/process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E236D9-1B1F-4A61-ACCF-8E8D15D91426}">
      <dsp:nvSpPr>
        <dsp:cNvPr id="0" name=""/>
        <dsp:cNvSpPr/>
      </dsp:nvSpPr>
      <dsp:spPr>
        <a:xfrm>
          <a:off x="1945"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CO</a:t>
          </a:r>
        </a:p>
        <a:p>
          <a:pPr marL="0" lvl="0" indent="0" algn="ctr" defTabSz="222250">
            <a:lnSpc>
              <a:spcPct val="90000"/>
            </a:lnSpc>
            <a:spcBef>
              <a:spcPct val="0"/>
            </a:spcBef>
            <a:spcAft>
              <a:spcPct val="35000"/>
            </a:spcAft>
            <a:buNone/>
          </a:pPr>
          <a:r>
            <a:rPr lang="nl-BE" sz="500" kern="1200" dirty="0"/>
            <a:t>Kand VP</a:t>
          </a:r>
        </a:p>
      </dsp:txBody>
      <dsp:txXfrm>
        <a:off x="14895" y="80478"/>
        <a:ext cx="711029" cy="416257"/>
      </dsp:txXfrm>
    </dsp:sp>
    <dsp:sp modelId="{506E5290-548C-471E-BC09-9A2B5277B720}">
      <dsp:nvSpPr>
        <dsp:cNvPr id="0" name=""/>
        <dsp:cNvSpPr/>
      </dsp:nvSpPr>
      <dsp:spPr>
        <a:xfrm>
          <a:off x="812567"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812567" y="233780"/>
        <a:ext cx="109360" cy="109654"/>
      </dsp:txXfrm>
    </dsp:sp>
    <dsp:sp modelId="{A9250DFC-26E7-402E-9674-7E7FBAD41D22}">
      <dsp:nvSpPr>
        <dsp:cNvPr id="0" name=""/>
        <dsp:cNvSpPr/>
      </dsp:nvSpPr>
      <dsp:spPr>
        <a:xfrm>
          <a:off x="1033646"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BIJL A</a:t>
          </a:r>
        </a:p>
        <a:p>
          <a:pPr marL="0" lvl="0" indent="0" algn="ctr" defTabSz="222250">
            <a:lnSpc>
              <a:spcPct val="90000"/>
            </a:lnSpc>
            <a:spcBef>
              <a:spcPct val="0"/>
            </a:spcBef>
            <a:spcAft>
              <a:spcPct val="35000"/>
            </a:spcAft>
            <a:buNone/>
          </a:pPr>
          <a:r>
            <a:rPr lang="nl-BE" sz="500" kern="1200"/>
            <a:t>DGHR-GID-CARMUT-003 </a:t>
          </a:r>
          <a:endParaRPr lang="nl-BE" sz="500" kern="1200" dirty="0"/>
        </a:p>
      </dsp:txBody>
      <dsp:txXfrm>
        <a:off x="1046596" y="80478"/>
        <a:ext cx="711029" cy="416257"/>
      </dsp:txXfrm>
    </dsp:sp>
    <dsp:sp modelId="{F28ACB1D-FBE9-4919-A4A0-FAD2BFA387B1}">
      <dsp:nvSpPr>
        <dsp:cNvPr id="0" name=""/>
        <dsp:cNvSpPr/>
      </dsp:nvSpPr>
      <dsp:spPr>
        <a:xfrm>
          <a:off x="1844268"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1844268" y="233780"/>
        <a:ext cx="109360" cy="109654"/>
      </dsp:txXfrm>
    </dsp:sp>
    <dsp:sp modelId="{D6A54290-8742-42F0-BBDA-15CEB06CC4AA}">
      <dsp:nvSpPr>
        <dsp:cNvPr id="0" name=""/>
        <dsp:cNvSpPr/>
      </dsp:nvSpPr>
      <dsp:spPr>
        <a:xfrm>
          <a:off x="2065347"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MAIL</a:t>
          </a:r>
        </a:p>
        <a:p>
          <a:pPr marL="0" lvl="0" indent="0" algn="ctr" defTabSz="222250">
            <a:lnSpc>
              <a:spcPct val="90000"/>
            </a:lnSpc>
            <a:spcBef>
              <a:spcPct val="0"/>
            </a:spcBef>
            <a:spcAft>
              <a:spcPct val="35000"/>
            </a:spcAft>
            <a:buNone/>
          </a:pPr>
          <a:r>
            <a:rPr lang="fr-BE" sz="500" kern="1200" dirty="0">
              <a:solidFill>
                <a:srgbClr val="FFC000"/>
              </a:solidFill>
              <a:hlinkClick xmlns:r="http://schemas.openxmlformats.org/officeDocument/2006/relationships" r:id="rId1">
                <a:extLst>
                  <a:ext uri="{A12FA001-AC4F-418D-AE19-62706E023703}">
                    <ahyp:hlinkClr xmlns:ahyp="http://schemas.microsoft.com/office/drawing/2018/hyperlinkcolor" val="tx"/>
                  </a:ext>
                </a:extLst>
              </a:hlinkClick>
            </a:rPr>
            <a:t>Julien.Rase@mil.be</a:t>
          </a:r>
          <a:endParaRPr lang="fr-BE" sz="500" kern="1200" dirty="0">
            <a:solidFill>
              <a:srgbClr val="FFC000"/>
            </a:solidFill>
          </a:endParaRPr>
        </a:p>
        <a:p>
          <a:pPr marL="0" lvl="0" indent="0" algn="ctr" defTabSz="222250">
            <a:lnSpc>
              <a:spcPct val="90000"/>
            </a:lnSpc>
            <a:spcBef>
              <a:spcPct val="0"/>
            </a:spcBef>
            <a:spcAft>
              <a:spcPct val="35000"/>
            </a:spcAft>
            <a:buNone/>
          </a:pPr>
          <a:r>
            <a:rPr lang="nl-BE" sz="500" kern="1200" dirty="0"/>
            <a:t>+BNHKDEFSTKKE-BOC08</a:t>
          </a:r>
        </a:p>
      </dsp:txBody>
      <dsp:txXfrm>
        <a:off x="2078297" y="80478"/>
        <a:ext cx="711029" cy="416257"/>
      </dsp:txXfrm>
    </dsp:sp>
    <dsp:sp modelId="{851B8AD3-FCB5-44F4-94B5-A585BD2F4970}">
      <dsp:nvSpPr>
        <dsp:cNvPr id="0" name=""/>
        <dsp:cNvSpPr/>
      </dsp:nvSpPr>
      <dsp:spPr>
        <a:xfrm>
          <a:off x="2875969"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2875969" y="233780"/>
        <a:ext cx="109360" cy="109654"/>
      </dsp:txXfrm>
    </dsp:sp>
    <dsp:sp modelId="{B462B113-A750-4AFE-AF6D-E3B1B40CA308}">
      <dsp:nvSpPr>
        <dsp:cNvPr id="0" name=""/>
        <dsp:cNvSpPr/>
      </dsp:nvSpPr>
      <dsp:spPr>
        <a:xfrm>
          <a:off x="3097047"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MATRIX</a:t>
          </a:r>
        </a:p>
      </dsp:txBody>
      <dsp:txXfrm>
        <a:off x="3109997" y="80478"/>
        <a:ext cx="711029" cy="416257"/>
      </dsp:txXfrm>
    </dsp:sp>
    <dsp:sp modelId="{A7A9B3B5-460A-44BF-BAA8-06E001D2ABCA}">
      <dsp:nvSpPr>
        <dsp:cNvPr id="0" name=""/>
        <dsp:cNvSpPr/>
      </dsp:nvSpPr>
      <dsp:spPr>
        <a:xfrm>
          <a:off x="3907669"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3907669" y="233780"/>
        <a:ext cx="109360" cy="109654"/>
      </dsp:txXfrm>
    </dsp:sp>
    <dsp:sp modelId="{307D3AFE-FC4B-4F27-9E14-01EFB6D9D918}">
      <dsp:nvSpPr>
        <dsp:cNvPr id="0" name=""/>
        <dsp:cNvSpPr/>
      </dsp:nvSpPr>
      <dsp:spPr>
        <a:xfrm>
          <a:off x="4128748"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Invite mail BOC + PPT Draft</a:t>
          </a:r>
        </a:p>
      </dsp:txBody>
      <dsp:txXfrm>
        <a:off x="4141698" y="80478"/>
        <a:ext cx="711029" cy="416257"/>
      </dsp:txXfrm>
    </dsp:sp>
    <dsp:sp modelId="{C854F8B2-FAF2-4555-951D-CF77698FCE6B}">
      <dsp:nvSpPr>
        <dsp:cNvPr id="0" name=""/>
        <dsp:cNvSpPr/>
      </dsp:nvSpPr>
      <dsp:spPr>
        <a:xfrm>
          <a:off x="4939370"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4939370" y="233780"/>
        <a:ext cx="109360" cy="109654"/>
      </dsp:txXfrm>
    </dsp:sp>
    <dsp:sp modelId="{F4504E96-00D1-4EF3-8D74-A6B720D51AD1}">
      <dsp:nvSpPr>
        <dsp:cNvPr id="0" name=""/>
        <dsp:cNvSpPr/>
      </dsp:nvSpPr>
      <dsp:spPr>
        <a:xfrm>
          <a:off x="5160449"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a:t>Voorstelling op BOC via DO </a:t>
          </a:r>
          <a:r>
            <a:rPr lang="nl-BE" sz="500" kern="1200" dirty="0" err="1"/>
            <a:t>PSYSOC@Work</a:t>
          </a:r>
          <a:endParaRPr lang="nl-BE" sz="500" kern="1200" dirty="0"/>
        </a:p>
      </dsp:txBody>
      <dsp:txXfrm>
        <a:off x="5173399" y="80478"/>
        <a:ext cx="711029" cy="416257"/>
      </dsp:txXfrm>
    </dsp:sp>
    <dsp:sp modelId="{831B62EF-AC4B-4B27-97E1-03BFB8253592}">
      <dsp:nvSpPr>
        <dsp:cNvPr id="0" name=""/>
        <dsp:cNvSpPr/>
      </dsp:nvSpPr>
      <dsp:spPr>
        <a:xfrm>
          <a:off x="5971071" y="197228"/>
          <a:ext cx="156228" cy="18275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nl-BE" sz="400" kern="1200"/>
        </a:p>
      </dsp:txBody>
      <dsp:txXfrm>
        <a:off x="5971071" y="233780"/>
        <a:ext cx="109360" cy="109654"/>
      </dsp:txXfrm>
    </dsp:sp>
    <dsp:sp modelId="{705F4A01-D8BE-476D-BF9B-06DBF8ABB9BD}">
      <dsp:nvSpPr>
        <dsp:cNvPr id="0" name=""/>
        <dsp:cNvSpPr/>
      </dsp:nvSpPr>
      <dsp:spPr>
        <a:xfrm>
          <a:off x="6192149" y="67528"/>
          <a:ext cx="736929" cy="44215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nl-BE" sz="500" kern="1200" dirty="0" err="1"/>
            <a:t>Publish</a:t>
          </a:r>
          <a:r>
            <a:rPr lang="nl-BE" sz="500" kern="1200" dirty="0"/>
            <a:t> DOCCOM Folder</a:t>
          </a:r>
        </a:p>
        <a:p>
          <a:pPr marL="0" lvl="0" indent="0" algn="ctr" defTabSz="222250">
            <a:lnSpc>
              <a:spcPct val="90000"/>
            </a:lnSpc>
            <a:spcBef>
              <a:spcPct val="0"/>
            </a:spcBef>
            <a:spcAft>
              <a:spcPct val="35000"/>
            </a:spcAft>
            <a:buNone/>
          </a:pPr>
          <a:r>
            <a:rPr lang="nl-BE" sz="500" kern="1200" dirty="0"/>
            <a:t>CPN RASE</a:t>
          </a:r>
        </a:p>
        <a:p>
          <a:pPr marL="0" lvl="0" indent="0" algn="ctr" defTabSz="222250">
            <a:lnSpc>
              <a:spcPct val="90000"/>
            </a:lnSpc>
            <a:spcBef>
              <a:spcPct val="0"/>
            </a:spcBef>
            <a:spcAft>
              <a:spcPct val="35000"/>
            </a:spcAft>
            <a:buNone/>
          </a:pPr>
          <a:endParaRPr lang="nl-BE" sz="500" kern="1200" dirty="0"/>
        </a:p>
      </dsp:txBody>
      <dsp:txXfrm>
        <a:off x="6205099" y="80478"/>
        <a:ext cx="711029" cy="41625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Arial Black-Arial">
      <a:majorFont>
        <a:latin typeface="Arial Black"/>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Arial"/>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eALNOTfPldit90nLyFwAzYZNnyBPOzYLUiOPdlzBL5k=</DigestValue>
    </Reference>
    <Reference Type="http://www.w3.org/2000/09/xmldsig#Object" URI="#idOfficeObject">
      <DigestMethod Algorithm="http://www.w3.org/2001/04/xmlenc#sha256"/>
      <DigestValue>LeF2T0Era52QwABj2kIZrSX3/ulCPg6xerzv1q4EJn0=</DigestValue>
    </Reference>
    <Reference Type="http://uri.etsi.org/01903#SignedProperties" URI="#idSignedProperties">
      <Transforms>
        <Transform Algorithm="http://www.w3.org/TR/2001/REC-xml-c14n-20010315"/>
      </Transforms>
      <DigestMethod Algorithm="http://www.w3.org/2001/04/xmlenc#sha256"/>
      <DigestValue>CRbWVRN9M13oSy/bXef6+y/oFRH+ELD+3GFchBFf90Y=</DigestValue>
    </Reference>
    <Reference Type="http://www.w3.org/2000/09/xmldsig#Object" URI="#idValidSigLnImg">
      <DigestMethod Algorithm="http://www.w3.org/2001/04/xmlenc#sha256"/>
      <DigestValue>GRBLx74+yp0XGRMEGugCiR1OCZ3Lr5uw7GG7Vo5rRs0=</DigestValue>
    </Reference>
    <Reference Type="http://www.w3.org/2000/09/xmldsig#Object" URI="#idInvalidSigLnImg">
      <DigestMethod Algorithm="http://www.w3.org/2001/04/xmlenc#sha256"/>
      <DigestValue>h8miZDaFt8DBivh8JqcH6UjL0FCQAaehZX5TlyE2WWU=</DigestValue>
    </Reference>
  </SignedInfo>
  <SignatureValue>ZRbEaeOI7AuNTXa2/l6FchuvGEsGxHMHaXVbWxjy0SfS2TlHyMvyDVEY6yZI3mIKFaSCvIe2QncB
ESI/ALs22XLXO6lbbN8fhKp0nBn/8/X0xzHjruwufWu/QKdEkaOZQPSEgMtPIHLDdu7I76PRmOLR
ymYCi6Iybv7nHqAXARWPFzQMXYeXU+6+5MH3CZUw3WaEhLhCON1kvEO+5VV3IwwLK4ugR2kQGpmx
rXjCViI/0mzUvTRO9zGqgO+BmR4zc2/niHkS9tYAt5nhhDfKnpuZn1yMn/u3jyWrOT+5KXOX/Qql
TdqTxqlTrN25KL8NnsNBo42AEMnzU8xTNzy7Yw==</SignatureValue>
  <KeyInfo>
    <X509Data>
      <X509Certificate>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V8m6ayg8wrjzg3U4AMKVMCD/4xKlp97DB8hCVkw8IGQ=</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tm/g6y011FI5NODwPxw3AIwBre81ehZ3SuuRju6oD7s=</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lea41UAiUscC6+c8ka9q5YrsaoA4Bfj1I4ZCKI+KLiQ=</DigestValue>
      </Reference>
      <Reference URI="/word/diagrams/_rels/data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kuf7C++INsCaMlmPthPFzerqQdbvFinlRk/f3Bts8LE=</DigestValue>
      </Reference>
      <Reference URI="/word/diagrams/_rels/drawing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kuf7C++INsCaMlmPthPFzerqQdbvFinlRk/f3Bts8LE=</DigestValue>
      </Reference>
      <Reference URI="/word/diagrams/colors1.xml?ContentType=application/vnd.openxmlformats-officedocument.drawingml.diagramColors+xml">
        <DigestMethod Algorithm="http://www.w3.org/2001/04/xmlenc#sha256"/>
        <DigestValue>MTO4zeGKktzlZuCW1j5pmSc9ycC+iOw7Yg2IhFGOimo=</DigestValue>
      </Reference>
      <Reference URI="/word/diagrams/data1.xml?ContentType=application/vnd.openxmlformats-officedocument.drawingml.diagramData+xml">
        <DigestMethod Algorithm="http://www.w3.org/2001/04/xmlenc#sha256"/>
        <DigestValue>eOS+ZaMn7DJBj2tmQYeJdyMhkizUnaF0QlH1aapdYo0=</DigestValue>
      </Reference>
      <Reference URI="/word/diagrams/drawing1.xml?ContentType=application/vnd.ms-office.drawingml.diagramDrawing+xml">
        <DigestMethod Algorithm="http://www.w3.org/2001/04/xmlenc#sha256"/>
        <DigestValue>P8/XcqgscDlRIolT5L5njpk6/luvUjgGtjg8unUeJ2Y=</DigestValue>
      </Reference>
      <Reference URI="/word/diagrams/layout1.xml?ContentType=application/vnd.openxmlformats-officedocument.drawingml.diagramLayout+xml">
        <DigestMethod Algorithm="http://www.w3.org/2001/04/xmlenc#sha256"/>
        <DigestValue>bf8X5RVuKKVEwH+h/BqBqIm0qhZnx+vDljDitUv2OJ4=</DigestValue>
      </Reference>
      <Reference URI="/word/diagrams/quickStyle1.xml?ContentType=application/vnd.openxmlformats-officedocument.drawingml.diagramStyle+xml">
        <DigestMethod Algorithm="http://www.w3.org/2001/04/xmlenc#sha256"/>
        <DigestValue>saop39DBTsIcZ9Rn8cSF01hHGspmNle4fMgdfugRa2w=</DigestValue>
      </Reference>
      <Reference URI="/word/document.xml?ContentType=application/vnd.openxmlformats-officedocument.wordprocessingml.document.main+xml">
        <DigestMethod Algorithm="http://www.w3.org/2001/04/xmlenc#sha256"/>
        <DigestValue>WYhGG0AWrwLWQsy9CP7rvi/+PnydYr5Hkyaq/IC6r0k=</DigestValue>
      </Reference>
      <Reference URI="/word/embeddings/Microsoft_Excel_Worksheet.xlsx?ContentType=application/vnd.openxmlformats-officedocument.spreadsheetml.sheet">
        <DigestMethod Algorithm="http://www.w3.org/2001/04/xmlenc#sha256"/>
        <DigestValue>horccr6xyxU6E1hGcr/ztjYl6Y9KGhnfrjjxbzM0JAo=</DigestValue>
      </Reference>
      <Reference URI="/word/embeddings/Microsoft_Excel_Worksheet6.xlsx?ContentType=application/vnd.openxmlformats-officedocument.spreadsheetml.sheet">
        <DigestMethod Algorithm="http://www.w3.org/2001/04/xmlenc#sha256"/>
        <DigestValue>FIr9zukrJwPdMnBEnc4UB5ENLhUAHAIY1zKDx4cbqyw=</DigestValue>
      </Reference>
      <Reference URI="/word/embeddings/Microsoft_PowerPoint_Presentation.pptx?ContentType=application/vnd.openxmlformats-officedocument.presentationml.presentation">
        <DigestMethod Algorithm="http://www.w3.org/2001/04/xmlenc#sha256"/>
        <DigestValue>qeFAd1w4/EGFCHsQcj9iqUqVBN1ETDxkHHEQ3ViNSuM=</DigestValue>
      </Reference>
      <Reference URI="/word/embeddings/Microsoft_PowerPoint_Presentation1.pptx?ContentType=application/vnd.openxmlformats-officedocument.presentationml.presentation">
        <DigestMethod Algorithm="http://www.w3.org/2001/04/xmlenc#sha256"/>
        <DigestValue>asINXb7S6YlYp4YSDc7MnLYgCNGphrepBTu3D6o15oI=</DigestValue>
      </Reference>
      <Reference URI="/word/embeddings/Microsoft_PowerPoint_Presentation2.pptx?ContentType=application/vnd.openxmlformats-officedocument.presentationml.presentation">
        <DigestMethod Algorithm="http://www.w3.org/2001/04/xmlenc#sha256"/>
        <DigestValue>cjkg9zXuUNr1ZI/rkHUoMr73/NW2BWUi7SaE69FGEvM=</DigestValue>
      </Reference>
      <Reference URI="/word/embeddings/Microsoft_PowerPoint_Presentation3.pptx?ContentType=application/vnd.openxmlformats-officedocument.presentationml.presentation">
        <DigestMethod Algorithm="http://www.w3.org/2001/04/xmlenc#sha256"/>
        <DigestValue>Nwq9Zh7rmbhtjBw6UOovvlZXz/7oJHoSE7jEssSoJkI=</DigestValue>
      </Reference>
      <Reference URI="/word/embeddings/Microsoft_PowerPoint_Presentation4.pptx?ContentType=application/vnd.openxmlformats-officedocument.presentationml.presentation">
        <DigestMethod Algorithm="http://www.w3.org/2001/04/xmlenc#sha256"/>
        <DigestValue>hspafg5seuA6abgElhyRboVeiPEDu5V+RO96HUdRhFM=</DigestValue>
      </Reference>
      <Reference URI="/word/embeddings/Microsoft_PowerPoint_Presentation5.pptx?ContentType=application/vnd.openxmlformats-officedocument.presentationml.presentation">
        <DigestMethod Algorithm="http://www.w3.org/2001/04/xmlenc#sha256"/>
        <DigestValue>Lb2tj+7Jgua7dkwDF92HOkcLVnUXZHeskoIjjSpQ1Fw=</DigestValue>
      </Reference>
      <Reference URI="/word/embeddings/Microsoft_Word_Document.docx?ContentType=application/vnd.openxmlformats-officedocument.wordprocessingml.document">
        <DigestMethod Algorithm="http://www.w3.org/2001/04/xmlenc#sha256"/>
        <DigestValue>5vbVv/d8hmDtXSwSA39OoYufwHwJi5EhwfLQ8eZat58=</DigestValue>
      </Reference>
      <Reference URI="/word/embeddings/Microsoft_Word_Document7.docx?ContentType=application/vnd.openxmlformats-officedocument.wordprocessingml.document">
        <DigestMethod Algorithm="http://www.w3.org/2001/04/xmlenc#sha256"/>
        <DigestValue>uNphYUcWo4g439eHkK1nx55mBosMbyu02o8RdMC9f8w=</DigestValue>
      </Reference>
      <Reference URI="/word/embeddings/Microsoft_Word_Document8.docx?ContentType=application/vnd.openxmlformats-officedocument.wordprocessingml.document">
        <DigestMethod Algorithm="http://www.w3.org/2001/04/xmlenc#sha256"/>
        <DigestValue>OTArF1DqSmXpeoU/wrxEFvo0mJP+YWoZcn7NsMM/1Bw=</DigestValue>
      </Reference>
      <Reference URI="/word/embeddings/oleObject1.bin?ContentType=application/vnd.openxmlformats-officedocument.oleObject">
        <DigestMethod Algorithm="http://www.w3.org/2001/04/xmlenc#sha256"/>
        <DigestValue>uouVrBdu5o11aXNDHhfTUaycqxngXAb+TNWyrwHRSDw=</DigestValue>
      </Reference>
      <Reference URI="/word/embeddings/oleObject2.bin?ContentType=application/vnd.openxmlformats-officedocument.oleObject">
        <DigestMethod Algorithm="http://www.w3.org/2001/04/xmlenc#sha256"/>
        <DigestValue>pJj3/ZEEn6+5RrERXT25zFvwF9S602xJ3VwzbUd5dSo=</DigestValue>
      </Reference>
      <Reference URI="/word/embeddings/oleObject3.bin?ContentType=application/vnd.openxmlformats-officedocument.oleObject">
        <DigestMethod Algorithm="http://www.w3.org/2001/04/xmlenc#sha256"/>
        <DigestValue>aymI0HvbCZJtGBo1o9ehIInWhYRnAljPEC76Osqsesw=</DigestValue>
      </Reference>
      <Reference URI="/word/embeddings/oleObject4.bin?ContentType=application/vnd.openxmlformats-officedocument.oleObject">
        <DigestMethod Algorithm="http://www.w3.org/2001/04/xmlenc#sha256"/>
        <DigestValue>s100TMFyikBsXUaJ6z3Ta0PvDJh7Mz4vacuWuzXgjEw=</DigestValue>
      </Reference>
      <Reference URI="/word/embeddings/oleObject5.bin?ContentType=application/vnd.openxmlformats-officedocument.oleObject">
        <DigestMethod Algorithm="http://www.w3.org/2001/04/xmlenc#sha256"/>
        <DigestValue>8cK6th/gjGIle1Fe1Dao2UdDpx7P6HvTZZ9x6/1YNNY=</DigestValue>
      </Reference>
      <Reference URI="/word/embeddings/oleObject6.bin?ContentType=application/vnd.openxmlformats-officedocument.oleObject">
        <DigestMethod Algorithm="http://www.w3.org/2001/04/xmlenc#sha256"/>
        <DigestValue>5q4pigiIsu9ZF80Lblz9M9iURzRkaSIONngfJyrorx0=</DigestValue>
      </Reference>
      <Reference URI="/word/embeddings/oleObject7.bin?ContentType=application/vnd.openxmlformats-officedocument.oleObject">
        <DigestMethod Algorithm="http://www.w3.org/2001/04/xmlenc#sha256"/>
        <DigestValue>+JJyhLVuk31sZmAvEphnoYn+BtgGuuWW/YJPSXCa45w=</DigestValue>
      </Reference>
      <Reference URI="/word/endnotes.xml?ContentType=application/vnd.openxmlformats-officedocument.wordprocessingml.endnotes+xml">
        <DigestMethod Algorithm="http://www.w3.org/2001/04/xmlenc#sha256"/>
        <DigestValue>VWGXlOlFCIjt1yVU5XYRFq652W8GYsWeTzRHZZE2H0o=</DigestValue>
      </Reference>
      <Reference URI="/word/fontTable.xml?ContentType=application/vnd.openxmlformats-officedocument.wordprocessingml.fontTable+xml">
        <DigestMethod Algorithm="http://www.w3.org/2001/04/xmlenc#sha256"/>
        <DigestValue>WGAI8uNoJZucVVNN4sPJzSYDd6XGAgjlu3TEvSabnYc=</DigestValue>
      </Reference>
      <Reference URI="/word/footer1.xml?ContentType=application/vnd.openxmlformats-officedocument.wordprocessingml.footer+xml">
        <DigestMethod Algorithm="http://www.w3.org/2001/04/xmlenc#sha256"/>
        <DigestValue>3KziZfmXmFhFlIeR9ZoaOBTR5r7v2NfAh/YY3GxYL2c=</DigestValue>
      </Reference>
      <Reference URI="/word/footnotes.xml?ContentType=application/vnd.openxmlformats-officedocument.wordprocessingml.footnotes+xml">
        <DigestMethod Algorithm="http://www.w3.org/2001/04/xmlenc#sha256"/>
        <DigestValue>WeUtAQSJDWRwB3k8rFlPFytkbcPnIAX8bWVJ3/r7NLY=</DigestValue>
      </Reference>
      <Reference URI="/word/header1.xml?ContentType=application/vnd.openxmlformats-officedocument.wordprocessingml.header+xml">
        <DigestMethod Algorithm="http://www.w3.org/2001/04/xmlenc#sha256"/>
        <DigestValue>B1liNBCJ6wltO1o2j9wrNzvAurmvf47Ywacd5JoITHc=</DigestValue>
      </Reference>
      <Reference URI="/word/media/hdphoto1.wdp?ContentType=image/vnd.ms-photo">
        <DigestMethod Algorithm="http://www.w3.org/2001/04/xmlenc#sha256"/>
        <DigestValue>c7svzplscewpOCl+MUqzDajRsSFzNeU/MdwW/vgyJUM=</DigestValue>
      </Reference>
      <Reference URI="/word/media/hdphoto2.wdp?ContentType=image/vnd.ms-photo">
        <DigestMethod Algorithm="http://www.w3.org/2001/04/xmlenc#sha256"/>
        <DigestValue>BAM61GjvDMLBZqKG79HX9Y6cgiwxzfVVH/bwDaqvUsE=</DigestValue>
      </Reference>
      <Reference URI="/word/media/image1.png?ContentType=image/png">
        <DigestMethod Algorithm="http://www.w3.org/2001/04/xmlenc#sha256"/>
        <DigestValue>Q2PIR1MnSZQEKh1Rje+Ck32YbLYdetDL1c6Q96+/rn8=</DigestValue>
      </Reference>
      <Reference URI="/word/media/image10.emf?ContentType=image/x-emf">
        <DigestMethod Algorithm="http://www.w3.org/2001/04/xmlenc#sha256"/>
        <DigestValue>MR+1TYRa+nMpdZ2ju2QC9a1g5q+loucI4olenxNPTfc=</DigestValue>
      </Reference>
      <Reference URI="/word/media/image11.emf?ContentType=image/x-emf">
        <DigestMethod Algorithm="http://www.w3.org/2001/04/xmlenc#sha256"/>
        <DigestValue>IITAjL0B69/JjqqZf+jwdWuzfNIEUvP93SyCvXEN3ZA=</DigestValue>
      </Reference>
      <Reference URI="/word/media/image12.png?ContentType=image/png">
        <DigestMethod Algorithm="http://www.w3.org/2001/04/xmlenc#sha256"/>
        <DigestValue>Yhf7RGR5lmKV2SVrAYqoycu0NZTOMW3G11sboJXo0aI=</DigestValue>
      </Reference>
      <Reference URI="/word/media/image13.png?ContentType=image/png">
        <DigestMethod Algorithm="http://www.w3.org/2001/04/xmlenc#sha256"/>
        <DigestValue>vHmnZ5s7bDk7M4Fs7NRCa17RyPBQP+iG6xc6pHE98is=</DigestValue>
      </Reference>
      <Reference URI="/word/media/image14.jpeg?ContentType=image/jpeg">
        <DigestMethod Algorithm="http://www.w3.org/2001/04/xmlenc#sha256"/>
        <DigestValue>TcQpiKf2vnbv9mo5cgYq2W21X48iLkpzXpYbfFnC/q8=</DigestValue>
      </Reference>
      <Reference URI="/word/media/image15.emf?ContentType=image/x-emf">
        <DigestMethod Algorithm="http://www.w3.org/2001/04/xmlenc#sha256"/>
        <DigestValue>gUQ4WddQ1X3ch5nYbSPm1m+OJRDVtF8KD5gwzaMPBcM=</DigestValue>
      </Reference>
      <Reference URI="/word/media/image16.emf?ContentType=image/x-emf">
        <DigestMethod Algorithm="http://www.w3.org/2001/04/xmlenc#sha256"/>
        <DigestValue>5CUkG2gE1rTi4sswUzJ/G8gKKYA73zCoTXDOqK+XqGM=</DigestValue>
      </Reference>
      <Reference URI="/word/media/image17.png?ContentType=image/png">
        <DigestMethod Algorithm="http://www.w3.org/2001/04/xmlenc#sha256"/>
        <DigestValue>1n9Mbp7BWp9FPWEbf7lOse/PD9/yUkrq54xtFyYeLZo=</DigestValue>
      </Reference>
      <Reference URI="/word/media/image18.jpeg?ContentType=image/jpeg">
        <DigestMethod Algorithm="http://www.w3.org/2001/04/xmlenc#sha256"/>
        <DigestValue>Ai7rC3nlqgS/R7B+5dtrwuXbSf5KjGZD8vgQXJUQkJw=</DigestValue>
      </Reference>
      <Reference URI="/word/media/image19.jpeg?ContentType=image/jpeg">
        <DigestMethod Algorithm="http://www.w3.org/2001/04/xmlenc#sha256"/>
        <DigestValue>7Kj34w7JoLW9dXUDL+HBd4zg5+YLVVRxFGkVG9Hf3bw=</DigestValue>
      </Reference>
      <Reference URI="/word/media/image2.png?ContentType=image/png">
        <DigestMethod Algorithm="http://www.w3.org/2001/04/xmlenc#sha256"/>
        <DigestValue>Q2PIR1MnSZQEKh1Rje+Ck32YbLYdetDL1c6Q96+/rn8=</DigestValue>
      </Reference>
      <Reference URI="/word/media/image20.jpeg?ContentType=image/jpeg">
        <DigestMethod Algorithm="http://www.w3.org/2001/04/xmlenc#sha256"/>
        <DigestValue>eYQuEQMFv3qHyJoWL5qPTYqJywGNqv89jbVx79R4no8=</DigestValue>
      </Reference>
      <Reference URI="/word/media/image21.png?ContentType=image/png">
        <DigestMethod Algorithm="http://www.w3.org/2001/04/xmlenc#sha256"/>
        <DigestValue>TmGd8VOkoJ4kKjuJm6JzcjdYuEfFUYPqgl9OX+xjqqM=</DigestValue>
      </Reference>
      <Reference URI="/word/media/image22.emf?ContentType=image/x-emf">
        <DigestMethod Algorithm="http://www.w3.org/2001/04/xmlenc#sha256"/>
        <DigestValue>Rveaw2YwFFtLzwTmeacVMaE9gd/BSa61F59YSsb+mME=</DigestValue>
      </Reference>
      <Reference URI="/word/media/image23.emf?ContentType=image/x-emf">
        <DigestMethod Algorithm="http://www.w3.org/2001/04/xmlenc#sha256"/>
        <DigestValue>fAVHeWq8t7xvmeNBFW/BwJntnRhiaJ6MtuyFipaSNgQ=</DigestValue>
      </Reference>
      <Reference URI="/word/media/image24.emf?ContentType=image/x-emf">
        <DigestMethod Algorithm="http://www.w3.org/2001/04/xmlenc#sha256"/>
        <DigestValue>RgqJ2FNR352hjvfQWLZifNcI8lPSb6WmC9Ul1ciR68Y=</DigestValue>
      </Reference>
      <Reference URI="/word/media/image25.emf?ContentType=image/x-emf">
        <DigestMethod Algorithm="http://www.w3.org/2001/04/xmlenc#sha256"/>
        <DigestValue>rIqI945RaA/zbj7ODGoSZ+WJAOMmkVplm0p9rQ6kegs=</DigestValue>
      </Reference>
      <Reference URI="/word/media/image26.emf?ContentType=image/x-emf">
        <DigestMethod Algorithm="http://www.w3.org/2001/04/xmlenc#sha256"/>
        <DigestValue>emWrhRkWYbtAxEXbgrh9ECJKex/gNujRLf1/RJHFfAM=</DigestValue>
      </Reference>
      <Reference URI="/word/media/image27.emf?ContentType=image/x-emf">
        <DigestMethod Algorithm="http://www.w3.org/2001/04/xmlenc#sha256"/>
        <DigestValue>gpk1Q51z8s1AKJEw8QnH0WYrtY5aIEboEDjVqQD5meI=</DigestValue>
      </Reference>
      <Reference URI="/word/media/image28.jpeg?ContentType=image/jpeg">
        <DigestMethod Algorithm="http://www.w3.org/2001/04/xmlenc#sha256"/>
        <DigestValue>MWA4xcUYJHftQDwzgdO6nhj5m/q78137W3WEpro0+zs=</DigestValue>
      </Reference>
      <Reference URI="/word/media/image29.jpeg?ContentType=image/jpeg">
        <DigestMethod Algorithm="http://www.w3.org/2001/04/xmlenc#sha256"/>
        <DigestValue>mJffpJyY6ILgiEwNF/KG2Hfs9I6++S7OJ7zybv5r+xQ=</DigestValue>
      </Reference>
      <Reference URI="/word/media/image3.PNG?ContentType=image/png">
        <DigestMethod Algorithm="http://www.w3.org/2001/04/xmlenc#sha256"/>
        <DigestValue>tQpR2qG6c+Fr8dhRWgfmDxvXxB1zBDWH/NvrEgfYzPg=</DigestValue>
      </Reference>
      <Reference URI="/word/media/image30.emf?ContentType=image/x-emf">
        <DigestMethod Algorithm="http://www.w3.org/2001/04/xmlenc#sha256"/>
        <DigestValue>V3S2OyfJxB9SuXPJK38UD684EoVS8MrEQokz3IaX1O8=</DigestValue>
      </Reference>
      <Reference URI="/word/media/image31.emf?ContentType=image/x-emf">
        <DigestMethod Algorithm="http://www.w3.org/2001/04/xmlenc#sha256"/>
        <DigestValue>sGxXKfox3MMpYmDR4yYqr9Qo0D6pNVm6N1L5eokjAtQ=</DigestValue>
      </Reference>
      <Reference URI="/word/media/image32.emf?ContentType=image/x-emf">
        <DigestMethod Algorithm="http://www.w3.org/2001/04/xmlenc#sha256"/>
        <DigestValue>fBGqxUqDBTI4hLkXGGwx+N8d7stpOBv6BNjEQjDobtY=</DigestValue>
      </Reference>
      <Reference URI="/word/media/image33.emf?ContentType=image/x-emf">
        <DigestMethod Algorithm="http://www.w3.org/2001/04/xmlenc#sha256"/>
        <DigestValue>v3wUYwUReXVKiC33mXPFj5xGXGuuEyTQKUedtcjK5Eg=</DigestValue>
      </Reference>
      <Reference URI="/word/media/image34.png?ContentType=image/png">
        <DigestMethod Algorithm="http://www.w3.org/2001/04/xmlenc#sha256"/>
        <DigestValue>zbkSSOdQBwM/+48800dIDdDW4ma2YDC5jc3aqc4NIAc=</DigestValue>
      </Reference>
      <Reference URI="/word/media/image35.emf?ContentType=image/x-emf">
        <DigestMethod Algorithm="http://www.w3.org/2001/04/xmlenc#sha256"/>
        <DigestValue>jPTWC9QjE0CT4LORMe2FMbDKAvjGWhvkidslRkU2fqw=</DigestValue>
      </Reference>
      <Reference URI="/word/media/image350.emf?ContentType=image/x-emf">
        <DigestMethod Algorithm="http://www.w3.org/2001/04/xmlenc#sha256"/>
        <DigestValue>qnCsnHgKlgx44pdHcHGfMHsUVk9USCX24b4A/0m7Fho=</DigestValue>
      </Reference>
      <Reference URI="/word/media/image36.png?ContentType=image/png">
        <DigestMethod Algorithm="http://www.w3.org/2001/04/xmlenc#sha256"/>
        <DigestValue>zbkSSOdQBwM/+48800dIDdDW4ma2YDC5jc3aqc4NIAc=</DigestValue>
      </Reference>
      <Reference URI="/word/media/image37.PNG?ContentType=image/png">
        <DigestMethod Algorithm="http://www.w3.org/2001/04/xmlenc#sha256"/>
        <DigestValue>7xa9bOqeHpVW+OT2ImcvhIoJ78Or3gpjq2MwtLJGE2A=</DigestValue>
      </Reference>
      <Reference URI="/word/media/image370.PNG?ContentType=image/png">
        <DigestMethod Algorithm="http://www.w3.org/2001/04/xmlenc#sha256"/>
        <DigestValue>7xa9bOqeHpVW+OT2ImcvhIoJ78Or3gpjq2MwtLJGE2A=</DigestValue>
      </Reference>
      <Reference URI="/word/media/image38.jpeg?ContentType=image/jpeg">
        <DigestMethod Algorithm="http://www.w3.org/2001/04/xmlenc#sha256"/>
        <DigestValue>4RUwSfLQoomhj+Z2lfRUIcxV+ZAPC0Ek5xAg5gDOMjo=</DigestValue>
      </Reference>
      <Reference URI="/word/media/image4.emf?ContentType=image/x-emf">
        <DigestMethod Algorithm="http://www.w3.org/2001/04/xmlenc#sha256"/>
        <DigestValue>ku4QaV0A38MXQu0y40nFf9TgyDgkWibWtqs6OaNrMHE=</DigestValue>
      </Reference>
      <Reference URI="/word/media/image5.png?ContentType=image/png">
        <DigestMethod Algorithm="http://www.w3.org/2001/04/xmlenc#sha256"/>
        <DigestValue>ZQx2s3YYXqOMAP2QhwRKYmMNgey9CV13T80VytaGnss=</DigestValue>
      </Reference>
      <Reference URI="/word/media/image6.png?ContentType=image/png">
        <DigestMethod Algorithm="http://www.w3.org/2001/04/xmlenc#sha256"/>
        <DigestValue>VpYUa9lQGO37aTIU7UpHsGAeaNVaNzSa/CovUZmAhu0=</DigestValue>
      </Reference>
      <Reference URI="/word/media/image7.emf?ContentType=image/x-emf">
        <DigestMethod Algorithm="http://www.w3.org/2001/04/xmlenc#sha256"/>
        <DigestValue>7DnLt3ecJEjRWmLvsMMpe889m56ICAwMQY5DzKd4eh4=</DigestValue>
      </Reference>
      <Reference URI="/word/media/image8.emf?ContentType=image/x-emf">
        <DigestMethod Algorithm="http://www.w3.org/2001/04/xmlenc#sha256"/>
        <DigestValue>UFS+ZmJdZumLTkCFAosHoSmdt59S1zfz3d2aoQZ3N+E=</DigestValue>
      </Reference>
      <Reference URI="/word/media/image9.emf?ContentType=image/x-emf">
        <DigestMethod Algorithm="http://www.w3.org/2001/04/xmlenc#sha256"/>
        <DigestValue>J2j/ko46/d3eg17QxiKKHUa9f8FJ+HZedAQPByaOuQM=</DigestValue>
      </Reference>
      <Reference URI="/word/numbering.xml?ContentType=application/vnd.openxmlformats-officedocument.wordprocessingml.numbering+xml">
        <DigestMethod Algorithm="http://www.w3.org/2001/04/xmlenc#sha256"/>
        <DigestValue>EOQZkt7nleKtDAUOzYCXtfbrAz9hvcCyQAn+x2S/4Ro=</DigestValue>
      </Reference>
      <Reference URI="/word/settings.xml?ContentType=application/vnd.openxmlformats-officedocument.wordprocessingml.settings+xml">
        <DigestMethod Algorithm="http://www.w3.org/2001/04/xmlenc#sha256"/>
        <DigestValue>GYACTU359uxPvBxQz5LjDEUfUXvW0r/pz4nN8LbGa9Y=</DigestValue>
      </Reference>
      <Reference URI="/word/styles.xml?ContentType=application/vnd.openxmlformats-officedocument.wordprocessingml.styles+xml">
        <DigestMethod Algorithm="http://www.w3.org/2001/04/xmlenc#sha256"/>
        <DigestValue>RqCM6K7lA9W0MAzXvoEZFx/bCgwMwtBaOfc6X+zbPxg=</DigestValue>
      </Reference>
      <Reference URI="/word/theme/theme1.xml?ContentType=application/vnd.openxmlformats-officedocument.theme+xml">
        <DigestMethod Algorithm="http://www.w3.org/2001/04/xmlenc#sha256"/>
        <DigestValue>hz3vmpmutrxOxZYKVHQoPnyWeeasOyItvwn3nbt/n4M=</DigestValue>
      </Reference>
      <Reference URI="/word/webSettings.xml?ContentType=application/vnd.openxmlformats-officedocument.wordprocessingml.webSettings+xml">
        <DigestMethod Algorithm="http://www.w3.org/2001/04/xmlenc#sha256"/>
        <DigestValue>eqJ2pg2cGxMgWMyLcpzZ4cUhefdcboN1EDPkfsX6DMI=</DigestValue>
      </Reference>
    </Manifest>
    <SignatureProperties>
      <SignatureProperty Id="idSignatureTime" Target="#idPackageSignature">
        <mdssi:SignatureTime xmlns:mdssi="http://schemas.openxmlformats.org/package/2006/digital-signature">
          <mdssi:Format>YYYY-MM-DDThh:mm:ssTZD</mdssi:Format>
          <mdssi:Value>2024-12-12T14:57:11Z</mdssi:Value>
        </mdssi:SignatureTime>
      </SignatureProperty>
    </SignatureProperties>
  </Object>
  <Object Id="idOfficeObject">
    <SignatureProperties>
      <SignatureProperty Id="idOfficeV1Details" Target="#idPackageSignature">
        <SignatureInfoV1 xmlns="http://schemas.microsoft.com/office/2006/digsig">
          <SetupID>{4AC2B622-DBD1-4D87-B66E-2F31279D6971}</SetupID>
          <SignatureText>Dirk Steendam</SignatureText>
          <SignatureImage/>
          <SignatureComments/>
          <WindowsVersion>10.0</WindowsVersion>
          <OfficeVersion>16.0.17328/26</OfficeVersion>
          <ApplicationVersion>16.0.17328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2024-12-12T14:57:11Z</xd:SigningTime>
          <xd:SigningCertificate>
            <xd:Cert>
              <xd:CertDigest>
                <DigestMethod Algorithm="http://www.w3.org/2001/04/xmlenc#sha256"/>
                <DigestValue>xnSdia8Km3F+I/PM1uyq5W2YqUzD79Lgo7XbRcHfCJA=</DigestValue>
              </xd:CertDigest>
              <xd:IssuerSerial>
                <X509IssuerName>SERIALNUMBER=201729, CN=Citizen CA, O=Certipost N.V./S.A., L=Brussels, C=BE</X509IssuerName>
                <X509SerialNumber>21267647932559543489325498839745031637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</xd:EncapsulatedX509Certificate>
            <xd:EncapsulatedX509Certificate>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</xd:EncapsulatedX509Certificate>
          </xd:CertificateValues>
        </xd:UnsignedSignatureProperties>
      </xd:UnsignedProperties>
    </xd:QualifyingProperties>
  </Object>
  <Object Id="idValidSigLnImg">AQAAAGwAAAAAAAAAAAAAAD8BAACfAAAAAAAAAAAAAABQIgAAIhEAACBFTUYAAAEALBkAAJoAAAAGAAAAAAAAAAAAAAAAAAAAgAcAADgEAAAPAgAAKAEAAAAAAAAAAAAAAAAAAJgKCABAhA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Nxn2ncAAAAAqLfdAAAAAACw9tAAsPbQAIbtJ2YAAAAAx5+DZQkAAAAAAAAAAAAAAAAAAAAAAAAAEALRAAAAAAAAAAAAAAAAAAAAAAAAAAAAAAAAAAAAAAAAAAAAAAAAAAAAAAAAAAAAAAAAAAAAAAAAAAAAAAAAAA4R3XcAAL784O1fABjT1new9tAAx5+DZQAAAAAo1NZ3//8AAAAAAAAL1dZ3C9XWdxDuXwAU7l8Ahu0nZgAAAAAAAAAAAAAAAAcAAAAAAAAAIfigdgkAAAAHAAAASO5fAEjuXwAAAgAA/P///wEAAAAAAAAAAAAAAAAAAABAquIR6MShd2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</Object>
  <Object Id="idInvalidSigLnImg">AQAAAGwAAAAAAAAAAAAAAD8BAACfAAAAAAAAAAAAAABQIgAAIhEAACBFTUYAAAEAtB8AAKEAAAAGAAAAAAAAAAAAAAAAAAAAgAcAADgEAAAPAgAAKAEAAAAAAAAAAAAAAAAAAJgKCABAhA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LAFAAAQAAAABQAAAB8AAAAUAAAAEAAAAAUAAAAQAAAAEAAAAAAA/wEAAAAAAAAAAAAAgD8AAAAAAAAAAAAAgD8AAAAAAAAAAP///wAAAAAAbAAAADQAAACgAAAAEAUAABAAAAAQAAAAKAAAABIAAAASAAAAAQAgAAMAAAAQBQAAAAAAAAAAAAAAAAAAAAAAAAAA/wAA/wAA/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DD9237-661A-453B-8BFD-ADBA2632DA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Project scope report (Business Blue design)</Template>
  <TotalTime>26434</TotalTime>
  <Pages>21</Pages>
  <Words>4464</Words>
  <Characters>24553</Characters>
  <Application>Microsoft Office Word</Application>
  <DocSecurity>0</DocSecurity>
  <Lines>204</Lines>
  <Paragraphs>57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NOTULEN: ADVISERENDE RONDGANG &amp; EVACUATIE OEFENING
BLOK 20</vt:lpstr>
      <vt:lpstr>NOTULEN  VAN HET BASISOVERLEGCOMITÉ VAN HET MILITAIRE EN BURGERPERSONEEL VAN DEFENSIE Nr 8</vt:lpstr>
    </vt:vector>
  </TitlesOfParts>
  <Company/>
  <LinksUpToDate>false</LinksUpToDate>
  <CharactersWithSpaces>28960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NOTULEN: ADVISERENDE RONDGANG &amp; EVACUATIE OEFENING
BLOK 20</dc:title>
  <dc:subject/>
  <dc:creator>Serra Michael</dc:creator>
  <cp:lastModifiedBy>Serra Michael</cp:lastModifiedBy>
  <cp:revision>60</cp:revision>
  <dcterms:created xsi:type="dcterms:W3CDTF">2024-10-29T09:13:00Z</dcterms:created>
  <dcterms:modified xsi:type="dcterms:W3CDTF">2024-12-12T11:10:00Z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MSIP_Label_f42aa342-8706-4288-bd11-ebb85995028c_Enabled">
    <vt:lpwstr>True</vt:lpwstr>
  </property>
  <property fmtid="{D5CDD505-2E9C-101B-9397-08002B2CF9AE}" pid="9" name="MSIP_Label_f42aa342-8706-4288-bd11-ebb85995028c_SiteId">
    <vt:lpwstr>72f988bf-86f1-41af-91ab-2d7cd011db47</vt:lpwstr>
  </property>
  <property fmtid="{D5CDD505-2E9C-101B-9397-08002B2CF9AE}" pid="10" name="MSIP_Label_f42aa342-8706-4288-bd11-ebb85995028c_Owner">
    <vt:lpwstr>Anumol@vidyatech.com</vt:lpwstr>
  </property>
  <property fmtid="{D5CDD505-2E9C-101B-9397-08002B2CF9AE}" pid="11" name="MSIP_Label_f42aa342-8706-4288-bd11-ebb85995028c_SetDate">
    <vt:lpwstr>2018-06-11T10:18:00.5562380Z</vt:lpwstr>
  </property>
  <property fmtid="{D5CDD505-2E9C-101B-9397-08002B2CF9AE}" pid="12" name="MSIP_Label_f42aa342-8706-4288-bd11-ebb85995028c_Name">
    <vt:lpwstr>General</vt:lpwstr>
  </property>
  <property fmtid="{D5CDD505-2E9C-101B-9397-08002B2CF9AE}" pid="13" name="MSIP_Label_f42aa342-8706-4288-bd11-ebb85995028c_Application">
    <vt:lpwstr>Microsoft Azure Information Protection</vt:lpwstr>
  </property>
  <property fmtid="{D5CDD505-2E9C-101B-9397-08002B2CF9AE}" pid="14" name="MSIP_Label_f42aa342-8706-4288-bd11-ebb85995028c_Extended_MSFT_Method">
    <vt:lpwstr>Automatic</vt:lpwstr>
  </property>
  <property fmtid="{D5CDD505-2E9C-101B-9397-08002B2CF9AE}" pid="15" name="Sensitivity">
    <vt:lpwstr>General</vt:lpwstr>
  </property>
</Properties>
</file>