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77777777"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01/01/2020</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31/03/2020</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77777777"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+32-244-15356</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FD72AA">
        <w:rPr>
          <w:rFonts w:ascii="Comic Sans MS" w:hAnsi="Comic Sans MS" w:cs="Arial"/>
          <w:noProof/>
        </w:rPr>
        <w:fldChar w:fldCharType="begin"/>
      </w:r>
      <w:r w:rsidR="00FD72AA">
        <w:rPr>
          <w:rFonts w:ascii="Comic Sans MS" w:hAnsi="Comic Sans MS" w:cs="Arial"/>
          <w:noProof/>
        </w:rPr>
        <w:instrText xml:space="preserve"> HYPERLINK "mailto:</w:instrText>
      </w:r>
      <w:r w:rsidR="00FD72AA" w:rsidRPr="00A76EDE">
        <w:rPr>
          <w:rFonts w:ascii="Comic Sans MS" w:hAnsi="Comic Sans MS" w:cs="Arial"/>
          <w:noProof/>
        </w:rPr>
        <w:instrText>philippe.goffin@mil.be</w:instrText>
      </w:r>
      <w:r w:rsidR="00FD72AA">
        <w:rPr>
          <w:rFonts w:ascii="Comic Sans MS" w:hAnsi="Comic Sans MS" w:cs="Arial"/>
          <w:noProof/>
        </w:rPr>
        <w:instrText xml:space="preserve">" </w:instrText>
      </w:r>
      <w:r w:rsidR="00FD72AA">
        <w:rPr>
          <w:rFonts w:ascii="Comic Sans MS" w:hAnsi="Comic Sans MS" w:cs="Arial"/>
          <w:noProof/>
        </w:rPr>
      </w:r>
      <w:r w:rsidR="00FD72AA">
        <w:rPr>
          <w:rFonts w:ascii="Comic Sans MS" w:hAnsi="Comic Sans MS" w:cs="Arial"/>
          <w:noProof/>
        </w:rPr>
        <w:fldChar w:fldCharType="separate"/>
      </w:r>
      <w:r w:rsidR="00FD72AA" w:rsidRPr="008666B8">
        <w:rPr>
          <w:rStyle w:val="Hyperlink"/>
          <w:rFonts w:ascii="Comic Sans MS" w:hAnsi="Comic Sans MS" w:cs="Arial"/>
          <w:noProof/>
        </w:rPr>
        <w:t>philippe.goffin@mil.be</w:t>
      </w:r>
      <w:r w:rsidR="00FD72AA">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r>
              <w:rPr>
                <w:rFonts w:ascii="Comic Sans MS" w:hAnsi="Comic Sans MS"/>
                <w:sz w:val="18"/>
                <w:szCs w:val="18"/>
              </w:rPr>
              <w:t>Lt</w:t>
            </w:r>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77777777" w:rsidR="00551A55" w:rsidRDefault="00551A55">
            <w:pPr>
              <w:pStyle w:val="para2"/>
              <w:spacing w:after="0"/>
              <w:ind w:left="0"/>
              <w:jc w:val="center"/>
              <w:rPr>
                <w:highlight w:val="yellow"/>
              </w:rPr>
            </w:pPr>
            <w:r>
              <w:rPr>
                <w:highlight w:val="yellow"/>
              </w:rPr>
              <w:t>132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5F6862CB" w:rsidR="00551A55" w:rsidRDefault="00551A55">
            <w:pPr>
              <w:pStyle w:val="para2"/>
              <w:spacing w:after="0"/>
              <w:ind w:left="0"/>
              <w:jc w:val="center"/>
              <w:rPr>
                <w:highlight w:val="yellow"/>
              </w:rPr>
            </w:pPr>
            <w:r>
              <w:rPr>
                <w:highlight w:val="yellow"/>
              </w:rPr>
              <w:t>2</w:t>
            </w:r>
            <w:r w:rsidR="00B362B5">
              <w:rPr>
                <w:highlight w:val="yellow"/>
              </w:rPr>
              <w:t>3</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1AF46048" w:rsidR="00551A55" w:rsidRDefault="00551A55">
            <w:pPr>
              <w:pStyle w:val="para2"/>
              <w:spacing w:after="0"/>
              <w:ind w:left="0"/>
              <w:jc w:val="center"/>
            </w:pPr>
            <w:r>
              <w:t>1</w:t>
            </w:r>
            <w:r w:rsidR="00B362B5">
              <w:t>61</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6D934A63" w:rsidR="00551A55" w:rsidRDefault="00551A55">
            <w:pPr>
              <w:pStyle w:val="para2"/>
              <w:spacing w:after="0"/>
              <w:ind w:left="0"/>
              <w:jc w:val="center"/>
              <w:rPr>
                <w:b/>
                <w:bCs/>
              </w:rPr>
            </w:pPr>
            <w:r>
              <w:rPr>
                <w:b/>
                <w:bCs/>
              </w:rPr>
              <w:t>1</w:t>
            </w:r>
            <w:r w:rsidR="00B362B5">
              <w:rPr>
                <w:b/>
                <w:bCs/>
              </w:rPr>
              <w:t>61</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77777777" w:rsidR="00551A55" w:rsidRDefault="00551A55">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24317F11" w:rsidR="00551A55" w:rsidRDefault="00B362B5">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6F1B939D" w:rsidR="00551A55" w:rsidRDefault="00B362B5">
            <w:pPr>
              <w:pStyle w:val="para2"/>
              <w:spacing w:after="0"/>
              <w:ind w:left="0"/>
              <w:jc w:val="center"/>
            </w:pPr>
            <w:r>
              <w:t>5</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0FFAE9F8" w:rsidR="00551A55" w:rsidRDefault="00B362B5">
            <w:pPr>
              <w:pStyle w:val="para2"/>
              <w:spacing w:after="0"/>
              <w:ind w:left="0"/>
              <w:jc w:val="center"/>
              <w:rPr>
                <w:highlight w:val="yellow"/>
              </w:rPr>
            </w:pPr>
            <w:r>
              <w:rPr>
                <w:highlight w:val="yellow"/>
              </w:rPr>
              <w:t>1</w:t>
            </w:r>
            <w:r w:rsidR="00551A55">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0697CFBF" w:rsidR="00551A55" w:rsidRDefault="00B362B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4892188C" w:rsidR="00551A55" w:rsidRDefault="00B362B5">
            <w:pPr>
              <w:pStyle w:val="para2"/>
              <w:spacing w:after="0"/>
              <w:ind w:left="0"/>
              <w:jc w:val="center"/>
            </w:pPr>
            <w:r>
              <w:t>12</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r w:rsidR="00B362B5">
              <w:t>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2BD703E3" w:rsidR="00551A55" w:rsidRDefault="00B362B5">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546696AA" w:rsidR="00551A55" w:rsidRDefault="00B362B5">
            <w:pPr>
              <w:pStyle w:val="para2"/>
              <w:spacing w:after="0"/>
              <w:ind w:left="0"/>
              <w:jc w:val="center"/>
            </w:pPr>
            <w:r>
              <w:t>5</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47DE8F85" w:rsidR="00551A55" w:rsidRDefault="00B362B5">
            <w:pPr>
              <w:pStyle w:val="para2"/>
              <w:spacing w:after="0"/>
              <w:ind w:left="0"/>
              <w:jc w:val="center"/>
              <w:rPr>
                <w:b/>
                <w:bCs/>
              </w:rPr>
            </w:pPr>
            <w:r>
              <w:rPr>
                <w:b/>
                <w:bCs/>
              </w:rPr>
              <w:t>22</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6D5AFC95" w:rsidR="00551A55" w:rsidRDefault="00551A55">
            <w:pPr>
              <w:pStyle w:val="para2"/>
              <w:spacing w:after="0"/>
              <w:ind w:left="0"/>
              <w:jc w:val="center"/>
            </w:pPr>
            <w:r>
              <w:t>1</w:t>
            </w:r>
            <w:r w:rsidR="00B362B5">
              <w:t>83</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1"/>
        <w:gridCol w:w="3487"/>
        <w:gridCol w:w="1924"/>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7B7DE010" w:rsidR="00C13724" w:rsidRDefault="0016306A" w:rsidP="005F6207">
            <w:pPr>
              <w:pStyle w:val="para2"/>
              <w:spacing w:after="0"/>
              <w:ind w:left="0"/>
              <w:jc w:val="center"/>
            </w:pPr>
            <w:r>
              <w:t>1</w:t>
            </w:r>
            <w:r w:rsidR="00B362B5">
              <w:t>61</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07C03118" w:rsidR="00C13724" w:rsidRDefault="00551A55" w:rsidP="005F6207">
            <w:pPr>
              <w:pStyle w:val="para2"/>
              <w:spacing w:after="0"/>
              <w:ind w:left="0"/>
              <w:jc w:val="center"/>
            </w:pPr>
            <w:r>
              <w:t>6</w:t>
            </w:r>
            <w:r w:rsidR="00B362B5">
              <w:t>2709.5</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6035BF5A" w:rsidR="003B133C" w:rsidRDefault="00E7095B" w:rsidP="005F6207">
            <w:pPr>
              <w:pStyle w:val="para2"/>
              <w:spacing w:after="0"/>
              <w:ind w:left="0"/>
              <w:jc w:val="center"/>
            </w:pPr>
            <w:r>
              <w:t>1</w:t>
            </w:r>
            <w:r w:rsidR="00B362B5">
              <w:t>61</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208C72D5" w:rsidR="003B133C" w:rsidRDefault="00551A55" w:rsidP="005F6207">
            <w:pPr>
              <w:pStyle w:val="para2"/>
              <w:spacing w:after="0"/>
              <w:ind w:left="0"/>
              <w:jc w:val="center"/>
            </w:pPr>
            <w:r>
              <w:t>6</w:t>
            </w:r>
            <w:r w:rsidR="00B362B5">
              <w:t>2709.5</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0C5D6A29" w:rsidR="007D7262" w:rsidRDefault="00B362B5" w:rsidP="005F6207">
            <w:pPr>
              <w:pStyle w:val="para2"/>
              <w:spacing w:after="0"/>
              <w:ind w:left="0"/>
              <w:jc w:val="center"/>
            </w:pPr>
            <w:r>
              <w:t>5</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543E532B" w:rsidR="007D7262" w:rsidRDefault="001D1770" w:rsidP="005F6207">
            <w:pPr>
              <w:pStyle w:val="para2"/>
              <w:spacing w:after="0"/>
              <w:ind w:left="0"/>
              <w:jc w:val="center"/>
            </w:pPr>
            <w:r>
              <w:t>1</w:t>
            </w:r>
            <w:r w:rsidR="00B362B5">
              <w:t>947.5</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322C5431" w:rsidR="007D7262" w:rsidRDefault="00B362B5" w:rsidP="005F6207">
            <w:pPr>
              <w:pStyle w:val="para2"/>
              <w:spacing w:after="0"/>
              <w:ind w:left="0"/>
              <w:jc w:val="center"/>
            </w:pPr>
            <w:r>
              <w:t>12</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104B4703" w:rsidR="007D7262" w:rsidRDefault="00B362B5" w:rsidP="005F6207">
            <w:pPr>
              <w:pStyle w:val="para2"/>
              <w:spacing w:after="0"/>
              <w:ind w:left="0"/>
              <w:jc w:val="center"/>
            </w:pPr>
            <w:r>
              <w:t>4674</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r w:rsidR="00B362B5">
              <w:t>rosetta’s</w:t>
            </w:r>
          </w:p>
        </w:tc>
        <w:tc>
          <w:tcPr>
            <w:tcW w:w="993" w:type="dxa"/>
            <w:shd w:val="clear" w:color="auto" w:fill="D6E3BC"/>
            <w:vAlign w:val="center"/>
          </w:tcPr>
          <w:p w14:paraId="2F624DBA" w14:textId="37299014" w:rsidR="007D7262" w:rsidRDefault="00B362B5" w:rsidP="005F6207">
            <w:pPr>
              <w:pStyle w:val="para2"/>
              <w:spacing w:after="0"/>
              <w:ind w:left="0"/>
              <w:jc w:val="center"/>
            </w:pPr>
            <w:r>
              <w:t>5</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68EECF76" w:rsidR="007D7262" w:rsidRDefault="00B362B5" w:rsidP="005F6207">
            <w:pPr>
              <w:pStyle w:val="para2"/>
              <w:spacing w:after="0"/>
              <w:ind w:left="0"/>
              <w:jc w:val="center"/>
            </w:pPr>
            <w:r>
              <w:t>1947.5</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0F5C701D" w:rsidR="007D7262" w:rsidRDefault="00B362B5" w:rsidP="005F6207">
            <w:pPr>
              <w:pStyle w:val="para2"/>
              <w:spacing w:after="0"/>
              <w:ind w:left="0"/>
              <w:jc w:val="center"/>
            </w:pPr>
            <w:r>
              <w:t>22</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035C10FE" w:rsidR="007D7262" w:rsidRDefault="00B362B5" w:rsidP="00950ECC">
            <w:pPr>
              <w:pStyle w:val="para2"/>
              <w:spacing w:after="0"/>
              <w:ind w:left="0"/>
              <w:jc w:val="center"/>
            </w:pPr>
            <w:r>
              <w:t>8569</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30A24648" w:rsidR="00D04691" w:rsidRDefault="007923DE" w:rsidP="00D04691">
            <w:pPr>
              <w:pStyle w:val="para2"/>
              <w:spacing w:after="0"/>
              <w:ind w:left="0"/>
              <w:jc w:val="center"/>
            </w:pPr>
            <w:r>
              <w:t>1</w:t>
            </w:r>
            <w:r w:rsidR="00B362B5">
              <w:t>83</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5DA57E47" w:rsidR="007D7262" w:rsidRDefault="00B362B5" w:rsidP="00C128A8">
            <w:pPr>
              <w:pStyle w:val="para2"/>
              <w:spacing w:after="0"/>
              <w:ind w:left="0"/>
              <w:jc w:val="center"/>
            </w:pPr>
            <w:r>
              <w:t>71278.5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77777777" w:rsidR="00BC08CF" w:rsidRDefault="007F230C"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77777777" w:rsidR="00BC08CF" w:rsidRDefault="00905F10" w:rsidP="00E85975">
            <w:pPr>
              <w:pStyle w:val="para2"/>
              <w:spacing w:after="0"/>
              <w:ind w:left="0"/>
              <w:jc w:val="center"/>
            </w:pPr>
            <w:r>
              <w:t>0</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77777777" w:rsidR="00246EAC" w:rsidRDefault="00905F10" w:rsidP="00246EAC">
            <w:pPr>
              <w:pStyle w:val="para2"/>
              <w:spacing w:after="0"/>
              <w:ind w:left="0"/>
              <w:jc w:val="center"/>
            </w:pPr>
            <w:r>
              <w:t>0</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Ongevallen in het kader van de militaire specifiteit</w:t>
      </w:r>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r>
              <w:t>Ops</w:t>
            </w:r>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r>
              <w:t>ongevallen</w:t>
            </w:r>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r>
              <w:t>waarvan</w:t>
            </w:r>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r>
              <w:t>dodelijke.</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(Fg)</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B362B5"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Werkelijke ernstgraad (Eg) = C X 1.000 /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(GEg)</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0277E8D2" w:rsidR="00BF6398" w:rsidRDefault="00782056" w:rsidP="00A37F85">
      <w:pPr>
        <w:pStyle w:val="para2"/>
        <w:numPr>
          <w:ilvl w:val="0"/>
          <w:numId w:val="4"/>
        </w:numPr>
        <w:shd w:val="clear" w:color="auto" w:fill="D6E3BC"/>
        <w:spacing w:after="0"/>
        <w:ind w:left="572" w:hanging="5"/>
      </w:pPr>
      <w:r>
        <w:t xml:space="preserve">LPP </w:t>
      </w:r>
      <w:r w:rsidR="0086298F">
        <w:t>nog op te maken</w:t>
      </w: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86298F">
        <w:rPr>
          <w:shd w:val="clear" w:color="auto" w:fill="D6E3BC"/>
        </w:rPr>
      </w:r>
      <w:r w:rsidR="0086298F">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9. Inlichtingen betreffende de verfraaing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9.1. Maatregelen genomen met het oog op de verfraaing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77777777" w:rsidR="00492F58" w:rsidRDefault="00492F58" w:rsidP="00A37F85">
      <w:pPr>
        <w:pStyle w:val="para1"/>
        <w:shd w:val="clear" w:color="auto" w:fill="D6E3BC"/>
        <w:tabs>
          <w:tab w:val="left" w:pos="993"/>
        </w:tabs>
        <w:ind w:left="993"/>
      </w:pPr>
      <w:r>
        <w:t xml:space="preserve">- </w:t>
      </w:r>
      <w:r w:rsidR="004F030E">
        <w:t>Informatie via SharePoint, welkomsbrochure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27/02/19</w:t>
            </w:r>
          </w:p>
        </w:tc>
        <w:tc>
          <w:tcPr>
            <w:tcW w:w="2096" w:type="dxa"/>
            <w:shd w:val="clear" w:color="auto" w:fill="D6E3BC"/>
            <w:vAlign w:val="center"/>
          </w:tcPr>
          <w:p w14:paraId="49BF4AA3" w14:textId="77777777" w:rsidR="00D6304C" w:rsidRPr="00A37F85" w:rsidRDefault="008D282C" w:rsidP="005665ED">
            <w:pPr>
              <w:pStyle w:val="Default"/>
              <w:tabs>
                <w:tab w:val="center" w:pos="4678"/>
              </w:tabs>
              <w:rPr>
                <w:rFonts w:ascii="Comic Sans MS" w:hAnsi="Comic Sans MS"/>
                <w:caps/>
                <w:sz w:val="16"/>
                <w:szCs w:val="16"/>
                <w:lang w:val="nl-BE"/>
              </w:rPr>
            </w:pPr>
            <w:r>
              <w:rPr>
                <w:rFonts w:ascii="Comic Sans MS" w:hAnsi="Comic Sans MS"/>
                <w:caps/>
                <w:sz w:val="16"/>
                <w:szCs w:val="16"/>
                <w:lang w:val="nl-BE"/>
              </w:rPr>
              <w:t>RUAUX</w:t>
            </w:r>
          </w:p>
        </w:tc>
        <w:tc>
          <w:tcPr>
            <w:tcW w:w="1700" w:type="dxa"/>
            <w:shd w:val="clear" w:color="auto" w:fill="D6E3BC"/>
            <w:vAlign w:val="center"/>
          </w:tcPr>
          <w:p w14:paraId="4A9F1B31"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Jean-Marc</w:t>
            </w:r>
          </w:p>
        </w:tc>
        <w:tc>
          <w:tcPr>
            <w:tcW w:w="992" w:type="dxa"/>
            <w:shd w:val="clear" w:color="auto" w:fill="D6E3BC"/>
            <w:vAlign w:val="center"/>
          </w:tcPr>
          <w:p w14:paraId="54E307AF"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851" w:type="dxa"/>
            <w:shd w:val="clear" w:color="auto" w:fill="D6E3BC"/>
            <w:vAlign w:val="center"/>
          </w:tcPr>
          <w:p w14:paraId="24AA991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416" w:type="dxa"/>
            <w:shd w:val="clear" w:color="auto" w:fill="D6E3BC"/>
            <w:vAlign w:val="center"/>
          </w:tcPr>
          <w:p w14:paraId="3FC0035D"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550" w:type="dxa"/>
            <w:shd w:val="clear" w:color="auto" w:fill="D6E3BC"/>
            <w:vAlign w:val="center"/>
          </w:tcPr>
          <w:p w14:paraId="444DD1DD" w14:textId="77777777" w:rsidR="00D6304C" w:rsidRPr="00A37F85" w:rsidRDefault="009C4B54"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val</w:t>
            </w:r>
          </w:p>
        </w:tc>
        <w:tc>
          <w:tcPr>
            <w:tcW w:w="702" w:type="dxa"/>
            <w:shd w:val="clear" w:color="auto" w:fill="D6E3BC"/>
            <w:vAlign w:val="center"/>
          </w:tcPr>
          <w:p w14:paraId="7878E545"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14:paraId="51008E0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14:paraId="1D55E6C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92" w:type="dxa"/>
            <w:shd w:val="clear" w:color="auto" w:fill="D6E3BC"/>
            <w:vAlign w:val="center"/>
          </w:tcPr>
          <w:p w14:paraId="038355A2"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in behandeling</w:t>
            </w: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r>
              <w:rPr>
                <w:rFonts w:ascii="Comic Sans MS" w:hAnsi="Comic Sans MS"/>
                <w:sz w:val="20"/>
              </w:rPr>
              <w:t>Srt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3CA63E82"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2703</Words>
  <Characters>20954</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23610</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5</cp:revision>
  <cp:lastPrinted>2019-04-03T07:57:00Z</cp:lastPrinted>
  <dcterms:created xsi:type="dcterms:W3CDTF">2023-09-26T06:46:00Z</dcterms:created>
  <dcterms:modified xsi:type="dcterms:W3CDTF">2024-05-17T06:28:00Z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