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SLPPT 8</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24-00009955</w:t>
            </w:r>
            <w:bookmarkEnd w:id="1"/>
          </w:p>
          <w:p w14:paraId="41E8612A" w14:textId="7CF8FC4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A34C8A">
              <w:rPr>
                <w:noProof/>
                <w:sz w:val="20"/>
                <w:szCs w:val="20"/>
                <w:lang w:val="fr-BE"/>
              </w:rPr>
              <w:t>2024-02-26</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158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0EBD1CA2" w14:textId="4452737F" w:rsidR="00372024" w:rsidRPr="00372024" w:rsidRDefault="007C0B50" w:rsidP="00372024">
            <w:pPr>
              <w:tabs>
                <w:tab w:val="left" w:pos="461"/>
              </w:tabs>
              <w:spacing w:after="0"/>
              <w:jc w:val="left"/>
              <w:rPr>
                <w:noProof/>
              </w:rPr>
            </w:pPr>
            <w:r w:rsidRPr="00E0660A">
              <w:rPr>
                <w:lang w:val="en-US"/>
              </w:rPr>
              <w:sym w:font="Wingdings" w:char="F0FC"/>
            </w:r>
            <w:r w:rsidRPr="00897CBD">
              <w:rPr>
                <w:lang w:val="en-US"/>
              </w:rPr>
              <w:tab/>
            </w:r>
            <w:r w:rsidR="00372024" w:rsidRPr="00372024">
              <w:rPr>
                <w:noProof/>
              </w:rPr>
              <w:t>Adjt LELOUP Quentin</w:t>
            </w:r>
          </w:p>
          <w:p w14:paraId="6CF00BE9" w14:textId="08001B3E" w:rsidR="007C0B50" w:rsidRPr="0029541C" w:rsidRDefault="00372024" w:rsidP="00372024">
            <w:pPr>
              <w:tabs>
                <w:tab w:val="left" w:pos="461"/>
              </w:tabs>
              <w:spacing w:after="0"/>
              <w:jc w:val="left"/>
              <w:rPr>
                <w:noProof/>
                <w:sz w:val="20"/>
                <w:szCs w:val="20"/>
                <w:lang w:val="en-US"/>
              </w:rPr>
            </w:pPr>
            <w:r w:rsidRPr="00372024">
              <w:rPr>
                <w:noProof/>
              </w:rPr>
              <w:tab/>
            </w:r>
            <w:hyperlink r:id="rId12" w:history="1">
              <w:r w:rsidRPr="00372024">
                <w:rPr>
                  <w:rStyle w:val="Hyperlink"/>
                  <w:noProof/>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A34C8A"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LELOUP Quentin</w:t>
            </w:r>
          </w:p>
          <w:p w14:paraId="7A0F7D5C" w14:textId="7CB195BB"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E9609E">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65041D7" w:rsidR="009150E2" w:rsidRPr="009150E2" w:rsidRDefault="00000000" w:rsidP="00D0127E">
                <w:pPr>
                  <w:tabs>
                    <w:tab w:val="right" w:pos="2730"/>
                  </w:tabs>
                  <w:spacing w:after="0"/>
                  <w:jc w:val="left"/>
                  <w:rPr>
                    <w:lang w:val="fr-BE"/>
                  </w:rPr>
                </w:pPr>
                <w:hyperlink w:anchor="Annexe_Z" w:history="1">
                  <w:r w:rsidR="00372024">
                    <w:rPr>
                      <w:rStyle w:val="Hyperlink"/>
                      <w:sz w:val="20"/>
                      <w:szCs w:val="20"/>
                      <w:lang w:val="fr-BE"/>
                    </w:rPr>
                    <w:t>D</w:t>
                  </w:r>
                  <w:r w:rsidR="00372024">
                    <w:rPr>
                      <w:rStyle w:val="Hyperlink"/>
                      <w:sz w:val="20"/>
                      <w:szCs w:val="20"/>
                    </w:rPr>
                    <w:t>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A8A5632" w:rsidR="009150E2" w:rsidRPr="008768B2" w:rsidRDefault="00372024" w:rsidP="00A758EC">
                <w:pPr>
                  <w:tabs>
                    <w:tab w:val="left" w:pos="1126"/>
                  </w:tabs>
                  <w:spacing w:after="0"/>
                  <w:rPr>
                    <w:sz w:val="24"/>
                    <w:szCs w:val="24"/>
                    <w:lang w:val="fr-BE"/>
                  </w:rPr>
                </w:pPr>
                <w:r w:rsidRPr="00372024">
                  <w:rPr>
                    <w:sz w:val="24"/>
                    <w:szCs w:val="24"/>
                    <w:lang w:val="fr-BE"/>
                  </w:rPr>
                  <w:t>Visite annuelle des lieux de travail (VLT) COMOPSAIR</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A0CE8FD" w:rsidR="009150E2" w:rsidRPr="00CF384E" w:rsidRDefault="00000000"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Ré</w:t>
                  </w:r>
                  <w:r w:rsidR="002C2DB2" w:rsidRPr="00D575E7">
                    <w:rPr>
                      <w:rStyle w:val="Hyperlink"/>
                      <w:lang w:val="fr-BE"/>
                    </w:rPr>
                    <w:t>f</w:t>
                  </w:r>
                  <w:r w:rsidR="00372024">
                    <w:rPr>
                      <w:rStyle w:val="Hyperlink"/>
                      <w:lang w:val="fr-BE"/>
                    </w:rPr>
                    <w:t>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0E9A40A5" w:rsidR="009150E2" w:rsidRPr="009250BF" w:rsidRDefault="00372024" w:rsidP="00A63D19">
                <w:pPr>
                  <w:tabs>
                    <w:tab w:val="left" w:pos="1723"/>
                  </w:tabs>
                  <w:spacing w:after="120" w:line="240" w:lineRule="auto"/>
                  <w:rPr>
                    <w:lang w:val="fr-BE"/>
                  </w:rPr>
                </w:pPr>
                <w:r w:rsidRPr="00372024">
                  <w:t>Compte-rendu de la VLT 202</w:t>
                </w:r>
                <w:r w:rsidR="0030446D">
                  <w:t>4</w:t>
                </w:r>
                <w:r w:rsidRPr="00372024">
                  <w:t xml:space="preserve"> COMOPSAIR exécutée le </w:t>
                </w:r>
                <w:r>
                  <w:t>10 janvier</w:t>
                </w:r>
                <w:r w:rsidRPr="00372024">
                  <w:t xml:space="preserve"> 202</w:t>
                </w:r>
                <w:r>
                  <w:t>4</w:t>
                </w:r>
              </w:p>
            </w:tc>
          </w:sdtContent>
        </w:sdt>
        <w:bookmarkEnd w:id="5" w:displacedByCustomXml="prev"/>
      </w:tr>
    </w:tbl>
    <w:p w14:paraId="050221F7" w14:textId="191A1601" w:rsidR="001C4CB5" w:rsidRPr="009250BF" w:rsidRDefault="001C4CB5" w:rsidP="00BB7222">
      <w:pPr>
        <w:pStyle w:val="Body1"/>
        <w:numPr>
          <w:ilvl w:val="0"/>
          <w:numId w:val="0"/>
        </w:numPr>
      </w:pPr>
    </w:p>
    <w:p w14:paraId="1B93F1C5" w14:textId="77777777" w:rsidR="00372024" w:rsidRPr="00372024" w:rsidRDefault="00372024" w:rsidP="00372024">
      <w:pPr>
        <w:numPr>
          <w:ilvl w:val="0"/>
          <w:numId w:val="1"/>
        </w:numPr>
        <w:spacing w:before="80" w:after="0"/>
        <w:contextualSpacing/>
        <w:rPr>
          <w:lang w:val="fr-BE"/>
        </w:rPr>
      </w:pPr>
      <w:bookmarkStart w:id="6" w:name="Annexes"/>
      <w:r w:rsidRPr="00372024">
        <w:rPr>
          <w:lang w:val="fr-BE"/>
        </w:rPr>
        <w:t>Dans le cadre du respect des Ref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15AED34F" w14:textId="77777777" w:rsidR="00372024" w:rsidRPr="00372024" w:rsidRDefault="00372024" w:rsidP="00372024">
      <w:pPr>
        <w:numPr>
          <w:ilvl w:val="1"/>
          <w:numId w:val="1"/>
        </w:numPr>
        <w:spacing w:before="80"/>
        <w:contextualSpacing/>
        <w:rPr>
          <w:lang w:val="fr-BE"/>
        </w:rPr>
      </w:pPr>
      <w:r w:rsidRPr="00372024">
        <w:rPr>
          <w:lang w:val="fr-BE"/>
        </w:rPr>
        <w:t>Organisation générale de la Prévention et du Bien-être au niveau de l’unité</w:t>
      </w:r>
    </w:p>
    <w:p w14:paraId="6EED2EC6" w14:textId="77777777" w:rsidR="00372024" w:rsidRPr="00372024" w:rsidRDefault="00372024" w:rsidP="00372024">
      <w:pPr>
        <w:numPr>
          <w:ilvl w:val="1"/>
          <w:numId w:val="1"/>
        </w:numPr>
        <w:spacing w:before="80"/>
        <w:contextualSpacing/>
        <w:rPr>
          <w:lang w:val="fr-BE"/>
        </w:rPr>
      </w:pPr>
      <w:r w:rsidRPr="00372024">
        <w:rPr>
          <w:lang w:val="fr-BE"/>
        </w:rPr>
        <w:t>Prévention Incendie et Evacuation</w:t>
      </w:r>
    </w:p>
    <w:p w14:paraId="1C286129" w14:textId="77777777" w:rsidR="00372024" w:rsidRPr="00372024" w:rsidRDefault="00372024" w:rsidP="00372024">
      <w:pPr>
        <w:numPr>
          <w:ilvl w:val="1"/>
          <w:numId w:val="1"/>
        </w:numPr>
        <w:spacing w:before="80"/>
        <w:contextualSpacing/>
        <w:rPr>
          <w:lang w:val="fr-BE"/>
        </w:rPr>
      </w:pPr>
      <w:r w:rsidRPr="00372024">
        <w:rPr>
          <w:lang w:val="fr-BE"/>
        </w:rPr>
        <w:t>Premiers soins</w:t>
      </w:r>
    </w:p>
    <w:p w14:paraId="542425DB" w14:textId="77777777" w:rsidR="00372024" w:rsidRPr="00372024" w:rsidRDefault="00372024" w:rsidP="00372024">
      <w:pPr>
        <w:numPr>
          <w:ilvl w:val="1"/>
          <w:numId w:val="1"/>
        </w:numPr>
        <w:spacing w:before="80"/>
        <w:contextualSpacing/>
        <w:rPr>
          <w:lang w:val="fr-BE"/>
        </w:rPr>
      </w:pPr>
      <w:r w:rsidRPr="00372024">
        <w:rPr>
          <w:lang w:val="fr-BE"/>
        </w:rPr>
        <w:t>Accidents et Incidents</w:t>
      </w:r>
    </w:p>
    <w:p w14:paraId="09CD12BC" w14:textId="77777777" w:rsidR="00372024" w:rsidRPr="00372024" w:rsidRDefault="00372024" w:rsidP="00372024">
      <w:pPr>
        <w:numPr>
          <w:ilvl w:val="1"/>
          <w:numId w:val="1"/>
        </w:numPr>
        <w:spacing w:before="80"/>
        <w:contextualSpacing/>
        <w:rPr>
          <w:lang w:val="fr-BE"/>
        </w:rPr>
      </w:pPr>
      <w:r w:rsidRPr="00372024">
        <w:rPr>
          <w:lang w:val="fr-BE"/>
        </w:rPr>
        <w:t>Machines et Equipements de travail</w:t>
      </w:r>
    </w:p>
    <w:p w14:paraId="1B54776A" w14:textId="77777777" w:rsidR="00372024" w:rsidRPr="00372024" w:rsidRDefault="00372024" w:rsidP="00372024">
      <w:pPr>
        <w:numPr>
          <w:ilvl w:val="1"/>
          <w:numId w:val="1"/>
        </w:numPr>
        <w:spacing w:before="80"/>
        <w:contextualSpacing/>
        <w:rPr>
          <w:lang w:val="fr-BE"/>
        </w:rPr>
      </w:pPr>
      <w:r w:rsidRPr="00372024">
        <w:rPr>
          <w:lang w:val="fr-BE"/>
        </w:rPr>
        <w:t>Equipements de Protection Individuelle (EPI)</w:t>
      </w:r>
    </w:p>
    <w:p w14:paraId="1275CB11" w14:textId="77777777" w:rsidR="00372024" w:rsidRPr="00372024" w:rsidRDefault="00372024" w:rsidP="00372024">
      <w:pPr>
        <w:numPr>
          <w:ilvl w:val="1"/>
          <w:numId w:val="1"/>
        </w:numPr>
        <w:spacing w:before="80"/>
        <w:contextualSpacing/>
        <w:rPr>
          <w:lang w:val="fr-BE"/>
        </w:rPr>
      </w:pPr>
      <w:r w:rsidRPr="00372024">
        <w:rPr>
          <w:lang w:val="fr-BE"/>
        </w:rPr>
        <w:t>Produits Dangereux</w:t>
      </w:r>
    </w:p>
    <w:p w14:paraId="4BFC0F6F" w14:textId="2FF7A86E" w:rsidR="00372024" w:rsidRDefault="00372024" w:rsidP="00372024">
      <w:pPr>
        <w:numPr>
          <w:ilvl w:val="1"/>
          <w:numId w:val="1"/>
        </w:numPr>
        <w:spacing w:before="80"/>
        <w:contextualSpacing/>
        <w:rPr>
          <w:lang w:val="fr-BE"/>
        </w:rPr>
      </w:pPr>
      <w:r w:rsidRPr="00372024">
        <w:rPr>
          <w:lang w:val="fr-BE"/>
        </w:rPr>
        <w:t>Lieux de Travail (hygiène, risque de chute et de glissement, éclairage, aération, installation électrique, sanitaire, ambiance sonore, Asbest, radiations Ionisantes)</w:t>
      </w:r>
    </w:p>
    <w:p w14:paraId="4B0552A3" w14:textId="77777777" w:rsidR="00215397" w:rsidRPr="00372024" w:rsidRDefault="00215397" w:rsidP="00215397">
      <w:pPr>
        <w:spacing w:before="80"/>
        <w:ind w:left="851"/>
        <w:contextualSpacing/>
        <w:rPr>
          <w:lang w:val="fr-BE"/>
        </w:rPr>
      </w:pPr>
    </w:p>
    <w:p w14:paraId="1FE90160" w14:textId="77777777" w:rsidR="00372024" w:rsidRPr="00372024" w:rsidRDefault="00372024" w:rsidP="00372024">
      <w:pPr>
        <w:spacing w:before="80" w:after="0"/>
        <w:ind w:left="425"/>
        <w:contextualSpacing/>
        <w:rPr>
          <w:lang w:val="fr-BE"/>
        </w:rPr>
      </w:pPr>
      <w:r w:rsidRPr="00372024">
        <w:rPr>
          <w:lang w:val="fr-BE"/>
        </w:rPr>
        <w:t>La SLPPT 08 a une fonction de conseiller pour les chefs de corps et les membres du CCB appartenant au Gpt Qu 08. Sa mission principale est la protection de la santé et du bien-être des travailleurs.</w:t>
      </w:r>
    </w:p>
    <w:p w14:paraId="48E67081" w14:textId="77777777" w:rsidR="00372024" w:rsidRPr="00372024" w:rsidRDefault="00372024" w:rsidP="00372024">
      <w:pPr>
        <w:spacing w:before="80" w:after="0"/>
        <w:ind w:left="425"/>
        <w:contextualSpacing/>
        <w:rPr>
          <w:lang w:val="fr-BE"/>
        </w:rPr>
      </w:pPr>
    </w:p>
    <w:p w14:paraId="4B76DA48" w14:textId="2D0085EE" w:rsidR="00372024" w:rsidRPr="00372024" w:rsidRDefault="00372024" w:rsidP="00372024">
      <w:pPr>
        <w:spacing w:before="80" w:after="0"/>
        <w:ind w:left="425"/>
        <w:contextualSpacing/>
        <w:rPr>
          <w:lang w:val="fr-BE"/>
        </w:rPr>
      </w:pPr>
      <w:r w:rsidRPr="00372024">
        <w:rPr>
          <w:lang w:val="fr-BE"/>
        </w:rPr>
        <w:t xml:space="preserve">Veuillez trouver ci-dessous le compte-rendu de la visite annuelle des lieux de travail ayant eu lieu ce </w:t>
      </w:r>
      <w:r w:rsidR="0060421E">
        <w:rPr>
          <w:lang w:val="fr-BE"/>
        </w:rPr>
        <w:t>10 janvier</w:t>
      </w:r>
      <w:r w:rsidRPr="00372024">
        <w:rPr>
          <w:lang w:val="fr-BE"/>
        </w:rPr>
        <w:t xml:space="preserve"> 202</w:t>
      </w:r>
      <w:r w:rsidR="0060421E">
        <w:rPr>
          <w:lang w:val="fr-BE"/>
        </w:rPr>
        <w:t>4</w:t>
      </w:r>
      <w:r w:rsidRPr="00372024">
        <w:rPr>
          <w:lang w:val="fr-BE"/>
        </w:rPr>
        <w:t xml:space="preserve"> au sein de COMOPSAIR.</w:t>
      </w:r>
    </w:p>
    <w:p w14:paraId="29A0D8B2" w14:textId="77777777" w:rsidR="00372024" w:rsidRPr="00372024" w:rsidRDefault="00372024" w:rsidP="00372024">
      <w:pPr>
        <w:spacing w:before="80" w:after="0"/>
        <w:ind w:left="425"/>
        <w:contextualSpacing/>
        <w:rPr>
          <w:lang w:val="fr-BE"/>
        </w:rPr>
      </w:pPr>
      <w:r w:rsidRPr="00372024">
        <w:rPr>
          <w:lang w:val="fr-BE"/>
        </w:rPr>
        <w:br/>
        <w:t>Participants :</w:t>
      </w:r>
    </w:p>
    <w:p w14:paraId="1AA5E4A8" w14:textId="77777777" w:rsidR="00372024" w:rsidRPr="00372024" w:rsidRDefault="00372024" w:rsidP="00372024">
      <w:pPr>
        <w:spacing w:before="80" w:after="0"/>
        <w:ind w:left="425"/>
        <w:contextualSpacing/>
        <w:rPr>
          <w:lang w:val="fr-BE"/>
        </w:rPr>
      </w:pPr>
    </w:p>
    <w:p w14:paraId="6955C631" w14:textId="385E20C5" w:rsidR="0085349D" w:rsidRDefault="00372024" w:rsidP="00372024">
      <w:pPr>
        <w:spacing w:before="80" w:after="0"/>
        <w:ind w:left="425"/>
        <w:contextualSpacing/>
        <w:rPr>
          <w:lang w:val="fr-BE"/>
        </w:rPr>
      </w:pPr>
      <w:r w:rsidRPr="00372024">
        <w:rPr>
          <w:lang w:val="fr-BE"/>
        </w:rPr>
        <w:t>MAJ SPILLIER</w:t>
      </w:r>
      <w:r w:rsidR="0085349D">
        <w:rPr>
          <w:lang w:val="fr-BE"/>
        </w:rPr>
        <w:tab/>
      </w:r>
      <w:r w:rsidR="0085349D">
        <w:rPr>
          <w:lang w:val="fr-BE"/>
        </w:rPr>
        <w:tab/>
      </w:r>
      <w:r w:rsidR="0085349D" w:rsidRPr="00372024">
        <w:rPr>
          <w:lang w:val="fr-BE"/>
        </w:rPr>
        <w:t>Officier Bien-Être</w:t>
      </w:r>
    </w:p>
    <w:p w14:paraId="6941B926" w14:textId="73AFBFCD" w:rsidR="00372024" w:rsidRPr="00372024" w:rsidRDefault="0085349D" w:rsidP="00372024">
      <w:pPr>
        <w:spacing w:before="80" w:after="0"/>
        <w:ind w:left="425"/>
        <w:contextualSpacing/>
        <w:rPr>
          <w:lang w:val="fr-BE"/>
        </w:rPr>
      </w:pPr>
      <w:r>
        <w:rPr>
          <w:lang w:val="fr-BE"/>
        </w:rPr>
        <w:t>AJM MEEUWSEN</w:t>
      </w:r>
      <w:r w:rsidR="00372024" w:rsidRPr="00372024">
        <w:rPr>
          <w:lang w:val="fr-BE"/>
        </w:rPr>
        <w:tab/>
      </w:r>
      <w:r w:rsidR="00372024" w:rsidRPr="00372024">
        <w:rPr>
          <w:lang w:val="fr-BE"/>
        </w:rPr>
        <w:tab/>
      </w:r>
      <w:r w:rsidRPr="0085349D">
        <w:rPr>
          <w:lang w:val="fr-BE"/>
        </w:rPr>
        <w:t>Assistant en prévention</w:t>
      </w:r>
    </w:p>
    <w:p w14:paraId="1968E8E2" w14:textId="73EB2EEE" w:rsidR="00372024" w:rsidRPr="00372024" w:rsidRDefault="0085349D" w:rsidP="00372024">
      <w:pPr>
        <w:spacing w:before="80" w:after="0"/>
        <w:ind w:left="425"/>
        <w:contextualSpacing/>
        <w:rPr>
          <w:lang w:val="fr-BE"/>
        </w:rPr>
      </w:pPr>
      <w:r>
        <w:rPr>
          <w:lang w:val="fr-BE"/>
        </w:rPr>
        <w:t>1SG EYCKMANS</w:t>
      </w:r>
      <w:r w:rsidR="00372024" w:rsidRPr="00372024">
        <w:rPr>
          <w:lang w:val="fr-BE"/>
        </w:rPr>
        <w:tab/>
      </w:r>
      <w:r w:rsidR="00372024" w:rsidRPr="00372024">
        <w:rPr>
          <w:lang w:val="fr-BE"/>
        </w:rPr>
        <w:tab/>
        <w:t>Assistant en prévention</w:t>
      </w:r>
    </w:p>
    <w:p w14:paraId="68BAE62A" w14:textId="77777777" w:rsidR="00372024" w:rsidRPr="00372024" w:rsidRDefault="00372024" w:rsidP="00372024">
      <w:pPr>
        <w:spacing w:before="80" w:after="0"/>
        <w:contextualSpacing/>
        <w:rPr>
          <w:lang w:val="fr-BE"/>
        </w:rPr>
      </w:pPr>
    </w:p>
    <w:p w14:paraId="651CBEB5" w14:textId="15794778" w:rsidR="00372024" w:rsidRPr="00372024" w:rsidRDefault="00372024" w:rsidP="00372024">
      <w:pPr>
        <w:spacing w:before="80" w:after="0"/>
        <w:ind w:left="425"/>
        <w:contextualSpacing/>
        <w:rPr>
          <w:lang w:val="fr-BE"/>
        </w:rPr>
      </w:pPr>
      <w:r w:rsidRPr="00372024">
        <w:rPr>
          <w:lang w:val="fr-BE"/>
        </w:rPr>
        <w:t>ADJ LELOUP</w:t>
      </w:r>
      <w:r w:rsidRPr="00372024">
        <w:rPr>
          <w:lang w:val="fr-BE"/>
        </w:rPr>
        <w:tab/>
      </w:r>
      <w:r w:rsidRPr="00372024">
        <w:rPr>
          <w:lang w:val="fr-BE"/>
        </w:rPr>
        <w:tab/>
        <w:t>SLPPT 08 - Conseiller en prévention niveau 2</w:t>
      </w:r>
    </w:p>
    <w:p w14:paraId="1ACD23B6" w14:textId="78C4EC91" w:rsidR="00372024" w:rsidRDefault="00372024" w:rsidP="00372024">
      <w:pPr>
        <w:spacing w:before="80" w:after="0"/>
        <w:ind w:left="425"/>
        <w:contextualSpacing/>
        <w:rPr>
          <w:lang w:val="fr-BE"/>
        </w:rPr>
      </w:pPr>
    </w:p>
    <w:p w14:paraId="35B46BCA" w14:textId="6597FAA0" w:rsidR="00E8491E" w:rsidRDefault="00E8491E" w:rsidP="00372024">
      <w:pPr>
        <w:spacing w:before="80" w:after="0"/>
        <w:ind w:left="425"/>
        <w:contextualSpacing/>
        <w:rPr>
          <w:lang w:val="fr-BE"/>
        </w:rPr>
      </w:pPr>
    </w:p>
    <w:p w14:paraId="1276A897" w14:textId="6D2E61E0" w:rsidR="00E8491E" w:rsidRDefault="00E8491E" w:rsidP="00372024">
      <w:pPr>
        <w:spacing w:before="80" w:after="0"/>
        <w:ind w:left="425"/>
        <w:contextualSpacing/>
        <w:rPr>
          <w:lang w:val="fr-BE"/>
        </w:rPr>
      </w:pPr>
    </w:p>
    <w:p w14:paraId="276DB0FC" w14:textId="4887A7FA" w:rsidR="00E8491E" w:rsidRDefault="00E8491E" w:rsidP="00372024">
      <w:pPr>
        <w:spacing w:before="80" w:after="0"/>
        <w:ind w:left="425"/>
        <w:contextualSpacing/>
        <w:rPr>
          <w:lang w:val="fr-BE"/>
        </w:rPr>
      </w:pPr>
    </w:p>
    <w:p w14:paraId="17440EB2" w14:textId="77777777" w:rsidR="00E8491E" w:rsidRDefault="00E8491E" w:rsidP="00372024">
      <w:pPr>
        <w:spacing w:before="80" w:after="0"/>
        <w:ind w:left="425"/>
        <w:contextualSpacing/>
        <w:rPr>
          <w:lang w:val="fr-BE"/>
        </w:rPr>
      </w:pPr>
    </w:p>
    <w:p w14:paraId="2313BE07" w14:textId="77777777" w:rsidR="00E8491E" w:rsidRPr="00372024" w:rsidRDefault="00E8491E" w:rsidP="00372024">
      <w:pPr>
        <w:spacing w:before="80" w:after="0"/>
        <w:ind w:left="425"/>
        <w:contextualSpacing/>
        <w:rPr>
          <w:lang w:val="fr-BE"/>
        </w:rPr>
      </w:pPr>
    </w:p>
    <w:p w14:paraId="25A6A351" w14:textId="3807580D" w:rsidR="00E8491E" w:rsidRPr="00372024" w:rsidRDefault="00372024" w:rsidP="00E8491E">
      <w:pPr>
        <w:spacing w:before="80" w:after="0"/>
        <w:ind w:left="425"/>
        <w:contextualSpacing/>
        <w:rPr>
          <w:lang w:val="fr-BE"/>
        </w:rPr>
      </w:pPr>
      <w:r w:rsidRPr="00372024">
        <w:rPr>
          <w:lang w:val="fr-BE"/>
        </w:rPr>
        <w:lastRenderedPageBreak/>
        <w:t>La VLT a débuté après un briefing donné à la délégation par la SLPPT concernant le bon déroulement et les objectifs de la VLT.</w:t>
      </w:r>
    </w:p>
    <w:p w14:paraId="0477D285" w14:textId="77777777" w:rsidR="00372024" w:rsidRPr="00372024" w:rsidRDefault="00372024" w:rsidP="00372024">
      <w:pPr>
        <w:spacing w:before="80" w:after="0"/>
        <w:ind w:left="425"/>
        <w:contextualSpacing/>
        <w:rPr>
          <w:lang w:val="fr-BE"/>
        </w:rPr>
      </w:pPr>
    </w:p>
    <w:p w14:paraId="7AFCA854" w14:textId="35205F1F" w:rsidR="00584AFB" w:rsidRDefault="00584AFB" w:rsidP="00E8491E">
      <w:pPr>
        <w:pStyle w:val="Body3"/>
      </w:pPr>
      <w:r>
        <w:t xml:space="preserve">Cette VLT est à l’origine celle </w:t>
      </w:r>
      <w:r w:rsidR="006F3EBC">
        <w:t>prévue en</w:t>
      </w:r>
      <w:r>
        <w:t xml:space="preserve"> 2023 </w:t>
      </w:r>
      <w:r w:rsidR="006F3EBC">
        <w:t xml:space="preserve">mais </w:t>
      </w:r>
      <w:r>
        <w:t>qui n’avait pas</w:t>
      </w:r>
      <w:r w:rsidR="006F3EBC">
        <w:t xml:space="preserve"> p</w:t>
      </w:r>
      <w:r w:rsidR="00D35616">
        <w:t>u</w:t>
      </w:r>
      <w:r>
        <w:t xml:space="preserve"> </w:t>
      </w:r>
      <w:r w:rsidR="00D35616">
        <w:t>être</w:t>
      </w:r>
      <w:r>
        <w:t xml:space="preserve"> réalisée suite à un problème d’agenda.</w:t>
      </w:r>
    </w:p>
    <w:p w14:paraId="03D3FB4E" w14:textId="7F65AF22" w:rsidR="00372024" w:rsidRDefault="00372024" w:rsidP="00E8491E">
      <w:pPr>
        <w:pStyle w:val="Body3"/>
      </w:pPr>
      <w:r w:rsidRPr="00372024">
        <w:t>L’unité est composée d’environ 160 personnes avec des fonctions essentiellement administratives. L</w:t>
      </w:r>
      <w:r w:rsidR="0085349D">
        <w:t xml:space="preserve">e 1SG Eyckmans </w:t>
      </w:r>
      <w:r w:rsidRPr="00372024">
        <w:t>est actuellement l’assistant en prévention de l’unité</w:t>
      </w:r>
      <w:r w:rsidR="0085349D">
        <w:t xml:space="preserve">. </w:t>
      </w:r>
      <w:r w:rsidRPr="00372024">
        <w:t>Ce dernier devrait suivre le cours EP9300 dans le courant de l’année 202</w:t>
      </w:r>
      <w:r w:rsidR="0085349D">
        <w:t>4</w:t>
      </w:r>
      <w:r w:rsidRPr="00372024">
        <w:t>. La ligne hiérarchique tient à assurer la continuité en matière de prévention.</w:t>
      </w:r>
    </w:p>
    <w:p w14:paraId="47F3AD57" w14:textId="59493974" w:rsidR="0021662E" w:rsidRDefault="0021662E" w:rsidP="00E8491E">
      <w:pPr>
        <w:pStyle w:val="Body3"/>
      </w:pPr>
      <w:r w:rsidRPr="0021662E">
        <w:t xml:space="preserve">L’encodage des accidents dans l’application Safety@Work se fait </w:t>
      </w:r>
      <w:r>
        <w:t>via la SLPPT 08.</w:t>
      </w:r>
    </w:p>
    <w:p w14:paraId="1D2A7F37" w14:textId="365C26D9" w:rsidR="00584AFB" w:rsidRDefault="00584AFB" w:rsidP="00D35616">
      <w:pPr>
        <w:pStyle w:val="Body3"/>
      </w:pPr>
      <w:r>
        <w:t>La procédure d’évacuation incendie est en cours de révision et semble bientôt aboutir.</w:t>
      </w:r>
      <w:r w:rsidR="00D35616" w:rsidRPr="00D35616">
        <w:t xml:space="preserve"> La SLPPT rappelle l’obligation et l’importance d’effectuer l’exercice d’évacuation annuel avec tous les travailleurs.</w:t>
      </w:r>
    </w:p>
    <w:p w14:paraId="47A5D359" w14:textId="371871B2" w:rsidR="00CF5AEA" w:rsidRDefault="00CF5AEA" w:rsidP="00D35616">
      <w:pPr>
        <w:pStyle w:val="Body3"/>
      </w:pPr>
      <w:r>
        <w:t>Concernant le local ACDO (</w:t>
      </w:r>
      <w:r w:rsidRPr="00CF5AEA">
        <w:t>B322</w:t>
      </w:r>
      <w:r>
        <w:t>), la SLPPT rappelle q</w:t>
      </w:r>
      <w:r w:rsidR="00E3160D">
        <w:t xml:space="preserve">u’actuellement </w:t>
      </w:r>
      <w:r w:rsidR="00940371">
        <w:t>ce dernier</w:t>
      </w:r>
      <w:r w:rsidR="00E3160D">
        <w:t xml:space="preserve"> n’est pas</w:t>
      </w:r>
      <w:r>
        <w:t xml:space="preserve"> reconnu comme logement. Du personnel ne peut donc </w:t>
      </w:r>
      <w:r w:rsidR="00940371">
        <w:t>pas</w:t>
      </w:r>
      <w:r>
        <w:t xml:space="preserve"> y dormir.</w:t>
      </w:r>
    </w:p>
    <w:p w14:paraId="2A91E299" w14:textId="3EDCC59B" w:rsidR="00CF5AEA" w:rsidRDefault="00A138B2" w:rsidP="00A138B2">
      <w:pPr>
        <w:pStyle w:val="Body4"/>
        <w:numPr>
          <w:ilvl w:val="0"/>
          <w:numId w:val="0"/>
        </w:numPr>
        <w:ind w:left="1276"/>
      </w:pPr>
      <w:r>
        <w:rPr>
          <w:lang w:val="fr-FR"/>
        </w:rPr>
        <w:t xml:space="preserve">Référence : </w:t>
      </w:r>
      <w:hyperlink r:id="rId15" w:history="1">
        <w:r w:rsidRPr="00A138B2">
          <w:rPr>
            <w:color w:val="0000FF"/>
            <w:u w:val="single"/>
            <w:lang w:val="fr-FR"/>
          </w:rPr>
          <w:t>DGMR-SPS-DSINFR-IXX</w:t>
        </w:r>
        <w:r w:rsidRPr="00A138B2">
          <w:rPr>
            <w:color w:val="0000FF"/>
            <w:u w:val="single"/>
            <w:lang w:val="fr-FR"/>
          </w:rPr>
          <w:t>X</w:t>
        </w:r>
        <w:r w:rsidRPr="00A138B2">
          <w:rPr>
            <w:color w:val="0000FF"/>
            <w:u w:val="single"/>
            <w:lang w:val="fr-FR"/>
          </w:rPr>
          <w:t>-004_F_E001_R001.PDF (mil.intra)</w:t>
        </w:r>
      </w:hyperlink>
      <w:r>
        <w:t xml:space="preserve"> : la </w:t>
      </w:r>
      <w:r w:rsidR="00CF5AEA" w:rsidRPr="00CF5AEA">
        <w:t>sécurité incendie dans les infrastructures</w:t>
      </w:r>
      <w:r>
        <w:t xml:space="preserve"> militaires</w:t>
      </w:r>
    </w:p>
    <w:p w14:paraId="4729D4D0" w14:textId="77777777" w:rsidR="00E8491E" w:rsidRDefault="00E8491E" w:rsidP="00E8491E">
      <w:pPr>
        <w:pStyle w:val="Body3"/>
        <w:numPr>
          <w:ilvl w:val="2"/>
          <w:numId w:val="1"/>
        </w:numPr>
      </w:pPr>
      <w:r>
        <w:t>La présence de divers appareils électriques à de nombreux endroits a</w:t>
      </w:r>
      <w:r w:rsidRPr="00CB5EB0">
        <w:t xml:space="preserve"> été constaté</w:t>
      </w:r>
      <w:r>
        <w:t>e</w:t>
      </w:r>
      <w:r w:rsidRPr="00CB5EB0">
        <w:t>. La SLPPT rappelle que l’utilisation de tout appareil non organique de plus de 1600 W est interdite au sein du quartier. Pour le matériel non organique et dont la puissance est inférieure à 1600 W, il faut au préalable introduire une demande (DGMR-SPS-DSINFR-ISTX-001).</w:t>
      </w:r>
    </w:p>
    <w:p w14:paraId="2AD60103" w14:textId="77777777" w:rsidR="00E8491E" w:rsidRPr="00672B53" w:rsidRDefault="00E8491E" w:rsidP="00E8491E">
      <w:pPr>
        <w:numPr>
          <w:ilvl w:val="2"/>
          <w:numId w:val="1"/>
        </w:numPr>
        <w:tabs>
          <w:tab w:val="num" w:pos="360"/>
        </w:tabs>
        <w:spacing w:before="80"/>
        <w:contextualSpacing/>
        <w:rPr>
          <w:lang w:val="fr-BE"/>
        </w:rPr>
      </w:pPr>
      <w:bookmarkStart w:id="7" w:name="_Hlk146009092"/>
      <w:r w:rsidRPr="00672B53">
        <w:rPr>
          <w:lang w:val="fr-BE"/>
        </w:rPr>
        <w:t>Concernant la problématique (recharge et entreposage) des vélos électriques, la question a été remontée à SIPPT MR afin de transmettre la bonne information à toutes les unités. En attendant voici déjà quelques éléments de réponse :</w:t>
      </w:r>
    </w:p>
    <w:p w14:paraId="6EF19492"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Avant de recharger un vélo électrique au sein du quartier, la demande doit être introduite auprès du commandant du quartier ;</w:t>
      </w:r>
    </w:p>
    <w:p w14:paraId="44DDA5FE"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Si avis positif, la règle des 1600W pour un appareil non-organique est d’application ;</w:t>
      </w:r>
    </w:p>
    <w:p w14:paraId="0635CBFB"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La recharge du vélo/batterie doit se faire sous la surveillance d’une personne ;</w:t>
      </w:r>
    </w:p>
    <w:p w14:paraId="58DF1354"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Le matériel qui recharge ne doit pas être un obstacle sur les voies d’évacuation.</w:t>
      </w:r>
    </w:p>
    <w:p w14:paraId="00F571BC"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Le travailleur s’engage à respecter scrupuleusement le mode d’emploi du matériel qu’il branche sur le réseau électrique de la Défense.</w:t>
      </w:r>
    </w:p>
    <w:p w14:paraId="6318E235" w14:textId="77777777" w:rsidR="00E8491E" w:rsidRPr="00672B53" w:rsidRDefault="00E8491E" w:rsidP="00E8491E">
      <w:pPr>
        <w:numPr>
          <w:ilvl w:val="3"/>
          <w:numId w:val="1"/>
        </w:numPr>
        <w:tabs>
          <w:tab w:val="num" w:pos="360"/>
        </w:tabs>
        <w:spacing w:before="80"/>
        <w:contextualSpacing/>
        <w:rPr>
          <w:lang w:val="fr-BE"/>
        </w:rPr>
      </w:pPr>
      <w:r w:rsidRPr="00672B53">
        <w:rPr>
          <w:lang w:val="fr-BE"/>
        </w:rPr>
        <w:t>Références :</w:t>
      </w:r>
    </w:p>
    <w:p w14:paraId="4CAAEBD6" w14:textId="77777777" w:rsidR="00E8491E" w:rsidRPr="00672B53" w:rsidRDefault="00000000" w:rsidP="00E8491E">
      <w:pPr>
        <w:numPr>
          <w:ilvl w:val="4"/>
          <w:numId w:val="1"/>
        </w:numPr>
        <w:spacing w:before="80"/>
        <w:contextualSpacing/>
        <w:rPr>
          <w:lang w:val="fr-BE"/>
        </w:rPr>
      </w:pPr>
      <w:hyperlink r:id="rId16" w:history="1">
        <w:r w:rsidR="00E8491E" w:rsidRPr="00672B53">
          <w:rPr>
            <w:rStyle w:val="Hyperlink"/>
            <w:lang w:val="fr-BE"/>
          </w:rPr>
          <w:t>https://units.mil.intra/sites/6GpCIS/Shared%20documents/R%C3%A8glement%20indemnit%C3%A9%20v%C3%A9lo.pdf</w:t>
        </w:r>
      </w:hyperlink>
    </w:p>
    <w:p w14:paraId="54265B37" w14:textId="77777777" w:rsidR="00E8491E" w:rsidRPr="00672B53" w:rsidRDefault="00000000" w:rsidP="00E8491E">
      <w:pPr>
        <w:numPr>
          <w:ilvl w:val="4"/>
          <w:numId w:val="1"/>
        </w:numPr>
        <w:spacing w:before="80"/>
        <w:contextualSpacing/>
        <w:rPr>
          <w:lang w:val="fr-BE"/>
        </w:rPr>
      </w:pPr>
      <w:hyperlink r:id="rId17" w:history="1">
        <w:r w:rsidR="00E8491E" w:rsidRPr="00672B53">
          <w:rPr>
            <w:rStyle w:val="Hyperlink"/>
            <w:lang w:val="fr-BE"/>
          </w:rPr>
          <w:t>https://units.mil.intra/sites/Heverlee/HEVEcoMobility/Directives/Installations%20%C3%A9lectriques%20au%20sein%20de%20l'infrastructure.pdf</w:t>
        </w:r>
      </w:hyperlink>
    </w:p>
    <w:bookmarkEnd w:id="7"/>
    <w:p w14:paraId="676D3321" w14:textId="77777777" w:rsidR="00E8491E" w:rsidRDefault="00E8491E" w:rsidP="00F11D8B">
      <w:pPr>
        <w:pStyle w:val="Body3"/>
        <w:numPr>
          <w:ilvl w:val="0"/>
          <w:numId w:val="0"/>
        </w:numPr>
        <w:ind w:left="1276"/>
      </w:pPr>
    </w:p>
    <w:p w14:paraId="32811FFC" w14:textId="77777777" w:rsidR="00F11D8B" w:rsidRDefault="00F11D8B" w:rsidP="00F11D8B">
      <w:pPr>
        <w:pStyle w:val="Body3"/>
        <w:numPr>
          <w:ilvl w:val="0"/>
          <w:numId w:val="0"/>
        </w:numPr>
        <w:ind w:left="1276"/>
      </w:pPr>
    </w:p>
    <w:p w14:paraId="3B026A30" w14:textId="77777777" w:rsidR="00F11D8B" w:rsidRDefault="00F11D8B" w:rsidP="00F11D8B">
      <w:pPr>
        <w:pStyle w:val="Body3"/>
        <w:numPr>
          <w:ilvl w:val="0"/>
          <w:numId w:val="0"/>
        </w:numPr>
        <w:ind w:left="1276"/>
      </w:pPr>
    </w:p>
    <w:p w14:paraId="09C10936" w14:textId="77777777" w:rsidR="00F11D8B" w:rsidRDefault="00F11D8B" w:rsidP="00F11D8B">
      <w:pPr>
        <w:pStyle w:val="Body3"/>
        <w:numPr>
          <w:ilvl w:val="0"/>
          <w:numId w:val="0"/>
        </w:numPr>
        <w:ind w:left="1276"/>
      </w:pPr>
    </w:p>
    <w:p w14:paraId="1D87AE5B" w14:textId="77777777" w:rsidR="00F11D8B" w:rsidRDefault="00F11D8B" w:rsidP="00F11D8B">
      <w:pPr>
        <w:pStyle w:val="Body3"/>
        <w:numPr>
          <w:ilvl w:val="0"/>
          <w:numId w:val="0"/>
        </w:numPr>
        <w:ind w:left="1276"/>
      </w:pPr>
    </w:p>
    <w:p w14:paraId="1C4E5F81" w14:textId="77777777" w:rsidR="00F11D8B" w:rsidRDefault="00F11D8B" w:rsidP="00F11D8B">
      <w:pPr>
        <w:pStyle w:val="Body3"/>
        <w:numPr>
          <w:ilvl w:val="0"/>
          <w:numId w:val="0"/>
        </w:numPr>
        <w:ind w:left="1276"/>
      </w:pPr>
    </w:p>
    <w:p w14:paraId="3D34B528" w14:textId="77777777" w:rsidR="00F11D8B" w:rsidRDefault="00F11D8B" w:rsidP="00F11D8B">
      <w:pPr>
        <w:pStyle w:val="Body3"/>
        <w:numPr>
          <w:ilvl w:val="0"/>
          <w:numId w:val="0"/>
        </w:numPr>
        <w:ind w:left="1276"/>
      </w:pPr>
    </w:p>
    <w:p w14:paraId="02A765C5" w14:textId="77777777" w:rsidR="00F11D8B" w:rsidRDefault="00F11D8B" w:rsidP="00F11D8B">
      <w:pPr>
        <w:pStyle w:val="Body3"/>
        <w:numPr>
          <w:ilvl w:val="0"/>
          <w:numId w:val="0"/>
        </w:numPr>
        <w:ind w:left="1276"/>
      </w:pPr>
    </w:p>
    <w:p w14:paraId="10F0D7E9" w14:textId="77777777" w:rsidR="00F11D8B" w:rsidRDefault="00F11D8B" w:rsidP="00F11D8B">
      <w:pPr>
        <w:pStyle w:val="Body3"/>
        <w:numPr>
          <w:ilvl w:val="0"/>
          <w:numId w:val="0"/>
        </w:numPr>
        <w:ind w:left="1276"/>
      </w:pPr>
    </w:p>
    <w:p w14:paraId="50BF70A0" w14:textId="77777777" w:rsidR="00F11D8B" w:rsidRDefault="00F11D8B" w:rsidP="00F11D8B">
      <w:pPr>
        <w:pStyle w:val="Body3"/>
        <w:numPr>
          <w:ilvl w:val="0"/>
          <w:numId w:val="0"/>
        </w:numPr>
        <w:ind w:left="1276"/>
      </w:pPr>
    </w:p>
    <w:p w14:paraId="2189ECAC" w14:textId="77777777" w:rsidR="00F11D8B" w:rsidRDefault="00F11D8B" w:rsidP="00F11D8B">
      <w:pPr>
        <w:pStyle w:val="Body3"/>
        <w:numPr>
          <w:ilvl w:val="0"/>
          <w:numId w:val="0"/>
        </w:numPr>
        <w:ind w:left="1276"/>
      </w:pPr>
    </w:p>
    <w:p w14:paraId="041A3494" w14:textId="77777777" w:rsidR="00F11D8B" w:rsidRDefault="00F11D8B" w:rsidP="00F11D8B">
      <w:pPr>
        <w:pStyle w:val="Body3"/>
        <w:numPr>
          <w:ilvl w:val="0"/>
          <w:numId w:val="0"/>
        </w:numPr>
        <w:ind w:left="1276"/>
      </w:pPr>
    </w:p>
    <w:p w14:paraId="3A0ACB70" w14:textId="77777777" w:rsidR="00F11D8B" w:rsidRDefault="00F11D8B" w:rsidP="00F11D8B">
      <w:pPr>
        <w:pStyle w:val="Body3"/>
        <w:numPr>
          <w:ilvl w:val="0"/>
          <w:numId w:val="0"/>
        </w:numPr>
        <w:ind w:left="1276"/>
      </w:pPr>
    </w:p>
    <w:p w14:paraId="5F2977B1" w14:textId="77777777" w:rsidR="00F11D8B" w:rsidRPr="00372024" w:rsidRDefault="00F11D8B" w:rsidP="00F11D8B">
      <w:pPr>
        <w:pStyle w:val="Body3"/>
        <w:numPr>
          <w:ilvl w:val="0"/>
          <w:numId w:val="0"/>
        </w:numPr>
        <w:ind w:left="1276"/>
      </w:pPr>
    </w:p>
    <w:p w14:paraId="765CA1A5" w14:textId="77777777" w:rsidR="00372024" w:rsidRPr="00372024" w:rsidRDefault="00372024" w:rsidP="00372024">
      <w:pPr>
        <w:spacing w:before="80" w:after="0"/>
        <w:ind w:left="425"/>
        <w:contextualSpacing/>
        <w:rPr>
          <w:lang w:val="fr-BE"/>
        </w:rPr>
      </w:pPr>
    </w:p>
    <w:p w14:paraId="5AB22DA0" w14:textId="6C1A630C" w:rsidR="00372024" w:rsidRPr="00372024" w:rsidRDefault="00372024" w:rsidP="00372024">
      <w:pPr>
        <w:pStyle w:val="Body1"/>
      </w:pPr>
      <w:r w:rsidRPr="00372024">
        <w:t>Conclusions :</w:t>
      </w:r>
    </w:p>
    <w:p w14:paraId="23EB9F69" w14:textId="05DEFB07" w:rsidR="00372024" w:rsidRDefault="00584AFB" w:rsidP="00372024">
      <w:pPr>
        <w:pStyle w:val="Body1"/>
        <w:numPr>
          <w:ilvl w:val="0"/>
          <w:numId w:val="0"/>
        </w:numPr>
        <w:tabs>
          <w:tab w:val="right" w:pos="10466"/>
        </w:tabs>
        <w:ind w:left="425"/>
        <w:rPr>
          <w:lang w:val="fr-FR"/>
        </w:rPr>
      </w:pPr>
      <w:r>
        <w:rPr>
          <w:lang w:val="fr-FR"/>
        </w:rPr>
        <w:t xml:space="preserve">La fonction d’assistant en prévention a été reprise par le 1SG </w:t>
      </w:r>
      <w:r w:rsidRPr="00584AFB">
        <w:rPr>
          <w:lang w:val="fr-FR"/>
        </w:rPr>
        <w:t>EYCKMANS</w:t>
      </w:r>
      <w:r>
        <w:rPr>
          <w:lang w:val="fr-FR"/>
        </w:rPr>
        <w:t xml:space="preserve">. Il doit encore aller suivre la formation EP9300 (assistant en prévention). Il est bien aidé dans sa tâche par l’AJM </w:t>
      </w:r>
      <w:r w:rsidRPr="00584AFB">
        <w:rPr>
          <w:lang w:val="fr-FR"/>
        </w:rPr>
        <w:t>MEEUWSEN</w:t>
      </w:r>
      <w:r>
        <w:rPr>
          <w:lang w:val="fr-FR"/>
        </w:rPr>
        <w:t>. Ces 2 derniers sont pompiers de formation et sont donc un réel avantage pour l’unité en matière de prévention incendie au sein du bloc.</w:t>
      </w:r>
    </w:p>
    <w:p w14:paraId="18EB3594" w14:textId="77777777" w:rsidR="00584AFB" w:rsidRPr="00372024" w:rsidRDefault="00584AFB" w:rsidP="00372024">
      <w:pPr>
        <w:pStyle w:val="Body1"/>
        <w:numPr>
          <w:ilvl w:val="0"/>
          <w:numId w:val="0"/>
        </w:numPr>
        <w:tabs>
          <w:tab w:val="right" w:pos="10466"/>
        </w:tabs>
        <w:ind w:left="425"/>
      </w:pPr>
    </w:p>
    <w:p w14:paraId="5C3095DC" w14:textId="0449F293" w:rsidR="00BB7222" w:rsidRDefault="00BB7222" w:rsidP="00372024">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BDDB2C9" w:rsidR="0047482D" w:rsidRDefault="00000000" w:rsidP="00D0127E">
            <w:pPr>
              <w:pStyle w:val="zAnnList"/>
            </w:pPr>
            <w:hyperlink w:anchor="Annexe_A" w:history="1">
              <w:r w:rsidR="00D0127E">
                <w:rPr>
                  <w:rStyle w:val="Hyperlink"/>
                </w:rPr>
                <w:t>Annexe</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000000"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000000"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2239E19" w14:textId="77777777" w:rsidR="00372024" w:rsidRPr="00157B59" w:rsidRDefault="00372024" w:rsidP="00372024">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Pr="00157B59">
        <w:rPr>
          <w:rFonts w:asciiTheme="minorHAnsi" w:hAnsiTheme="minorHAnsi" w:cstheme="minorHAnsi"/>
          <w:noProof/>
          <w:sz w:val="22"/>
          <w:szCs w:val="22"/>
        </w:rPr>
        <w:t>SLPPT 08</w:t>
      </w:r>
    </w:p>
    <w:p w14:paraId="40C1DEDC" w14:textId="51F4ABA6" w:rsidR="009250BF" w:rsidRPr="00372024" w:rsidRDefault="009250BF">
      <w:pPr>
        <w:spacing w:after="160" w:line="259" w:lineRule="auto"/>
        <w:jc w:val="left"/>
        <w:rPr>
          <w:lang w:val="fr-BE"/>
        </w:rPr>
      </w:pPr>
    </w:p>
    <w:p w14:paraId="13C5C27A" w14:textId="6B991E16" w:rsidR="005B52E7" w:rsidRDefault="005B52E7" w:rsidP="00584AFB">
      <w:pPr>
        <w:spacing w:after="160" w:line="259" w:lineRule="auto"/>
        <w:jc w:val="center"/>
        <w:sectPr w:rsidR="005B52E7" w:rsidSect="00DC4344">
          <w:headerReference w:type="even" r:id="rId18"/>
          <w:headerReference w:type="default" r:id="rId19"/>
          <w:footerReference w:type="even" r:id="rId20"/>
          <w:footerReference w:type="default" r:id="rId21"/>
          <w:headerReference w:type="first" r:id="rId22"/>
          <w:footerReference w:type="first" r:id="rId23"/>
          <w:pgSz w:w="11906" w:h="16838"/>
          <w:pgMar w:top="709" w:right="720" w:bottom="720" w:left="720" w:header="284" w:footer="454" w:gutter="0"/>
          <w:cols w:space="708"/>
          <w:titlePg/>
          <w:docGrid w:linePitch="360"/>
        </w:sectPr>
      </w:pPr>
    </w:p>
    <w:p w14:paraId="6A993801" w14:textId="51182D3C" w:rsidR="005B52E7" w:rsidRPr="001D0E81" w:rsidRDefault="00A84FFD" w:rsidP="00A84FFD">
      <w:pPr>
        <w:pStyle w:val="zAnnTitle"/>
      </w:pPr>
      <w:bookmarkStart w:id="8" w:name="Annexe_A"/>
      <w:r>
        <w:lastRenderedPageBreak/>
        <w:tab/>
      </w:r>
      <w:r w:rsidR="005B52E7" w:rsidRPr="00A84FFD">
        <w:rPr>
          <w:u w:val="single"/>
        </w:rPr>
        <w:t>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9" w:name="_MON_1770019611"/>
    <w:bookmarkEnd w:id="9"/>
    <w:p w14:paraId="5D0D624A" w14:textId="0AECDA0F" w:rsidR="005B52E7" w:rsidRDefault="00A34C8A" w:rsidP="00215397">
      <w:pPr>
        <w:spacing w:after="160" w:line="259" w:lineRule="auto"/>
        <w:jc w:val="center"/>
        <w:sectPr w:rsidR="005B52E7" w:rsidSect="00797DBD">
          <w:headerReference w:type="default" r:id="rId24"/>
          <w:headerReference w:type="first" r:id="rId25"/>
          <w:pgSz w:w="11906" w:h="16838"/>
          <w:pgMar w:top="709" w:right="720" w:bottom="720" w:left="720" w:header="284" w:footer="454" w:gutter="0"/>
          <w:pgNumType w:start="1"/>
          <w:cols w:space="708"/>
          <w:titlePg/>
          <w:docGrid w:linePitch="360"/>
        </w:sectPr>
      </w:pPr>
      <w:r w:rsidRPr="00D318DE">
        <w:object w:dxaOrig="1520" w:dyaOrig="987" w14:anchorId="209AACF5">
          <v:shape id="_x0000_i1030" type="#_x0000_t75" style="width:76.2pt;height:49.2pt" o:ole="">
            <v:imagedata r:id="rId26" o:title=""/>
          </v:shape>
          <o:OLEObject Type="Embed" ProgID="Word.Document.12" ShapeID="_x0000_i1030" DrawAspect="Icon" ObjectID="_1770443077" r:id="rId27">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5B44DE24" w:rsidR="002C2DB2" w:rsidRPr="00BE7117" w:rsidRDefault="002C2DB2" w:rsidP="00011823">
            <w:pPr>
              <w:tabs>
                <w:tab w:val="center" w:pos="5096"/>
                <w:tab w:val="right" w:pos="10067"/>
              </w:tabs>
              <w:jc w:val="left"/>
              <w:rPr>
                <w:lang w:val="fr-BE"/>
              </w:rPr>
            </w:pPr>
            <w:r>
              <w:br w:type="page"/>
            </w:r>
            <w:r>
              <w:tab/>
            </w:r>
            <w:bookmarkStart w:id="10" w:name="Annexe_Y"/>
            <w:r w:rsidRPr="00011823">
              <w:rPr>
                <w:rStyle w:val="zAnnTitleChar"/>
              </w:rPr>
              <w:t>R</w:t>
            </w:r>
            <w:r w:rsidR="00215397">
              <w:rPr>
                <w:rStyle w:val="zAnnTitleChar"/>
              </w:rPr>
              <w:t>é</w:t>
            </w:r>
            <w:r w:rsidRPr="00011823">
              <w:rPr>
                <w:rStyle w:val="zAnnTitleChar"/>
              </w:rPr>
              <w:t>f</w:t>
            </w:r>
            <w:r w:rsidR="00215397">
              <w:rPr>
                <w:rStyle w:val="zAnnTitleChar"/>
              </w:rPr>
              <w:t>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215397" w:rsidRPr="00BE7117" w14:paraId="66181628" w14:textId="77777777" w:rsidTr="003B3296">
        <w:trPr>
          <w:trHeight w:val="451"/>
        </w:trPr>
        <w:tc>
          <w:tcPr>
            <w:tcW w:w="10456" w:type="dxa"/>
            <w:tcBorders>
              <w:bottom w:val="dotted" w:sz="4" w:space="0" w:color="auto"/>
            </w:tcBorders>
          </w:tcPr>
          <w:p w14:paraId="453A3BE2" w14:textId="40B53526" w:rsidR="00215397" w:rsidRPr="00BE7117" w:rsidRDefault="00215397" w:rsidP="00215397">
            <w:pPr>
              <w:pStyle w:val="Body1"/>
              <w:numPr>
                <w:ilvl w:val="0"/>
                <w:numId w:val="13"/>
              </w:numPr>
            </w:pPr>
            <w:r w:rsidRPr="00C11653">
              <w:t>Code du Bien-être, Titre II, Sec 2, Art 7</w:t>
            </w:r>
          </w:p>
        </w:tc>
      </w:tr>
      <w:tr w:rsidR="00215397" w:rsidRPr="00BE7117" w14:paraId="34EF18E3" w14:textId="77777777" w:rsidTr="00215397">
        <w:trPr>
          <w:trHeight w:val="451"/>
        </w:trPr>
        <w:tc>
          <w:tcPr>
            <w:tcW w:w="10456" w:type="dxa"/>
            <w:tcBorders>
              <w:top w:val="dotted" w:sz="4" w:space="0" w:color="auto"/>
              <w:bottom w:val="dotted" w:sz="4" w:space="0" w:color="auto"/>
            </w:tcBorders>
          </w:tcPr>
          <w:p w14:paraId="18BD6597" w14:textId="75DA7B57" w:rsidR="00215397" w:rsidRPr="00170459" w:rsidRDefault="00215397" w:rsidP="00215397">
            <w:pPr>
              <w:pStyle w:val="Body1"/>
            </w:pPr>
            <w:r w:rsidRPr="00215397">
              <w:rPr>
                <w:lang w:val="fr-FR"/>
              </w:rPr>
              <w:t>ACWB-SPS-WPKPR-002 WB SIPPT Ed001-01 Oct2007</w:t>
            </w:r>
          </w:p>
        </w:tc>
      </w:tr>
      <w:tr w:rsidR="00215397" w:rsidRPr="00BE7117" w14:paraId="1FF89894" w14:textId="77777777" w:rsidTr="003B3296">
        <w:trPr>
          <w:trHeight w:val="451"/>
        </w:trPr>
        <w:tc>
          <w:tcPr>
            <w:tcW w:w="10456" w:type="dxa"/>
            <w:tcBorders>
              <w:top w:val="dotted" w:sz="4" w:space="0" w:color="auto"/>
            </w:tcBorders>
          </w:tcPr>
          <w:p w14:paraId="7FF61E62" w14:textId="6CB74EBE" w:rsidR="00215397" w:rsidRPr="00215397" w:rsidRDefault="00215397" w:rsidP="00215397">
            <w:pPr>
              <w:pStyle w:val="Body1"/>
              <w:rPr>
                <w:lang w:val="fr-FR"/>
              </w:rPr>
            </w:pPr>
            <w:r w:rsidRPr="00215397">
              <w:rPr>
                <w:lang w:val="fr-FR"/>
              </w:rPr>
              <w:t>20221123_IU_22-50227558-SLPPT_08_VLT_COMOPSAIR</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8"/>
          <w:headerReference w:type="first" r:id="rId29"/>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215397" w:rsidRPr="00BE7117" w14:paraId="0B8B5C60" w14:textId="77777777" w:rsidTr="000F620A">
        <w:trPr>
          <w:trHeight w:val="451"/>
        </w:trPr>
        <w:tc>
          <w:tcPr>
            <w:tcW w:w="1555" w:type="dxa"/>
            <w:tcBorders>
              <w:top w:val="nil"/>
            </w:tcBorders>
            <w:vAlign w:val="center"/>
          </w:tcPr>
          <w:p w14:paraId="67B37759" w14:textId="77777777" w:rsidR="00215397" w:rsidRPr="00BE7117" w:rsidRDefault="00215397" w:rsidP="000F620A">
            <w:pPr>
              <w:jc w:val="left"/>
              <w:rPr>
                <w:lang w:val="fr-BE"/>
              </w:rPr>
            </w:pPr>
            <w:r>
              <w:rPr>
                <w:lang w:val="fr-BE"/>
              </w:rPr>
              <w:t>Action</w:t>
            </w:r>
          </w:p>
        </w:tc>
        <w:tc>
          <w:tcPr>
            <w:tcW w:w="8901" w:type="dxa"/>
            <w:tcBorders>
              <w:top w:val="nil"/>
              <w:bottom w:val="single" w:sz="4" w:space="0" w:color="auto"/>
            </w:tcBorders>
          </w:tcPr>
          <w:p w14:paraId="6AF67249" w14:textId="77777777" w:rsidR="00215397" w:rsidRPr="00BE7117" w:rsidRDefault="00215397" w:rsidP="000F620A">
            <w:pPr>
              <w:jc w:val="left"/>
              <w:rPr>
                <w:lang w:val="fr-BE"/>
              </w:rPr>
            </w:pPr>
            <w:r>
              <w:t>Comd COMOPSAIR</w:t>
            </w:r>
          </w:p>
        </w:tc>
      </w:tr>
      <w:tr w:rsidR="00215397" w:rsidRPr="00170459" w14:paraId="3F58A10E" w14:textId="77777777" w:rsidTr="000F620A">
        <w:tc>
          <w:tcPr>
            <w:tcW w:w="1555" w:type="dxa"/>
            <w:vMerge w:val="restart"/>
            <w:vAlign w:val="center"/>
          </w:tcPr>
          <w:p w14:paraId="7C637A1B" w14:textId="77777777" w:rsidR="00215397" w:rsidRPr="00BE7117" w:rsidRDefault="00215397" w:rsidP="000F620A">
            <w:pPr>
              <w:jc w:val="left"/>
              <w:rPr>
                <w:lang w:val="fr-BE"/>
              </w:rPr>
            </w:pPr>
            <w:r>
              <w:rPr>
                <w:lang w:val="fr-BE"/>
              </w:rPr>
              <w:t>Info</w:t>
            </w:r>
          </w:p>
          <w:p w14:paraId="0F505699" w14:textId="77777777" w:rsidR="00215397" w:rsidRPr="00BE7117" w:rsidRDefault="00215397" w:rsidP="000F620A">
            <w:pPr>
              <w:jc w:val="left"/>
              <w:rPr>
                <w:lang w:val="fr-BE"/>
              </w:rPr>
            </w:pPr>
          </w:p>
        </w:tc>
        <w:tc>
          <w:tcPr>
            <w:tcW w:w="8901" w:type="dxa"/>
            <w:tcBorders>
              <w:bottom w:val="dotted" w:sz="4" w:space="0" w:color="auto"/>
            </w:tcBorders>
          </w:tcPr>
          <w:p w14:paraId="1816D791" w14:textId="77777777" w:rsidR="00215397" w:rsidRPr="00170459" w:rsidRDefault="00215397" w:rsidP="000F620A">
            <w:pPr>
              <w:jc w:val="left"/>
              <w:rPr>
                <w:lang w:val="fr-BE"/>
              </w:rPr>
            </w:pPr>
            <w:r>
              <w:t>Président CCB 08</w:t>
            </w:r>
          </w:p>
        </w:tc>
      </w:tr>
      <w:tr w:rsidR="00215397" w14:paraId="394B520C" w14:textId="77777777" w:rsidTr="000F620A">
        <w:tc>
          <w:tcPr>
            <w:tcW w:w="1555" w:type="dxa"/>
            <w:vMerge/>
            <w:vAlign w:val="center"/>
          </w:tcPr>
          <w:p w14:paraId="46276596" w14:textId="77777777" w:rsidR="00215397" w:rsidRDefault="00215397" w:rsidP="000F620A">
            <w:pPr>
              <w:jc w:val="left"/>
              <w:rPr>
                <w:lang w:val="fr-BE"/>
              </w:rPr>
            </w:pPr>
          </w:p>
        </w:tc>
        <w:tc>
          <w:tcPr>
            <w:tcW w:w="8901" w:type="dxa"/>
            <w:tcBorders>
              <w:top w:val="dotted" w:sz="4" w:space="0" w:color="auto"/>
              <w:bottom w:val="single" w:sz="4" w:space="0" w:color="auto"/>
            </w:tcBorders>
          </w:tcPr>
          <w:p w14:paraId="7070FA9D" w14:textId="77777777" w:rsidR="00215397" w:rsidRDefault="00215397" w:rsidP="000F620A">
            <w:pPr>
              <w:jc w:val="left"/>
              <w:rPr>
                <w:lang w:val="fr-BE"/>
              </w:rPr>
            </w:pPr>
            <w:r>
              <w:t>DG H&amp;WB Cel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30"/>
      <w:headerReference w:type="first" r:id="rId31"/>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15ED6" w14:textId="77777777" w:rsidR="00471EA8" w:rsidRDefault="00471EA8" w:rsidP="00B1269D">
      <w:pPr>
        <w:spacing w:after="0" w:line="240" w:lineRule="auto"/>
      </w:pPr>
      <w:r>
        <w:separator/>
      </w:r>
    </w:p>
  </w:endnote>
  <w:endnote w:type="continuationSeparator" w:id="0">
    <w:p w14:paraId="51D8435B" w14:textId="77777777" w:rsidR="00471EA8" w:rsidRDefault="00471EA8"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EA390" w14:textId="77777777" w:rsidR="00471EA8" w:rsidRDefault="00471EA8" w:rsidP="00B1269D">
      <w:pPr>
        <w:spacing w:after="0" w:line="240" w:lineRule="auto"/>
      </w:pPr>
      <w:r>
        <w:separator/>
      </w:r>
    </w:p>
  </w:footnote>
  <w:footnote w:type="continuationSeparator" w:id="0">
    <w:p w14:paraId="475AFB49" w14:textId="77777777" w:rsidR="00471EA8" w:rsidRDefault="00471EA8"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24-00009955</w:t>
    </w:r>
  </w:p>
  <w:p w14:paraId="219CB781" w14:textId="0B1CCA6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A138B2">
        <w:rPr>
          <w:noProof/>
        </w:rPr>
        <w:t>3</w:t>
      </w:r>
    </w:fldSimple>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24-00009955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24-00009955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6789F83C"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138B2">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24-00009955</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5C422F97" w:rsidR="00011823" w:rsidRPr="00372024"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0029485D" w:rsidRPr="00372024">
      <w:rPr>
        <w:noProof/>
        <w:u w:val="single"/>
        <w:lang w:val="fr-BE"/>
      </w:rPr>
      <w:t>USAGE INTERNE</w:t>
    </w:r>
  </w:p>
  <w:p w14:paraId="70F025CC" w14:textId="77777777" w:rsidR="00011823" w:rsidRPr="00372024" w:rsidRDefault="00011823" w:rsidP="005B52E7">
    <w:pPr>
      <w:pStyle w:val="Header"/>
      <w:tabs>
        <w:tab w:val="clear" w:pos="4513"/>
        <w:tab w:val="clear" w:pos="9026"/>
        <w:tab w:val="center" w:pos="5245"/>
        <w:tab w:val="right" w:pos="10466"/>
      </w:tabs>
      <w:jc w:val="left"/>
      <w:rPr>
        <w:noProof/>
        <w:sz w:val="20"/>
        <w:szCs w:val="20"/>
        <w:lang w:val="fr-BE"/>
      </w:rPr>
    </w:pPr>
    <w:r w:rsidRPr="00372024">
      <w:rPr>
        <w:noProof/>
        <w:lang w:val="fr-BE"/>
      </w:rPr>
      <w:tab/>
    </w:r>
    <w:r w:rsidRPr="00372024">
      <w:rPr>
        <w:noProof/>
        <w:lang w:val="fr-BE"/>
      </w:rPr>
      <w:tab/>
      <w:t>DocID:</w:t>
    </w:r>
    <w:r w:rsidRPr="00372024">
      <w:rPr>
        <w:noProof/>
        <w:sz w:val="20"/>
        <w:szCs w:val="20"/>
        <w:lang w:val="fr-BE"/>
      </w:rPr>
      <w:t xml:space="preserve"> 24-00009955</w:t>
    </w:r>
  </w:p>
  <w:p w14:paraId="47E6E650" w14:textId="61EEDD59" w:rsidR="00011823" w:rsidRPr="00372024" w:rsidRDefault="00011823" w:rsidP="005B52E7">
    <w:pPr>
      <w:pStyle w:val="Header"/>
      <w:tabs>
        <w:tab w:val="clear" w:pos="4513"/>
        <w:tab w:val="clear" w:pos="9026"/>
        <w:tab w:val="center" w:pos="5245"/>
        <w:tab w:val="right" w:pos="10466"/>
      </w:tabs>
      <w:jc w:val="left"/>
      <w:rPr>
        <w:noProof/>
        <w:lang w:val="fr-BE"/>
      </w:rPr>
    </w:pPr>
    <w:r w:rsidRPr="00372024">
      <w:rPr>
        <w:noProof/>
        <w:sz w:val="20"/>
        <w:szCs w:val="20"/>
        <w:lang w:val="fr-BE"/>
      </w:rPr>
      <w:tab/>
    </w:r>
    <w:r w:rsidRPr="00372024">
      <w:rPr>
        <w:noProof/>
        <w:sz w:val="20"/>
        <w:szCs w:val="20"/>
        <w:lang w:val="fr-BE"/>
      </w:rPr>
      <w:tab/>
    </w:r>
    <w:r>
      <w:rPr>
        <w:noProof/>
      </w:rPr>
      <w:t xml:space="preserve">Ann </w:t>
    </w:r>
    <w:r w:rsidR="00821DC6">
      <w:rPr>
        <w:noProof/>
      </w:rPr>
      <w:t>Y</w:t>
    </w:r>
    <w:r>
      <w:rPr>
        <w:noProof/>
      </w:rPr>
      <w:t xml:space="preserve"> </w:t>
    </w:r>
  </w:p>
  <w:p w14:paraId="001E77CA" w14:textId="6C405AE8" w:rsidR="00011823" w:rsidRPr="005B52E7" w:rsidRDefault="00011823" w:rsidP="001D0E81">
    <w:pPr>
      <w:pStyle w:val="Header"/>
      <w:tabs>
        <w:tab w:val="clear" w:pos="4513"/>
        <w:tab w:val="clear" w:pos="9026"/>
        <w:tab w:val="center" w:pos="5245"/>
        <w:tab w:val="right" w:pos="10466"/>
      </w:tabs>
      <w:jc w:val="left"/>
    </w:pPr>
    <w:r w:rsidRPr="00372024">
      <w:rPr>
        <w:noProof/>
        <w:lang w:val="fr-BE"/>
      </w:rPr>
      <w:tab/>
    </w:r>
    <w:r w:rsidR="001D0E81" w:rsidRPr="00372024">
      <w:rPr>
        <w:noProof/>
        <w:lang w:val="fr-BE"/>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138B2">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24-00009955</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24-00009955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2D8F6830"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138B2">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944074433">
    <w:abstractNumId w:val="2"/>
  </w:num>
  <w:num w:numId="2" w16cid:durableId="1568606736">
    <w:abstractNumId w:val="0"/>
  </w:num>
  <w:num w:numId="3" w16cid:durableId="499850836">
    <w:abstractNumId w:val="6"/>
  </w:num>
  <w:num w:numId="4" w16cid:durableId="1152674865">
    <w:abstractNumId w:val="9"/>
  </w:num>
  <w:num w:numId="5" w16cid:durableId="1707099225">
    <w:abstractNumId w:val="4"/>
  </w:num>
  <w:num w:numId="6" w16cid:durableId="502008903">
    <w:abstractNumId w:val="0"/>
    <w:lvlOverride w:ilvl="0">
      <w:startOverride w:val="1"/>
    </w:lvlOverride>
  </w:num>
  <w:num w:numId="7" w16cid:durableId="2008632959">
    <w:abstractNumId w:val="5"/>
  </w:num>
  <w:num w:numId="8" w16cid:durableId="1138575674">
    <w:abstractNumId w:val="8"/>
  </w:num>
  <w:num w:numId="9" w16cid:durableId="1874490116">
    <w:abstractNumId w:val="2"/>
    <w:lvlOverride w:ilvl="0">
      <w:startOverride w:val="1"/>
    </w:lvlOverride>
  </w:num>
  <w:num w:numId="10" w16cid:durableId="1090464465">
    <w:abstractNumId w:val="1"/>
  </w:num>
  <w:num w:numId="11" w16cid:durableId="169687634">
    <w:abstractNumId w:val="3"/>
  </w:num>
  <w:num w:numId="12" w16cid:durableId="1067031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370666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3474620">
    <w:abstractNumId w:val="2"/>
  </w:num>
  <w:num w:numId="15" w16cid:durableId="304939852">
    <w:abstractNumId w:val="7"/>
  </w:num>
  <w:num w:numId="16" w16cid:durableId="21158972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2085714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63D96"/>
    <w:rsid w:val="00076C41"/>
    <w:rsid w:val="00083C9F"/>
    <w:rsid w:val="00087476"/>
    <w:rsid w:val="000A19E2"/>
    <w:rsid w:val="00101E6C"/>
    <w:rsid w:val="00135D4C"/>
    <w:rsid w:val="001454D4"/>
    <w:rsid w:val="00146CF7"/>
    <w:rsid w:val="00157B59"/>
    <w:rsid w:val="00162530"/>
    <w:rsid w:val="00163C5B"/>
    <w:rsid w:val="00165975"/>
    <w:rsid w:val="00170459"/>
    <w:rsid w:val="001759C7"/>
    <w:rsid w:val="001B022F"/>
    <w:rsid w:val="001C4CB5"/>
    <w:rsid w:val="001D0E81"/>
    <w:rsid w:val="001D0F16"/>
    <w:rsid w:val="001D5123"/>
    <w:rsid w:val="001F09BB"/>
    <w:rsid w:val="001F22E9"/>
    <w:rsid w:val="001F2D26"/>
    <w:rsid w:val="00215397"/>
    <w:rsid w:val="0021662E"/>
    <w:rsid w:val="00222C56"/>
    <w:rsid w:val="00233624"/>
    <w:rsid w:val="00235302"/>
    <w:rsid w:val="00293592"/>
    <w:rsid w:val="0029485D"/>
    <w:rsid w:val="00294A27"/>
    <w:rsid w:val="0029541C"/>
    <w:rsid w:val="002B2994"/>
    <w:rsid w:val="002C2DB2"/>
    <w:rsid w:val="002E0FD2"/>
    <w:rsid w:val="002E14DB"/>
    <w:rsid w:val="002F7CE5"/>
    <w:rsid w:val="0030446D"/>
    <w:rsid w:val="0030600D"/>
    <w:rsid w:val="00306950"/>
    <w:rsid w:val="00313885"/>
    <w:rsid w:val="003331C9"/>
    <w:rsid w:val="00360E43"/>
    <w:rsid w:val="00361E8F"/>
    <w:rsid w:val="00372024"/>
    <w:rsid w:val="00375323"/>
    <w:rsid w:val="00384D8F"/>
    <w:rsid w:val="003858F0"/>
    <w:rsid w:val="0038721C"/>
    <w:rsid w:val="003A117A"/>
    <w:rsid w:val="003A2C33"/>
    <w:rsid w:val="003A570F"/>
    <w:rsid w:val="003D10F9"/>
    <w:rsid w:val="00430332"/>
    <w:rsid w:val="00464B5C"/>
    <w:rsid w:val="00471B59"/>
    <w:rsid w:val="00471EA8"/>
    <w:rsid w:val="0047482D"/>
    <w:rsid w:val="00485CD1"/>
    <w:rsid w:val="004D6CA9"/>
    <w:rsid w:val="004E4CF0"/>
    <w:rsid w:val="00533190"/>
    <w:rsid w:val="00540597"/>
    <w:rsid w:val="00551257"/>
    <w:rsid w:val="00581E34"/>
    <w:rsid w:val="00584AFB"/>
    <w:rsid w:val="005871E5"/>
    <w:rsid w:val="005B52E7"/>
    <w:rsid w:val="005C19FA"/>
    <w:rsid w:val="005C73EE"/>
    <w:rsid w:val="005D6E9B"/>
    <w:rsid w:val="005F0B69"/>
    <w:rsid w:val="005F24D4"/>
    <w:rsid w:val="0060421E"/>
    <w:rsid w:val="0061140F"/>
    <w:rsid w:val="0062549D"/>
    <w:rsid w:val="006335DD"/>
    <w:rsid w:val="006454B7"/>
    <w:rsid w:val="00654683"/>
    <w:rsid w:val="006553D9"/>
    <w:rsid w:val="00671502"/>
    <w:rsid w:val="006746B9"/>
    <w:rsid w:val="006805C0"/>
    <w:rsid w:val="00687793"/>
    <w:rsid w:val="00696260"/>
    <w:rsid w:val="006B790F"/>
    <w:rsid w:val="006E01BD"/>
    <w:rsid w:val="006E7676"/>
    <w:rsid w:val="006F3EBC"/>
    <w:rsid w:val="00705109"/>
    <w:rsid w:val="00710FE1"/>
    <w:rsid w:val="0074491C"/>
    <w:rsid w:val="00796562"/>
    <w:rsid w:val="00797DBD"/>
    <w:rsid w:val="007A3EBE"/>
    <w:rsid w:val="007B1FC9"/>
    <w:rsid w:val="007B7BD8"/>
    <w:rsid w:val="007C0B50"/>
    <w:rsid w:val="007E0411"/>
    <w:rsid w:val="007E44C3"/>
    <w:rsid w:val="00810F73"/>
    <w:rsid w:val="00821DC6"/>
    <w:rsid w:val="00831699"/>
    <w:rsid w:val="008407CF"/>
    <w:rsid w:val="0085349D"/>
    <w:rsid w:val="00855D02"/>
    <w:rsid w:val="008638A5"/>
    <w:rsid w:val="00870528"/>
    <w:rsid w:val="008768B2"/>
    <w:rsid w:val="00885D07"/>
    <w:rsid w:val="00886276"/>
    <w:rsid w:val="008878F1"/>
    <w:rsid w:val="00897CBD"/>
    <w:rsid w:val="008B54DF"/>
    <w:rsid w:val="008D586C"/>
    <w:rsid w:val="008E3ABE"/>
    <w:rsid w:val="009134C0"/>
    <w:rsid w:val="009150E2"/>
    <w:rsid w:val="009250BF"/>
    <w:rsid w:val="00931BEB"/>
    <w:rsid w:val="00940371"/>
    <w:rsid w:val="00965484"/>
    <w:rsid w:val="00987330"/>
    <w:rsid w:val="009B4E03"/>
    <w:rsid w:val="00A05FB2"/>
    <w:rsid w:val="00A1025A"/>
    <w:rsid w:val="00A138B2"/>
    <w:rsid w:val="00A15879"/>
    <w:rsid w:val="00A20F99"/>
    <w:rsid w:val="00A34C8A"/>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B3219"/>
    <w:rsid w:val="00BB7222"/>
    <w:rsid w:val="00BC096D"/>
    <w:rsid w:val="00BC1E98"/>
    <w:rsid w:val="00BE24B9"/>
    <w:rsid w:val="00BE3F95"/>
    <w:rsid w:val="00BE7117"/>
    <w:rsid w:val="00C03CFA"/>
    <w:rsid w:val="00C20112"/>
    <w:rsid w:val="00C22D2D"/>
    <w:rsid w:val="00C4395C"/>
    <w:rsid w:val="00C5017C"/>
    <w:rsid w:val="00C775BE"/>
    <w:rsid w:val="00CC2E6D"/>
    <w:rsid w:val="00CC458D"/>
    <w:rsid w:val="00CF1FBE"/>
    <w:rsid w:val="00CF384E"/>
    <w:rsid w:val="00CF5AEA"/>
    <w:rsid w:val="00D0127E"/>
    <w:rsid w:val="00D04CD0"/>
    <w:rsid w:val="00D20D8F"/>
    <w:rsid w:val="00D318DE"/>
    <w:rsid w:val="00D35616"/>
    <w:rsid w:val="00D421DF"/>
    <w:rsid w:val="00D575E7"/>
    <w:rsid w:val="00D61025"/>
    <w:rsid w:val="00D62E6A"/>
    <w:rsid w:val="00D80E0E"/>
    <w:rsid w:val="00DA0976"/>
    <w:rsid w:val="00DA3137"/>
    <w:rsid w:val="00DC4344"/>
    <w:rsid w:val="00DC5D31"/>
    <w:rsid w:val="00DE039B"/>
    <w:rsid w:val="00DE4040"/>
    <w:rsid w:val="00E0660A"/>
    <w:rsid w:val="00E06BDD"/>
    <w:rsid w:val="00E3160D"/>
    <w:rsid w:val="00E323F3"/>
    <w:rsid w:val="00E36736"/>
    <w:rsid w:val="00E37A03"/>
    <w:rsid w:val="00E61C74"/>
    <w:rsid w:val="00E710CE"/>
    <w:rsid w:val="00E80329"/>
    <w:rsid w:val="00E8491E"/>
    <w:rsid w:val="00E95D7C"/>
    <w:rsid w:val="00E9609E"/>
    <w:rsid w:val="00EB1A28"/>
    <w:rsid w:val="00EB506E"/>
    <w:rsid w:val="00EC6447"/>
    <w:rsid w:val="00ED5518"/>
    <w:rsid w:val="00EE3DD9"/>
    <w:rsid w:val="00EF282D"/>
    <w:rsid w:val="00F11D8B"/>
    <w:rsid w:val="00F14BB0"/>
    <w:rsid w:val="00F24B88"/>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372024"/>
    <w:rPr>
      <w:color w:val="605E5C"/>
      <w:shd w:val="clear" w:color="auto" w:fill="E1DFDD"/>
    </w:rPr>
  </w:style>
  <w:style w:type="table" w:customStyle="1" w:styleId="TableGrid1">
    <w:name w:val="Table Grid1"/>
    <w:basedOn w:val="TableNormal"/>
    <w:next w:val="TableGrid"/>
    <w:uiPriority w:val="39"/>
    <w:rsid w:val="002153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yperlink" Target="https://units.mil.intra/sites/Heverlee/HEVEcoMobility/Directives/Installations%20%C3%A9lectriques%20au%20sein%20de%20l'infrastructure.pdf" TargetMode="External"/><Relationship Id="rId25" Type="http://schemas.openxmlformats.org/officeDocument/2006/relationships/header" Target="header5.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units.mil.intra/sites/6GpCIS/Shared%20documents/R%C3%A8glement%20indemnit%C3%A9%20v%C3%A9lo.pdf" TargetMode="External"/><Relationship Id="rId20" Type="http://schemas.openxmlformats.org/officeDocument/2006/relationships/footer" Target="footer1.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hpapps.mil.intra/sites/EDR/_layouts/15/WopiFrame.aspx?sourcedoc=/sites/EDR/Publications/DGMR-SPS-DSINFR-IXXX-004_F_E001_R001.PDF&amp;action=default" TargetMode="External"/><Relationship Id="rId23" Type="http://schemas.openxmlformats.org/officeDocument/2006/relationships/footer" Target="footer3.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3.xml"/><Relationship Id="rId27" Type="http://schemas.openxmlformats.org/officeDocument/2006/relationships/package" Target="embeddings/Microsoft_Word_Document.docx"/><Relationship Id="rId30" Type="http://schemas.openxmlformats.org/officeDocument/2006/relationships/header" Target="header8.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B5D2D"/>
    <w:rsid w:val="006307EF"/>
    <w:rsid w:val="008B7C41"/>
    <w:rsid w:val="009B4D14"/>
    <w:rsid w:val="009E0F06"/>
    <w:rsid w:val="00A971DC"/>
    <w:rsid w:val="00AA34A4"/>
    <w:rsid w:val="00B605AC"/>
    <w:rsid w:val="00C64FE3"/>
    <w:rsid w:val="00C85EB8"/>
    <w:rsid w:val="00CC2B92"/>
    <w:rsid w:val="00D41EF5"/>
    <w:rsid w:val="00DA6BA8"/>
    <w:rsid w:val="00DE1E73"/>
    <w:rsid w:val="00E336C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t+aYk4R5KtF+F48KaRHl9MYX5yw=</DigestValue>
    </Reference>
    <Reference Type="http://www.w3.org/2000/09/xmldsig#Object" URI="#idOfficeObject">
      <DigestMethod Algorithm="http://www.w3.org/2000/09/xmldsig#sha1"/>
      <DigestValue>cRFpCAmwPuy38NDsaGzsTnyI0KU=</DigestValue>
    </Reference>
    <Reference Type="http://uri.etsi.org/01903#SignedProperties" URI="#idSignedProperties">
      <Transforms>
        <Transform Algorithm="http://www.w3.org/TR/2001/REC-xml-c14n-20010315"/>
      </Transforms>
      <DigestMethod Algorithm="http://www.w3.org/2000/09/xmldsig#sha1"/>
      <DigestValue>FyVGqq8CkTPsXzpExOus649CVB0=</DigestValue>
    </Reference>
    <Reference Type="http://www.w3.org/2000/09/xmldsig#Object" URI="#idValidSigLnImg">
      <DigestMethod Algorithm="http://www.w3.org/2000/09/xmldsig#sha1"/>
      <DigestValue>DO30TQDOiW1pfjZK5YsXeCOqSLI=</DigestValue>
    </Reference>
    <Reference Type="http://www.w3.org/2000/09/xmldsig#Object" URI="#idInvalidSigLnImg">
      <DigestMethod Algorithm="http://www.w3.org/2000/09/xmldsig#sha1"/>
      <DigestValue>cekrYUHvj1Q4xf7+AuY60tR4ucM=</DigestValue>
    </Reference>
  </SignedInfo>
  <SignatureValue>ji/fGX+Fcsv/czzbHa4+DePWtRXAyWIYBkxWTIZlYoYZ8PSmwmiGRuUnbY2vEkz8A8PNatf0E6+C
FYGi2SuiaXM6m9UTSAYrJ969HFmXcRUORQNDB5hGIhraP3+63p0Bs3R4wHIQlDRqC6nuvPahIfHz
vOD/wN1Wr0cKnlqEyHVxC2IalQc5KGTIat4gMB4Jer0BmNIxSLT0iAeUcWD/psAKsQfS9xzcAjLn
cmDC2oGDZTJdBtRFwRG2q7uQgIeoj7h6ZbDymMtwl4XMxLqInWFDU98xsskBej7+5JydXYwp50g+
1WAq5RMbyq5wFe6oCXt7/DUosAwEBhXqMdxzUQ==</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Ppyd7ERboxxvg7dEbnIX4tYxu+A=</DigestValue>
      </Reference>
      <Reference URI="/word/document.xml?ContentType=application/vnd.openxmlformats-officedocument.wordprocessingml.document.main+xml">
        <DigestMethod Algorithm="http://www.w3.org/2000/09/xmldsig#sha1"/>
        <DigestValue>4XWywkHJNaVgVUkx5KrHLnp8xAk=</DigestValue>
      </Reference>
      <Reference URI="/word/embeddings/Microsoft_Word_Document.docx?ContentType=application/vnd.openxmlformats-officedocument.wordprocessingml.document">
        <DigestMethod Algorithm="http://www.w3.org/2000/09/xmldsig#sha1"/>
        <DigestValue>/i6fsbv/rw0Qrq7nWfH+AMud+uc=</DigestValue>
      </Reference>
      <Reference URI="/word/endnotes.xml?ContentType=application/vnd.openxmlformats-officedocument.wordprocessingml.endnotes+xml">
        <DigestMethod Algorithm="http://www.w3.org/2000/09/xmldsig#sha1"/>
        <DigestValue>q9DTlw94nDqoWR+bHNlnl0pgBOQ=</DigestValue>
      </Reference>
      <Reference URI="/word/fontTable.xml?ContentType=application/vnd.openxmlformats-officedocument.wordprocessingml.fontTable+xml">
        <DigestMethod Algorithm="http://www.w3.org/2000/09/xmldsig#sha1"/>
        <DigestValue>KXhTGQcw+URrBN/1W0gRw52B/GY=</DigestValue>
      </Reference>
      <Reference URI="/word/footer1.xml?ContentType=application/vnd.openxmlformats-officedocument.wordprocessingml.footer+xml">
        <DigestMethod Algorithm="http://www.w3.org/2000/09/xmldsig#sha1"/>
        <DigestValue>XT7l/CqDZN8IPKEX2T++ypV45Os=</DigestValue>
      </Reference>
      <Reference URI="/word/footer2.xml?ContentType=application/vnd.openxmlformats-officedocument.wordprocessingml.footer+xml">
        <DigestMethod Algorithm="http://www.w3.org/2000/09/xmldsig#sha1"/>
        <DigestValue>rjtB7h+QKMRgv6JYKn5GeGffM9k=</DigestValue>
      </Reference>
      <Reference URI="/word/footer3.xml?ContentType=application/vnd.openxmlformats-officedocument.wordprocessingml.footer+xml">
        <DigestMethod Algorithm="http://www.w3.org/2000/09/xmldsig#sha1"/>
        <DigestValue>L5iMSCAL8iiKu4Ifo5xd9CKrWZQ=</DigestValue>
      </Reference>
      <Reference URI="/word/footnotes.xml?ContentType=application/vnd.openxmlformats-officedocument.wordprocessingml.footnotes+xml">
        <DigestMethod Algorithm="http://www.w3.org/2000/09/xmldsig#sha1"/>
        <DigestValue>tnaHw63WGnksN3s0ekqv2IkkVZI=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pRm1VDEw5UDkPRGi8uXHAC34dBs=</DigestValue>
      </Reference>
      <Reference URI="/word/glossary/fontTable.xml?ContentType=application/vnd.openxmlformats-officedocument.wordprocessingml.fontTable+xml">
        <DigestMethod Algorithm="http://www.w3.org/2000/09/xmldsig#sha1"/>
        <DigestValue>KXhTGQcw+URrBN/1W0gRw52B/GY=</DigestValue>
      </Reference>
      <Reference URI="/word/glossary/settings.xml?ContentType=application/vnd.openxmlformats-officedocument.wordprocessingml.settings+xml">
        <DigestMethod Algorithm="http://www.w3.org/2000/09/xmldsig#sha1"/>
        <DigestValue>0QXQGnc6XTIq84+2oBJGWnvOevo=</DigestValue>
      </Reference>
      <Reference URI="/word/glossary/styles.xml?ContentType=application/vnd.openxmlformats-officedocument.wordprocessingml.styles+xml">
        <DigestMethod Algorithm="http://www.w3.org/2000/09/xmldsig#sha1"/>
        <DigestValue>xVOEiC8OcBnT8pMAQovKfwQxcG4=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2wEki81EHlDkXQXzFKgp877BSKs=</DigestValue>
      </Reference>
      <Reference URI="/word/header2.xml?ContentType=application/vnd.openxmlformats-officedocument.wordprocessingml.header+xml">
        <DigestMethod Algorithm="http://www.w3.org/2000/09/xmldsig#sha1"/>
        <DigestValue>L9fzCAvjaoofy7GcD+xQgs18KXY=</DigestValue>
      </Reference>
      <Reference URI="/word/header3.xml?ContentType=application/vnd.openxmlformats-officedocument.wordprocessingml.header+xml">
        <DigestMethod Algorithm="http://www.w3.org/2000/09/xmldsig#sha1"/>
        <DigestValue>oHMDq0dVc2Y4mCogbBmOw5signc=</DigestValue>
      </Reference>
      <Reference URI="/word/header4.xml?ContentType=application/vnd.openxmlformats-officedocument.wordprocessingml.header+xml">
        <DigestMethod Algorithm="http://www.w3.org/2000/09/xmldsig#sha1"/>
        <DigestValue>EwmPJM+nkbZKNFKwPB7aOfg27mk=</DigestValue>
      </Reference>
      <Reference URI="/word/header5.xml?ContentType=application/vnd.openxmlformats-officedocument.wordprocessingml.header+xml">
        <DigestMethod Algorithm="http://www.w3.org/2000/09/xmldsig#sha1"/>
        <DigestValue>LFP4wk6+8a4a/ZEAnWIA0ATzcQI=</DigestValue>
      </Reference>
      <Reference URI="/word/header6.xml?ContentType=application/vnd.openxmlformats-officedocument.wordprocessingml.header+xml">
        <DigestMethod Algorithm="http://www.w3.org/2000/09/xmldsig#sha1"/>
        <DigestValue>nCEQVjCH867zCC039YXVursIF8M=</DigestValue>
      </Reference>
      <Reference URI="/word/header7.xml?ContentType=application/vnd.openxmlformats-officedocument.wordprocessingml.header+xml">
        <DigestMethod Algorithm="http://www.w3.org/2000/09/xmldsig#sha1"/>
        <DigestValue>93qDW5GGWgCQ5wN8U/YINnUkzQ0=</DigestValue>
      </Reference>
      <Reference URI="/word/header8.xml?ContentType=application/vnd.openxmlformats-officedocument.wordprocessingml.header+xml">
        <DigestMethod Algorithm="http://www.w3.org/2000/09/xmldsig#sha1"/>
        <DigestValue>rFf/Rykkfu6EDH6S3AqXo3vNiYc=</DigestValue>
      </Reference>
      <Reference URI="/word/header9.xml?ContentType=application/vnd.openxmlformats-officedocument.wordprocessingml.header+xml">
        <DigestMethod Algorithm="http://www.w3.org/2000/09/xmldsig#sha1"/>
        <DigestValue>/+ttzCNss0pA7CoQk13QQOeKvDA=</DigestValue>
      </Reference>
      <Reference URI="/word/media/image1.png?ContentType=image/png">
        <DigestMethod Algorithm="http://www.w3.org/2000/09/xmldsig#sha1"/>
        <DigestValue>lq0oZKPG2xjO1h40Azrm2+/tBUg=</DigestValue>
      </Reference>
      <Reference URI="/word/media/image2.emf?ContentType=image/x-emf">
        <DigestMethod Algorithm="http://www.w3.org/2000/09/xmldsig#sha1"/>
        <DigestValue>+k2QZ3+FSs/xOXfNmA7FduYLD9I=</DigestValue>
      </Reference>
      <Reference URI="/word/media/image3.emf?ContentType=image/x-emf">
        <DigestMethod Algorithm="http://www.w3.org/2000/09/xmldsig#sha1"/>
        <DigestValue>bgKiSW3oX3dhnvLSB/6BlTmlxVA=</DigestValue>
      </Reference>
      <Reference URI="/word/numbering.xml?ContentType=application/vnd.openxmlformats-officedocument.wordprocessingml.numbering+xml">
        <DigestMethod Algorithm="http://www.w3.org/2000/09/xmldsig#sha1"/>
        <DigestValue>Ee2/Ezdc2FIVuh+Kv9n0MHB+rzE=</DigestValue>
      </Reference>
      <Reference URI="/word/settings.xml?ContentType=application/vnd.openxmlformats-officedocument.wordprocessingml.settings+xml">
        <DigestMethod Algorithm="http://www.w3.org/2000/09/xmldsig#sha1"/>
        <DigestValue>2mf812XG5JWYLomKQryCnfdjIBw=</DigestValue>
      </Reference>
      <Reference URI="/word/styles.xml?ContentType=application/vnd.openxmlformats-officedocument.wordprocessingml.styles+xml">
        <DigestMethod Algorithm="http://www.w3.org/2000/09/xmldsig#sha1"/>
        <DigestValue>pP8nqgxU1EvKMaj8W3+yAAP3BDs=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2024-02-26T08:00:21Z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A9AAAAAAAAAAAAAADGCgAAWQQAACBFTUYAAAEA4H4AAAwAAAABAAAAAAAAAAAAAAAAAAAAgAcAADgEAABYAQAAwgAAAAAAAAAAAAAAAAAAAMA/BQDQ9QIARgAAACwAAAAgAAAARU1GKwFAAQAcAAAAEAAAAAIQwNsBAAAAeAAAAHg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8ZQwAAAIAAAACA/v93QiEAAAAIAAAAYgAAAAwAAAABAAAAFQAAAAwAAAAEAAAAFQAAAAwAAAAEAAAAUQAAAOxrAAAAAAAAAAAAAJkAAAA9AAAAAAAAAAAAAAAAAAAAAAAAAAABAABoAAAAUAAAAJwDAADsAwAAAGgAAAAAAAAgAMwAmgAAAD4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CZAAAAPQAAAAAAAAAAAAAAmgAAAD4AAAApAKoAAAAAAAAAAAAAAIA/AAAAAAAAAAAAAIA/AAAAAAAAAAAAAAAAAAAAAAAAAAAAAAAAAAAAAAAAAAAiAAAADAAAAP////9GAAAAHAAAABAAAABFTUYrAkAAAAwAAAAAAAAADgAAABQAAAAAAAAAEAAAABQAAAA=</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2024-02-26T08:00:21Z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PI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pygBd3ABIHbg0xYBZOC3bNooAQAAAAAAAAAAABAAAAAAAAAAAAAAAGimLRAAAAAAUKyCDtBhpxABAAAA/KbzAK/2zsYorIIOIAAAAIIBCgRYp/MAJACnECAAAADtAMwAaKfzAMxEgg5gp/MAv2IBd3YAAAAgAAAAAQAAAAAAFgFopi0QKKyCDrH8iMUkp/MAoycBdwAAAACjJwF3aKYtEBAAAAAAAAAAAAAAANBhpxBp/YjFVKfzAG0dj3UAAAAAAAAAAPEljnVQp/MACQAAAFSo8wBUqPMAAAIAAPz///8BAAAAAAAAAAAAAAAAAAAAAAAAAAAAAAAAAAAAZHYACAAAAAAlAAAADAAAAAEAAAAYAAAADAAAAAAAAAASAAAADAAAAAEAAAAeAAAAGAAAAO4AAAAFAAAAMgEAABYAAAAlAAAADAAAAAEAAABUAAAAiAAAAO8AAAAFAAAAMAEAABUAAAABAAAAVVWPQSa0j0HvAAAABQAAAAoAAABMAAAAAAAAAAAAAAAAAAAA//////////9gAAAAMgA2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BXeXNYIAAHweAQAAAABo6BYBaOgWAd6/t2wAAAAA/cccbAkAAAAAAAAAAAAAAAAAAAAAAAAAoN0WAQAAAAAAAAAAAAAAAAAAAAAAAAAAAAAAAAAAAAAAAAAAAAAAAAAAAAAAAAAAAAAAAAAAAAAAAAAAAAAAAJ4QCHcAAIjFcOvzADjSAXdo6BYB/cccbAAAAABI0wF3//8AAAAAAAAr1AF3K9QBd6Dr8wCk6/MA3r+3bAAAAAAAAAAAAAAAAAcAAAAAAAAA8SWOdQkAAAAHAAAA2OvzANjr8wAAAgAA/P///wEAAAAAAAAAAAAAAAAAAAB4A6wQ+NQU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7XTAM+8TuFPwEwAAAAAAAAAAAAASAQIAAAADAAAABQAAAAAAEgHMARIBAAAAACAAAABsKRIBAAAAAAAAFgFoKRIBXJ8iATSL8wAeXgF3QPx9FB5eAXcAAAAAAAAAACAAAABA/H0UFDG1a1CL8wBPu8xsAAAWAQAAAAAgAAAAJJDzAAAr6RNki/MAEXBNayAAAAABAAAADwAAANyP8wAZI05roA8AALvfzsYDAAAAQBhOa/vbzsYAAAAAAAAAAPEljnUI8VUQBgAAAKyM8wCsjPMAAAIAAPz///8BAAAAAAAAAAAAAAAAAAAAAAAAAAAAAABIqvETZHYACAAAAAAlAAAADAAAAAMAAAAYAAAADAAAAAAAAAASAAAADAAAAAEAAAAWAAAADAAAAAgAAABUAAAAVAAAAAwAAAA3AAAAIAAAAFoAAAABAAAAVVWPQSa0j0EMAAAAWwAAAAEAAABMAAAABAAAAAsAAAA3AAAAIgAAAFsAAABQAAAAWADnT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CCYD8AAAAAAAAAANQbXz8AAEBCAAAAQiQAAAAkAAAAsIJgPwAAAAAAAAAA1BtfPwAAQEIAAABCBAAAAHMAAAAMAAAAAAAAAA0AAAAQAAAAMAAAACAAAABSAAAAcAEAAAQAAAAQAAAABwAAAAAAAAAAAAAAvAIAAAAAAAAHAgIiUwB5AHMAdABlAG0AAAAAAAAAAAAAAAAAAAAAAAAAAAAAAAAAAAAAAAAAAAAAAAAAAAAAAAAAAAAAAAAAAAAAAAAA8BMBAAAA/////wAAAACgYF0QHJjzAAAAAACgYF0QeFs7LZqhOnaABdIYCRchcwEAAAA0efAToGBdEAAAAAAAAAAACRdzAByY8wAJF3P//////1AJAAAhcwEAgAXSGAAAAAAAAAAAAAAAAAAAAAABAAAAAAAAAI/sfAIYAAAAAAAAAJgDAAAfAAABCRchcwAAAAA0efATAAAAAAEAAAABAAAAAAAAAAkXIXN0mPMA56E8dnsRPf//////UAkAAAAACgAcSJkQAAAAAAkXc///////UAkAACFzAQAJFyFzAAAAADCV8wDdvzt2exEAAPCU8wAAAAAAAQAAAPjUFHZkdgAIAAAAACUAAAAMAAAABAAAAEYAAAAoAAAAHAAAAEdESUMCAAAAAAAAAAAAAACaAAAAPgAAAAAAAAAhAAAACAAAAGIAAAAMAAAAAQAAABUAAAAMAAAABAAAABUAAAAMAAAABAAAAFEAAADsagAAMAAAACAAAAC1AAAAVAAAAAAAAAAAAAAAAAAAAAAAAAD/AAAAZwAAAFAAAACcAwAA7AMAAABnAAAAAAAAIADMAJkAAAA9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f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lw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ak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G/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o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ZU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GO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X4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Gv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ZQ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Gq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PQ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UQB1AGUAbgB0AGkAbgAgAEwAZQBsAG8AdQBwACAAKABBAHUAdABoAGUAbgB0AGkAYwBhAHQAaQBvAG4AKQAHAAAAAwAAAAgAAAAHAAAABwAAAAgAAAAEAAAACAAAAAYAAAADAAAABAAAAAoAAAAHAAAABwAAAAcAAAAEAAAAAwAAAAcAAAAEAAAABgAAAAcAAAADAAAACAAAAAcAAAAIAAAABAAAAAQAAAAIAAAABwAAAAQAAAAHAAAABwAAAAcAAAAEAAAAAwAAAAYAAAAHAAAABAAAAAMAAAAIAAAABwAAAAQAAAAWAAAADAAAAAAAAAAlAAAADAAAAAIAAAAOAAAAFAAAAAAAAAAQAAAAFAAAAA==</Object>
  <Object Id="idInvalidSigLnImg">AQAAAGwAAAAAAAAAAAAAAD8BAACfAAAAAAAAAAAAAABmFgAAOwsAACBFTUYAAAEAxI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nKAF3cAEgduDTFgFk4Lds2igBAAAAAAAAAAAAEAAAAAAAAAAAAAAAaKYtEAAAAABQrIIO0GGnEAEAAAD8pvMAr/bOxiisgg4gAAAAggEKBFin8wAkAKcQIAAAAO0AzABop/MAzESCDmCn8wC/YgF3dgAAACAAAAABAAAAAAAWAWimLRAorIIOsfyIxSSn8wCjJwF3AAAAAKMnAXdopi0QEAAAAAAAAAAAAAAA0GGnEGn9iMVUp/MAbR2PdQAAAAAAAAAA8SWOdVCn8wAJAAAAVKjzAFSo8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X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wV3lzWCAAB8HgEAAAAAaOgWAWjoFgHev7dsAAAAAP3HHGwJAAAAAAAAAAAAAAAAAAAAAAAAAKDdFgEAAAAAAAAAAAAAAAAAAAAAAAAAAAAAAAAAAAAAAAAAAAAAAAAAAAAAAAAAAAAAAAAAAAAAAAAAAAAAAACeEAh3AACIxXDr8wA40gF3aOgWAf3HHGwAAAAASNMBd///AAAAAAAAK9QBdyvUAXeg6/MApOvzAN6/t2wAAAAAAAAAAAAAAAAHAAAAAAAAAPEljnUJAAAABwAAANjr8wDY6/MAAAIAAPz///8BAAAAAAAAAAAAAAAAAAAAeAOsEPjUFH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e10wDPvE7hT8BMAAAAAAAAAAAAAEgECAAAAAwAAAAUAAAAAABIBzAESAQAAAAAgAAAAbCkSAQAAAAAAABYBaCkSAVyfIgE0i/MAHl4Bd0D8fRQeXgF3AAAAAAAAAAAgAAAAQPx9FBQxtWtQi/MAT7vMbAAAFgEAAAAAIAAAACSQ8wAAK+kTZIvzABFwTWsgAAAAAQAAAA8AAADcj/MAGSNOa6APAAC7387GAwAAAEAYTmv7287GAAAAAAAAAADxJY51CPFVEAYAAACsjPMArIzzAAACAAD8////AQAAAAAAAAAAAAAAAAAAAAAAAAAAAAAASKrxE2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wgmA/AAAAAAAAAADUG18/AABAQgAAAEIkAAAAJAAAALCCYD8AAAAAAAAAANQbXz8AAEBCAAAAQgQAAABzAAAADAAAAAAAAAANAAAAEAAAADAAAAAgAAAAUgAAAHABAAAEAAAAEAAAAAcAAAAAAAAAAAAAALwCAAAAAAAABwICIlMAeQBzAHQAZQBtAAAAAAAAAAAAAAAAAAAAAAAAAAAAAAAAAAAAAAAAAAAAAAAAAAAAAAAAAAAAAAAAAAAAAAAAAPATAQAAAP////8AAAAAKGddEByY8wAAAAAAKGddEIh4Oy2aoTp2gAXSGNkOIcEBAAAANHnwEyhnXRAAAAAAAAAAANkOwQAcmPMA2Q7B//////9QCQAAIcEBAIAF0hgAAAAAAAAAAAAAAAAAAAAAAQAAAAAAAACP7HwCGAAAAAAAAACYAwAAHwAAAdkOIcEAAAAANHnwEwAAAAABAAAAAQAAAAAAAADZDiHBdJjzAOehPHZ7ET3//////1AJAAAAAAoAHEiZEAAAAADZDsH//////1AJAAAhwQEA2Q4hwQAAAAAwlfMA3b87dnsRAADwlPMAAAAAAAEAAAD41BR2ZHYACAAAAAAlAAAADAAAAAQAAABGAAAAKAAAABwAAABHRElDAgAAAAAAAAAAAAAAmgAAAD4AAAAAAAAAIQAAAAgAAABiAAAADAAAAAEAAAAVAAAADAAAAAQAAAAVAAAADAAAAAQAAABRAAAA7GoAADAAAAAgAAAAtQAAAFQAAAAAAAAAAAAAAAAAAAAAAAAA/wAAAGcAAABQAAAAnAMAAOwDAAAAZwAAAAAAACAAzACZAAAAPQAAACgAAAD/AAAAZwAAAAEACAAAAAAAAAAAAAAAAAAAAAAA3QAAAAAAAAAAAAAA////AP7+/gDz8/MA29vbAKioqAApKSkAkZGRAJ+fnwA5OTkATk5OAIaGhgCQkJAAS0tLAOfn5wAxMTEA+/v7AHBwcAB8fHwA9fX1AO3t7QBmZmYApaWlAFVVVQBNTU0A+fn5APf39w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Pb29gDNzc0Ah4eHAOzs7ABISEgAj4+PANTU1ACdnZ0A6+vrAHR0dACqqqoAkpKSAGpqagD4+PgAo6OjAP39/QCrq6sAmZmZANLS0gCYmJgA5ubmAOLi4gCIiIgA5OTkAFFRUQC2trYAhISEALq6ugBHR0cA6enpAIyMjACcnJwAXl5eAOXl5QCgoKAAQ0NDAEpKSgBzc3MAwcHBAMDAwAB4eHgAJSUlABcXFwBQUFAAWFhYALKysgCxsbEAIiIiAMPDwwBlZWUAjY2NAD09PQBfX18A2traAIGBgQChoaEAa2trAG5ubgB7e3sAubm5AD8/PwBXV1cAQkJCAF1dXQCKiooAy8vLAERERABgYGAANTU1AL+/vwDIyMgAs7OzAMTExABiYmIANDQ0AJqamgBSUlIAKCgoAKSkpABFRUUAZGRkALe3twC8vLwA09PTAIWFhQA+Pj4AT09PADc3NwB5eXkA0NDQAFpaWgBhYWEAJycnAElJSQC1tbUAqampAK+vrwBbW1sAY2NjANHR0QATExMAKioqAPDw8ADv7+8AaGhoAN/f3wCenp4AOzs7AC0tLQBBQUEAcXFxADY2NgAyMjIA8vLyADw8PADZ2dkAWVlZACsrKwAzMzMAxcXFAC4uLgBTU1MAZ2dnAKKiogDHx8cAMDAwAICAgAA6OjoAVlZWACwsLABAQEAALy8v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wEBAQEBAQEBAQEBAQEBAQEBAQEBAQEBAQEBAQEBAQEBAQEBAQEBAQEBAQEBAQEBAQEBAQEBAQEBAQEBAQEBAQEBpycBAQEBAQEBAQEBAQEBAQEBAQEBAQEBAQEBAQEBAQEBAQEBAQEBAQEBAQEBAQEBAQEBAQEBAQEBAQEBAQEBAQEBAQEBAQEBAQEBAQEBAQEBAQEBAQEBAQEBAQEBAQEBAQEBAQEBAQEBAQEBAQEBAQEBAQEBAQEBAQEBAQEBAQEBAQEBAQEBAQEBAQEBAQEBAQEBAQEBAQEBAQEBAQEBAQEBAQEBAQEBAQEBAQEBAQEBAQEBAQEBAQEBAQEBAZcBAQEBAQEBAQEBAQEBAQEBAQEBAQEBAQEBAQEBAQEBAQEBAQEBAQEBAQEBAQEBAQEBAQEBAQEBAQEBAQEBAQEBARWXNNUDAQEBAQEBAQEBAQEBAQEBAQEBAQEBAQEBAQEBAQEBAQEBAQEBAQEBAQEBAQEBAQEBAQEBAQEBAQEBAQEBAQEBAQEBAQEBAQEBAQEBAQEBAQEBAQEBAQEBAQEBAQEBAQEBAQEBAQEBAQEBAQEBAQEBAQEBAQEBAQEBAQEBAQEBAQEBAQEBAQEBAQEBAQEBAQEBAQEBAQEBAQEBAQEBAQEBAQEBAQEBAQEBAQEBAQEBAQEBAQEBAQEBAQGpAQEBAQEBAQEBAQEBAQEBAQEBAQEBAQEBAQEBAQEBAQEBAQEBAQEBAQEBAQEBAQEBAQEBAQEBAQEBAQEBAQEBAQEBZlaZWHRVaAEBAQEBAQEBAQEBAQEBAQEBAQEBAQEBAQEBAQEBAQEBAQEBAQEBAQEBAQEBAQEBAQEBAQEBAQEBAQEBAQEBAQEBAQEBAQEBAQEBAQEBAQEBAQEBAQEBAQEBAQEBAQEBAQEBAQEBAQEBAQEBAQEBAQEBAQEBAQEBAQEBAQEBAQEBAQEBAQEBAQEBAQEBAQEBAQEBAQEBAQEBAQEBAQEBAQEBAQEBAQEBAQEBAQEBAQEBAQEBAQEBvwEBAQEBAQEBAQEBAQEBAQEBAQEBAQEBAQEBAQEBAQEBAQEBAQEBAQEBAQEBAQEBAQEBAQEBAQEBAQEBAQEBAQEBAQEBGYmkObl6W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EFF0ZLhQvwEBAQEBAQEBAQEBAQEBAQEBAQEBAQEBAQEBAQEBAQEBAQEBAQEBAQEBAQEBAQEBAQEBAQEBAQEBAQEBAQEBAQEBAQEBAQEBAQEBAQEBAQEBAQEBAQEBAQEBAQEBAQEBAQEBAQEBAQEBAQEBAQEBAQEBAQEBAQEBAQEBAQEBAQEBAQEBAQEBAQEBAQEBAQEBAQEBAQEBAQEBAQEBAQEBAQEBAQEBAQEBAQEBAQEBAQEBAQGVAQEBAQEBAQEBAQEBAQEBAQEBAQEBAQEBAQEBAQEBAQEBAQEBAQEBAQEBAQEBAQEBAQEBAQEBAQEBAQEBAQEBAQEBAQEBAQEBAVW8Yz/Qdmg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UQUqkouzAM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JwPqpCPjoZ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DwnQ/LlUiJg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FoRkeUlD56GWg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Inqhty4qekQCAQEBAQEBAQEBAQEBAQEBAQEC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RNSKrd/Km4aEA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FEjrJCfz5Lvxlo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Im09qqFyR20DAWg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IUdh+edImyVRBoAgEC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InBQKi5O1azAIiYC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TXASfHYk+VA5mAQIBAQEBAQEBAQEBAQEBAQEBAQEBAQEBAQEBAQEBAQEBAQEBAQEBAQEBAQEBAQEBAQEBAQEBAQEBAQEBAQEBAQEBAQEBAQEBAQEBAQEBAQEBAQEBAQEBAQEBAQEBAQEBAQEBAQEBAQEBAQEBAQEBAQEBAQEBAQEBAQEBAQEBAQEBAQEBAQEBAQEBAQEAAQEBAQEBAQEBAQEBAQEBAQEBAQEBAQEBEz7UCzYwNRXHjy+nlKxcJgEBAQEBAQEBAQEBAQEBAQEBAQEBAQEBAQEBAQEBAQEBAQEBAQEBAQEBAQEBAQEBAQEBAQEBAQEBAQEBAQEBAQEBAQIBARlGJyg8dH+8bkZoJgEBAQEBAQEBAQEBAQEBAQEBAQEBAQEBAQEBAQEBAQEBAQEBAQEBAQEBAQEBAQEBAQEBAQEBAQEBAQEBAQEBAQEBAQEBAQEBAQEBAQEBAQEBAQEBAQEBAQEBAQEBAQEBAQEBAQFoAQEBAQEBAQEBAQEBAQEBAQEBAQEBAQEBAQEBAQEBAQEBAAEBAQEBAQEBAQEBAQEBAQEBAQEBAQFylrseqy1NRBoDRg4fKIZXSRs2W2MoOgIBAQEBAQEBAQEBAQEBAQEBAQEBAQEBAQEBAQEBAQEBAQEBAQEBAQEBAQEBAQEBAQEBAQEBAQEBAQEBAQEBAQEBAQEBIkRcmiSHcj5UYSIBaAEBAQEBAQEBAQEBAQEBAQEBAQEBAQEBAQEBAQEBAQEBAQEBAQEBAQEBAQEBAQEBAQEBAQEBAQEBAQEBAQEBAQEBAQEBAQEBAQEBAQEBAQEBAQEBAQEBA0ZLvCR0ShwkaAEBAQEBAQEBAQEBAQEBAQEBAQEBAQEBAQEBAQEBAQEBAQABAQEBAQEBAQEBAQEBAQEBAQEBAUsYZAMBAQEBAQEBAQEBAQECAQEBaA4oaSwREmCfYQIBAQEBAQEBAQEBAQEBAQEBAQEBAQEBAQEBAQEBAQEBAQEBAQEBAQEBAQEBAQEBAQEBAQEBAQEBAQEBAQEBAQEBAQEBWcp61YmedF8EvyIZAQIBAgEBAQEBAQEBAQEBAQEBAQEBAQEBAQEBAQEBAQEBAQEBAQEBAQEBAQEBAQEBAQEBAQEBAQEBAQEBAQEBAQEBAQEBAQEBAQEBAQEmDipnrUE0rVhkXjHFkAEBAQEBAQEBAQEBAQEBAQEBAQEBAQEBAQEBAQEBAQEBAQEAAQEBAQEBAQEBAQEBAQEBAQEBAU4NdgEBAQEBAQEBAQEBAQEBAQEBAQEBAQEBAU1Lq3d+LGlrWQEBAQEBAQEBAQEBAQEBAQEBAQEBAQEBAQEBAQEBAQEBAQEBAQEBAQEBAQEBAQEBAQEBAQEBAQEBAQEBAQEBAQEBAQEBJk0trCSg0FolOgNEAQIBAQEBAQEBAQEBAQEBAQEBAQEBAQEBAQEBAQEBAQEBAQEBAQEBAQEBAQEBAQEBAQEBAQEBAQEBAQEBAQEBAQEBAQEBGcxnSXN7n20CAQFoVRx5nAEBAQEBAQEBAQEBAQEBAQEBAQEBAQEBAQEBAQEBAQEBAQEBAAEBAQEBAQEBAQEBAQEBAQEBAiXGEwEBAQEBAQEBAQEBAQEBAQEBAQEBAQEBAQEBAQEBAWG8uDKxw5rAAQEBAQEBAQEBAQEBAQEBAQEBAQEBAQEBAQEBAQEBAQEBAQEBAQEBAQEBAQEBAQEBAQEBAQEBAQEBAQEBAQEBAQEBAQEBJhQOmp63qj6yUnYDaAECAQEBAQEBAQEBAQEBAQEBAQEBAQEBAQEBAQEBAQEBAQEBAQEBAQEBAQEBAQEBAQEBAQEBAQEBAQEBASbCw4EpiRMBASZoaCvQezKR1AEBAQEBAQEBAQEBAQEBAQEBAQEBAQEBAQEBAQEBAQEBAQEBAQABAQEBAQEBAQEBAQEBAQEBAQEgKgEBAQEBAQEBAQEBAQEBAQEBAQEBAQEBAQEBAQEBAQEBAQEBJm6Ui5M5oFUmAQEBAQEBAQEBAQEBAQEBAQEBAQEBAQEBAQEBAQEBAQEBAQEBAQEBAQEBAQEBAQEBAQEBAQEBAQEBAQEBAQEBAQEBAQEBASIUBGuAq4d/PlQ9DgPKAmgBAQEBAQEBAQEBAQEBAQEBAQEBAQEBAQEBAQEBAQEBAQEBAQEBAQEBAQEBAQEBAQEBwJSTDB8ZAQITZm0oTwcyZGAfZgEBAQEBAQEBAQEBAQEBAQEBAQEBAQEBAQEBAQEBAQEBAQEBAQEAAQEBAQEBAQEBAQEBAQEBAQEkjQEBAQEBAQEBAQEBAQEBAQEBAQEBAQEBAQEBAQEBAQEBAQEBAQEBAQEBOtVPC164URMBAQEBAQEBAQEBAQEBAQEBAQEBAQEBAQEBAQEBAQEBAQEBAQEBAQEBAQEBAQEBAQEBAQEBAQEBAQEBAQEBAQEBAQEBAQEBAQECAytrQokuq4arKlDCbRRhGhlmJgEBAQEBAQEBAQEBAQEBAQEBAQEBAQEBAQEBAQEBAQEBAQEBAQJVBRKnDnZRnx2QOWTUHScOygEBAQEBAQEBAQEBAQEBAQEBAQEBAQEBAQEBAQEBAQEBAQEBAQEBAQEBAAEBAQEBAQEBAQEBAQEBAQEBky4BAQEBAQEBAQEBAQEBAQEBAQEBAQEBAQEBAQEBAQEBAQEBAQEBAQEBAQEBAQFNJ4bXWE8qTQIBAgEBAQEBAgEBAQEBAQEBAQEBAQEBAQEBAQEBAQEBAQEBAQEBAQEBAQEBAQEBAQEBAQEBAQEBAQEBAQEBAQEBAQEBAQEBAQEBAQFmYW5DHyqeq7dyt07QH7xUBMIrVW3ATcA6E2ZEWRoaWcoDyhO/A03AYXZ2cFG8PjxbzWJpCByUgEdSyiYBAQEBAQEBAQEBAQEBAQEBAQEBAQEBAQEBAQEBAQEBAQEBAQEBAQEBAQEBAQEBAQABAQEBAQEBAQEBAQEBAQEBASFGAQEBAQEBAQEBAQEBAQEBAQEBAQEBAQEBAQEBAQEBAQEBAdV0AQEBAQEBAQEBAQEBAURRLinXatV6AgEBAQIBAgEBAQEBAQEBAQEBAQEBAQEBAQEBAQEBAQEBAQEBAQEBAQEBAQEBAQEBAQEBAQEBAQEBAQEBAQEBAQEBAQEBAQEBAQEBAQEBAQEBAhATAw5tS9U+mrd/gHJ/uE9yt5SGHE9KP2mHhhyguYeegJ4+KK0RnhoQAQEBAQEBAQEBAQEBAQEBAQEBAQEBAQEBAQEBAQEBAQEBAQEBAQEBAQEBAQEBAQEBAQEBAQEBAQEAAQEBAQEBAQEBAQEBAQEBAQINAQEBAQEBAQEBAQEBAQEBAQEBAQEBAQEBAQEBAQEBAQEBAQGsyQ4BAQEBAQEBAQEBAQEBAQEBAnp/By8HhszKAQEBAQEBAQEBAQEBAQEBAQEBAQEBAQEBAQEBAQEBAQEBAQEBAQEBAQEBAQEBAQEBAQEBAQEBAQEBAQEBAQEBAQEBAQEBAQEBAQEBAQEBAQEBAQEBAQEBAQEBAQEBAQEBAQEBAQEBAQEBAQEBAQEBwiO5aAEBAQEBAQEBAQEBAQEBAQEBAQEBAQEBAQEBAQEBAQEBAQEBAQEBAQEBAQEBAQEBAQEBAQEBAQEBAQEBAAEBAQEBAQEBAQEBAQEBAQEiFwEBAQEBAQEBAQEBAQEBAQEBAQEBAQEBAQEBAQEBAQEBAQEBAZmpAQEBAQEBAQEBAQEBAQEBAQEBAQEBRLy3j3fU1W0iAQEBAQEBAQEBAQEBAQEBAQEBAQEBAQEBAQEBAQEBAQEBAQEBAQEBAQEBAQEBAQEBAQEBAQEBAQEBAQEBAQEBAQEBAQEBAQEBAQEBAQEBAQEBAQEBAQEBAQEBAQEBAQEBAQEBAQEBAQEQZ9dhAQEBAQEBAQEBAQEBAQEBAQEBAQEBAQEBAQEBAQEBAQEBAQEBAQEBAQEBAQEBAQEBAQEBAQEBAQEBAQEBAQABAQEBAQEBAQEBAQEBAQEBytIBAQEBAQEBAQEBAQEBAQEBAQEBAQEBAQEBAQEBAQEBAQEBAQFmDRwBAQEBAQEBAQEBAQEBAQEBAQEBAQEBAQEiQ6ppLF4cH1xoAQEBAQEBAQEBAQEBAQEBAQEBAQEBAQEBAQEBAQEBAQEBAQEBAQEBAQEBAQEBAQEBAQEBAQEBAQEBAQEBAQEBAQEBAQEBASKdwgEBAQEBAQEBAQEBAQEBAQEBAQEBAQEBAQHAdwUBAQEBAQEBAQEBAQEBAQEBAQEBAQEBAQEBAQEBAQEBAQEBAQEBAQEBAQEBAQEBAQEBAQEBAQEBAQEBAQEBAQEAAQEBAQEBAQEBAQEBAQEBASKvAQEBAQEBAQEBAQEBAQEBAQEBAQEBAQEBAQEBAQEBAQEBAQEBAULbygEBAQEBAQEBAQEBAQEBAQEBAQEBAQEBAQEBAQFNS2deXmqUwmEmAQEBAQEBAQEBAQEBAQEBAQEBAQEBAQEBAQEBAQEBAQEBAQEBAQEBAQEBAQEBAQEBAQEBAQEBAQEBAQEBAQEBAQEB2bsBAQEBAQEBAQEBAQEBAQEBAQEBAQEBAQEUgdABAQEBAQEBAQEBAQEBAQEBAQEBAQEBAQEBAQEBAQEBAQEBAQEBAQEBAQEBAQEBAQEBAQEBAQEBAQEBAQEBAQEBAAEBAQEBAQEBAQEBAQEBAQEBGGgBAQEBAQEBAQEBAQEBAQEBAQEBAQEBAQEBAQEBAQEBAQEBAQEBgUEBAQEBAQEBAQEBAQEBAQEBAQEBAQEBAQEBAQEBAQEBAWi/snJ7LMNjRw4ZAQEBAQEBAQEBAQEBAQEBAQEBAQEBAQEBAQEBAQEBAQEBAQEBAQEBAQEBAQEBAQEBAQEBAQEBAQEBAQEBARTLZwEBAQEBAQEBAQEBAQEBAQEBAQEBAQED01EBAQEBAQEBAQEBAQEBAQEBAQEBAQEBAQEBAQEBAQEBAQEBAQEBAQEBAQEBAQEBAQEBAQEBAQEBAQEBAQEBAQEBAQABAQEBAQEBAQEBAQEBAQEBAbp2AQEBAQEBAQEBAQEBAQEBAQEBAQEBAQEBAQEBAQEBAQEBAQEBAWavlAEBAQEBAQEBAQEBAQEBAQEBAQEBAQEBAQEBAQEBAQEBAQEBAQFNLSRnbKTDq7xuWQEBAQEBAQEBAQEBAQEBAQEBAQEBAQEBAQEBAQEBAQEBAQEBAQEBAQEBAQEBAQEBAQEBAQEBAQEBqpXCAgEBAQEBAQEBAQEBAQEBAQEBAQETNlIBAQEBAQEBAQEBAQEBAQEBAQEBAQEBAQEBAQEBAQEBAQEBAQEBAQEalAQBAQEBAQEBAQEBAQEBAQEBAQEBAQEBAQEAAQEBAQEBAQEBAQEBAQEBAQHXgAEBAQEBAQEBAQEBAQEBAQEBAQEBAQEBAQEBAQEBAQEBAQEBAQEBKLbKAQEBAQEBAQEBAQEBAQEBAQEBAQEBAQEBAQEBAQEBAQEBAQEBAQEBAQEiwF+5BS9qeC7VQxQZAQEBAQEBAQEBAQEBAQEBAQEBAQEBAQEBAQEBAQEBAQEBAQEBAQEBAQEBAQEBAQEBAQEjiiYBAQEBAQEBAQEBAQEBAQEBAQECb38BAQEBAQEBAQEBAQEBAQEBAQEBAQEBAQEBAQEBAQEBAQEBEMDCQnuBu0C/AQEBAQEBAQEBAQEBAQEBAQEBAQEBAQEBAAEBAQEBAQEBAQEBAQEBAQEBpwcBAQEBAQEBAQEBAQEBAQEBAQEBAQEBAQEBAQEBAQEBAQEBAQEBAQEsOAEBAQEBAQEBAQEBAQEBAQEBAQEBAQEBAQEBAQEBAQEBAQEBAQEBAQEBAQEBAQEBaHolobfDL6RMfyhQbUYQAQEBAQEBAQEBAQEBAQEBAQEBAQEBAQEBAQEBAQEBAQEBAQEBAQEBAQEBE7a3AQEBAQEBAQEBAQEBAQEBAQEBLh4BAQEBAQEBAQEBAQEBAQEBAQEBAQEBAQEBAQIQAw7M1WPDOJksw5RQTQEBAQEBAQEBAQEBAQEBAQEBAQEBAQEBAQEBAQABAQEBAQEBAQEBAQEBAQEBASi6AQEBAQEBAQEBAQEBAQEBAQEBAQEBAQEBAQEBAQEBAQEBAQEBAQECGYSfAQEBAQEBAQEBAQEBAQEBAQEBAQEBAQEBAQEBAQEBAQEBAQEBAQEBAQEBAQEBAQEBAQEBAQIQOgQoQkxjOZCnPIlUzHrKE2YBAQEBAQEBAQEBAQEBAQEBAQEBAQEBAQEBAQEBAQEBAQGGF1IBAQEBAQEBAQEBAQEBAQEBymUZAQEBAQEBAQEBAQEBAQEBAQEBZkZhwh+UPzdg12ykaShUEyYBAQEBAQEBAQEBAQEBAQEBAQEBAQEBAQEBAQEBAQEBAQEAAQEBAQEBAQEBAQEBAQEBAQFZDVUBAQEBAQEBAQEBAQEBAQEBAQEBAQEBAQEBAQEBAQEBAQEBAQEBAQFCUwEBAQEBAQEBAQEBAQEBAQEBAQEBAQEBAQEBAQEBAQEBAQEBAQEBAQEBAQEBAQEBAQEBAQEBAQEBAQEBAQImFFxRJNCUZ9TDeD+5ni4fVCttXBQaGhBoAQEBAQEBAQEBAQEBAQEBAQEBAdNAIgEBAQEBAQEBAQEBAQEBAUygAQEBAQEBAWgaykZublEnoGmQWIuLwwiUJ8xNIgEBAQEBAQEBAQEBAQEBAQEBAQEBAQEBAQEBAQEBAQEBAQEBAQEBAQEBAAEBAQEBAQEBAQEBAQEBAQEBAbG3AQEBAQEBAQEBAQEBAQEBAQEBAQEBAQEBAQEBAQEBAQEBAQEBAQEBARs3AQEBAQEBAQEBAQEBAQEBAQEBAQEBAQEBAQEBAQEBAQEBAQEBAQEBAQEBAQEBAQEBAQEBAQEBAQEBAQEBAQEBAQEBAQEBAURcdm6yn4mHlIeHTwV7TxxKcoZ0oVofa1RfzFErPXp6eg48cU92cDo6VVxtem1ubi1LS7zZJNUkqrenTE8IB3uQ1Eocn5pfFEQmAQEBAQEBAQEBAQEBAQEBAQEBAQEBAQEBAQEBAQEBAQEBAQEBAQEBAQEBAQEBAQEBAQABAQEBAQEBAQEBAQEBAQEBAQFC1wEBAQEBAQEBAQEBAQEBAQEBAQEBAQEBAQEBAQEBAQEBAQEBAQEBAQF2rm4BAQEBAQEBAQEBAQEBAQFZAQEBAQEBAQEBAQEBAQEBAQEBAbwubQEBAQEBAQEBAQEBAQEBAQEBAQEBAQEBAQEBAQEBAQEBAQEBAQEBAQEBAQEBaGhmTSvCbi1RWprV1YB0t063t7iqP2V9YBYWPz9yp6pKTEqgch1XgVprH8IEeg5EImgBAQEBAQEBAQEBAQEBAQEBAQEBAQEBAQEBAQEBAQEBAQEBAQEBAQEBAQEBAQEBAQEBAQEBAQEBAQEBAQEAAQEBAQEBAQEBAQEBAQEBAQEBaFMiAQEBAQEBAQEBAQEBAQEBAQEBAQEBAQEBAQEBAQEBAQEBAQEBAQEBAUy7AQEBAQEBAQEBAQEBAWhdy6XVAQEBAQEBAQEBAQEBAQEBAQcXc3xbZgEBAQEBAQEBAco/CKo9AQEBAQEBAQEBAQEBAQEBAQEBAQEBAQEBAQEBAQEBAQEBAQEBAQEBAQEBAQEBAQEBAQHARVu/AQEBAQEBAQEBAQEBWEcBAQEBAQEBAQEBAQEBAQEBAQEBAQEBAQEBAQEBAQEBAQEBAQEBAQEBAQEBAQEBAQEBAQEBAQEBAQEBAQEBAQEBAQEBAQEBAAEBAQEBAQEBAQECAQEBAQEBAQFYPAEBAQEBAQEBAQEBAQEBAQEB1WdJczuGvGgBAQEBAQEBAQEBAQEBAQEBkVcBAQEBAQEBAQEBAQEBFxxVSNcTAQEBAQEBAQEBAQEBAQHccAEmd5wOAQEBAQEBAROwV8OPhNg0UQEBAQEBAQEBAQEBAQEBAQEBAQEBAQEBAQEBAQEBAQEBAQEBAQEBAQEBAQEBAQEBAWexpyYBAQEBAQEBAQEBAcETAQEBAQEBAQEBAQEBAQEBAQEBAQEBAQEBAQEBAQEBAQEBAQEBAQEBAQEBAQEBAQEBAQEBAQEBAQEBAQEBAQEBAQEBAQEBAQABAQEBAQEBAQEBAQEBAQEBAQEBXxEBAQEBAQEBAQEBAQEBAQHD0ZF4P7cIXo2usznMAQEBAQEBAQEBAQEBAcIYUQEBAQEBAQEBAQEBAUevAQFsnFIBAQEBAQEBAQEBAQErCWgBAQGhqbwBAQEBAQFjLAEBAQFGZxi0PgEBAQFy2RtOAQEBAQEBAQEBAQEBAQEBAQEBAQEBAQEBAQEBAQEBAQEBAQEBAQEmrUAcAQEBAQEBAQEBAQFIAQEBAQEBAQEBAQEBAQEBAQEBAQEBAQEBAQEBAQEBAQEBAQEBAQEBAQEBAQEBAQEBAQEBAQEBAQEBAQEBAQEBAQEBAQEBAQEAAQEBAQEBAQEBAQEBAQEBAQEBAQF5bgEBAQEBAQEBAQEBAQGFkxMBAQEBAQEBEMwHhYQvKwEBAQEBAQEBAQEBHUgBAQEBAQEBAQEBAQEBC4sBAQSlmgEBAQEBAQEBE1ZWWtvCAQEBAg6SJAEBAQEBh0kBAQEBAQEBmrMRbQGffKyghJO/AQEBAQEBAQEBAQEBAQEBAQEBAQEBAQEBAQEBAQEBAQEBAQEBAYB3kFIBAQEBAQEBAQE6wQEBAQEBAQEBAQEBAQEBAQEBAQEBAQEBAQEBAQEBAQEBAQEBAQEBAQEBAQEBAQEBAQEBAQEBAQEBAQEBAQEBAQEBAQEBAQEBAAEBAQEBAQEBAQEBAQEBAQEBAQEBSgcBAQEBAQEBAQEBAQEzIwEBAQEBAQEBAQEBAQE9KSFlqgIBAQEBAQEBAQERBQEBAQEBAQEBAQEBARB5iQEBXLsdAQEBAQEByglYL13WLwEBAQEBGjCrAQEBAT2FAQEBAQEBAQEBqhdpONQBAQI7ugQBAQEBAQEBAQEBAQEBAQEBAQEBAQEBAQEBAQEBAQEBAQEBAQEBLJA7WQEBAQEBAQEBdjABAQEBAQEBAQEBAQEBAQEBAQEBAQEBAQEBAQEBAQEBAQEBAQEBAQEBAQEBAQEBAQEBAQEBAQEBAQEBAQEBAQEBAQEBAQEBAQABAQEBAQEBAQEBAQEBAQEBAQEBAQNIAwEBAQEBAQEBAQG/plkBAQEBAQEBAQEBAQEBAQEiR5FxeMoBAQEBAQEBzBhcAQEBAQEBAQEBAQEBDrrCAQEUZT8BAQEBATkjAQEBCJ1+wAEBAQHKk6sBAQEBmG4BAQEBAQEBAQFGM64cAQEBATyYKAEBAQEBAQEBAQEBAQEBAQEBAQEBAQEBAQEBAQEBAQEBAQEBAVRzHHImAQEBAQEBAQKWAQEBAQEBAQEBAQEBAQEBAQEBAQEBAQEBAQEBAQEBAQEBAQEBAQEBAQEBAQEBAQEBAQEBAQEBAQEBAQEBAQEBAQEBAQEBAQEAAQEBAQEBAQEBAQEBAQEBAQEBAQEBeHsBAQEBAQEBAQEBp0EBAQEBAQEBAQEBAQEBAQEBAQEBUh6vdzoBAQEBAQFbxwEBAQEBAQEBAQEBAQGO2T0BAUQ2uQEBAQFAZAEBASZT1xhCAQEBARNXqwEBAWSHAQEBAQEBAQEBAQGSGJoBAQEBvIUoAQEBAQEBAQEBAQEBAQEBAQEBAQEBAQFSLLHUvAEBAQEBAQEBLKFPJwEBAQEBAQEBkjoBAQEBAQEBAQEBAQEBAQEBAQEBAQEBAQEBAQEBAQEBAQEBAQEBAQEBAQEBAQEBAQEBAQEBAQEBAQEBAQEBAQEBAQEBAQEBAAEBAQEBAQEBAQEBAQEBAQEBAQEBAcq6aAEBAQEBAQEBAWJnAQEBAQEBAQEBAQEBAQEBAQEBAQEBYWcXczoBAQEBE5Y+AQEBAQEBAQEBAQEBAcKYVAEBGo/DAQEBKYEBAQEBSqkrnMMBAQEBGRJrAQEnZQEBAQEBAQEBAQEBw6lIhwEBAQEf0noBAQEBAQEBAQEBAQEBAQEBAQEBAQGJXWOUV5h+KAEBAQEBAUPHRnM9AQEBAQEBATKfAQEBAQEBAQEBAQEBAQEBAQEBAQEBAQEBAQEBAQEBAQEBAQEBAQEBAQEBAQEBAQEBAQEBAQEBAQEBAQEBAQEBAQEBAQEBAQABAQEBAQEBAQEBAQEBAQEBAQEBAQEBB0oBAQEBAQEBAQGKfwEBAQEBAQEBAQEBAQEBAQEBAQEBAQEBGmmirUYBAQFOUwEBAQEBAQEBAQEBAQEBK7ROAQFERU8BATwYAQEBAQHBqhCZrWgBAQFNj44BAZFRAQEBAQEBAQEBAVS2v3NgAgEBASowRgEBAQEBAQEBAQHKSxoBAQEBAQEBIG4BAQEBQo0vZgEBAQEBLIBhB8oBAQEBAQFjCAEBAQEBAQEBAQEBAQEBAQEBAQEBAQEBAQEBAQEBAQEBAQEBAQEBAQEBAQEBAQEBAQEBAQEBAQEBAQEBAQEBAQEBAQEBAQEAAQEBAQEBAQEBAQEBAQEBAQEBAQEBARq6ZgEBAQEBAQEBwUIBAQEBAQEBAQEBAQEBAQEBAQEBAQEBAQEBGcNxWGYBAYHDAQEBAQEBAQEBAQEBAQHKNgcBARk0hgFN2kYBAQEBvCEDARbBEwEBAQMjQwFXkAEBAQEBAQEBAQEBpT4QNDZgPD0BeIECAQEBAQEBAQFry7YJBQEBAQEBFMYBAQEBAQEQZ8ctAQEBATobRqw5RAEBAQEBA8FEAQEBAQEBAQEBAQEBAQEBAQEBAQEBAQEBAQEBAQEBAQEBAQEBAQEBAQEBAQEBAQEBAQEBAQEBAQEBAQEBAQEBAQEBAQEBAAEBAQEBAQEBAQEBAQEBAQEBAQEBAQEBp9QBAQEBAQEBAUlgAQEBAQEBAQEBAQEBAQEBAQEBAQEBAQEBAQEBRClTBQHMtm0BAQEBAQEBAQEBAQEBAQFX08oBWZEkAYU8AQEBAQF3cwEBPKLKAQEBwDFubWUmAQEBAQEBAQEBAWeTnhiB2deFoqEjZwEBAQEBAQEBotABX40jYQEBAb+2AQEBAQEBAQGeeYkBAQEBB4cBHU8aAQEBAQE7lAEBAQEBAQEBAQECAQEBAQEBAQEBAQEBAQEBAQEBAQEBAQEBAQEBAQEBAQEBAQEBAQEBAQEBAQEBAQEBAQEBAQEBAQEBAQABAQEBAQEBAQEBAQEBAQEBAQEBAQEBAQOpYQEBAQEBAQHD1wEBAQEBAQEBAQEBAQEBAQEBAQEBAQEBAQEBAQEBXNdlUK1JAQEBAQEBAQEBAQEBAQEBAS4KfwF2FY6ZSQEBAQEBWUg+AQG3or8BAQFtdxrXawIBAQEBAQEBAQG/F8srAQsLAZ8jFdktAQEBAQEBAdk9AQEm15xVAQEBIHYBAQEBAQEBAT02PwIBAQ60vwFMBQIBAQEBjkUmAQEBAQEBAQEBAQEBAQEBAQEBAQEBAQEBAQEBAQEBAQEBAQEBAQEBAQEBAQEBAQEBAQEBAQEBAQEBAQEBAQEBAQEBAQEAAQEBAQEBAQEBAQEBAQEBAQEBAQEBAQEBLiwBAQEBAQEBKrYBAQEBAQEBAQEBAQEBAQEBAQEBAQEBAQEBAQEBAQEBKDBAlz0BAQEBAQEBAQEBAQEBAQEBRpI1UmvTOWUBAQEBAQFrlmEBAaGYXAEBAdV3twcBAQEBAQEBAQEBAW/YGgEBW1cBAVBl0m4BAQEBAQEV0AEBAQEcqY4BAce4AQEBAQEBAQEBZtc7EAEBHmMBATmqAgEBAQF3JAEBAQEBAQEBAQEBAQEBAQEBAQEBAQEBAQEBAQEBAQEBAQEBAQEBAQEBAQEBAQEBAQEBAQEBAQEBAQEBAQEBAQEBAQEBAAEBAQEBAQEBAQEBAgEBAQEBAQEBAQEBARAbsgEBAQEBAQKdXAEBAQEBAQEBAQEBAQEBAQEBAQEBAQEBAQEBAQEBAQFZB5WRAQEBAQEBAQEBAQEBAQEBAQEBPgpBC6iPAQEBAQEBAU9lAQEBa0hNAgEBQpmiAwEBAQEBAQEBAQFV1kcBARAjaQEBATQKPwIBAQEBWAcBAQEBAatIzAE8uwEBAQEBAQEBAQEBbFthAU2NOgEBB5RoAQEBKDMBAQEBAQEBAQEBAQEBAQEBAQEBAQEBAQEBAQEBAQEBAQEBAQEBAQEBAQEBAQEBAQEBAQEBAQEBAQEBAQEBAQEBAQEBAQABAQEBAQEBAQEBAQIBAQEBAQEBAQEBAQEBK2UCAQEBAQEBu2MBAQEBAQEBAQEBAQEBAQEBAQEBAQEBAQEBAQEBAQEBAQFLD2IDAQEBAQEBAQEBAQEBAQEBAQEBJAuRSQEBAQEBAQECGzcBAQHV0xoBAQFKotABAQEBAQEBAQEBAcfHAQEBA4pUAQG/jREyOgEBAbJTAQEBAQEBiTVRAQonAQEBAQEBAQEBAQGGksIB1CkBARApuQEBAQEbKgEBAQEBAQEBAQEBAQEBAQEBAQEBAQEBAQEBAQEBAQEBAQEBAQEBAQEBAQEBAQEBAQEBAQEBAQEBAQEBAQEBAQEBAQEAAQEBAQEBAQEBAQEBAQEBAQEBAQEBAQEBAQGQ1AEBAQEBAUIXAQEBAQEBAQEBAQEBAQEBAQEBAQEBAQEBAQEBAgIBAQEBAWoK2Z8BAQEBAQEBAQEBAQEBAQEBAQEBAmLUAQEBAQEBAUaNJAEBAUIbaAEBAZCpAQEBAQEBAQEBAQG8piUBAQEqqRoBAbdkLn6hAQEBqS4BAQEBAQE+Nj24OAEBAQEBAQEBAQEBAT6lJQKFsgEBEF5WAgEB1UUBAQEBAQEBAQEBAQEBAQEBAQEBAQEBAQEBAQEBAQEBAQEBAQEBAQEBAQEBAQEBAQEBAQEBAQEBAQEBAQEBAQEBAQEBAAEBAQEBAQEBAQEBAQEBAQEBAQEBAQEBAQEBARtUAQEBAQEB2I4BAQEBAQEBAQEBAQEBAQEBAQEBAQEBAQEBAQICAQEBAQFmIU7NbGgBAQEBAQEBAQEBAQEBAQEBAQETfoABAQEBAQEBOtJRAQEBCH4BAQEB2YYBAQEBAQEBAQEBARs1AQEBAa03AQECwT1RfmkCAZ60AQEBAQEBAZ9FbnGsAQEBAQEBAQEBAQEBa4UoLsdmAQImXmMmAQGcmgEBAQEBAQEBAQEBAQEBAQEBAQEBAQEBAQEBAQEBAQEBAQEBAQEBAQEBAQEBAQEBAQEBAQEBAQEBAQEBAQEBAQEBAQABAQEBAQEBAQEBAQEBAQEBAQEBAQEBAQEBAQFSFWYBAQEBATllAQEBAQEBAQEBAQEBAQEBAQEBAQEBAQEBAQEBAQEBAQEBAWARAdepOgEBAQEBAQEBAQEBAQEBAQEBARR5egEBAQEBAQGhmL8BAQFzmQEBAUx5KAEBAQEBAQEBAQFGxU4BAQFZClUBAXt4ARkyWMABmLkBAQEBAQEBJDU7NQEBAQEBAQEBAQEBAQF6Ni6BbAEBAQFsO1wBTIEBAQEBAQEBAQEBAQEBAQEBAQEBAQEBAQEBAQEBAQEBAQEBAQEBAQEBAQEBAQEBAQEBAQEBAQEBAQEBAQEBAQEBAQEAAQEBAQEBAQEBAQEBAQEBAQEBAQEBAQEBAQEBARyLAQEBAQEavlEBAQEBAQEBAQEBAQEBAQEBAQEBAQEBAQEBAQEBAQEBAQE6yRQBhrqsAQEBAQEBAQEBAQEBAQEBAQEBR2VoAQEBAQEBAU/TAQEBAcE8AQEaMTstAQEBAQEBAQEBATuMZgEBAS9XAQFGzQMBAdQRbtW6WQEBAQEBAQEkuwq5AQEBAQEBAQEBAQEBAW2FuFNHAQEBAWcxJUTWGQEBAQEBAQEBAQEBAQEBAQEBAQEBAQEBAQEBAQEBAQEBAQEBAQEBAQEBAQEBAQEBAQEBAQEBAQEBAQEBAQEBAQEBAAEBAQEBAQEBAQEBAQEBAQEBAQEBAQEBAQEBAQEBmXQBAQEBATu0AQEBAQEBAQEBAQEBAQEBAQEBAQEBAQEBAQEBAQEBAQEBATM7AQFfnIcBAQEBAQEBAQEBAQEBAQEBAQEpdwEBAQEBAQEBb3MBAQHAlm4BAZkcc3oBAQEBAQEBAQEBU2IBAQEoUwEBAY+UAQEBPpJLMGoBAQEBAQEBATzSfWEBAQEBAQEBAQEBAQEBdruRtBMBAQEBnrqtBk0BAQEBAQEBAQEBAQEBAQEBAQEBAQEBAQEBAQEBAQEBAQEBAQEBAQEBAQEBAQEBAQEBAQEBAQEBAQEBAQEBAQEBAQABAQEBAQEBAQEBAQEBAQEBAQEBAQEBAQEBAQEBAVmxBAEBAQEQrioBAQEBAQEBAQEBAQEBAQEBAQEBAQEBAQEBAQEBAQEBAQGOsAEBAVxBBwEBAQEBAQEBAQEBAQEBAQEBAjgkAQEBAQEBAgERXgEBAZ6NAQEnIzpzRgIBAQEBAQEBAVzRbAEBysUBAQFyMgEBAQGswQVdwgIBAQEBAQEBTpXBAQEBAQEBAQEBAQEBAQHAzSCtAQEBAQFcM2wBAQEBAQEBAQEBAQEBAQEBAQEBAQEBAQEBAQEBAQEBAQEBAQEBAQEBAQEBAQEBAQEBAQEBAQEBAQEBAQEBAQEBAQEAAQEBAQEBAQEBAQEBAQEBAQEBAQEBAQEBAQEBAQEBzJE6AQEBAau2AQEBAQEBAQEBAQEBAQEBAQEBAQEBAQEBAQEBAQEBAQEBAc1jAQEBRDMyAQEBAQEBAQEBAQEBAQEBAQEEnBQBAQEBAQEBEBukAQEBEQgBARGOJ5kmAQEBAQEBAQEBvM7DAW3JAQEBv68BAQEBAVKpursQAQEBAQEBAQE/z8MBAQEBAQEBAQEBAQEBAWEND9ABAQEBAQEBAQEBAQEBAQEBAQEBAQEBAQEBAQEBAQEBAQEBAQEBAQEBAQEBAQEBAQEBAQEBAQEBAQEBAQEBAQEBAQEBAQEBAQEBAAEBAQEBAQEBAQEBAQEBAQEBAQEBAQEBAQEBAQEBAQFHOAIBAQEBFaQBAQEBAQEBAQEBAQEBAQEBAQEBAQEBAQEBAQEBAQEBAQEcCgEBAQFobzRoAgEBAQEBAQEBAQEBAQEBAQU4AQEBAQEBAQFmeQgBAcpdRgF/BwGeuAEBAQEBAQEBAQGJpjWziwEBAQENOgEBAQEBXMEgcwEBAQEBAQEBAR6mawEBAQEBAQEBAQEBAQEBXJfLAQEBAQEBAQEBAQEBAQEBAQEBAQEBAQEBAQEBAQEBAQEBAQEBAQEBAQEBAQEBAQEBAQEBAQEBAQEBAQEBAQEBAQEBAQEBAQEBAQABAQEBAQEBAQEBAQEBAQEBAQEBAQEBAQEBAQEBAQEBATyZAQEBAVzEwgIBAQEBAQEBAQEBAQEBAQEBAQEBAQEBAQEBAQEBAQEBaMW8AQEBAQEpkSIBAQEBAQEBAQEBAQEBAQECNGMBAQEBAQEBASaRBwEBYFgBZrR6AcNyAQEBAQEBAQEBAZ/GiwEBAQEBU8IBAQEBAQFGnMQuAQEBAQEBAQEBx8giAQEBAQEBAQEBAQEBAQF6yWYBAQEBAQEBAQEBAQEBAQEBAQEBAQEBAQEBAQEBAQEBAQEBAQEBAQEBAQEBAQEBAQEBAQEBAQEBAQEBAQEBAQEBAQEBAQEBAQEAAQEBAQEBAQEBAQEBAQEBAQEBAQEBAQEBAQEBAQEBAQEBKZABAQEBLgoCAQEBAQEBAQEBAQEBAQEBAQEBAQEBAQEBAQEBAQEBAQGTNgEBAQEBARyRRAEBAQEBAQEBAQEBAQEBAVWNwgEBAQEBAQEBAopFEBSwAQFMwwECVycBAQEBAQEBAQEBK6JKAQEBA50mAQEBAQEBAUSirgQBAQEBAQEBAQGwYwEBAQEBAQEBAQEBAQEBAQEBAQEBAQEBAQEBAQEBAQEBAQEBAQEBAQEBAQEBAQEBAQEBAQEBAQEBAQEBAQEBAQEBAQEBAQEBAQEBAQEBAQEBAQEBAQEBAQEBAAEBAQEBAQEBAQEBAQEBAQEBAQEBAQEBAQEBAQEBAQEBAQEsYwEBAQE4NAEBAQEBAQEBAQEBAQEBAQEBAQEBAQEBAQEBAQEBAQEBvL0BAQEBAQEBBTYmAQEBAQEBAQEBAQEBAQEBqxEBAQEBAQEBAQEiM6i5vgEBv2W/AcCtcAEBAQEBAQEBAQFNwbMcLYoHAQEBAQEBAQEBGoSMZgEBAQEBAQEBUgEBAQEBAQEBAQEBAQEBAQEBAQEBAQEBAQEBAQEBAQEBAQEBAQEBAQEBAQEBAQEBAQEBAQEBAQEBAQEBAQEBAQEBAQEBAQEBAQEBAQEBAQEBAQEBAQEBAQEBAQABAQEBAQEBAQEBAQEBAQEBAQEBAQEBAQEBAQEBAQEBAQEBJliHAQEBIra3AQEBAQEBAQEBAQEBAQEBAQEBAQEBAQEBAQEBAQEBAQETAQEBAQEBAQFKRQIBAQEBAQEBAQEBAQEBjIEySgEBAQEBAQEBAQE/eZQBAQG4uQEBbpkDAQEBAQEBAQEBAQGfk7q4AQEBAQEBAQEBAQEam7sBAQEBAQEBAQEBAQEBAQEBAQEBAQEBAQEBAQEBAQEBAQEBAQEBAQEBAQEBAQEBAQEBAQEBAQEBAQEBAQEBAQEBAQEBAQEBAQEBAQEBAQEBAQEBAQEBAQEBAQEBAQEBAQEBAQEAAQEBAQEBAQEBAQEBAQEBAQEBAQEBAQEBAQEBAQEBAQEBAQEBrRwBAQFurlEBAQEBAQEBAQEBAQEBAQEBAQEBAQEBAQEBAQEBAQEBAQEBAQEBAQEBAS+TAQEBAQEBAQEBAQEBAbKwCrNhAQEBAQEBAQEBAQEBAQEBZrQmAQEnB2gBAQEBAQEBAQEBAQEBAQEBAQEBAQEBAQEBAXC1CwEBAQEBAQEBAQEBAQEBAQEBAQEBAQEBAQEBAQEBAQEBAQEBAQEBAQEBAQEBAQEBAQEBAQEBAQEBAQEBAQEBAQEBAQEBAQEBAQEBAQEBAQEBAQEBAQEBAQEBAQEBAQEBAQEBAAEBAQEBAQEBAQEBAQEBAQEBAQEBAQEBAQEBAQEBAQEBAQEBARCtYwEBAT6uXAEBAQEBAQEBAQEBAQEBAQEBAQEBAQEBAQEBAQEBAQEBAQEBAQEBAQEBQVcBAQEBAQEBAQEBAQEBRq+wsQEBAQEBAQEBAQEBAQEBAQE3JAEBAT9KAQEBAQEBAQEBAQEBAQEBAQEBAQEBAQEBAQEBoD4BAQEBAQEBAQEBAQEBAQEBAQEBAQEBAQEBAQEBAQEBAQEBAQEBAQEBAQEBAQEBAQEBAQEBAQEBAQEBAQEBAQEBAQEBAQEBAQEBAQEBAQEBAQEBAQEBAQEBAQEBAQEBAQEBAQABAQEBAQEBAQEBAQEBAQEBAQEBAQEBAQEBAQEBAQEBAQEBAQEBAVdkAQEBp6gmAQEBAQEBAQEBAQEBAQEBAQEBAQEBAQEBAQEBAQEBAQEBAQEBAQEBAWipqgEBAQEBAQEBAQEBAQECMQarAQEBAQEBAQEBAQEBAQEBS2ICAQEBeKwBAQEBAQEBAQEBAQEBAQEBAQEBAQEBAQEBAQEBAQEBAQEBAQEBAQEBAQEBAQEBAQEBAQEBAQEBAQEBAQEBAQEBAQEBAQEBAQEBAQEBAQEBAQEBAQEBAQEBAQEBAQEBAQEBAQEBAQEBAQEBAQEBAQEBAQEBAQEBAQEBAQEBAQEAAQEBAQEBAQEBAQEBAQEBAQEBAQEBAQEBAQEBAQEBAQEBAQEBAQEBeKQCAQFbeQECAQEBAQEBAQEBAQIBAQEBAQEBAQEBAQEBAQEBAQEBAQEBAQEBAQEBOqVDAQEBAQEBAQEBAQEBAQFXplQBAQEBAQEBAQEBAQEBAQGLTgEBARMHegEBAQEBAQEBAQEBAQEBAQEBAQEBAQEBAQEBAQEBAQEBAQEBAQEBAQEBAQEBAQEBAQEBAQEBAQEBAQEBAQEBAQEBAQEBAQEBAQEBAQEBAQEBAQEBAQEBAQEBAQEBAQEBAQEBAQEBAQEBAQEBAQEBAQEBAQEBAQEBAQEBAQEBAAEBAQEBAQEBAQEBAQEBAQEBAQEBAQEBAQEBAQEBAQEBAQEBAQEBAQGgjyYBAYo0AQEBAQEBAQEBAQECAQEBAQEBAQEBAQEBAQEBAQEBAQEBAQEBAQEBAQGhogEBAQEBAQEBAQEBAQEBAWWjoQEBAQEBAQEBAQEBAQEBjn4iAQEBencZAQEBAQEBAQEBAQEBAQEBAQEBAQEBAQEBAQEBAQEBAQEBAQEBAQEBAQEBAQEBAQEBAQEBAQEBAQEBAQEBAQEBAQEBAQEBAQEBAQEBAQEBAQEBAQEBAQEBAQEBAQEBAQEBAQEBAQEBAQEBAQEBAQEBAQEBAQEBAQEBAQEBAQABAQEBAQEBAQEBAQEBAQEBAQEBAQEBAQEBAQEBAQEBAQEBAQEBAQEBATxARgFoFx4BAQEBAQEBAQEBAQEBAQEBAQEBAQEBAQEBAQEBAQEBAQEBAQEBAQEBATkIAQEBAQEBAQEBAQEBAQFGF51pAQEBAQEBAQEBAQEBAQGTngEBAQGfTAEBAQEBAQEBAQEBAQEBAQEBAQEBAQEBAQEBAQEBAQEBAQEBAQEBAQEBAQEBAQEBAQEBAQEBAQEBAQEBAQEBAQEBAQEBAQEBAQEBAQEBAQEBAQEBAQEBAQEBAQEBAQEBAQEBAQEBAQEBAQEBAQEBAQEBAQEBAQEBAQEBAQEAAQEBAQEBAQEBAQEBAQEBAQEBAQEBAQEBAQEBAQEBAQEBAQEBAQEBAQEBUpOaAQObeAEBAQEBAQEBAQEBAQEBAQEBAQEBAQEBAQEBAQEBAQEBAQEBAQEBAQFmikMBAQEBAQEBAQEBAQEBAR2ccWoBAQEBAQEBAQEBAQEBdjETAQEBAWN/AQEBAQEBAQEBAQEBAQEBAQEBAQEBAQEBAQEBAQEBAQEBAQEBAQEBAQEBAQEBAQEBAQEBAQEBAQEBAQEBAQEBAQEBAQEBAQEBAQEBAQEBAQEBAQEBAQEBAQEBAQEBAQEBAQEBAQEBAQEBAQEBAQEBAQEBAQEBAQEBAQEBAAEBAQEBAQEBAQEBAQEBAQEBAQEBAQEBAQEBAQEBAQEBAQEBAQEBAQEBAQFmC2BoRpdnAQEBAQEBAQEBAQEBAQEBAQEBAQEBAQEBAQEBAQEBAQEBAQEBAQEBAU4wAQEBAQEBAQEBAQEBAQEBmGONmQEBAQEBAQEBAQEBAQEWHAEBAQEZiw4BAQEBAQEBAQEBAQEBAQEBAQEBAQEBAQEBAQEBAQEBAQEBAQEBAQEBAQEBAQEBAQEBAQEBAQEBAQEBAQEBAQEBAQEBAQEBAQEBAQEBAQEBAQEBAQEBAQEBAQEBAQEBAQEBAQEBAQEBAQEBAQEBAQEBAQEBAQEBAQEBAQABAQEBAQEBAQEBAQEBAQEBAQEBAQEBAQEBAQEBAQEBAQEBAQEBAQEBAQEBAWiUOCtNlV4BAQEBAQEBAQEBAQEBAQEBAQEBAQEBAQEBAQEBAQEBAQEBAQEBAQEBYioBAQEBAQEBAQEBAQEBAkOWAzgSAQEBAQEBAQEBAQEBE5JwAQEBAQMsWQEBAQEBAQEBAQEBAQEBAQEBAQEBAQEBAQEBAQEBAQEBAQEBAQEBAQEBAQEBAQEBAQEBAQEBAQEBAQEBAQEBAQEBAQEBAQEBAQEBAQEBAQEBAQEBAQEBAQEBAQEBAQEBAQEBAQEBAQEBAQEBAQEBAQEBAQEBAQEBAQEAAQEBAQEBAQEBAQEBAQEBAQEBAQEBAQEBAQEBAQEBAQEBAQEBAQEBAQEBAQEBAXo2kBN8kQIBAQEBAQEBAQEBAQEBAQEBAQEBAQEBAQEBAQEBAQEBAQEBAQEBAkuSAQEBAQEBAQEBAQEBAQEBBywBYpMBAQEBAQEBAQEBAQGAcwEBAQEBVB4BAQEBAQEBAQEBAQEBAQEBAQEBAQEBAQEBAQEBAQEBAQEBAQEBAQEBAQEBAQEBAQEBAQEBAQEBAQEBAQEBAQEBAQEBAQEBAQEBAQEBAQEBAQEBAQEBAQEBAQEBAQEBAQEBAQEBAQEBAQEBAQEBAQEBAQEBAQEBAQEBAAEBAQEBAQEBAQEBAQEBAQEBAQEBAQEBAQEBAQEBAQEBAQEBAQEBAQEBAQEBAQEBJhwjQzWMPQEBAQEBAQEBAQEBAQEBAQEBAQEBAQEBAQEBAQEBAQEBAQEBAQEBjT0BAQEBAQEBAQEBAQEBAWYNjgGPMgIBAQEBAQEBAQEBATRyAQEBAQGGQgEBAQEBAQEBAQEBAQEBAQEBAQEBAQEBAQEBAQEBAQEBAQEBAQEBAQEBAQEBAQEBAQEBAQEBAQEBAQEBAQEBAQEBAQEBAQEBAQEBAQEBAQEBAQEBAQEBAQEBAQEBAQEBAQEBAQEBAQEBAQEBAQEBAQEBAQEBAQEBAQABAQEBAQEBAQEBAQEBAQEBAQEBAQEBAQEBAQEBAQEBAQEBAQEBAQEBAQEBAQEBAQEBBDFPO4gSBBBDAgEBAQEBAQEBAQEBAQEBAQEBAQEBAQEBAQEBAQEBAQEBAT83AQEBAQEBAQEBAQEBAQEBiYoBAUGLAQEBAQEBAQEBAQJcNU0BAQEBJi9cAQEBAQEBAQEBAQEBAQEBAQEBAQEBAQEBAQEBAQEBAQEBAQEBAQEBAQEBAQEBAQEBAQEBAQEBAQEBAQEBAQEBAQEBAQEBAQEBAQEBAQEBAQEBAQEBAQEBAQEBAQEBAQEBAQEBAQEBAQEBAQEBAQEBAQEBAQEBAQEAAQEBAQEBAQEBAQEBAQEBAQEBAQEBAQEBAQEBAQEBAQEBAQEBAQEBAQEBAQEBAQEBAQEQgIFKM4KDhAEBAQEBAQEBAQEBAQEBAQEBAQEBAQEBAQEBAQEBAQEBAQFhSAEBAQEBAQEBAQEBAQEBAQGFhgEBc2oBAQEBAQEBAQEBAYdsAQEBAQEDBwIBAQEBAQEBAQEBAQEBAQEBAQEBAQEBAQEBAQEBAQEBAQEBAQEBAQEBAQEBAQEBAQEBAQEBAQEBAQEBAQEBAQEBAQEBAQEBAQEBAQEBAQEBAQEBAQEBAQEBAQEBAQEBAQEBAQEBAQEBAQEBAQEBAQEBAQEBAQEBAAEBAQEBAQEBAQEBAQEBAQEBAQEBAQEBAQEBAQEBAQEBAQEBAQEBAQEBAQEBAQEBAQEBAQETe3NtAQEBAQEBAQEBAQEBAQEBAQEBAQEBAQEBAQEBAQEBAQEBAQEBAXwBAQEBAQEBAQEBAQEBAQEBUn1mAQF+fwEBAQEBAQEBAQEBW0cBAQEBAUIoAQEBAQEBAQEBAQEBAQEBAQEBAQEBAQEBAQEBAQEBAQEBAQEBAQEBAQEBAQEBAQEBAQEBAQEBAQEBAQEBAQEBAQEBAQEBAQEBAQEBAQEBAQEBAQEBAQEBAQEBAQEBAQEBAQEBAQEBAQEBAQEBAQEBAQEBAQEBAQABAQEBAQEBAQEBAQEBAQEBAQEBAQEBAQEBAQEBAQEBAQEBAQEBAQEBAQEBAQEBAQEBAQEBAQEOWwduAQEBAQEBAQEBAQEBAQEBAQEBAQEBAQEBAQEBAQEBAQEBAQF5FAEBAQEBAQEBAQEBAQEBAQEeLAEBJjUrAQEBAQEBAQEBAXojXAEBAQEBSQ4BAQEBAQEBAQEBAQEBAQEBAQEBAQEBAQEBAQEBAQEBAQEBAQEBAQEBAQEBAQEBAQEBAQEBAQEBAQEBAQEBAQEBAQEBAQEBAQEBAQEBAQEBAQEBAQEBAQEBAQEBAQEBAQEBAQEBAQEBAQEBAQEBAQEBAQEBAQEAAQEBAQEBAQEBAQEBAQEBAQEBAQEBAQEBAQEBAQEBAQEBAQEBAQEBAQEBAQEBAQEBAQEBAQEBAQFSb1srAQEBAQEBAQEBAQEBAQEBAQEBAQEBAQEBAQEBAQEBAQEBMG0BAQEBAQEBAQEBAQEBAQEBZnVRAgF2MFkBAQEBAQEBAQEBPncCAQEBAkZ4IgEBAQEBAQEBAQEBAQEBAQEBAQEBAQEBAQEBAQEBAQEBAQEBAQEBAQEBAQEBAQEBAQEBAQEBAQEBAQEBAQEBAQEBAQEBAQEBAQEBAQEBAQEBAQEBAQEBAQEBAQEBAQEBAQEBAQEBAQEBAQEBAQEBAQEBAQEBAAEBAQEBAQEBAQEBAQEBAQEBAQEBAQEBAQEBAQEBAQEBAQEBAQEBAQEBAQEBAQEBAQEBAQEBAQEBAQFuW29wAQEBAQEBAQEBAQEBAQEBAQEBAQEBAQEBAQEBAQEBAXETAQEBAQEBAQEBAQEBAQEBAQFyFQEBASpzAQEBAQEBAQEBAQFePwEBAQEBdCQBAQEBAQEBAQEBAQEBAQEBAQEBAQEBAQEBAQEBAQEBAQEBAQEBAQEBAQEBAQEBAQEBAQEBAQEBAQEBAQEBAQEBAQEBAQEBAQEBAQEBAQEBAQEBAQEBAQEBAQEBAQEBAQEBAQEBAQEBAQEBAQEBAQEBAQEBAQABAQEBAQEBAQEBAQEBAQEBAQEBAQEBAQEBAQEBAQEBAQEBAQEBAQEBAQEBAQEBAQEBAQEBAQEBAQEBAQE9KTM+aAEBAQEBAQEBAQEBAQEBAQEBAQEBAQEBAQEBARAgAQEBAQEBAQEBAQEBAQEBAQEBATZpAQEBak4BAQEBAQEBAQEBAkBrAQEBAQFsbQEBAQEBAQEBAQEBAQEBAQEBAQEBAQEBAQEBAQEBAQEBAQEBAQEBAQEBAQEBAQEBAQEBAQEBAQEBAQEBAQEBAQEBAQEBAQEBAQEBAQEBAQEBAQEBAQEBAQEBAQEBAQEBAQEBAQEBAQEBAQEBAQEBAQEBAQEAAQEBAQEBAQEBAQEBAQEBAQEBAQEBAQEBAQEBAQEBAQEBAQEBAQEBAQEBAQEBAQEBAQEBAQEBAQEBAQEBAQFhYGJKKwEBAQEBAQEBAQEBAQEBAQEBAQEBAQEBAQFjZAEBAQEBAQEBAQEBAQEBAQEBAQErDU0BAQFlZgEBAQEBAQEBAQJhQRQBAQECFGcBAQEBAQEBAQEBAQEBAQEBAQEBAQEBAQEBAQEBAQEBAQEBAQEBAQEBAQEBAQEBAQEBAQEBAQEBAQEBAQEBAQEBAQEBAQEBAQEBAQEBAQEBAQEBAQEBAQEBAQEBAQEBAQEBAQEBAQEBAQEBAQEBAQEBAQEBAAEBAQEBAQEBAQEBAQEBAQEBAQEBAQEBAQEBAQEBAQEBAQEBAQEBAQEBAQEBAQEBAQEBAQEBAQEBAQEBAQEBAQEQWltBPDoBAQEBAQEBAQEBAQEBAQEBAQEBAQFcXQIBAQEBAQEBAQEBAQEBAQEBAQEBAV5JAQEBX2ABAQEBAQEBAQEBAUtAGQEBAQFCWgEBAQEBAQEBAQEBAQEBAQEBAQEBAQEBAQEBAQEBAQEBAQEBAQEBAQEBAQEBAQEBAQEBAQEBAQEBAQEBAQEBAQEBAQEBAQEBAQEBAQEBAQEBAQEBAQEBAQEBAQEBAQEBAQEBAQEBAQEBAQEBAQEBAQEBAQABAQEBAQEBAQEBAQEBAQEBAQEBAQEBAQEBAQEBAQEBAQEBAQEBAQEBAQEBAQEBAQEBAQEBAQEBAQEBAQEBAQEBAQEBTU40I09QIgEBAQEBAQEBAQEBAQEBAQFRGFIBAQEBAQEBAQEBAQEBAQEBAQEBAQEZU1QCAQEzVQEBAQEBAQEBAQEBVlcBAQEBAlhZAgEBAQEBAQEBAQEBAQEBAQEBAQEBAQEBAQEBAQEBAQEBAQEBAQEBAQEBAQEBAQEBAQEBAQEBAQEBAQEBAQEBAQEBAQEBAQEBAQEBAQEBAQEBAQEBAQEBAQEBAQEBAQEBAQEBAQEBAQEBAQEBAQEBAQEAAQEBAQEBAQEBAQEBAQEBAQEBAQEBAQEBAQEBAQEBAQEBAQEBAQEBAQEBAQEBAQEBAQEBAQEBAQEBAQEBAQEBAQEBAQEBARo+P0BBOUJDRAIBAQEBAQEBIh9FMEYBAQEBAQEBAQEBAQEBAQEBAQEBAQEBAUdIAQEBRkkBAQEBAQEBAQEBAQEISgEBAQFLTAEBAQEBAQEBAQEBAQEBAQEBAQEBAQEBAQEBAQEBAQEBAQEBAQEBAQEBAQEBAQEBAQEBAQEBAQEBAQEBAQEBAQEBAQEBAQEBAQEBAQEBAQEBAQEBAQEBAQEBAQEBAQEBAQEBAQEBAQEBAQEBAQEBAQEBAAEBAQEBAQEBAQEBAQEBAQEBAQEBAQEBAQEBAQEBAQEBAQEBAQEBAQEBAQEBAQEBAQEBAQEBAQEBAQEBAQEBAQEBAQEBAQEBAQEBAy0uLxIwMTEyMzQwNTY3DgEBAQEBAQEBAQEBAQEBAQEBAQEBAQEBAQEBODkBAQEzOgEBAQEBAQEBAQEBATs8AQEBAQg9AQEBAQEBAQEBAQEBAQEBAQEBAQEBAQEBAQEBAQEBAQEBAQEBAQEBAQEBAQEBAQEBAQEBAQEBAQEBAQEBAQEBAQEBAQEBAQEBAQEBAQEBAQEBAQEBAQEBAQEBAQEBAQEBAQEBAQEBAQEBAQEBAQEBAQABAQEBAQEBAQEBAQEBAQEBAQEBAQEBAQEBAQEBAQEBAQEBAQEBAQEBAQEBAQEBAQEBAQEBAQEBAQEBAQEBAQEBAQEBAQEBAQEBAQEBAQEBAQEmJhoaAQEBAQEBAQEBAQEBAQEBAQEBAQEBAQEBAQEBAQEBAQINJwEBKCkBAQEBAQEBAQEBAQEZEioBAQErLAEBAQEBAQEBAQEBAQEBAQEBAQEBAQEBAQEBAQEBAQEBAQEBAQEBAQEBAQEBAQEBAQEBAQEBAQEBAQEBAQEBAQEBAQEBAQEBAQEBAQEBAQEBAQEBAQEBAQEBAQEBAQEBAQEBAQEBAQEBAQEBAQEBAQEAAQEBAQEBAQEBAQEBAQEBAQEBAQEBAQEBAQEBAQEBAQECAQEBAQEBAQEBAQEBAQEBAQEBAQEBAQEBAQEBAQEBAQEBAQEBAQEBAQEBAQEBAQEBAQEBAQEBAQEBAQEBAQEBAQEBAQEBAQEBAQEBAQEBAQEBAQEBHyADAQEhAQEBAQEBAQEBAQEBASIjJAEBARI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WFxABGBkBAQEBAQEBAQEBAQEBGhscAQEdHg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wNDg8BAQEBAQEBAQEBAQEBAQEQERITFB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YHAQEBAQEBAQEBAQEBAQEBAQEICQo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ME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QAAABEAAAAhAPAAAAAAAAAAAAAAAIA/AAAAAAAAAAAAAIA/AAAAAAAAAAAAAAAAAAAAAAAAAAAAAAAAAAAAAAAAAAAlAAAADAAAAAAAAIAoAAAADAAAAAQAAAAlAAAADAAAAAEAAAAYAAAADAAAAAAAAAASAAAADAAAAAEAAAAWAAAADAAAAAAAAABUAAAASAEAAA8AAACLAAAABQEAAJsAAAABAAAAVVWPQSa0j0EPAAAAiwAAACoAAABMAAAABAAAAA4AAACLAAAABwEAAJwAAACgAAAAUwBpAGcAbgBlAGQAIABiAHkAOgAgAFEAdQBlAG4AdABpAG4AIABMAGUAbABvAHUAcAAgACgAQQB1AHQAaABlAG4AdABpAGMAYQB0AGkAbwBuACkABwAAAAMAAAAIAAAABwAAAAcAAAAIAAAABAAAAAgAAAAGAAAAAwAAAAQAAAAKAAAABwAAAAcAAAAHAAAABAAAAAMAAAAHAAAABAAAAAYAAAAHAAAAAwAAAAgAAAAHAAAAC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6</Pages>
  <Words>889</Words>
  <Characters>4893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Visite annuelle des lieux de travail (VLT) COMOPSAIR</vt:lpstr>
    </vt:vector>
  </TitlesOfParts>
  <Company>Belgian Defence</Company>
  <LinksUpToDate>false</LinksUpToDate>
  <CharactersWithSpaces>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COMOPSAIR</dc:title>
  <dc:subject/>
  <dc:creator>Hardy Pierre-André</dc:creator>
  <cp:keywords/>
  <dc:description/>
  <cp:lastModifiedBy>Leloup Quentin</cp:lastModifiedBy>
  <cp:revision>13</cp:revision>
  <cp:lastPrinted>2024-02-26T07:22:00Z</cp:lastPrinted>
  <dcterms:created xsi:type="dcterms:W3CDTF">2024-01-17T08:08:00Z</dcterms:created>
  <dcterms:modified xsi:type="dcterms:W3CDTF">2024-02-26T07:58:00Z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\l "Annexe_Y"**Références*</vt:lpwstr>
  </property>
  <property fmtid="{D5CDD505-2E9C-101B-9397-08002B2CF9AE}" pid="4" name="Summary" linkTarget="Summary">
    <vt:lpwstr>Compte-rendu de la VLT 2024 COMOPSAIR exécutée le 10 janvier 2024</vt:lpwstr>
  </property>
  <property fmtid="{D5CDD505-2E9C-101B-9397-08002B2CF9AE}" pid="5" name="docID" linkTarget="docID">
    <vt:lpwstr>24-00009955</vt:lpwstr>
  </property>
  <property fmtid="{D5CDD505-2E9C-101B-9397-08002B2CF9AE}" pid="6" name="sensitivity" linkTarget="sensitivity">
    <vt:lpwstr>.USAGE INTERNE.* </vt:lpwstr>
  </property>
  <property fmtid="{D5CDD505-2E9C-101B-9397-08002B2CF9AE}" pid="7" name="addressee" linkTarget="addressee">
    <vt:lpwstr>*HYPERLINK \l "Annexe_Z"**Destinataires*</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