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23-50104425</w:t>
            </w:r>
            <w:bookmarkEnd w:id="1"/>
          </w:p>
          <w:p w14:paraId="41E8612A" w14:textId="20893DE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93952">
              <w:rPr>
                <w:noProof/>
                <w:sz w:val="20"/>
                <w:szCs w:val="20"/>
                <w:lang w:val="fr-BE"/>
              </w:rPr>
              <w:t>2023-06-13</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540767"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2725116A" w14:textId="77777777" w:rsidR="0085380B" w:rsidRPr="0085380B" w:rsidRDefault="007C0B50" w:rsidP="0085380B">
            <w:pPr>
              <w:tabs>
                <w:tab w:val="left" w:pos="461"/>
              </w:tabs>
              <w:spacing w:after="0"/>
              <w:jc w:val="left"/>
              <w:rPr>
                <w:noProof/>
              </w:rPr>
            </w:pPr>
            <w:r w:rsidRPr="00E0660A">
              <w:rPr>
                <w:lang w:val="en-US"/>
              </w:rPr>
              <w:sym w:font="Wingdings" w:char="F0FC"/>
            </w:r>
            <w:r w:rsidRPr="00897CBD">
              <w:rPr>
                <w:lang w:val="en-US"/>
              </w:rPr>
              <w:tab/>
            </w:r>
            <w:r w:rsidR="0085380B" w:rsidRPr="0085380B">
              <w:rPr>
                <w:noProof/>
              </w:rPr>
              <w:t>Adjt LELOUP Quentin</w:t>
            </w:r>
          </w:p>
          <w:p w14:paraId="6CF00BE9" w14:textId="5419E394" w:rsidR="007C0B50" w:rsidRPr="0085380B" w:rsidRDefault="0085380B" w:rsidP="0085380B">
            <w:pPr>
              <w:tabs>
                <w:tab w:val="left" w:pos="461"/>
              </w:tabs>
              <w:spacing w:after="0"/>
              <w:jc w:val="left"/>
              <w:rPr>
                <w:noProof/>
                <w:sz w:val="20"/>
                <w:szCs w:val="20"/>
                <w:lang w:val="en-US"/>
              </w:rPr>
            </w:pPr>
            <w:r w:rsidRPr="0085380B">
              <w:rPr>
                <w:noProof/>
              </w:rPr>
              <w:tab/>
            </w:r>
            <w:hyperlink r:id="rId12" w:history="1">
              <w:r w:rsidRPr="0085380B">
                <w:rPr>
                  <w:rStyle w:val="Hyperlink"/>
                  <w:noProof/>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593952" w:rsidP="00540597">
            <w:pPr>
              <w:spacing w:after="0"/>
              <w:jc w:val="center"/>
              <w:rPr>
                <w:sz w:val="18"/>
                <w:lang w:val="en-US"/>
              </w:rPr>
            </w:pPr>
            <w:bookmarkStart w:id="3"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bookmarkEnd w:id="3"/>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8BEB2D8" w:rsidR="009150E2" w:rsidRPr="009150E2" w:rsidRDefault="00540767" w:rsidP="00B55F06">
                <w:pPr>
                  <w:tabs>
                    <w:tab w:val="right" w:pos="2730"/>
                  </w:tabs>
                  <w:spacing w:after="0"/>
                  <w:jc w:val="left"/>
                  <w:rPr>
                    <w:lang w:val="fr-BE"/>
                  </w:rPr>
                </w:pPr>
                <w:hyperlink w:anchor="Annexe_Z" w:history="1">
                  <w:r w:rsidR="00B55F06">
                    <w:rPr>
                      <w:rStyle w:val="Hyperlink"/>
                      <w:sz w:val="20"/>
                      <w:szCs w:val="20"/>
                      <w:lang w:val="fr-BE"/>
                    </w:rPr>
                    <w:t>Destinataires</w:t>
                  </w:r>
                </w:hyperlink>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CF9B185" w:rsidR="009150E2" w:rsidRPr="008768B2" w:rsidRDefault="007639B4" w:rsidP="00A758EC">
                <w:pPr>
                  <w:tabs>
                    <w:tab w:val="left" w:pos="1126"/>
                  </w:tabs>
                  <w:spacing w:after="0"/>
                  <w:rPr>
                    <w:sz w:val="24"/>
                    <w:szCs w:val="24"/>
                    <w:lang w:val="fr-BE"/>
                  </w:rPr>
                </w:pPr>
                <w:r w:rsidRPr="007639B4">
                  <w:rPr>
                    <w:sz w:val="24"/>
                    <w:szCs w:val="24"/>
                    <w:lang w:val="fr-BE"/>
                  </w:rPr>
                  <w:t>Visite annuelle de</w:t>
                </w:r>
                <w:r>
                  <w:rPr>
                    <w:sz w:val="24"/>
                    <w:szCs w:val="24"/>
                    <w:lang w:val="fr-BE"/>
                  </w:rPr>
                  <w:t>s lieux de travail (VLT) DG HR</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B9201DC" w:rsidR="009150E2" w:rsidRPr="00CF384E" w:rsidRDefault="00540767"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B55F06">
                    <w:rPr>
                      <w:rStyle w:val="Hyperlink"/>
                      <w:lang w:val="fr-BE"/>
                    </w:rPr>
                    <w:t>fé</w:t>
                  </w:r>
                  <w:r w:rsidR="002C2DB2" w:rsidRPr="00D575E7">
                    <w:rPr>
                      <w:rStyle w:val="Hyperlink"/>
                      <w:lang w:val="fr-BE"/>
                    </w:rPr>
                    <w:t>rences</w:t>
                  </w:r>
                </w:hyperlink>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4EF3FBA" w:rsidR="009150E2" w:rsidRPr="009250BF" w:rsidRDefault="00755944" w:rsidP="00A63D19">
                <w:pPr>
                  <w:tabs>
                    <w:tab w:val="left" w:pos="1723"/>
                  </w:tabs>
                  <w:spacing w:after="120" w:line="240" w:lineRule="auto"/>
                  <w:rPr>
                    <w:lang w:val="fr-BE"/>
                  </w:rPr>
                </w:pPr>
                <w:r>
                  <w:t>Compte-rendu de la VLT</w:t>
                </w:r>
                <w:r w:rsidR="009F7548">
                  <w:t xml:space="preserve"> DG HR</w:t>
                </w:r>
                <w:r w:rsidR="006560B5">
                  <w:t xml:space="preserve"> exécutée le 23</w:t>
                </w:r>
                <w:r w:rsidRPr="00755944">
                  <w:t xml:space="preserve"> mai 202</w:t>
                </w:r>
                <w:r w:rsidRPr="00755944">
                  <w:cr/>
                  <w:t>3</w:t>
                </w:r>
                <w:r w:rsidRPr="00755944">
                  <w:cr/>
                </w:r>
              </w:p>
            </w:tc>
          </w:sdtContent>
        </w:sdt>
        <w:bookmarkEnd w:id="6" w:displacedByCustomXml="prev"/>
      </w:tr>
    </w:tbl>
    <w:p w14:paraId="050221F7" w14:textId="191A1601" w:rsidR="001C4CB5" w:rsidRPr="009250BF" w:rsidRDefault="001C4CB5" w:rsidP="00BB7222">
      <w:pPr>
        <w:pStyle w:val="Body1"/>
        <w:numPr>
          <w:ilvl w:val="0"/>
          <w:numId w:val="0"/>
        </w:numPr>
      </w:pPr>
    </w:p>
    <w:p w14:paraId="279A574C" w14:textId="77777777" w:rsidR="00D82EE5" w:rsidRPr="00D82EE5" w:rsidRDefault="00D82EE5" w:rsidP="00D82EE5">
      <w:pPr>
        <w:numPr>
          <w:ilvl w:val="0"/>
          <w:numId w:val="1"/>
        </w:numPr>
        <w:spacing w:before="80" w:after="0"/>
        <w:contextualSpacing/>
        <w:rPr>
          <w:lang w:val="fr-BE"/>
        </w:rPr>
      </w:pPr>
      <w:r w:rsidRPr="00D82EE5">
        <w:rPr>
          <w:lang w:val="fr-BE"/>
        </w:rPr>
        <w:t xml:space="preserve">Dans le cadre du respect des </w:t>
      </w:r>
      <w:proofErr w:type="spellStart"/>
      <w:r w:rsidRPr="00D82EE5">
        <w:rPr>
          <w:lang w:val="fr-BE"/>
        </w:rPr>
        <w:t>Ref</w:t>
      </w:r>
      <w:proofErr w:type="spellEnd"/>
      <w:r w:rsidRPr="00D82EE5">
        <w:rPr>
          <w:lang w:val="fr-BE"/>
        </w:rP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6713C437" w14:textId="77777777" w:rsidR="00D82EE5" w:rsidRPr="00D82EE5" w:rsidRDefault="00D82EE5" w:rsidP="00D82EE5">
      <w:pPr>
        <w:numPr>
          <w:ilvl w:val="1"/>
          <w:numId w:val="1"/>
        </w:numPr>
        <w:spacing w:before="80"/>
        <w:contextualSpacing/>
        <w:rPr>
          <w:lang w:val="fr-BE"/>
        </w:rPr>
      </w:pPr>
      <w:r w:rsidRPr="00D82EE5">
        <w:rPr>
          <w:lang w:val="fr-BE"/>
        </w:rPr>
        <w:t>Organisation générale de la Prévention et du Bien-être au niveau de l’unité</w:t>
      </w:r>
    </w:p>
    <w:p w14:paraId="7C5B685D" w14:textId="77777777" w:rsidR="00D82EE5" w:rsidRPr="00D82EE5" w:rsidRDefault="00D82EE5" w:rsidP="00D82EE5">
      <w:pPr>
        <w:numPr>
          <w:ilvl w:val="1"/>
          <w:numId w:val="1"/>
        </w:numPr>
        <w:spacing w:before="80"/>
        <w:contextualSpacing/>
        <w:rPr>
          <w:lang w:val="fr-BE"/>
        </w:rPr>
      </w:pPr>
      <w:r w:rsidRPr="00D82EE5">
        <w:rPr>
          <w:lang w:val="fr-BE"/>
        </w:rPr>
        <w:t>Prévention Incendie et Evacuation</w:t>
      </w:r>
    </w:p>
    <w:p w14:paraId="59BFB7B0" w14:textId="77777777" w:rsidR="00D82EE5" w:rsidRPr="00D82EE5" w:rsidRDefault="00D82EE5" w:rsidP="00D82EE5">
      <w:pPr>
        <w:numPr>
          <w:ilvl w:val="1"/>
          <w:numId w:val="1"/>
        </w:numPr>
        <w:spacing w:before="80"/>
        <w:contextualSpacing/>
        <w:rPr>
          <w:lang w:val="fr-BE"/>
        </w:rPr>
      </w:pPr>
      <w:r w:rsidRPr="00D82EE5">
        <w:rPr>
          <w:lang w:val="fr-BE"/>
        </w:rPr>
        <w:t>Premiers soins</w:t>
      </w:r>
    </w:p>
    <w:p w14:paraId="2AF6B72D" w14:textId="77777777" w:rsidR="00D82EE5" w:rsidRPr="00D82EE5" w:rsidRDefault="00D82EE5" w:rsidP="00D82EE5">
      <w:pPr>
        <w:numPr>
          <w:ilvl w:val="1"/>
          <w:numId w:val="1"/>
        </w:numPr>
        <w:spacing w:before="80"/>
        <w:contextualSpacing/>
        <w:rPr>
          <w:lang w:val="fr-BE"/>
        </w:rPr>
      </w:pPr>
      <w:r w:rsidRPr="00D82EE5">
        <w:rPr>
          <w:lang w:val="fr-BE"/>
        </w:rPr>
        <w:t>Accidents et Incidents</w:t>
      </w:r>
    </w:p>
    <w:p w14:paraId="55DE03D3" w14:textId="77777777" w:rsidR="00D82EE5" w:rsidRPr="00D82EE5" w:rsidRDefault="00D82EE5" w:rsidP="00D82EE5">
      <w:pPr>
        <w:numPr>
          <w:ilvl w:val="1"/>
          <w:numId w:val="1"/>
        </w:numPr>
        <w:spacing w:before="80"/>
        <w:contextualSpacing/>
        <w:rPr>
          <w:lang w:val="fr-BE"/>
        </w:rPr>
      </w:pPr>
      <w:r w:rsidRPr="00D82EE5">
        <w:rPr>
          <w:lang w:val="fr-BE"/>
        </w:rPr>
        <w:t>Machines et Equipements de travail</w:t>
      </w:r>
    </w:p>
    <w:p w14:paraId="4145A49F" w14:textId="77777777" w:rsidR="00D82EE5" w:rsidRPr="00D82EE5" w:rsidRDefault="00D82EE5" w:rsidP="00D82EE5">
      <w:pPr>
        <w:numPr>
          <w:ilvl w:val="1"/>
          <w:numId w:val="1"/>
        </w:numPr>
        <w:spacing w:before="80"/>
        <w:contextualSpacing/>
        <w:rPr>
          <w:lang w:val="fr-BE"/>
        </w:rPr>
      </w:pPr>
      <w:r w:rsidRPr="00D82EE5">
        <w:rPr>
          <w:lang w:val="fr-BE"/>
        </w:rPr>
        <w:t>Equipements de Protection Individuelle (EPI)</w:t>
      </w:r>
    </w:p>
    <w:p w14:paraId="27C941FA" w14:textId="77777777" w:rsidR="00D82EE5" w:rsidRPr="00D82EE5" w:rsidRDefault="00D82EE5" w:rsidP="00D82EE5">
      <w:pPr>
        <w:numPr>
          <w:ilvl w:val="1"/>
          <w:numId w:val="1"/>
        </w:numPr>
        <w:spacing w:before="80"/>
        <w:contextualSpacing/>
        <w:rPr>
          <w:lang w:val="fr-BE"/>
        </w:rPr>
      </w:pPr>
      <w:r w:rsidRPr="00D82EE5">
        <w:rPr>
          <w:lang w:val="fr-BE"/>
        </w:rPr>
        <w:t>Produits Dangereux</w:t>
      </w:r>
    </w:p>
    <w:p w14:paraId="6EF4E1F8" w14:textId="77777777" w:rsidR="00D82EE5" w:rsidRPr="00D82EE5" w:rsidRDefault="00D82EE5" w:rsidP="00D82EE5">
      <w:pPr>
        <w:numPr>
          <w:ilvl w:val="1"/>
          <w:numId w:val="1"/>
        </w:numPr>
        <w:spacing w:before="80"/>
        <w:contextualSpacing/>
        <w:rPr>
          <w:lang w:val="fr-BE"/>
        </w:rPr>
      </w:pPr>
      <w:r w:rsidRPr="00D82EE5">
        <w:rPr>
          <w:lang w:val="fr-BE"/>
        </w:rPr>
        <w:t>Lieux de Travail (hygiène, risque de chute et de glissement, éclairage, aération, installation électrique, sanitaire, ambiance sonore, Asbest, radiations Ionisantes)</w:t>
      </w:r>
    </w:p>
    <w:p w14:paraId="438DD23E" w14:textId="77777777" w:rsidR="00D82EE5" w:rsidRPr="00D82EE5" w:rsidRDefault="00D82EE5" w:rsidP="00D82EE5">
      <w:pPr>
        <w:spacing w:before="80" w:after="0"/>
        <w:ind w:left="425"/>
        <w:contextualSpacing/>
        <w:rPr>
          <w:lang w:val="fr-BE"/>
        </w:rPr>
      </w:pPr>
      <w:r w:rsidRPr="00D82EE5">
        <w:rPr>
          <w:lang w:val="fr-BE"/>
        </w:rPr>
        <w:t xml:space="preserve">La SLPPT 08 a une fonction de conseiller pour les chefs de corps et les membres du CCB appartenant au </w:t>
      </w:r>
      <w:proofErr w:type="spellStart"/>
      <w:r w:rsidRPr="00D82EE5">
        <w:rPr>
          <w:lang w:val="fr-BE"/>
        </w:rPr>
        <w:t>Gpt</w:t>
      </w:r>
      <w:proofErr w:type="spellEnd"/>
      <w:r w:rsidRPr="00D82EE5">
        <w:rPr>
          <w:lang w:val="fr-BE"/>
        </w:rPr>
        <w:t xml:space="preserve"> </w:t>
      </w:r>
      <w:proofErr w:type="spellStart"/>
      <w:r w:rsidRPr="00D82EE5">
        <w:rPr>
          <w:lang w:val="fr-BE"/>
        </w:rPr>
        <w:t>Qu</w:t>
      </w:r>
      <w:proofErr w:type="spellEnd"/>
      <w:r w:rsidRPr="00D82EE5">
        <w:rPr>
          <w:lang w:val="fr-BE"/>
        </w:rPr>
        <w:t xml:space="preserve"> 08. Sa mission principale est la protection de la santé et du bien-être des travailleurs.</w:t>
      </w:r>
    </w:p>
    <w:p w14:paraId="32C764C6" w14:textId="77777777" w:rsidR="00D82EE5" w:rsidRPr="00D82EE5" w:rsidRDefault="00D82EE5" w:rsidP="00D82EE5">
      <w:pPr>
        <w:spacing w:before="80" w:after="0"/>
        <w:ind w:left="425"/>
        <w:contextualSpacing/>
        <w:rPr>
          <w:lang w:val="fr-BE"/>
        </w:rPr>
      </w:pPr>
    </w:p>
    <w:p w14:paraId="2671C803" w14:textId="1FA65981" w:rsidR="00D82EE5" w:rsidRPr="00D82EE5" w:rsidRDefault="00D82EE5" w:rsidP="00C7718F">
      <w:pPr>
        <w:pStyle w:val="Body1"/>
      </w:pPr>
      <w:r w:rsidRPr="00D82EE5">
        <w:t xml:space="preserve">Veuillez trouver ci-dessous le compte-rendu de la visite annuelle des lieux de travail ayant eu lieu </w:t>
      </w:r>
      <w:r w:rsidR="006560B5">
        <w:t>ce 23</w:t>
      </w:r>
      <w:r w:rsidRPr="00D82EE5">
        <w:t xml:space="preserve"> mai 2023 </w:t>
      </w:r>
      <w:r w:rsidR="00252A93">
        <w:t>au sein de DG H</w:t>
      </w:r>
      <w:r w:rsidRPr="00D82EE5">
        <w:t>R.</w:t>
      </w:r>
    </w:p>
    <w:p w14:paraId="7612EAE3" w14:textId="77777777" w:rsidR="00D82EE5" w:rsidRPr="00D82EE5" w:rsidRDefault="00D82EE5" w:rsidP="00D82EE5">
      <w:pPr>
        <w:spacing w:before="80" w:after="0"/>
        <w:ind w:left="425"/>
        <w:contextualSpacing/>
        <w:rPr>
          <w:lang w:val="fr-BE"/>
        </w:rPr>
      </w:pPr>
      <w:r w:rsidRPr="00D82EE5">
        <w:rPr>
          <w:lang w:val="fr-BE"/>
        </w:rPr>
        <w:br/>
        <w:t>Participants :</w:t>
      </w:r>
    </w:p>
    <w:p w14:paraId="4EC9F176" w14:textId="77777777" w:rsidR="00D82EE5" w:rsidRPr="00D82EE5" w:rsidRDefault="00D82EE5" w:rsidP="00D82EE5">
      <w:pPr>
        <w:spacing w:before="80" w:after="0"/>
        <w:ind w:left="425"/>
        <w:contextualSpacing/>
        <w:rPr>
          <w:lang w:val="fr-BE"/>
        </w:rPr>
      </w:pPr>
    </w:p>
    <w:p w14:paraId="34412465" w14:textId="234E9479" w:rsidR="00D82EE5" w:rsidRPr="00593952" w:rsidRDefault="0075664C" w:rsidP="0075664C">
      <w:pPr>
        <w:spacing w:before="80" w:after="0"/>
        <w:ind w:firstLine="425"/>
        <w:contextualSpacing/>
        <w:rPr>
          <w:lang w:val="fr-BE"/>
        </w:rPr>
      </w:pPr>
      <w:r w:rsidRPr="00593952">
        <w:rPr>
          <w:lang w:val="fr-BE"/>
        </w:rPr>
        <w:t>CDT CHARLIER</w:t>
      </w:r>
      <w:r w:rsidRPr="00593952">
        <w:rPr>
          <w:lang w:val="fr-BE"/>
        </w:rPr>
        <w:tab/>
      </w:r>
      <w:r w:rsidRPr="00593952">
        <w:rPr>
          <w:lang w:val="fr-BE"/>
        </w:rPr>
        <w:tab/>
      </w:r>
      <w:r w:rsidRPr="00593952">
        <w:rPr>
          <w:lang w:val="fr-BE"/>
        </w:rPr>
        <w:tab/>
      </w:r>
      <w:proofErr w:type="spellStart"/>
      <w:r w:rsidRPr="00593952">
        <w:rPr>
          <w:lang w:val="fr-BE"/>
        </w:rPr>
        <w:t>Offr</w:t>
      </w:r>
      <w:proofErr w:type="spellEnd"/>
      <w:r w:rsidRPr="00593952">
        <w:rPr>
          <w:lang w:val="fr-BE"/>
        </w:rPr>
        <w:t xml:space="preserve"> B-Ê </w:t>
      </w:r>
      <w:r w:rsidRPr="00593952">
        <w:rPr>
          <w:lang w:val="fr-BE"/>
        </w:rPr>
        <w:tab/>
      </w:r>
      <w:r w:rsidRPr="00593952">
        <w:rPr>
          <w:lang w:val="fr-BE"/>
        </w:rPr>
        <w:tab/>
      </w:r>
      <w:r w:rsidRPr="00593952">
        <w:rPr>
          <w:lang w:val="fr-BE"/>
        </w:rPr>
        <w:tab/>
      </w:r>
      <w:r w:rsidR="009F7548" w:rsidRPr="00593952">
        <w:rPr>
          <w:lang w:val="fr-BE"/>
        </w:rPr>
        <w:t xml:space="preserve"> </w:t>
      </w:r>
    </w:p>
    <w:p w14:paraId="421DF914" w14:textId="171A6116" w:rsidR="00D82EE5" w:rsidRDefault="00252A93" w:rsidP="00D82EE5">
      <w:pPr>
        <w:spacing w:before="80" w:after="0"/>
        <w:ind w:left="425"/>
        <w:contextualSpacing/>
        <w:rPr>
          <w:lang w:val="fr-BE"/>
        </w:rPr>
      </w:pPr>
      <w:r>
        <w:rPr>
          <w:lang w:val="fr-BE"/>
        </w:rPr>
        <w:t>Mme De Grande</w:t>
      </w:r>
      <w:r w:rsidR="00D82EE5" w:rsidRPr="00D82EE5">
        <w:rPr>
          <w:lang w:val="fr-BE"/>
        </w:rPr>
        <w:tab/>
      </w:r>
      <w:r w:rsidR="00D82EE5" w:rsidRPr="00D82EE5">
        <w:rPr>
          <w:lang w:val="fr-BE"/>
        </w:rPr>
        <w:tab/>
      </w:r>
      <w:r w:rsidR="008C4D90">
        <w:rPr>
          <w:lang w:val="fr-BE"/>
        </w:rPr>
        <w:tab/>
      </w:r>
      <w:r w:rsidR="00D82EE5" w:rsidRPr="00D82EE5">
        <w:rPr>
          <w:lang w:val="fr-BE"/>
        </w:rPr>
        <w:t>Assistant en prévention</w:t>
      </w:r>
    </w:p>
    <w:p w14:paraId="6A0B599D" w14:textId="3F245256" w:rsidR="008C4D90" w:rsidRPr="00D82EE5" w:rsidRDefault="008C4D90" w:rsidP="00D82EE5">
      <w:pPr>
        <w:spacing w:before="80" w:after="0"/>
        <w:ind w:left="425"/>
        <w:contextualSpacing/>
        <w:rPr>
          <w:lang w:val="fr-BE"/>
        </w:rPr>
      </w:pPr>
      <w:r>
        <w:rPr>
          <w:lang w:val="fr-BE"/>
        </w:rPr>
        <w:t>Mr Van Ghendt</w:t>
      </w:r>
      <w:r>
        <w:rPr>
          <w:lang w:val="fr-BE"/>
        </w:rPr>
        <w:tab/>
      </w:r>
      <w:r>
        <w:rPr>
          <w:lang w:val="fr-BE"/>
        </w:rPr>
        <w:tab/>
      </w:r>
      <w:r>
        <w:rPr>
          <w:lang w:val="fr-BE"/>
        </w:rPr>
        <w:tab/>
        <w:t>CPI</w:t>
      </w:r>
    </w:p>
    <w:p w14:paraId="2DDF333C" w14:textId="70F2B0AC" w:rsidR="00D82EE5" w:rsidRPr="00D82EE5" w:rsidRDefault="00D82EE5" w:rsidP="00D82EE5">
      <w:pPr>
        <w:spacing w:before="80" w:after="0"/>
        <w:contextualSpacing/>
        <w:rPr>
          <w:lang w:val="fr-BE"/>
        </w:rPr>
      </w:pPr>
    </w:p>
    <w:p w14:paraId="66BD5531" w14:textId="77777777" w:rsidR="00D82EE5" w:rsidRPr="00D82EE5" w:rsidRDefault="00D82EE5" w:rsidP="00D82EE5">
      <w:pPr>
        <w:spacing w:before="80" w:after="0"/>
        <w:ind w:left="425"/>
        <w:contextualSpacing/>
        <w:rPr>
          <w:lang w:val="fr-BE"/>
        </w:rPr>
      </w:pPr>
      <w:r w:rsidRPr="00D82EE5">
        <w:rPr>
          <w:lang w:val="fr-BE"/>
        </w:rPr>
        <w:t>ADJ LELOUP</w:t>
      </w:r>
      <w:r w:rsidRPr="00D82EE5">
        <w:rPr>
          <w:lang w:val="fr-BE"/>
        </w:rPr>
        <w:tab/>
      </w:r>
      <w:r w:rsidRPr="00D82EE5">
        <w:rPr>
          <w:lang w:val="fr-BE"/>
        </w:rPr>
        <w:tab/>
      </w:r>
      <w:r w:rsidRPr="00D82EE5">
        <w:rPr>
          <w:lang w:val="fr-BE"/>
        </w:rPr>
        <w:tab/>
        <w:t>SLPPT 08 - Conseiller en prévention niveau 2</w:t>
      </w:r>
    </w:p>
    <w:p w14:paraId="087A352F" w14:textId="77777777" w:rsidR="00D82EE5" w:rsidRPr="00D82EE5" w:rsidRDefault="00D82EE5" w:rsidP="00D82EE5">
      <w:pPr>
        <w:spacing w:before="80" w:after="0"/>
        <w:ind w:left="425"/>
        <w:contextualSpacing/>
        <w:rPr>
          <w:lang w:val="fr-BE"/>
        </w:rPr>
      </w:pPr>
    </w:p>
    <w:p w14:paraId="535713A1" w14:textId="77777777" w:rsidR="00D82EE5" w:rsidRPr="00D82EE5" w:rsidRDefault="00D82EE5" w:rsidP="00D82EE5">
      <w:pPr>
        <w:spacing w:before="80" w:after="0"/>
        <w:ind w:left="425"/>
        <w:contextualSpacing/>
        <w:rPr>
          <w:lang w:val="fr-BE"/>
        </w:rPr>
      </w:pPr>
    </w:p>
    <w:p w14:paraId="4E98F33C" w14:textId="77777777" w:rsidR="00D82EE5" w:rsidRPr="00D82EE5" w:rsidRDefault="00D82EE5" w:rsidP="00D82EE5">
      <w:pPr>
        <w:spacing w:before="80" w:after="0"/>
        <w:ind w:left="425"/>
        <w:contextualSpacing/>
        <w:rPr>
          <w:lang w:val="fr-BE"/>
        </w:rPr>
      </w:pPr>
    </w:p>
    <w:p w14:paraId="5CB82647" w14:textId="77777777" w:rsidR="00D82EE5" w:rsidRPr="00D82EE5" w:rsidRDefault="00D82EE5" w:rsidP="00D82EE5">
      <w:pPr>
        <w:spacing w:before="80" w:after="0"/>
        <w:ind w:left="425"/>
        <w:contextualSpacing/>
        <w:rPr>
          <w:lang w:val="fr-BE"/>
        </w:rPr>
      </w:pPr>
    </w:p>
    <w:p w14:paraId="1FA157B3" w14:textId="77777777" w:rsidR="00D82EE5" w:rsidRPr="00D82EE5" w:rsidRDefault="00D82EE5" w:rsidP="00D82EE5">
      <w:pPr>
        <w:spacing w:before="80"/>
        <w:ind w:left="567"/>
        <w:contextualSpacing/>
        <w:jc w:val="left"/>
        <w:rPr>
          <w:lang w:val="fr-BE"/>
        </w:rPr>
      </w:pPr>
      <w:r w:rsidRPr="00D82EE5">
        <w:rPr>
          <w:lang w:val="fr-BE"/>
        </w:rPr>
        <w:t>La VLT a débuté après un briefing donné à la délégation par la SLPPT concernant le bon déroulement et les objectifs de la VLT.</w:t>
      </w:r>
    </w:p>
    <w:p w14:paraId="5F5CBD81" w14:textId="77777777" w:rsidR="00C7718F" w:rsidRDefault="00D82EE5" w:rsidP="00C7718F">
      <w:pPr>
        <w:spacing w:before="80"/>
        <w:ind w:left="567"/>
        <w:contextualSpacing/>
        <w:jc w:val="left"/>
        <w:rPr>
          <w:lang w:val="fr-BE"/>
        </w:rPr>
      </w:pPr>
      <w:r w:rsidRPr="00D82EE5">
        <w:rPr>
          <w:lang w:val="fr-BE"/>
        </w:rPr>
        <w:lastRenderedPageBreak/>
        <w:t>Concernant les points administratifs contrôlés et les points observés lors de la visite, il y a lieu de noter les éléments suivants :</w:t>
      </w:r>
    </w:p>
    <w:p w14:paraId="4CBD436E" w14:textId="7E0C747F" w:rsidR="00C7718F" w:rsidRDefault="00C7718F" w:rsidP="00C7718F">
      <w:pPr>
        <w:pStyle w:val="Body2"/>
      </w:pPr>
      <w:r>
        <w:t xml:space="preserve">Certains moyens de lutte contre l’incendie ainsi que </w:t>
      </w:r>
      <w:r w:rsidR="0046549F">
        <w:t xml:space="preserve">des </w:t>
      </w:r>
      <w:r>
        <w:t>voies d’évacuation sont encombrés.</w:t>
      </w:r>
    </w:p>
    <w:p w14:paraId="4BD734AF" w14:textId="07045849" w:rsidR="00C7718F" w:rsidRPr="00C7718F" w:rsidRDefault="00C7718F" w:rsidP="00C7718F">
      <w:pPr>
        <w:pStyle w:val="Body2"/>
      </w:pPr>
      <w:r>
        <w:t>L</w:t>
      </w:r>
      <w:r w:rsidRPr="00C7718F">
        <w:t>es boîtes de 1er secours</w:t>
      </w:r>
      <w:r w:rsidR="0064007C">
        <w:t xml:space="preserve"> sont à renouveler</w:t>
      </w:r>
      <w:r>
        <w:t xml:space="preserve"> (11/09</w:t>
      </w:r>
      <w:r w:rsidR="00312B93">
        <w:t>/2018 et 31/01/2023)</w:t>
      </w:r>
      <w:r w:rsidRPr="00C7718F">
        <w:t>.</w:t>
      </w:r>
    </w:p>
    <w:p w14:paraId="57588ECD" w14:textId="77777777" w:rsidR="00A84873" w:rsidRPr="00A84873" w:rsidRDefault="00A84873" w:rsidP="00A84873">
      <w:pPr>
        <w:pStyle w:val="Body2"/>
      </w:pPr>
      <w:r w:rsidRPr="00A84873">
        <w:t>La SLPPT 08 rappelle que l’utilisation de tout appareil non organique de plus de 1600 W est interdite au sein du quartier. Pour le matériel non organique et dont la puissance est inférieure à 1600 W, il faut au préalable introduire une demande (DGMR-SPS-DSINFR-ISTX-001).</w:t>
      </w:r>
    </w:p>
    <w:p w14:paraId="53A6F48F" w14:textId="6BE30920" w:rsidR="00935769" w:rsidRDefault="005650ED" w:rsidP="00935769">
      <w:pPr>
        <w:pStyle w:val="Body2"/>
      </w:pPr>
      <w:r w:rsidRPr="005650ED">
        <w:t xml:space="preserve">La SLPPT invite l’unité à (faire) remplacer </w:t>
      </w:r>
      <w:proofErr w:type="gramStart"/>
      <w:r w:rsidRPr="005650ED">
        <w:t>les anciens multiprises</w:t>
      </w:r>
      <w:proofErr w:type="gramEnd"/>
      <w:r w:rsidRPr="005650ED">
        <w:t xml:space="preserve"> par des nouveaux (avec disjoncteur et interrupteur). Ceci afin de limiter le risque incendie.</w:t>
      </w:r>
    </w:p>
    <w:p w14:paraId="0BD58768" w14:textId="71BF0207" w:rsidR="0064007C" w:rsidRDefault="0064007C" w:rsidP="005650ED">
      <w:pPr>
        <w:pStyle w:val="Body2"/>
      </w:pPr>
      <w:r>
        <w:t>L’unité dispose d’un coordinateur en prévention incendie (CPI).</w:t>
      </w:r>
    </w:p>
    <w:p w14:paraId="47BDC1BA" w14:textId="6CDC23E3" w:rsidR="00527822" w:rsidRDefault="00527822" w:rsidP="005650ED">
      <w:pPr>
        <w:pStyle w:val="Body2"/>
      </w:pPr>
      <w:r>
        <w:t xml:space="preserve">La brochure d’accueil du </w:t>
      </w:r>
      <w:proofErr w:type="spellStart"/>
      <w:r>
        <w:t>sharepoint</w:t>
      </w:r>
      <w:proofErr w:type="spellEnd"/>
      <w:r>
        <w:t xml:space="preserve"> doit être mise à jour.</w:t>
      </w:r>
    </w:p>
    <w:p w14:paraId="545999F3" w14:textId="5B9C941F" w:rsidR="00527822" w:rsidRPr="005650ED" w:rsidRDefault="00527822" w:rsidP="005650ED">
      <w:pPr>
        <w:pStyle w:val="Body2"/>
      </w:pPr>
      <w:r>
        <w:t>Le PLP de l’unité</w:t>
      </w:r>
      <w:r w:rsidR="00E6129D">
        <w:t xml:space="preserve"> n’a</w:t>
      </w:r>
      <w:r>
        <w:t xml:space="preserve"> pas encore été envoyé, la SLPPT 08 rappelle qu’il doit être présenté au 1</w:t>
      </w:r>
      <w:r w:rsidRPr="00527822">
        <w:rPr>
          <w:vertAlign w:val="superscript"/>
        </w:rPr>
        <w:t>er</w:t>
      </w:r>
      <w:r>
        <w:t xml:space="preserve"> CCB de l’</w:t>
      </w:r>
      <w:r w:rsidR="00E6129D">
        <w:t>année.</w:t>
      </w:r>
    </w:p>
    <w:p w14:paraId="2DE3627A" w14:textId="01CC0D5C" w:rsidR="00C7718F" w:rsidRDefault="0046549F" w:rsidP="0046549F">
      <w:pPr>
        <w:pStyle w:val="Body2"/>
      </w:pPr>
      <w:r w:rsidRPr="0046549F">
        <w:t>La ligne hiérarchique porte une attention particuli</w:t>
      </w:r>
      <w:r>
        <w:t>ère à l’aspect psychosocial au sein de son unité.</w:t>
      </w:r>
    </w:p>
    <w:p w14:paraId="378C1424" w14:textId="77777777" w:rsidR="00C7718F" w:rsidRDefault="00C7718F" w:rsidP="00C7718F">
      <w:pPr>
        <w:spacing w:before="80"/>
        <w:ind w:left="425"/>
        <w:contextualSpacing/>
        <w:rPr>
          <w:lang w:val="fr-BE"/>
        </w:rPr>
      </w:pPr>
    </w:p>
    <w:p w14:paraId="774400C9" w14:textId="43D3697A" w:rsidR="00BB7222" w:rsidRDefault="00593952" w:rsidP="00BB7222">
      <w:pPr>
        <w:pStyle w:val="Body1"/>
      </w:pPr>
      <w:r>
        <w:t>Conclus</w:t>
      </w:r>
      <w:r w:rsidR="00BB7222">
        <w:t>ions :</w:t>
      </w:r>
    </w:p>
    <w:p w14:paraId="20824F8E" w14:textId="6C0A724A" w:rsidR="009C4B0E" w:rsidRDefault="009C4B0E" w:rsidP="00696E59">
      <w:pPr>
        <w:pStyle w:val="Body2"/>
        <w:numPr>
          <w:ilvl w:val="0"/>
          <w:numId w:val="0"/>
        </w:numPr>
        <w:ind w:left="425"/>
      </w:pPr>
      <w:r w:rsidRPr="009C4B0E">
        <w:t>La</w:t>
      </w:r>
      <w:r w:rsidR="00696E59">
        <w:t xml:space="preserve"> SLPPT tient à souligner le</w:t>
      </w:r>
      <w:r w:rsidRPr="009C4B0E">
        <w:t xml:space="preserve"> bon suivi réalisé par l’unité concernant la </w:t>
      </w:r>
      <w:r w:rsidR="00696E59">
        <w:t xml:space="preserve">prévention au sein de celle-ci. </w:t>
      </w:r>
      <w:r w:rsidR="00823257">
        <w:t xml:space="preserve">Elle invite </w:t>
      </w:r>
      <w:r w:rsidR="00696E59">
        <w:t>l’unité à faire le nécessaire concernant les points relevés lors de la visite.</w:t>
      </w:r>
    </w:p>
    <w:p w14:paraId="5C3095DC" w14:textId="1D66CDDC" w:rsidR="00BB7222" w:rsidRDefault="00BB7222" w:rsidP="00ED5518">
      <w:pPr>
        <w:pStyle w:val="Body1"/>
        <w:tabs>
          <w:tab w:val="right" w:pos="10466"/>
        </w:tabs>
      </w:pPr>
      <w:bookmarkStart w:id="7" w:name="Annexes"/>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06229323" w:rsidR="0047482D" w:rsidRDefault="00540767" w:rsidP="00E82CEB">
            <w:pPr>
              <w:pStyle w:val="zAnnList"/>
            </w:pPr>
            <w:hyperlink w:anchor="Annexe_A" w:history="1">
              <w:r w:rsidR="00E82CEB">
                <w:rPr>
                  <w:rStyle w:val="Hyperlink"/>
                </w:rPr>
                <w:t>Check-list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540767"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540767"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64379FD9" w:rsidR="009250BF" w:rsidRPr="00157B59" w:rsidRDefault="00DB4234"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2A4B1036" w:rsidR="005B52E7" w:rsidRPr="001D0E81" w:rsidRDefault="00A84FFD" w:rsidP="00A84FFD">
      <w:pPr>
        <w:pStyle w:val="zAnnTitle"/>
      </w:pPr>
      <w:bookmarkStart w:id="8" w:name="Annexe_A"/>
      <w:r>
        <w:lastRenderedPageBreak/>
        <w:tab/>
      </w:r>
      <w:r w:rsidR="005B52E7" w:rsidRPr="00A84FFD">
        <w:rPr>
          <w:u w:val="single"/>
        </w:rPr>
        <w:t>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9" w:name="_MON_1748151393"/>
    <w:bookmarkEnd w:id="9"/>
    <w:p w14:paraId="5D0D624A" w14:textId="67032DD6" w:rsidR="005B52E7" w:rsidRDefault="00540767" w:rsidP="0064007C">
      <w:pPr>
        <w:spacing w:after="160" w:line="259" w:lineRule="auto"/>
        <w:jc w:val="center"/>
        <w:sectPr w:rsidR="005B52E7" w:rsidSect="00797DBD">
          <w:headerReference w:type="default" r:id="rId16"/>
          <w:headerReference w:type="first" r:id="rId17"/>
          <w:pgSz w:w="11906" w:h="16838"/>
          <w:pgMar w:top="709" w:right="720" w:bottom="720" w:left="720" w:header="284" w:footer="454" w:gutter="0"/>
          <w:pgNumType w:start="1"/>
          <w:cols w:space="708"/>
          <w:titlePg/>
          <w:docGrid w:linePitch="360"/>
        </w:sectPr>
      </w:pPr>
      <w:r>
        <w:object w:dxaOrig="1543" w:dyaOrig="995" w14:anchorId="57D9B08D">
          <v:shape id="_x0000_i1033" type="#_x0000_t75" style="width:77.25pt;height:49.5pt" o:ole="">
            <v:imagedata r:id="rId18" o:title=""/>
          </v:shape>
          <o:OLEObject Type="Embed" ProgID="Word.Document.12" ShapeID="_x0000_i1033" DrawAspect="Icon" ObjectID="_1748154648" r:id="rId19">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41C0440F" w:rsidR="002C2DB2" w:rsidRPr="00BE7117" w:rsidRDefault="002C2DB2" w:rsidP="00011823">
            <w:pPr>
              <w:tabs>
                <w:tab w:val="center" w:pos="5096"/>
                <w:tab w:val="right" w:pos="10067"/>
              </w:tabs>
              <w:jc w:val="left"/>
              <w:rPr>
                <w:lang w:val="fr-BE"/>
              </w:rPr>
            </w:pPr>
            <w:r>
              <w:br w:type="page"/>
            </w:r>
            <w:r>
              <w:tab/>
            </w:r>
            <w:bookmarkStart w:id="10" w:name="Annexe_Y"/>
            <w:r w:rsidR="002717CE">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2717CE" w:rsidRPr="00BE7117" w14:paraId="66181628" w14:textId="77777777" w:rsidTr="006B7D03">
        <w:trPr>
          <w:trHeight w:val="451"/>
        </w:trPr>
        <w:tc>
          <w:tcPr>
            <w:tcW w:w="10456" w:type="dxa"/>
            <w:tcBorders>
              <w:bottom w:val="dotted" w:sz="4" w:space="0" w:color="auto"/>
            </w:tcBorders>
          </w:tcPr>
          <w:p w14:paraId="453A3BE2" w14:textId="60B1F8D3" w:rsidR="002717CE" w:rsidRPr="00BE7117" w:rsidRDefault="002717CE" w:rsidP="002717CE">
            <w:pPr>
              <w:pStyle w:val="Body1"/>
              <w:numPr>
                <w:ilvl w:val="0"/>
                <w:numId w:val="13"/>
              </w:numPr>
            </w:pPr>
            <w:r w:rsidRPr="00C11653">
              <w:t>Code du Bien-être, Titre II, Sec 2, Art 7</w:t>
            </w:r>
          </w:p>
        </w:tc>
      </w:tr>
      <w:tr w:rsidR="002717CE" w:rsidRPr="00BE7117" w14:paraId="34EF18E3" w14:textId="77777777" w:rsidTr="006B7D03">
        <w:trPr>
          <w:trHeight w:val="451"/>
        </w:trPr>
        <w:tc>
          <w:tcPr>
            <w:tcW w:w="10456" w:type="dxa"/>
            <w:tcBorders>
              <w:top w:val="dotted" w:sz="4" w:space="0" w:color="auto"/>
            </w:tcBorders>
          </w:tcPr>
          <w:p w14:paraId="18BD6597" w14:textId="6D7A9177" w:rsidR="002717CE" w:rsidRPr="00170459" w:rsidRDefault="002717CE" w:rsidP="002717CE">
            <w:pPr>
              <w:pStyle w:val="Body1"/>
            </w:pPr>
            <w:r w:rsidRPr="000A69D7">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0"/>
          <w:headerReference w:type="first" r:id="rId2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FF58C8" w:rsidRPr="00BE7117" w14:paraId="19254A74" w14:textId="77777777" w:rsidTr="00D378F3">
        <w:trPr>
          <w:trHeight w:val="451"/>
        </w:trPr>
        <w:tc>
          <w:tcPr>
            <w:tcW w:w="1555" w:type="dxa"/>
            <w:tcBorders>
              <w:top w:val="nil"/>
            </w:tcBorders>
            <w:vAlign w:val="center"/>
          </w:tcPr>
          <w:p w14:paraId="0A76FA78" w14:textId="77777777" w:rsidR="00FF58C8" w:rsidRPr="00BE7117" w:rsidRDefault="00FF58C8" w:rsidP="00D378F3">
            <w:pPr>
              <w:jc w:val="left"/>
              <w:rPr>
                <w:lang w:val="fr-BE"/>
              </w:rPr>
            </w:pPr>
            <w:r>
              <w:rPr>
                <w:lang w:val="fr-BE"/>
              </w:rPr>
              <w:t>Action</w:t>
            </w:r>
          </w:p>
        </w:tc>
        <w:tc>
          <w:tcPr>
            <w:tcW w:w="8901" w:type="dxa"/>
            <w:tcBorders>
              <w:top w:val="nil"/>
              <w:bottom w:val="single" w:sz="4" w:space="0" w:color="auto"/>
            </w:tcBorders>
          </w:tcPr>
          <w:p w14:paraId="11738E43" w14:textId="6A9D174A" w:rsidR="00FF58C8" w:rsidRPr="00BE7117" w:rsidRDefault="0099282F" w:rsidP="00D378F3">
            <w:pPr>
              <w:jc w:val="left"/>
              <w:rPr>
                <w:lang w:val="fr-BE"/>
              </w:rPr>
            </w:pPr>
            <w:proofErr w:type="spellStart"/>
            <w:r>
              <w:t>Comd</w:t>
            </w:r>
            <w:proofErr w:type="spellEnd"/>
            <w:r>
              <w:t xml:space="preserve"> DG H</w:t>
            </w:r>
            <w:r w:rsidR="00FF58C8">
              <w:t>R</w:t>
            </w:r>
          </w:p>
        </w:tc>
      </w:tr>
      <w:tr w:rsidR="00FF58C8" w:rsidRPr="00170459" w14:paraId="6A9DAA33" w14:textId="77777777" w:rsidTr="00D378F3">
        <w:tc>
          <w:tcPr>
            <w:tcW w:w="1555" w:type="dxa"/>
            <w:vMerge w:val="restart"/>
            <w:vAlign w:val="center"/>
          </w:tcPr>
          <w:p w14:paraId="46A5FAC3" w14:textId="77777777" w:rsidR="00FF58C8" w:rsidRPr="00BE7117" w:rsidRDefault="00FF58C8" w:rsidP="00D378F3">
            <w:pPr>
              <w:jc w:val="left"/>
              <w:rPr>
                <w:lang w:val="fr-BE"/>
              </w:rPr>
            </w:pPr>
            <w:r>
              <w:rPr>
                <w:lang w:val="fr-BE"/>
              </w:rPr>
              <w:t>Info</w:t>
            </w:r>
          </w:p>
          <w:p w14:paraId="6891F4A3" w14:textId="77777777" w:rsidR="00FF58C8" w:rsidRPr="00BE7117" w:rsidRDefault="00FF58C8" w:rsidP="00D378F3">
            <w:pPr>
              <w:jc w:val="left"/>
              <w:rPr>
                <w:lang w:val="fr-BE"/>
              </w:rPr>
            </w:pPr>
          </w:p>
        </w:tc>
        <w:tc>
          <w:tcPr>
            <w:tcW w:w="8901" w:type="dxa"/>
            <w:tcBorders>
              <w:bottom w:val="dotted" w:sz="4" w:space="0" w:color="auto"/>
            </w:tcBorders>
          </w:tcPr>
          <w:p w14:paraId="4262FD56" w14:textId="77777777" w:rsidR="00FF58C8" w:rsidRPr="00170459" w:rsidRDefault="00FF58C8" w:rsidP="00D378F3">
            <w:pPr>
              <w:jc w:val="left"/>
              <w:rPr>
                <w:lang w:val="fr-BE"/>
              </w:rPr>
            </w:pPr>
            <w:r>
              <w:t>Président CCB 08</w:t>
            </w:r>
          </w:p>
        </w:tc>
      </w:tr>
      <w:tr w:rsidR="00FF58C8" w14:paraId="29B61D2A" w14:textId="77777777" w:rsidTr="00D378F3">
        <w:tc>
          <w:tcPr>
            <w:tcW w:w="1555" w:type="dxa"/>
            <w:vMerge/>
            <w:vAlign w:val="center"/>
          </w:tcPr>
          <w:p w14:paraId="3D975E30" w14:textId="77777777" w:rsidR="00FF58C8" w:rsidRDefault="00FF58C8" w:rsidP="00D378F3">
            <w:pPr>
              <w:jc w:val="left"/>
              <w:rPr>
                <w:lang w:val="fr-BE"/>
              </w:rPr>
            </w:pPr>
          </w:p>
        </w:tc>
        <w:tc>
          <w:tcPr>
            <w:tcW w:w="8901" w:type="dxa"/>
            <w:tcBorders>
              <w:top w:val="dotted" w:sz="4" w:space="0" w:color="auto"/>
              <w:bottom w:val="single" w:sz="4" w:space="0" w:color="auto"/>
            </w:tcBorders>
          </w:tcPr>
          <w:p w14:paraId="73053459" w14:textId="77777777" w:rsidR="00FF58C8" w:rsidRDefault="00FF58C8" w:rsidP="00D378F3">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EB9E1" w14:textId="77777777" w:rsidR="00AF488D" w:rsidRDefault="00AF488D" w:rsidP="00B1269D">
      <w:pPr>
        <w:spacing w:after="0" w:line="240" w:lineRule="auto"/>
      </w:pPr>
      <w:r>
        <w:separator/>
      </w:r>
    </w:p>
  </w:endnote>
  <w:endnote w:type="continuationSeparator" w:id="0">
    <w:p w14:paraId="0B972A99" w14:textId="77777777" w:rsidR="00AF488D" w:rsidRDefault="00AF488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AE922" w14:textId="77777777" w:rsidR="00AF488D" w:rsidRDefault="00AF488D" w:rsidP="00B1269D">
      <w:pPr>
        <w:spacing w:after="0" w:line="240" w:lineRule="auto"/>
      </w:pPr>
      <w:r>
        <w:separator/>
      </w:r>
    </w:p>
  </w:footnote>
  <w:footnote w:type="continuationSeparator" w:id="0">
    <w:p w14:paraId="308B0039" w14:textId="77777777" w:rsidR="00AF488D" w:rsidRDefault="00AF488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23-50104425</w:t>
    </w:r>
  </w:p>
  <w:p w14:paraId="219CB781" w14:textId="38DCD495"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E6129D">
      <w:rPr>
        <w:noProof/>
      </w:rPr>
      <w:t>2</w:t>
    </w:r>
    <w:r w:rsidR="005B52E7" w:rsidRPr="00B916E4">
      <w:fldChar w:fldCharType="end"/>
    </w:r>
    <w:r w:rsidR="005B52E7" w:rsidRPr="00B916E4">
      <w:t>/</w:t>
    </w:r>
    <w:fldSimple w:instr=" SECTIONPAGES   \* MERGEFORMAT ">
      <w:r w:rsidR="00E6129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23-50104425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540767">
      <w:fldChar w:fldCharType="begin"/>
    </w:r>
    <w:r w:rsidR="00540767">
      <w:instrText xml:space="preserve"> SECTIONPAGES   \* MERGEFORMAT </w:instrText>
    </w:r>
    <w:r w:rsidR="00540767">
      <w:fldChar w:fldCharType="separate"/>
    </w:r>
    <w:r w:rsidR="00797DBD">
      <w:rPr>
        <w:noProof/>
      </w:rPr>
      <w:t>1</w:t>
    </w:r>
    <w:r w:rsidR="00540767">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23-50104425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7D6BEE5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40767">
      <w:rPr>
        <w:noProof/>
      </w:rPr>
      <w:t>1</w:t>
    </w:r>
    <w:r>
      <w:fldChar w:fldCharType="end"/>
    </w:r>
    <w:r w:rsidRPr="005B52E7">
      <w:t>/</w:t>
    </w:r>
    <w:fldSimple w:instr=" SECTIONPAGES   \* MERGEFORMAT ">
      <w:r w:rsidR="00540767">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800A83"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800A83">
      <w:rPr>
        <w:noProof/>
        <w:u w:val="single"/>
        <w:lang w:val="fr-BE"/>
      </w:rPr>
      <w:t>USAGE INTERNE</w:t>
    </w:r>
    <w:r w:rsidRPr="00800A83">
      <w:rPr>
        <w:noProof/>
        <w:lang w:val="fr-BE"/>
      </w:rPr>
      <w:tab/>
      <w:t>DocID:</w:t>
    </w:r>
    <w:r w:rsidRPr="00800A83">
      <w:rPr>
        <w:noProof/>
        <w:sz w:val="20"/>
        <w:szCs w:val="20"/>
        <w:lang w:val="fr-BE"/>
      </w:rPr>
      <w:t xml:space="preserve"> 23-50104425</w:t>
    </w:r>
  </w:p>
  <w:p w14:paraId="3F59F186" w14:textId="4A6E5BE2" w:rsidR="0062549D" w:rsidRPr="00800A83" w:rsidRDefault="0062549D" w:rsidP="0062549D">
    <w:pPr>
      <w:pStyle w:val="Header"/>
      <w:tabs>
        <w:tab w:val="clear" w:pos="4513"/>
        <w:tab w:val="clear" w:pos="9026"/>
        <w:tab w:val="center" w:pos="5245"/>
        <w:tab w:val="right" w:pos="10466"/>
      </w:tabs>
      <w:jc w:val="left"/>
      <w:rPr>
        <w:noProof/>
        <w:lang w:val="fr-BE"/>
      </w:rPr>
    </w:pPr>
    <w:r w:rsidRPr="00800A83">
      <w:rPr>
        <w:noProof/>
        <w:sz w:val="20"/>
        <w:szCs w:val="20"/>
        <w:lang w:val="fr-BE"/>
      </w:rPr>
      <w:tab/>
    </w:r>
    <w:r w:rsidRPr="00800A83">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800A83">
      <w:rPr>
        <w:noProof/>
        <w:lang w:val="fr-BE"/>
      </w:rPr>
      <w:tab/>
    </w:r>
    <w:r w:rsidRPr="00800A83">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540767">
      <w:fldChar w:fldCharType="begin"/>
    </w:r>
    <w:r w:rsidR="00540767">
      <w:instrText xml:space="preserve"> SECTIONPAGES   \* MERGEFORMAT </w:instrText>
    </w:r>
    <w:r w:rsidR="00540767">
      <w:fldChar w:fldCharType="separate"/>
    </w:r>
    <w:r w:rsidR="00797DBD">
      <w:rPr>
        <w:noProof/>
      </w:rPr>
      <w:t>1</w:t>
    </w:r>
    <w:r w:rsidR="00540767">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800A83"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800A83">
      <w:rPr>
        <w:noProof/>
        <w:u w:val="single"/>
        <w:lang w:val="fr-BE"/>
      </w:rPr>
      <w:t>USAGE INTERNE</w:t>
    </w:r>
  </w:p>
  <w:p w14:paraId="70F025CC" w14:textId="77777777" w:rsidR="00011823" w:rsidRPr="00800A83" w:rsidRDefault="00011823" w:rsidP="005B52E7">
    <w:pPr>
      <w:pStyle w:val="Header"/>
      <w:tabs>
        <w:tab w:val="clear" w:pos="4513"/>
        <w:tab w:val="clear" w:pos="9026"/>
        <w:tab w:val="center" w:pos="5245"/>
        <w:tab w:val="right" w:pos="10466"/>
      </w:tabs>
      <w:jc w:val="left"/>
      <w:rPr>
        <w:noProof/>
        <w:sz w:val="20"/>
        <w:szCs w:val="20"/>
        <w:lang w:val="fr-BE"/>
      </w:rPr>
    </w:pPr>
    <w:r w:rsidRPr="00800A83">
      <w:rPr>
        <w:noProof/>
        <w:lang w:val="fr-BE"/>
      </w:rPr>
      <w:tab/>
    </w:r>
    <w:r w:rsidRPr="00800A83">
      <w:rPr>
        <w:noProof/>
        <w:lang w:val="fr-BE"/>
      </w:rPr>
      <w:tab/>
      <w:t>DocID:</w:t>
    </w:r>
    <w:r w:rsidRPr="00800A83">
      <w:rPr>
        <w:noProof/>
        <w:sz w:val="20"/>
        <w:szCs w:val="20"/>
        <w:lang w:val="fr-BE"/>
      </w:rPr>
      <w:t xml:space="preserve"> 23-50104425</w:t>
    </w:r>
  </w:p>
  <w:p w14:paraId="47E6E650" w14:textId="61EEDD59" w:rsidR="00011823" w:rsidRPr="00800A83" w:rsidRDefault="00011823" w:rsidP="005B52E7">
    <w:pPr>
      <w:pStyle w:val="Header"/>
      <w:tabs>
        <w:tab w:val="clear" w:pos="4513"/>
        <w:tab w:val="clear" w:pos="9026"/>
        <w:tab w:val="center" w:pos="5245"/>
        <w:tab w:val="right" w:pos="10466"/>
      </w:tabs>
      <w:jc w:val="left"/>
      <w:rPr>
        <w:noProof/>
        <w:lang w:val="fr-BE"/>
      </w:rPr>
    </w:pPr>
    <w:r w:rsidRPr="00800A83">
      <w:rPr>
        <w:noProof/>
        <w:sz w:val="20"/>
        <w:szCs w:val="20"/>
        <w:lang w:val="fr-BE"/>
      </w:rPr>
      <w:tab/>
    </w:r>
    <w:r w:rsidRPr="00800A83">
      <w:rPr>
        <w:noProof/>
        <w:sz w:val="20"/>
        <w:szCs w:val="20"/>
        <w:lang w:val="fr-BE"/>
      </w:rPr>
      <w:tab/>
    </w:r>
    <w:r>
      <w:rPr>
        <w:noProof/>
      </w:rPr>
      <w:t xml:space="preserve">Ann </w:t>
    </w:r>
    <w:r w:rsidR="00821DC6">
      <w:rPr>
        <w:noProof/>
      </w:rPr>
      <w:t>Y</w:t>
    </w:r>
    <w:r>
      <w:rPr>
        <w:noProof/>
      </w:rPr>
      <w:t xml:space="preserve"> </w:t>
    </w:r>
  </w:p>
  <w:p w14:paraId="001E77CA" w14:textId="6B5B27FD" w:rsidR="00011823" w:rsidRPr="005B52E7" w:rsidRDefault="00011823" w:rsidP="001D0E81">
    <w:pPr>
      <w:pStyle w:val="Header"/>
      <w:tabs>
        <w:tab w:val="clear" w:pos="4513"/>
        <w:tab w:val="clear" w:pos="9026"/>
        <w:tab w:val="center" w:pos="5245"/>
        <w:tab w:val="right" w:pos="10466"/>
      </w:tabs>
      <w:jc w:val="left"/>
    </w:pPr>
    <w:r w:rsidRPr="00800A83">
      <w:rPr>
        <w:noProof/>
        <w:lang w:val="fr-BE"/>
      </w:rPr>
      <w:tab/>
    </w:r>
    <w:r w:rsidR="001D0E81" w:rsidRPr="00800A83">
      <w:rPr>
        <w:noProof/>
        <w:lang w:val="fr-BE"/>
      </w:rPr>
      <w:tab/>
    </w:r>
    <w:r w:rsidRPr="005B52E7">
      <w:t>-</w:t>
    </w:r>
    <w:r>
      <w:fldChar w:fldCharType="begin"/>
    </w:r>
    <w:r>
      <w:instrText xml:space="preserve"> PAGE  \* Arabic  \* MERGEFORMAT </w:instrText>
    </w:r>
    <w:r>
      <w:fldChar w:fldCharType="separate"/>
    </w:r>
    <w:r w:rsidR="00540767">
      <w:rPr>
        <w:noProof/>
      </w:rPr>
      <w:t>1</w:t>
    </w:r>
    <w:r>
      <w:fldChar w:fldCharType="end"/>
    </w:r>
    <w:r w:rsidRPr="005B52E7">
      <w:t>/</w:t>
    </w:r>
    <w:fldSimple w:instr=" SECTIONPAGES   \* MERGEFORMAT ">
      <w:r w:rsidR="00540767">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23-50104425</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540767">
      <w:fldChar w:fldCharType="begin"/>
    </w:r>
    <w:r w:rsidR="00540767">
      <w:instrText xml:space="preserve"> SECTIONPAGES   \* MERGEFORMAT </w:instrText>
    </w:r>
    <w:r w:rsidR="00540767">
      <w:fldChar w:fldCharType="separate"/>
    </w:r>
    <w:r w:rsidR="00797DBD">
      <w:rPr>
        <w:noProof/>
      </w:rPr>
      <w:t>1</w:t>
    </w:r>
    <w:r w:rsidR="00540767">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23-50104425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3A10825"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40767">
      <w:rPr>
        <w:noProof/>
      </w:rPr>
      <w:t>1</w:t>
    </w:r>
    <w:r>
      <w:fldChar w:fldCharType="end"/>
    </w:r>
    <w:r w:rsidRPr="005B52E7">
      <w:t>/</w:t>
    </w:r>
    <w:fldSimple w:instr=" SECTIONPAGES   \* MERGEFORMAT ">
      <w:r w:rsidR="00540767">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A19E2"/>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33624"/>
    <w:rsid w:val="00235302"/>
    <w:rsid w:val="00252A93"/>
    <w:rsid w:val="002717CE"/>
    <w:rsid w:val="00293592"/>
    <w:rsid w:val="00294A27"/>
    <w:rsid w:val="0029541C"/>
    <w:rsid w:val="002C2DB2"/>
    <w:rsid w:val="002E0FD2"/>
    <w:rsid w:val="002E14DB"/>
    <w:rsid w:val="002F7CE5"/>
    <w:rsid w:val="00306950"/>
    <w:rsid w:val="00312B93"/>
    <w:rsid w:val="00313885"/>
    <w:rsid w:val="003331C9"/>
    <w:rsid w:val="00360E43"/>
    <w:rsid w:val="00361E8F"/>
    <w:rsid w:val="00375323"/>
    <w:rsid w:val="00384D8F"/>
    <w:rsid w:val="0038721C"/>
    <w:rsid w:val="003A117A"/>
    <w:rsid w:val="003A2C33"/>
    <w:rsid w:val="003A570F"/>
    <w:rsid w:val="003D10F9"/>
    <w:rsid w:val="00430332"/>
    <w:rsid w:val="00464B5C"/>
    <w:rsid w:val="0046549F"/>
    <w:rsid w:val="00471B59"/>
    <w:rsid w:val="0047482D"/>
    <w:rsid w:val="00485CD1"/>
    <w:rsid w:val="004D6CA9"/>
    <w:rsid w:val="004E4CF0"/>
    <w:rsid w:val="00527822"/>
    <w:rsid w:val="00533190"/>
    <w:rsid w:val="00540597"/>
    <w:rsid w:val="00540767"/>
    <w:rsid w:val="00551257"/>
    <w:rsid w:val="005650ED"/>
    <w:rsid w:val="00581E34"/>
    <w:rsid w:val="005871E5"/>
    <w:rsid w:val="00593952"/>
    <w:rsid w:val="005B52E7"/>
    <w:rsid w:val="005C19FA"/>
    <w:rsid w:val="005C73EE"/>
    <w:rsid w:val="005D6E9B"/>
    <w:rsid w:val="005F0B69"/>
    <w:rsid w:val="005F24D4"/>
    <w:rsid w:val="0061140F"/>
    <w:rsid w:val="0062549D"/>
    <w:rsid w:val="006335DD"/>
    <w:rsid w:val="0064007C"/>
    <w:rsid w:val="00654683"/>
    <w:rsid w:val="006553D9"/>
    <w:rsid w:val="006560B5"/>
    <w:rsid w:val="00687793"/>
    <w:rsid w:val="00696E59"/>
    <w:rsid w:val="006B790F"/>
    <w:rsid w:val="006E01BD"/>
    <w:rsid w:val="006E7676"/>
    <w:rsid w:val="00705109"/>
    <w:rsid w:val="00710FE1"/>
    <w:rsid w:val="0074491C"/>
    <w:rsid w:val="00755944"/>
    <w:rsid w:val="0075664C"/>
    <w:rsid w:val="007639B4"/>
    <w:rsid w:val="00796562"/>
    <w:rsid w:val="00797DBD"/>
    <w:rsid w:val="007A3EBE"/>
    <w:rsid w:val="007B1FC9"/>
    <w:rsid w:val="007B7BD8"/>
    <w:rsid w:val="007C0B50"/>
    <w:rsid w:val="007E0411"/>
    <w:rsid w:val="007E44C3"/>
    <w:rsid w:val="00800A83"/>
    <w:rsid w:val="00810F73"/>
    <w:rsid w:val="00821DC6"/>
    <w:rsid w:val="00823257"/>
    <w:rsid w:val="00831699"/>
    <w:rsid w:val="008407CF"/>
    <w:rsid w:val="0085380B"/>
    <w:rsid w:val="00855D02"/>
    <w:rsid w:val="008638A5"/>
    <w:rsid w:val="00870528"/>
    <w:rsid w:val="008768B2"/>
    <w:rsid w:val="00885D07"/>
    <w:rsid w:val="00886276"/>
    <w:rsid w:val="00897CBD"/>
    <w:rsid w:val="008B54DF"/>
    <w:rsid w:val="008C4D90"/>
    <w:rsid w:val="008D586C"/>
    <w:rsid w:val="008E3ABE"/>
    <w:rsid w:val="009134C0"/>
    <w:rsid w:val="009150E2"/>
    <w:rsid w:val="009250BF"/>
    <w:rsid w:val="00931BEB"/>
    <w:rsid w:val="00935769"/>
    <w:rsid w:val="00965484"/>
    <w:rsid w:val="00987330"/>
    <w:rsid w:val="0099282F"/>
    <w:rsid w:val="009B4E03"/>
    <w:rsid w:val="009C4B0E"/>
    <w:rsid w:val="009F7548"/>
    <w:rsid w:val="00A05FB2"/>
    <w:rsid w:val="00A1025A"/>
    <w:rsid w:val="00A15879"/>
    <w:rsid w:val="00A20F99"/>
    <w:rsid w:val="00A3666B"/>
    <w:rsid w:val="00A43D37"/>
    <w:rsid w:val="00A63D19"/>
    <w:rsid w:val="00A758EC"/>
    <w:rsid w:val="00A84873"/>
    <w:rsid w:val="00A84FFD"/>
    <w:rsid w:val="00AE391E"/>
    <w:rsid w:val="00AF488D"/>
    <w:rsid w:val="00B01E9B"/>
    <w:rsid w:val="00B1269D"/>
    <w:rsid w:val="00B3154B"/>
    <w:rsid w:val="00B44B2F"/>
    <w:rsid w:val="00B55F06"/>
    <w:rsid w:val="00B60D17"/>
    <w:rsid w:val="00B624EE"/>
    <w:rsid w:val="00B76E92"/>
    <w:rsid w:val="00B84F50"/>
    <w:rsid w:val="00B96D20"/>
    <w:rsid w:val="00BB3219"/>
    <w:rsid w:val="00BB7222"/>
    <w:rsid w:val="00BC1E98"/>
    <w:rsid w:val="00BE24B9"/>
    <w:rsid w:val="00BE7117"/>
    <w:rsid w:val="00C03CFA"/>
    <w:rsid w:val="00C20112"/>
    <w:rsid w:val="00C22D2D"/>
    <w:rsid w:val="00C4395C"/>
    <w:rsid w:val="00C5017C"/>
    <w:rsid w:val="00C7718F"/>
    <w:rsid w:val="00C775BE"/>
    <w:rsid w:val="00CC2E6D"/>
    <w:rsid w:val="00CC458D"/>
    <w:rsid w:val="00CF1FBE"/>
    <w:rsid w:val="00CF384E"/>
    <w:rsid w:val="00D0127E"/>
    <w:rsid w:val="00D04CD0"/>
    <w:rsid w:val="00D20D8F"/>
    <w:rsid w:val="00D421DF"/>
    <w:rsid w:val="00D575E7"/>
    <w:rsid w:val="00D61025"/>
    <w:rsid w:val="00D62E6A"/>
    <w:rsid w:val="00D80E0E"/>
    <w:rsid w:val="00D82EE5"/>
    <w:rsid w:val="00DA0976"/>
    <w:rsid w:val="00DA3137"/>
    <w:rsid w:val="00DB4234"/>
    <w:rsid w:val="00DC4344"/>
    <w:rsid w:val="00DC5D31"/>
    <w:rsid w:val="00DE039B"/>
    <w:rsid w:val="00DE4040"/>
    <w:rsid w:val="00E0660A"/>
    <w:rsid w:val="00E06BDD"/>
    <w:rsid w:val="00E323F3"/>
    <w:rsid w:val="00E36736"/>
    <w:rsid w:val="00E37A03"/>
    <w:rsid w:val="00E6129D"/>
    <w:rsid w:val="00E61C74"/>
    <w:rsid w:val="00E710CE"/>
    <w:rsid w:val="00E82CEB"/>
    <w:rsid w:val="00E95D7C"/>
    <w:rsid w:val="00EB1A28"/>
    <w:rsid w:val="00EB506E"/>
    <w:rsid w:val="00EC6447"/>
    <w:rsid w:val="00ED5518"/>
    <w:rsid w:val="00EF282D"/>
    <w:rsid w:val="00F14BB0"/>
    <w:rsid w:val="00F24B88"/>
    <w:rsid w:val="00F64F05"/>
    <w:rsid w:val="00F75930"/>
    <w:rsid w:val="00F92669"/>
    <w:rsid w:val="00F97FDF"/>
    <w:rsid w:val="00FD6FB3"/>
    <w:rsid w:val="00FE6729"/>
    <w:rsid w:val="00FF58C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80B"/>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39"/>
    <w:rsid w:val="00FF58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494870"/>
    <w:rsid w:val="00A971DC"/>
    <w:rsid w:val="00AA34A4"/>
    <w:rsid w:val="00B605AC"/>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mWKOGWNVxwpGIK+JQWHtMGNaoAQ=</DigestValue>
    </Reference>
    <Reference Type="http://www.w3.org/2000/09/xmldsig#Object" URI="#idOfficeObject">
      <DigestMethod Algorithm="http://www.w3.org/2000/09/xmldsig#sha1"/>
      <DigestValue>PwXrt3im/rJ51UvoXEO5xnNjzvI=</DigestValue>
    </Reference>
    <Reference Type="http://uri.etsi.org/01903#SignedProperties" URI="#idSignedProperties">
      <Transforms>
        <Transform Algorithm="http://www.w3.org/TR/2001/REC-xml-c14n-20010315"/>
      </Transforms>
      <DigestMethod Algorithm="http://www.w3.org/2000/09/xmldsig#sha1"/>
      <DigestValue>RWaZPKFlnYzW5ABiwDMoT1oi6ik=</DigestValue>
    </Reference>
    <Reference Type="http://www.w3.org/2000/09/xmldsig#Object" URI="#idValidSigLnImg">
      <DigestMethod Algorithm="http://www.w3.org/2000/09/xmldsig#sha1"/>
      <DigestValue>AIeApzLKwCxOPwVbIOLtegeNed8=</DigestValue>
    </Reference>
    <Reference Type="http://www.w3.org/2000/09/xmldsig#Object" URI="#idInvalidSigLnImg">
      <DigestMethod Algorithm="http://www.w3.org/2000/09/xmldsig#sha1"/>
      <DigestValue>m1+oXryHjhbUUQXjv5pyu9H2j7k=</DigestValue>
    </Reference>
  </SignedInfo>
  <SignatureValue>vamhTpJEbGNgHY4YPmduod2K8ujCktARZE1ztWVgeeRWQD0khTk2rhbBOIFBesj463VR+UV6jKPg
vAaCY57iFwHtqGlsv7tugycFgQ+rU+SWt9uhyUboMSiR/NKGZK7yes3ocF/cnIex1p7phKkI72xH
2CL6Fs8keJjuaumUCUO0zwJqruUXHphYLGzWzW3Fe+9uSNf0IVSi3Ct8TiJIAdJYIxHMgPsDtO3p
UN/vgEaLXOgynkZvm0sGbUe/TfqJexISwF8fm59pn/mATbIF8fitMx1Q7E2KDKJOrLcvvTWruhNY
xt/9HLtYYtpa5CxPCY0BjAahwRUk17p2fCIfpA==</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0/09/xmldsig#sha1"/>
        <DigestValue>x3XPzbDlkgibXwOWg0n9A0o/l2o=</DigestValue>
      </Reference>
      <Reference URI="/word/document.xml?ContentType=application/vnd.openxmlformats-officedocument.wordprocessingml.document.main+xml">
        <DigestMethod Algorithm="http://www.w3.org/2000/09/xmldsig#sha1"/>
        <DigestValue>DhVCpqcbkdHomthkT6YCCugquQI=</DigestValue>
      </Reference>
      <Reference URI="/word/embeddings/Microsoft_Word_Document.docx?ContentType=application/vnd.openxmlformats-officedocument.wordprocessingml.document">
        <DigestMethod Algorithm="http://www.w3.org/2000/09/xmldsig#sha1"/>
        <DigestValue>P9UqOM49FX6BX16MJsdnsBAgzko=</DigestValue>
      </Reference>
      <Reference URI="/word/endnotes.xml?ContentType=application/vnd.openxmlformats-officedocument.wordprocessingml.endnotes+xml">
        <DigestMethod Algorithm="http://www.w3.org/2000/09/xmldsig#sha1"/>
        <DigestValue>DdR2Vkmx0EIq3DA78SGsgQG4sD0=</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/Lr5JUFkR/JfK+dAf339YkR6yAs=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orGxShCzCJJighS+Qiu5AUBzQLg=</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552W3H68Y9kbqQc6WYG0p6xEGa0=</DigestValue>
      </Reference>
      <Reference URI="/word/header2.xml?ContentType=application/vnd.openxmlformats-officedocument.wordprocessingml.header+xml">
        <DigestMethod Algorithm="http://www.w3.org/2000/09/xmldsig#sha1"/>
        <DigestValue>TI3THhheCija/KGK9xmlINdIXJk=</DigestValue>
      </Reference>
      <Reference URI="/word/header3.xml?ContentType=application/vnd.openxmlformats-officedocument.wordprocessingml.header+xml">
        <DigestMethod Algorithm="http://www.w3.org/2000/09/xmldsig#sha1"/>
        <DigestValue>7sftBrxe2JaikrhMFiBHIdItVgM=</DigestValue>
      </Reference>
      <Reference URI="/word/header4.xml?ContentType=application/vnd.openxmlformats-officedocument.wordprocessingml.header+xml">
        <DigestMethod Algorithm="http://www.w3.org/2000/09/xmldsig#sha1"/>
        <DigestValue>PDX4D4sp39Qj+5k9b0QOEmCxtWE=</DigestValue>
      </Reference>
      <Reference URI="/word/header5.xml?ContentType=application/vnd.openxmlformats-officedocument.wordprocessingml.header+xml">
        <DigestMethod Algorithm="http://www.w3.org/2000/09/xmldsig#sha1"/>
        <DigestValue>orwZDX+qRP6p5dXSgXVxFdvuz+o=</DigestValue>
      </Reference>
      <Reference URI="/word/header6.xml?ContentType=application/vnd.openxmlformats-officedocument.wordprocessingml.header+xml">
        <DigestMethod Algorithm="http://www.w3.org/2000/09/xmldsig#sha1"/>
        <DigestValue>Vg5rZcpZOrtHCdQKlXRygYUmkc8=</DigestValue>
      </Reference>
      <Reference URI="/word/header7.xml?ContentType=application/vnd.openxmlformats-officedocument.wordprocessingml.header+xml">
        <DigestMethod Algorithm="http://www.w3.org/2000/09/xmldsig#sha1"/>
        <DigestValue>MjO3W+iw4WxVxSeNJb6mFB5aYv0=</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MnBU/vxlEj5kIhGDVDGWy8QU5s8=</DigestValue>
      </Reference>
      <Reference URI="/word/media/image3.emf?ContentType=image/x-emf">
        <DigestMethod Algorithm="http://www.w3.org/2000/09/xmldsig#sha1"/>
        <DigestValue>FdJKE+HHX0yIpkZ3FbimmbbS4UA=</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dJQoNMxGBayntBMKI5Mt1+ujAqQ=</DigestValue>
      </Reference>
      <Reference URI="/word/styles.xml?ContentType=application/vnd.openxmlformats-officedocument.wordprocessingml.styles+xml">
        <DigestMethod Algorithm="http://www.w3.org/2000/09/xmldsig#sha1"/>
        <DigestValue>ZDO9fZ4XsR+05NQWgTOKQD9SxVA=</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2023-06-13T07:44:45Z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xAAAAAAAAAAAAAAAZDAAA7gQAACBFTUYAAAEA4H4AAAwAAAABAAAAAAAAAAAAAAAAAAAAVgUAAAADAABYAQAAwgAAAAAAAAAAAAAAAAAAAMA/BQDQ9QIARgAAACwAAAAgAAAARU1GKwFAAQAcAAAAEAAAAAIQwNsBAAAAYAAAAGA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1QgAAAIAAAACA/v9HQiEAAAAIAAAAYgAAAAwAAAABAAAAFQAAAAwAAAAEAAAAFQAAAAwAAAAEAAAAUQAAAOxrAAAAAAAAAAAAAHoAAAAxAAAAAAAAAAAAAAAAAAAAAAAAAAABAABoAAAAUAAAAJwDAADsAwAAAGgAAAAAAAAgAMwAewAAADI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B6AAAAMQAAAAAAAAAAAAAAewAAADI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2023-06-13T07:44:45Z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MIUA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sYuhMKBlUBAAAAkHMA/Qyjd3SQcwBgknMACg2jd1lJziUYkHMAuhMKBgAAAABQ5WRopnk5aIg6oQCYj3MA/I9zAJCiX2j/////6I9zANK7O2hQIEBoBrw7aEcfOmhZHzpolVbOJVDlZGh1Sc4lEJBzALO7O2g4c5oSAAAAAAAATFk4kHMAyJFzAFkKo3cYkHMABAAAAGUKo3fcp2Ro4P///wAAAAAAAAAAAAAAAJABAAAAAAABAAAAAGEAcgAAAAAAAAAAAOEEy3YAAAAABgAAAGyRcwBskXM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BWECHdAAAAAICYcwCdtqN3shMAAECYcwBWECHdVhDdAAAAAAA0nHMAshMM//////8QHgAACgwKAHzuyxgAAAAAVhDd//////8QHgAAId0BAIAFTxMAAAAAnD3mdvlLoXdWECHdlMapEgEAAAD/////AAAAAPRvbRKsnHMAAAAAAPRvbRKgdRYZCkyhd4AFTxNWECHdAQAAAJTGqRL0b20SAAAAAAAAAABWEN0ArJxzAFYQ3f//////EB4AAAAAAQCABU8TAAAAAP////8cmXMA8Wild1YQId3Y0SAfCAAAABAAAAADAQAASwIAABwAAAEAAAAAAQAAAPjU/X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Object Id="idInvalidSigLnImg">AQAAAGwAAAAAAAAAAAAAAP8AAAB/AAAAAAAAAAAAAAAvGQAAogwAACBFTUYAAAEA5IgA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DxDAADL3dwWZMA4DLVaP0MowAYrnMABLBzAAoNo3diYrZ3vK1zAAkSCg58YrZ3IAAAALBWkwAAAAAAaCaTAGgmkwAg/opoAAAAACAAAAACAAAAAAAAAAAAAAAAAAAAAAAAAPjrkgAAAAAAAAAAAAAAAAAAAAAAAAAAAAAAAAAAAExZAAAAAGyvcwBZCqN3vK1zAAAAAABlCqN3AAAAAPX///8AAAAAAAAAAAAAAACYeUgcBK5zAF38y3YAACt3AABzAAkAAAAAAAAA4QTLdkBJqmgJAAAAEK9zABCvcwAAAgAA/P///wEAAAAAAAAAAAAAAAAAAAAAAAAA+NT9dm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zAGJitndoJpMACQAAAHxitncJAAAAIFqTAAAAAABoJpMAaCaTALYi1WgAAAAApiLVaAAAAAAAAAAAAAAAAAAAAAAAAAAA+OuSAAAAAAAAAAAAAAAAAAAAAAAAAAAAAAAAAAAAAAAAAAAAAAAAAAAAAAAAAAAAAAAAAAAAAAAAAAAAAAAAAKjvcwBUO0gcZGbAd5zwcwBo0rJ3aCaTAEBJqmgAAAAAeNOyd///AAAAAAAAW9Syd1vUsnfM8HMAAAAAAAAAAADhBMt2AAAAAAcAAAD88HMA/PBz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sYuhMKBlUBAAAAkHMA/Qyjd3SQcwBgknMACg2jd1lJziUYkHMAuhMKBgAAAABQ5WRopnk5aIg6oQCYj3MA/I9zAJCiX2j/////6I9zANK7O2hQIEBoBrw7aEcfOmhZHzpolVbOJVDlZGh1Sc4lEJBzALO7O2g4c5oSAAAAAAAATFk4kHMAyJFzAFkKo3cYkHMABAAAAGUKo3fcp2Ro4P///wAAAAAAAAAAAAAAAJABAAAAAAABAAAAAGEAcgAAAAAAAAAAAOEEy3YAAAAABgAAAGyRcwBskXM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DfCCHuAAAAAICYcwCdtqN3shMAAECYcwDfCCHu3wjuAAAAAAA0nHMAshMM//////8QHgAACgwKAHzuyxgAAAAA3wju//////8QHgAAIe4BAIAFTxMAAAAAnD3mdvlLoXffCCHulMapEgEAAAD/////AAAAAKhzbRKsnHMAAAAAAKhzbRK4chYZCkyhd4AFTxPfCCHuAQAAAJTGqRKoc20SAAAAAAAAAADfCO4ArJxzAN8I7v//////EB4AAAAAAQCABU8TAAAAAP////8cmXMA8Wild98IIe4wkQQfEQAAABAAAAADAQAASwIAABwAAAEAAAAAAQAAAPjU/X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A3BBB86-F4CF-4804-8CEC-40CB50918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5</Pages>
  <Words>586</Words>
  <Characters>3228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Visite annuelle des lieux de travail (VLT) DG HR</vt:lpstr>
    </vt:vector>
  </TitlesOfParts>
  <Company>Belgian Defence</Company>
  <LinksUpToDate>false</LinksUpToDate>
  <CharactersWithSpaces>3807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HR</dc:title>
  <dc:subject/>
  <dc:creator>Hardy Pierre-André</dc:creator>
  <cp:keywords/>
  <dc:description/>
  <cp:lastModifiedBy>Leloup Quentin</cp:lastModifiedBy>
  <cp:revision>28</cp:revision>
  <cp:lastPrinted>2020-06-15T12:24:00Z</cp:lastPrinted>
  <dcterms:created xsi:type="dcterms:W3CDTF">2023-06-08T09:32:00Z</dcterms:created>
  <dcterms:modified xsi:type="dcterms:W3CDTF">2023-06-13T07:44:00Z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Références</vt:lpwstr>
  </property>
  <property fmtid="{D5CDD505-2E9C-101B-9397-08002B2CF9AE}" pid="4" name="Summary" linkTarget="Summary">
    <vt:lpwstr>Compte-rendu de la VLT DG HR exécutée le 23 mai 202.3.</vt:lpwstr>
  </property>
  <property fmtid="{D5CDD505-2E9C-101B-9397-08002B2CF9AE}" pid="5" name="docID" linkTarget="docID">
    <vt:lpwstr>23-50104425</vt:lpwstr>
  </property>
  <property fmtid="{D5CDD505-2E9C-101B-9397-08002B2CF9AE}" pid="6" name="sensitivity" linkTarget="sensitivity">
    <vt:lpwstr>USAGE INTERNE</vt:lpwstr>
  </property>
  <property fmtid="{D5CDD505-2E9C-101B-9397-08002B2CF9AE}" pid="7" name="addressee" linkTarget="addressee">
    <vt:lpwstr>Destinataires</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