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95EB34" w14:textId="54F74D83" w:rsidR="00844050" w:rsidRPr="00366D30" w:rsidRDefault="00900E48" w:rsidP="00A74DFC">
      <w:pPr>
        <w:jc w:val="center"/>
        <w:rPr>
          <w:b/>
          <w:color w:val="FFFFFF" w:themeColor="background1"/>
          <w:sz w:val="32"/>
          <w:szCs w:val="32"/>
          <w:u w:val="single"/>
        </w:rPr>
      </w:pPr>
      <w:r>
        <w:rPr>
          <w:b/>
          <w:color w:val="FFFFFF" w:themeColor="background1"/>
          <w:sz w:val="32"/>
          <w:szCs w:val="32"/>
          <w:u w:val="single"/>
        </w:rPr>
        <w:t>s</w:t>
      </w:r>
    </w:p>
    <w:p w14:paraId="306CEC0E" w14:textId="77777777" w:rsidR="000B1CA6" w:rsidRPr="00E74981" w:rsidRDefault="000B1CA6" w:rsidP="00A74DFC">
      <w:pPr>
        <w:jc w:val="center"/>
        <w:rPr>
          <w:b/>
          <w:sz w:val="96"/>
          <w:szCs w:val="96"/>
          <w:u w:val="single"/>
        </w:rPr>
      </w:pPr>
    </w:p>
    <w:p w14:paraId="5DA89779" w14:textId="77777777" w:rsidR="00844050" w:rsidRPr="00E74981" w:rsidRDefault="00E74981" w:rsidP="00A74DFC">
      <w:pPr>
        <w:jc w:val="center"/>
        <w:rPr>
          <w:b/>
          <w:sz w:val="96"/>
          <w:szCs w:val="96"/>
          <w:u w:val="single"/>
          <w:lang w:val="nl-BE"/>
        </w:rPr>
      </w:pPr>
      <w:r w:rsidRPr="00E74981">
        <w:rPr>
          <w:b/>
          <w:sz w:val="96"/>
          <w:szCs w:val="96"/>
          <w:u w:val="single"/>
          <w:lang w:val="nl-BE"/>
        </w:rPr>
        <w:t>CC V&amp;C</w:t>
      </w:r>
    </w:p>
    <w:p w14:paraId="27C7D440" w14:textId="77777777" w:rsidR="00844050" w:rsidRPr="00E74981" w:rsidRDefault="00F42B09" w:rsidP="009C1526">
      <w:pPr>
        <w:jc w:val="center"/>
        <w:rPr>
          <w:b/>
          <w:sz w:val="32"/>
          <w:szCs w:val="32"/>
          <w:u w:val="single"/>
          <w:lang w:val="nl-BE"/>
        </w:rPr>
      </w:pPr>
      <w:r>
        <w:rPr>
          <w:noProof/>
          <w:lang w:val="nl-BE" w:eastAsia="nl-BE"/>
        </w:rPr>
        <w:drawing>
          <wp:inline distT="0" distB="0" distL="0" distR="0" wp14:anchorId="53122D82" wp14:editId="7B68B089">
            <wp:extent cx="704850" cy="704850"/>
            <wp:effectExtent l="0" t="0" r="0" b="0"/>
            <wp:docPr id="2" name="Pictur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 preferRelativeResize="0">
                      <a:picLocks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70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26662E" w14:textId="77777777" w:rsidR="00844050" w:rsidRPr="00E74981" w:rsidRDefault="00844050" w:rsidP="00A74DFC">
      <w:pPr>
        <w:jc w:val="center"/>
        <w:rPr>
          <w:b/>
          <w:sz w:val="32"/>
          <w:szCs w:val="32"/>
          <w:u w:val="single"/>
          <w:lang w:val="nl-BE"/>
        </w:rPr>
      </w:pPr>
    </w:p>
    <w:p w14:paraId="342ABEC4" w14:textId="77777777" w:rsidR="00330F54" w:rsidRPr="00E74981" w:rsidRDefault="00330F54" w:rsidP="00A74DFC">
      <w:pPr>
        <w:jc w:val="center"/>
        <w:rPr>
          <w:b/>
          <w:sz w:val="32"/>
          <w:szCs w:val="32"/>
          <w:u w:val="single"/>
          <w:lang w:val="nl-BE"/>
        </w:rPr>
      </w:pPr>
    </w:p>
    <w:p w14:paraId="66E526B0" w14:textId="77777777" w:rsidR="00B1058B" w:rsidRPr="005C1365" w:rsidRDefault="005823B8" w:rsidP="00B1058B">
      <w:pPr>
        <w:jc w:val="center"/>
        <w:rPr>
          <w:b/>
          <w:sz w:val="56"/>
          <w:szCs w:val="56"/>
          <w:u w:val="single"/>
        </w:rPr>
      </w:pPr>
      <w:r w:rsidRPr="005C1365">
        <w:rPr>
          <w:b/>
          <w:sz w:val="56"/>
          <w:szCs w:val="56"/>
          <w:u w:val="single"/>
        </w:rPr>
        <w:t xml:space="preserve">LPP/PLP </w:t>
      </w:r>
    </w:p>
    <w:p w14:paraId="000A24B4" w14:textId="5183FB39" w:rsidR="00844050" w:rsidRPr="005C1365" w:rsidRDefault="00B1058B" w:rsidP="00B1058B">
      <w:pPr>
        <w:jc w:val="center"/>
        <w:rPr>
          <w:b/>
          <w:sz w:val="56"/>
          <w:szCs w:val="56"/>
          <w:u w:val="single"/>
        </w:rPr>
      </w:pPr>
      <w:r w:rsidRPr="005C1365">
        <w:rPr>
          <w:b/>
          <w:sz w:val="56"/>
          <w:szCs w:val="56"/>
          <w:u w:val="single"/>
        </w:rPr>
        <w:t xml:space="preserve">01 april </w:t>
      </w:r>
      <w:r w:rsidR="00CC7B5A">
        <w:rPr>
          <w:b/>
          <w:sz w:val="56"/>
          <w:szCs w:val="56"/>
          <w:u w:val="single"/>
        </w:rPr>
        <w:t>2</w:t>
      </w:r>
      <w:r w:rsidR="003636B9">
        <w:rPr>
          <w:b/>
          <w:sz w:val="56"/>
          <w:szCs w:val="56"/>
          <w:u w:val="single"/>
        </w:rPr>
        <w:t>5</w:t>
      </w:r>
      <w:r w:rsidRPr="005C1365">
        <w:rPr>
          <w:b/>
          <w:sz w:val="56"/>
          <w:szCs w:val="56"/>
          <w:u w:val="single"/>
        </w:rPr>
        <w:t xml:space="preserve"> – 31 </w:t>
      </w:r>
      <w:r w:rsidR="0087094F">
        <w:rPr>
          <w:b/>
          <w:sz w:val="56"/>
          <w:szCs w:val="56"/>
          <w:u w:val="single"/>
        </w:rPr>
        <w:t>m</w:t>
      </w:r>
      <w:r w:rsidRPr="005C1365">
        <w:rPr>
          <w:b/>
          <w:sz w:val="56"/>
          <w:szCs w:val="56"/>
          <w:u w:val="single"/>
        </w:rPr>
        <w:t xml:space="preserve">ar </w:t>
      </w:r>
      <w:r w:rsidR="002A230A" w:rsidRPr="005C1365">
        <w:rPr>
          <w:b/>
          <w:sz w:val="56"/>
          <w:szCs w:val="56"/>
          <w:u w:val="single"/>
        </w:rPr>
        <w:t>2</w:t>
      </w:r>
      <w:r w:rsidR="003636B9">
        <w:rPr>
          <w:b/>
          <w:sz w:val="56"/>
          <w:szCs w:val="56"/>
          <w:u w:val="single"/>
        </w:rPr>
        <w:t>6</w:t>
      </w:r>
    </w:p>
    <w:p w14:paraId="202EBD0C" w14:textId="77777777" w:rsidR="00844050" w:rsidRPr="005C1365" w:rsidRDefault="00844050" w:rsidP="00A74DFC">
      <w:pPr>
        <w:jc w:val="center"/>
        <w:rPr>
          <w:b/>
          <w:sz w:val="32"/>
          <w:szCs w:val="32"/>
          <w:u w:val="single"/>
        </w:rPr>
      </w:pPr>
    </w:p>
    <w:p w14:paraId="3C173CEB" w14:textId="77777777" w:rsidR="000B1CA6" w:rsidRPr="00E74981" w:rsidRDefault="005823B8" w:rsidP="00A74DFC">
      <w:pPr>
        <w:jc w:val="center"/>
        <w:rPr>
          <w:b/>
          <w:sz w:val="96"/>
          <w:szCs w:val="96"/>
        </w:rPr>
      </w:pPr>
      <w:r w:rsidRPr="00E74981">
        <w:rPr>
          <w:b/>
          <w:sz w:val="96"/>
          <w:szCs w:val="96"/>
        </w:rPr>
        <w:t xml:space="preserve">Luik </w:t>
      </w:r>
      <w:r w:rsidR="00562EDB" w:rsidRPr="00E74981">
        <w:rPr>
          <w:b/>
          <w:sz w:val="96"/>
          <w:szCs w:val="96"/>
        </w:rPr>
        <w:t xml:space="preserve">A &amp; </w:t>
      </w:r>
      <w:r w:rsidRPr="00E74981">
        <w:rPr>
          <w:b/>
          <w:sz w:val="96"/>
          <w:szCs w:val="96"/>
        </w:rPr>
        <w:t>B</w:t>
      </w:r>
    </w:p>
    <w:p w14:paraId="6288D664" w14:textId="77777777" w:rsidR="000B1CA6" w:rsidRPr="00E74981" w:rsidRDefault="000B1CA6" w:rsidP="00A74DFC">
      <w:pPr>
        <w:jc w:val="center"/>
        <w:rPr>
          <w:b/>
          <w:sz w:val="96"/>
          <w:szCs w:val="96"/>
        </w:rPr>
      </w:pPr>
    </w:p>
    <w:p w14:paraId="36959E0F" w14:textId="77777777" w:rsidR="000B1CA6" w:rsidRPr="00E74981" w:rsidRDefault="000B1CA6" w:rsidP="00A74DFC">
      <w:pPr>
        <w:jc w:val="center"/>
        <w:rPr>
          <w:b/>
          <w:sz w:val="96"/>
          <w:szCs w:val="96"/>
        </w:rPr>
      </w:pPr>
    </w:p>
    <w:p w14:paraId="24DD7639" w14:textId="77777777" w:rsidR="00CC7B5A" w:rsidRDefault="00CC7B5A" w:rsidP="00CC7B5A">
      <w:pPr>
        <w:tabs>
          <w:tab w:val="left" w:pos="825"/>
          <w:tab w:val="center" w:pos="5102"/>
        </w:tabs>
        <w:rPr>
          <w:b/>
          <w:sz w:val="96"/>
          <w:szCs w:val="96"/>
        </w:rPr>
      </w:pPr>
      <w:r>
        <w:rPr>
          <w:b/>
          <w:sz w:val="96"/>
          <w:szCs w:val="96"/>
        </w:rPr>
        <w:tab/>
      </w:r>
      <w:r>
        <w:rPr>
          <w:b/>
          <w:sz w:val="96"/>
          <w:szCs w:val="96"/>
        </w:rPr>
        <w:tab/>
      </w:r>
    </w:p>
    <w:p w14:paraId="1B878C91" w14:textId="77777777" w:rsidR="000B1CA6" w:rsidRPr="00CC7B5A" w:rsidRDefault="000B1CA6" w:rsidP="00CC7B5A">
      <w:pPr>
        <w:rPr>
          <w:sz w:val="96"/>
          <w:szCs w:val="96"/>
        </w:rPr>
        <w:sectPr w:rsidR="000B1CA6" w:rsidRPr="00CC7B5A" w:rsidSect="003365E0">
          <w:headerReference w:type="default" r:id="rId12"/>
          <w:footerReference w:type="default" r:id="rId13"/>
          <w:pgSz w:w="11907" w:h="16839" w:code="9"/>
          <w:pgMar w:top="851" w:right="851" w:bottom="680" w:left="851" w:header="709" w:footer="709" w:gutter="0"/>
          <w:cols w:space="708"/>
          <w:docGrid w:linePitch="360"/>
        </w:sectPr>
      </w:pPr>
    </w:p>
    <w:p w14:paraId="3A2844D5" w14:textId="77777777" w:rsidR="00844050" w:rsidRPr="00E24B22" w:rsidRDefault="00844050" w:rsidP="00A74DFC">
      <w:pPr>
        <w:jc w:val="center"/>
        <w:rPr>
          <w:b/>
          <w:sz w:val="32"/>
          <w:szCs w:val="32"/>
        </w:rPr>
      </w:pPr>
    </w:p>
    <w:p w14:paraId="35E57506" w14:textId="77777777" w:rsidR="00330F54" w:rsidRDefault="00330F54" w:rsidP="00A74DFC">
      <w:pPr>
        <w:jc w:val="center"/>
        <w:rPr>
          <w:sz w:val="32"/>
          <w:szCs w:val="32"/>
        </w:rPr>
      </w:pPr>
    </w:p>
    <w:p w14:paraId="3EC73242" w14:textId="77777777" w:rsidR="00330F54" w:rsidRDefault="00330F54" w:rsidP="00A74DFC">
      <w:pPr>
        <w:jc w:val="center"/>
        <w:rPr>
          <w:sz w:val="32"/>
          <w:szCs w:val="32"/>
        </w:rPr>
      </w:pPr>
    </w:p>
    <w:p w14:paraId="7ADFE7F6" w14:textId="77777777" w:rsidR="00330F54" w:rsidRDefault="00330F54" w:rsidP="00A74DFC">
      <w:pPr>
        <w:jc w:val="center"/>
        <w:rPr>
          <w:sz w:val="32"/>
          <w:szCs w:val="32"/>
        </w:rPr>
      </w:pPr>
    </w:p>
    <w:p w14:paraId="7AD2CE56" w14:textId="77777777" w:rsidR="00330F54" w:rsidRDefault="00330F54" w:rsidP="00A74DFC">
      <w:pPr>
        <w:jc w:val="center"/>
        <w:rPr>
          <w:b/>
          <w:sz w:val="32"/>
          <w:szCs w:val="32"/>
        </w:rPr>
      </w:pPr>
    </w:p>
    <w:p w14:paraId="0442B0C2" w14:textId="77777777" w:rsidR="000B1CA6" w:rsidRDefault="000B1CA6" w:rsidP="00A74DFC">
      <w:pPr>
        <w:jc w:val="center"/>
        <w:rPr>
          <w:b/>
          <w:sz w:val="32"/>
          <w:szCs w:val="32"/>
        </w:rPr>
      </w:pPr>
    </w:p>
    <w:p w14:paraId="0D83AB2B" w14:textId="77777777" w:rsidR="000B1CA6" w:rsidRPr="00617ABD" w:rsidRDefault="000B1CA6" w:rsidP="00A74DFC">
      <w:pPr>
        <w:jc w:val="center"/>
        <w:rPr>
          <w:b/>
          <w:sz w:val="32"/>
          <w:szCs w:val="32"/>
        </w:rPr>
      </w:pPr>
    </w:p>
    <w:p w14:paraId="0F4A35F0" w14:textId="77777777" w:rsidR="00844050" w:rsidRPr="000B1CA6" w:rsidRDefault="000B1CA6" w:rsidP="00A74DFC">
      <w:pPr>
        <w:jc w:val="center"/>
        <w:rPr>
          <w:b/>
          <w:sz w:val="96"/>
          <w:szCs w:val="96"/>
          <w:u w:val="single"/>
        </w:rPr>
      </w:pPr>
      <w:r w:rsidRPr="000B1CA6">
        <w:rPr>
          <w:b/>
          <w:sz w:val="96"/>
          <w:szCs w:val="96"/>
          <w:u w:val="single"/>
        </w:rPr>
        <w:t>LUIK A</w:t>
      </w:r>
    </w:p>
    <w:p w14:paraId="052A4B1F" w14:textId="77777777" w:rsidR="00E44D42" w:rsidRDefault="00E44D42" w:rsidP="00A4564B">
      <w:pPr>
        <w:pStyle w:val="Par1"/>
        <w:rPr>
          <w:rFonts w:cstheme="minorBidi"/>
          <w:b/>
          <w:sz w:val="96"/>
          <w:szCs w:val="96"/>
          <w:u w:val="single"/>
          <w:lang w:val="en-US"/>
        </w:rPr>
      </w:pPr>
    </w:p>
    <w:p w14:paraId="773AA572" w14:textId="77777777" w:rsidR="00C27489" w:rsidRPr="00C27489" w:rsidRDefault="00C27489" w:rsidP="00C27489"/>
    <w:p w14:paraId="6BF65C38" w14:textId="77777777" w:rsidR="00C27489" w:rsidRPr="00C27489" w:rsidRDefault="00C27489" w:rsidP="00C27489"/>
    <w:p w14:paraId="64E92CEB" w14:textId="77777777" w:rsidR="00C27489" w:rsidRPr="00C27489" w:rsidRDefault="00C27489" w:rsidP="00C27489"/>
    <w:p w14:paraId="550AA67C" w14:textId="77777777" w:rsidR="00C27489" w:rsidRPr="00C27489" w:rsidRDefault="00C27489" w:rsidP="00C27489"/>
    <w:p w14:paraId="1B3A0941" w14:textId="77777777" w:rsidR="00C27489" w:rsidRPr="00C27489" w:rsidRDefault="00C27489" w:rsidP="00C27489"/>
    <w:p w14:paraId="369B08E2" w14:textId="77777777" w:rsidR="00C27489" w:rsidRDefault="00C27489" w:rsidP="00C27489">
      <w:pPr>
        <w:rPr>
          <w:b/>
          <w:sz w:val="96"/>
          <w:szCs w:val="96"/>
          <w:u w:val="single"/>
        </w:rPr>
      </w:pPr>
    </w:p>
    <w:p w14:paraId="3520274E" w14:textId="77777777" w:rsidR="00C27489" w:rsidRPr="00C27489" w:rsidRDefault="00C27489" w:rsidP="00C27489"/>
    <w:p w14:paraId="20A37221" w14:textId="77777777" w:rsidR="00C27489" w:rsidRPr="00C27489" w:rsidRDefault="00C27489" w:rsidP="00C27489"/>
    <w:p w14:paraId="6B52B992" w14:textId="77777777" w:rsidR="00C27489" w:rsidRPr="00C27489" w:rsidRDefault="00C27489" w:rsidP="00C27489"/>
    <w:p w14:paraId="7CB3D3B0" w14:textId="77777777" w:rsidR="00C27489" w:rsidRPr="00C27489" w:rsidRDefault="00C27489" w:rsidP="00C27489"/>
    <w:p w14:paraId="68D16AD2" w14:textId="77777777" w:rsidR="00C27489" w:rsidRPr="00C27489" w:rsidRDefault="00C27489" w:rsidP="00C27489"/>
    <w:p w14:paraId="1069B519" w14:textId="77777777" w:rsidR="00C27489" w:rsidRPr="00C27489" w:rsidRDefault="00C27489" w:rsidP="00C27489"/>
    <w:p w14:paraId="5993A786" w14:textId="77777777" w:rsidR="00C27489" w:rsidRPr="00C27489" w:rsidRDefault="00C27489" w:rsidP="00C27489"/>
    <w:p w14:paraId="4DE5C3F9" w14:textId="77777777" w:rsidR="00C27489" w:rsidRPr="00C27489" w:rsidRDefault="00C27489" w:rsidP="00C27489">
      <w:pPr>
        <w:ind w:firstLine="720"/>
      </w:pPr>
    </w:p>
    <w:p w14:paraId="2D03FD33" w14:textId="77777777" w:rsidR="00C27489" w:rsidRPr="00C27489" w:rsidRDefault="00C27489" w:rsidP="00C27489">
      <w:pPr>
        <w:sectPr w:rsidR="00C27489" w:rsidRPr="00C27489" w:rsidSect="003365E0">
          <w:pgSz w:w="11907" w:h="16839" w:code="9"/>
          <w:pgMar w:top="851" w:right="851" w:bottom="680" w:left="851" w:header="709" w:footer="709" w:gutter="0"/>
          <w:cols w:space="708"/>
          <w:docGrid w:linePitch="360"/>
        </w:sectPr>
      </w:pPr>
    </w:p>
    <w:tbl>
      <w:tblPr>
        <w:tblStyle w:val="TableGrid"/>
        <w:tblW w:w="1530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38"/>
        <w:gridCol w:w="4252"/>
        <w:gridCol w:w="3686"/>
        <w:gridCol w:w="1417"/>
        <w:gridCol w:w="993"/>
        <w:gridCol w:w="992"/>
        <w:gridCol w:w="3231"/>
      </w:tblGrid>
      <w:tr w:rsidR="00ED0554" w:rsidRPr="006B35A8" w14:paraId="4FC443CA" w14:textId="77777777" w:rsidTr="006E680C">
        <w:trPr>
          <w:cantSplit/>
          <w:tblHeader/>
        </w:trPr>
        <w:tc>
          <w:tcPr>
            <w:tcW w:w="738" w:type="dxa"/>
            <w:tcBorders>
              <w:bottom w:val="single" w:sz="4" w:space="0" w:color="auto"/>
            </w:tcBorders>
            <w:shd w:val="clear" w:color="auto" w:fill="FFFF66"/>
          </w:tcPr>
          <w:p w14:paraId="0D154C2C" w14:textId="77777777" w:rsidR="00E44D42" w:rsidRPr="00562EDB" w:rsidRDefault="00E44D42" w:rsidP="000B1CA6">
            <w:pPr>
              <w:pStyle w:val="Par1"/>
              <w:jc w:val="center"/>
              <w:rPr>
                <w:b/>
              </w:rPr>
            </w:pPr>
            <w:r>
              <w:lastRenderedPageBreak/>
              <w:t>Nr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66"/>
          </w:tcPr>
          <w:p w14:paraId="0517E1C5" w14:textId="77777777" w:rsidR="00E44D42" w:rsidRDefault="00E44D42" w:rsidP="000B1CA6">
            <w:pPr>
              <w:pStyle w:val="Par1"/>
              <w:jc w:val="center"/>
            </w:pPr>
            <w:r w:rsidRPr="00562EDB">
              <w:rPr>
                <w:b/>
              </w:rPr>
              <w:t>Activiteiten</w:t>
            </w:r>
            <w:r>
              <w:rPr>
                <w:b/>
              </w:rPr>
              <w:t xml:space="preserve"> / </w:t>
            </w:r>
            <w:r w:rsidRPr="00562EDB">
              <w:t>Opdrachte</w:t>
            </w:r>
            <w:r>
              <w:t>n</w:t>
            </w:r>
          </w:p>
          <w:p w14:paraId="003CF55F" w14:textId="77777777" w:rsidR="00E44D42" w:rsidRPr="00562EDB" w:rsidRDefault="00E44D42" w:rsidP="000B1CA6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FFFF66"/>
          </w:tcPr>
          <w:p w14:paraId="3D9DF6D5" w14:textId="77777777" w:rsidR="00E44D42" w:rsidRDefault="00E44D42" w:rsidP="000B1CA6">
            <w:pPr>
              <w:pStyle w:val="Par1"/>
              <w:jc w:val="center"/>
            </w:pPr>
            <w:r w:rsidRPr="00562EDB">
              <w:rPr>
                <w:b/>
              </w:rPr>
              <w:t>Middelen</w:t>
            </w:r>
          </w:p>
          <w:p w14:paraId="7013217E" w14:textId="77777777" w:rsidR="00E44D42" w:rsidRPr="00562EDB" w:rsidRDefault="00E44D42" w:rsidP="000B1CA6">
            <w:pPr>
              <w:pStyle w:val="Par1"/>
              <w:jc w:val="center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66"/>
          </w:tcPr>
          <w:p w14:paraId="28F8DE61" w14:textId="77777777" w:rsidR="00E44D42" w:rsidRPr="00EA439B" w:rsidRDefault="006B35A8" w:rsidP="000B1CA6">
            <w:pPr>
              <w:pStyle w:val="Par1"/>
              <w:jc w:val="center"/>
            </w:pPr>
            <w:r>
              <w:rPr>
                <w:b/>
              </w:rPr>
              <w:t>NLT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FFF66"/>
          </w:tcPr>
          <w:p w14:paraId="6E77EF99" w14:textId="77777777" w:rsidR="00E44D42" w:rsidRPr="00562EDB" w:rsidRDefault="006B35A8" w:rsidP="000B1CA6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CCFFFF"/>
          </w:tcPr>
          <w:p w14:paraId="0A2FC1E9" w14:textId="77777777" w:rsidR="00E44D42" w:rsidRPr="00EA439B" w:rsidRDefault="006B35A8" w:rsidP="000B1CA6">
            <w:pPr>
              <w:pStyle w:val="Par1"/>
              <w:jc w:val="center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31" w:type="dxa"/>
            <w:tcBorders>
              <w:bottom w:val="single" w:sz="4" w:space="0" w:color="auto"/>
            </w:tcBorders>
            <w:shd w:val="clear" w:color="auto" w:fill="FFFF66"/>
          </w:tcPr>
          <w:p w14:paraId="652ECEE6" w14:textId="77777777" w:rsidR="00E44D42" w:rsidRPr="0060194B" w:rsidRDefault="006B35A8" w:rsidP="000B1CA6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Verduidelijking status</w:t>
            </w:r>
          </w:p>
        </w:tc>
      </w:tr>
      <w:tr w:rsidR="0008297F" w:rsidRPr="0050076F" w14:paraId="5DEDA70C" w14:textId="77777777" w:rsidTr="00A05853">
        <w:trPr>
          <w:cantSplit/>
        </w:trPr>
        <w:tc>
          <w:tcPr>
            <w:tcW w:w="15309" w:type="dxa"/>
            <w:gridSpan w:val="7"/>
          </w:tcPr>
          <w:p w14:paraId="37698E59" w14:textId="77777777" w:rsidR="00F95DA9" w:rsidRDefault="0008297F" w:rsidP="00F95DA9">
            <w:pPr>
              <w:pStyle w:val="Par1"/>
            </w:pPr>
            <w:r w:rsidRPr="00171A31">
              <w:t>Ref.:</w:t>
            </w:r>
          </w:p>
          <w:p w14:paraId="6786D0BC" w14:textId="13D4ADA7" w:rsidR="00BF0390" w:rsidRPr="001D1DEC" w:rsidRDefault="00F95DA9" w:rsidP="00F95DA9">
            <w:pPr>
              <w:pStyle w:val="Par1"/>
            </w:pPr>
            <w:r w:rsidRPr="001D1DEC">
              <w:t xml:space="preserve">1.   </w:t>
            </w:r>
            <w:hyperlink r:id="rId14" w:history="1">
              <w:r w:rsidR="00F024BD" w:rsidRPr="001D1DEC">
                <w:rPr>
                  <w:rStyle w:val="Hyperlink"/>
                  <w:noProof w:val="0"/>
                </w:rPr>
                <w:t>ACWB-SPS-WRKPR-005</w:t>
              </w:r>
              <w:r w:rsidR="00DB56D6" w:rsidRPr="001D1DEC">
                <w:rPr>
                  <w:rStyle w:val="Hyperlink"/>
                  <w:noProof w:val="0"/>
                </w:rPr>
                <w:t xml:space="preserve"> – Het Lokaal preventieplan</w:t>
              </w:r>
            </w:hyperlink>
          </w:p>
          <w:p w14:paraId="3A02A56C" w14:textId="6739B4F7" w:rsidR="00BF0390" w:rsidRPr="001D1DEC" w:rsidRDefault="00BF0390" w:rsidP="00BF0390">
            <w:pPr>
              <w:pStyle w:val="Par1"/>
              <w:tabs>
                <w:tab w:val="left" w:pos="720"/>
                <w:tab w:val="left" w:pos="1440"/>
                <w:tab w:val="left" w:pos="2160"/>
                <w:tab w:val="left" w:pos="2840"/>
              </w:tabs>
              <w:ind w:left="318" w:hanging="318"/>
              <w:rPr>
                <w:rStyle w:val="Hyperlink"/>
                <w:noProof w:val="0"/>
              </w:rPr>
            </w:pPr>
            <w:r w:rsidRPr="001D1DEC">
              <w:t xml:space="preserve">2.   </w:t>
            </w:r>
            <w:r w:rsidR="001D1DEC" w:rsidRPr="001D1DEC">
              <w:fldChar w:fldCharType="begin"/>
            </w:r>
            <w:r w:rsidR="001D1DEC" w:rsidRPr="001D1DEC">
              <w:instrText xml:space="preserve"> HYPERLINK "https://dekast.mil.intra/Records/ArchiefLijn/4/ACOS%20WB/2016/20160617_BU_ACWB-SPS-WRKPR-009_N.doc" </w:instrText>
            </w:r>
            <w:r w:rsidR="001D1DEC" w:rsidRPr="001D1DEC">
              <w:fldChar w:fldCharType="separate"/>
            </w:r>
            <w:r w:rsidRPr="001D1DEC">
              <w:rPr>
                <w:rStyle w:val="Hyperlink"/>
                <w:noProof w:val="0"/>
              </w:rPr>
              <w:t>ACWB-SPS-WRKPR-009 - Opmaak GPP/JAP</w:t>
            </w:r>
          </w:p>
          <w:p w14:paraId="1290F402" w14:textId="3230E680" w:rsidR="00E85673" w:rsidRPr="00F95DA9" w:rsidRDefault="001D1DEC" w:rsidP="00F95DA9">
            <w:pPr>
              <w:pStyle w:val="Par1"/>
              <w:tabs>
                <w:tab w:val="left" w:pos="720"/>
                <w:tab w:val="left" w:pos="1440"/>
                <w:tab w:val="left" w:pos="2160"/>
                <w:tab w:val="left" w:pos="2840"/>
              </w:tabs>
              <w:ind w:left="318" w:hanging="318"/>
            </w:pPr>
            <w:r w:rsidRPr="001D1DEC">
              <w:fldChar w:fldCharType="end"/>
            </w:r>
            <w:r w:rsidR="00BF0390">
              <w:t>3</w:t>
            </w:r>
            <w:r w:rsidR="00DB56D6" w:rsidRPr="00171A31">
              <w:t>.</w:t>
            </w:r>
            <w:r w:rsidR="00DB56D6" w:rsidRPr="00171A31">
              <w:tab/>
            </w:r>
            <w:hyperlink r:id="rId15" w:history="1">
              <w:r w:rsidR="00B92658">
                <w:rPr>
                  <w:rStyle w:val="Hyperlink"/>
                  <w:noProof w:val="0"/>
                </w:rPr>
                <w:t>Globaal Preventieplan Defensie 2025-2029 - Jaarlijks Actieplan 2025</w:t>
              </w:r>
            </w:hyperlink>
          </w:p>
        </w:tc>
      </w:tr>
      <w:tr w:rsidR="008A52B5" w:rsidRPr="0050076F" w14:paraId="1849F853" w14:textId="77777777" w:rsidTr="00A64299">
        <w:trPr>
          <w:cantSplit/>
        </w:trPr>
        <w:tc>
          <w:tcPr>
            <w:tcW w:w="15309" w:type="dxa"/>
            <w:gridSpan w:val="7"/>
            <w:shd w:val="clear" w:color="auto" w:fill="auto"/>
          </w:tcPr>
          <w:p w14:paraId="012E6BA7" w14:textId="77777777" w:rsidR="008A52B5" w:rsidRDefault="008A52B5" w:rsidP="00A64299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09-HR-01 – Beleid inzake het gebruik van psychotrope middelen</w:t>
            </w:r>
          </w:p>
          <w:p w14:paraId="6CE4958B" w14:textId="7E9B3702" w:rsidR="00F02413" w:rsidRPr="00161B96" w:rsidRDefault="003918FA" w:rsidP="00F02413">
            <w:pPr>
              <w:pStyle w:val="Par1"/>
              <w:jc w:val="center"/>
            </w:pPr>
            <w:r>
              <w:t>Impact op LPP N</w:t>
            </w:r>
            <w:r w:rsidR="00170C85">
              <w:t>ihil</w:t>
            </w:r>
            <w:r w:rsidR="00F02413">
              <w:t xml:space="preserve"> (wachtend op aangekondigde </w:t>
            </w:r>
            <w:r w:rsidR="00C610DC">
              <w:t>RL</w:t>
            </w:r>
            <w:r w:rsidR="00F02413">
              <w:t>)</w:t>
            </w:r>
          </w:p>
        </w:tc>
      </w:tr>
      <w:tr w:rsidR="00F95DA9" w:rsidRPr="0050076F" w14:paraId="731498F4" w14:textId="77777777" w:rsidTr="00A64299">
        <w:trPr>
          <w:cantSplit/>
        </w:trPr>
        <w:tc>
          <w:tcPr>
            <w:tcW w:w="15309" w:type="dxa"/>
            <w:gridSpan w:val="7"/>
            <w:shd w:val="clear" w:color="auto" w:fill="auto"/>
          </w:tcPr>
          <w:p w14:paraId="54A6F4C1" w14:textId="77777777" w:rsidR="00F95DA9" w:rsidRDefault="00F95DA9" w:rsidP="00F95DA9">
            <w:pPr>
              <w:pStyle w:val="Par1"/>
              <w:jc w:val="center"/>
              <w:rPr>
                <w:b/>
              </w:rPr>
            </w:pPr>
            <w:r w:rsidRPr="00171A31">
              <w:rPr>
                <w:b/>
              </w:rPr>
              <w:t xml:space="preserve">16-WB-02 – </w:t>
            </w:r>
            <w:r w:rsidR="00F02DDE">
              <w:rPr>
                <w:b/>
              </w:rPr>
              <w:t>Ontwikkeling van een preventiepolitiek burn-out bij Defensie</w:t>
            </w:r>
          </w:p>
          <w:p w14:paraId="24087245" w14:textId="3E63B43D" w:rsidR="00F95DA9" w:rsidRPr="003D7B3D" w:rsidRDefault="00394BDB" w:rsidP="00D71DD9">
            <w:pPr>
              <w:pStyle w:val="Par1"/>
              <w:jc w:val="center"/>
            </w:pPr>
            <w:r>
              <w:t>I</w:t>
            </w:r>
            <w:r w:rsidR="00F95DA9">
              <w:t>m</w:t>
            </w:r>
            <w:r w:rsidR="00F95DA9" w:rsidRPr="003D7B3D">
              <w:t>pact op LPP</w:t>
            </w:r>
            <w:r w:rsidR="003918FA">
              <w:t xml:space="preserve"> N</w:t>
            </w:r>
            <w:r w:rsidR="00F95DA9">
              <w:t>ihil</w:t>
            </w:r>
            <w:r w:rsidR="00F02413">
              <w:t xml:space="preserve"> (in afwachting van outcome </w:t>
            </w:r>
            <w:r w:rsidR="00F707F1">
              <w:t>projecten werkgroep Burn-out@Defence</w:t>
            </w:r>
            <w:r w:rsidR="00F707F1" w:rsidRPr="009A3E15">
              <w:t>)</w:t>
            </w:r>
            <w:r w:rsidR="00D71DD9" w:rsidRPr="009A3E15">
              <w:t xml:space="preserve"> (z</w:t>
            </w:r>
            <w:r w:rsidR="004634E8" w:rsidRPr="009A3E15">
              <w:t>ie ook luik B</w:t>
            </w:r>
            <w:r w:rsidR="00D71DD9" w:rsidRPr="009A3E15">
              <w:t>-</w:t>
            </w:r>
            <w:r w:rsidR="002265A2" w:rsidRPr="009A3E15">
              <w:t>09</w:t>
            </w:r>
            <w:r w:rsidR="00D704CD" w:rsidRPr="009A3E15">
              <w:t>)</w:t>
            </w:r>
          </w:p>
        </w:tc>
      </w:tr>
    </w:tbl>
    <w:p w14:paraId="78246641" w14:textId="77777777" w:rsidR="000D5573" w:rsidRPr="002A74A9" w:rsidRDefault="001C4C14">
      <w:pPr>
        <w:rPr>
          <w:lang w:val="nl-BE"/>
        </w:rPr>
      </w:pPr>
      <w:r w:rsidRPr="002A74A9">
        <w:rPr>
          <w:lang w:val="nl-BE"/>
        </w:rPr>
        <w:br w:type="page"/>
      </w:r>
    </w:p>
    <w:tbl>
      <w:tblPr>
        <w:tblStyle w:val="TableGrid"/>
        <w:tblW w:w="1530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38"/>
        <w:gridCol w:w="4252"/>
        <w:gridCol w:w="3686"/>
        <w:gridCol w:w="1417"/>
        <w:gridCol w:w="1134"/>
        <w:gridCol w:w="851"/>
        <w:gridCol w:w="3231"/>
      </w:tblGrid>
      <w:tr w:rsidR="000D5573" w:rsidRPr="0060194B" w14:paraId="70DAA05A" w14:textId="77777777" w:rsidTr="00D23FCE">
        <w:trPr>
          <w:cantSplit/>
          <w:tblHeader/>
        </w:trPr>
        <w:tc>
          <w:tcPr>
            <w:tcW w:w="738" w:type="dxa"/>
            <w:tcBorders>
              <w:bottom w:val="single" w:sz="4" w:space="0" w:color="auto"/>
            </w:tcBorders>
            <w:shd w:val="clear" w:color="auto" w:fill="FFFF66"/>
          </w:tcPr>
          <w:p w14:paraId="2773C287" w14:textId="77777777" w:rsidR="000D5573" w:rsidRPr="00562EDB" w:rsidRDefault="000D5573" w:rsidP="002E41BB">
            <w:pPr>
              <w:pStyle w:val="Par1"/>
              <w:jc w:val="center"/>
              <w:rPr>
                <w:b/>
              </w:rPr>
            </w:pPr>
            <w:r>
              <w:lastRenderedPageBreak/>
              <w:t>Nr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66"/>
          </w:tcPr>
          <w:p w14:paraId="1EFA72B6" w14:textId="77777777" w:rsidR="000D5573" w:rsidRDefault="000D5573" w:rsidP="002E41BB">
            <w:pPr>
              <w:pStyle w:val="Par1"/>
              <w:jc w:val="center"/>
            </w:pPr>
            <w:r w:rsidRPr="00562EDB">
              <w:rPr>
                <w:b/>
              </w:rPr>
              <w:t>Activiteiten</w:t>
            </w:r>
            <w:r>
              <w:rPr>
                <w:b/>
              </w:rPr>
              <w:t xml:space="preserve"> / </w:t>
            </w:r>
            <w:r w:rsidRPr="00562EDB">
              <w:t>Opdrachte</w:t>
            </w:r>
            <w:r>
              <w:t>n</w:t>
            </w:r>
          </w:p>
          <w:p w14:paraId="090F7667" w14:textId="77777777" w:rsidR="000D5573" w:rsidRPr="00562EDB" w:rsidRDefault="000D5573" w:rsidP="002E41BB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FFFF66"/>
          </w:tcPr>
          <w:p w14:paraId="313E0F6E" w14:textId="77777777" w:rsidR="000D5573" w:rsidRDefault="000D5573" w:rsidP="002E41BB">
            <w:pPr>
              <w:pStyle w:val="Par1"/>
              <w:jc w:val="center"/>
            </w:pPr>
            <w:r w:rsidRPr="00562EDB">
              <w:rPr>
                <w:b/>
              </w:rPr>
              <w:t>Middelen</w:t>
            </w:r>
          </w:p>
          <w:p w14:paraId="34E2C9C6" w14:textId="77777777" w:rsidR="000D5573" w:rsidRPr="00562EDB" w:rsidRDefault="000D5573" w:rsidP="002E41BB">
            <w:pPr>
              <w:pStyle w:val="Par1"/>
              <w:jc w:val="center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66"/>
          </w:tcPr>
          <w:p w14:paraId="7B639076" w14:textId="77777777" w:rsidR="000D5573" w:rsidRPr="00EA439B" w:rsidRDefault="000D5573" w:rsidP="002E41BB">
            <w:pPr>
              <w:pStyle w:val="Par1"/>
              <w:jc w:val="center"/>
            </w:pPr>
            <w:r>
              <w:rPr>
                <w:b/>
              </w:rPr>
              <w:t>NLT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66"/>
          </w:tcPr>
          <w:p w14:paraId="35A9EF69" w14:textId="77777777" w:rsidR="000D5573" w:rsidRPr="00562EDB" w:rsidRDefault="000D5573" w:rsidP="002E41BB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CCFFFF"/>
          </w:tcPr>
          <w:p w14:paraId="53526264" w14:textId="77777777" w:rsidR="000D5573" w:rsidRPr="00EA439B" w:rsidRDefault="000D5573" w:rsidP="002E41BB">
            <w:pPr>
              <w:pStyle w:val="Par1"/>
              <w:jc w:val="center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31" w:type="dxa"/>
            <w:tcBorders>
              <w:bottom w:val="single" w:sz="4" w:space="0" w:color="auto"/>
            </w:tcBorders>
            <w:shd w:val="clear" w:color="auto" w:fill="FFFF66"/>
          </w:tcPr>
          <w:p w14:paraId="1A95689A" w14:textId="77777777" w:rsidR="000D5573" w:rsidRPr="0060194B" w:rsidRDefault="000D5573" w:rsidP="002E41BB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Verduidelijking status</w:t>
            </w:r>
          </w:p>
        </w:tc>
      </w:tr>
      <w:tr w:rsidR="00F95DA9" w:rsidRPr="0050076F" w14:paraId="4F50B3DF" w14:textId="77777777" w:rsidTr="00A64299">
        <w:trPr>
          <w:cantSplit/>
        </w:trPr>
        <w:tc>
          <w:tcPr>
            <w:tcW w:w="15309" w:type="dxa"/>
            <w:gridSpan w:val="7"/>
            <w:shd w:val="clear" w:color="auto" w:fill="auto"/>
          </w:tcPr>
          <w:p w14:paraId="783CCB50" w14:textId="6CBEE92E" w:rsidR="00F95DA9" w:rsidRPr="00171A31" w:rsidRDefault="00F95DA9" w:rsidP="00F95DA9">
            <w:pPr>
              <w:pStyle w:val="Par1"/>
              <w:jc w:val="center"/>
              <w:rPr>
                <w:b/>
              </w:rPr>
            </w:pPr>
            <w:r w:rsidRPr="00705AAE">
              <w:rPr>
                <w:b/>
              </w:rPr>
              <w:t>17-MR-01 - Veiligheid van elektromagnetische velden (EMV)</w:t>
            </w:r>
          </w:p>
        </w:tc>
      </w:tr>
      <w:tr w:rsidR="00F95DA9" w:rsidRPr="0050076F" w14:paraId="5F7954BE" w14:textId="77777777" w:rsidTr="00D23FCE">
        <w:trPr>
          <w:cantSplit/>
        </w:trPr>
        <w:tc>
          <w:tcPr>
            <w:tcW w:w="738" w:type="dxa"/>
            <w:shd w:val="clear" w:color="auto" w:fill="auto"/>
          </w:tcPr>
          <w:p w14:paraId="66115CEF" w14:textId="549D8C52" w:rsidR="00F95DA9" w:rsidRDefault="00E21E4D" w:rsidP="00F034FF">
            <w:pPr>
              <w:pStyle w:val="Par1"/>
              <w:jc w:val="center"/>
            </w:pPr>
            <w:bookmarkStart w:id="0" w:name="_Toc499544675"/>
            <w:bookmarkStart w:id="1" w:name="_Toc499548859"/>
            <w:bookmarkStart w:id="2" w:name="_Toc531787317"/>
            <w:r>
              <w:t>1</w:t>
            </w:r>
          </w:p>
        </w:tc>
        <w:tc>
          <w:tcPr>
            <w:tcW w:w="4252" w:type="dxa"/>
            <w:shd w:val="clear" w:color="auto" w:fill="auto"/>
          </w:tcPr>
          <w:p w14:paraId="49A850A6" w14:textId="22D20124" w:rsidR="00F95DA9" w:rsidRDefault="00D71DD9" w:rsidP="0041775F">
            <w:pPr>
              <w:pStyle w:val="Par1"/>
            </w:pPr>
            <w:r>
              <w:t xml:space="preserve">a. </w:t>
            </w:r>
            <w:r w:rsidR="00D3715D" w:rsidRPr="00DC18DC">
              <w:t>Continu</w:t>
            </w:r>
            <w:r w:rsidR="00D3715D">
              <w:t>e</w:t>
            </w:r>
            <w:r w:rsidR="00DC18DC" w:rsidRPr="00DC18DC">
              <w:t xml:space="preserve"> i</w:t>
            </w:r>
            <w:r w:rsidR="00F95DA9" w:rsidRPr="00DC18DC">
              <w:t>nventarisatie</w:t>
            </w:r>
            <w:r w:rsidR="0041775F" w:rsidRPr="00DC18DC">
              <w:t xml:space="preserve"> </w:t>
            </w:r>
            <w:r w:rsidR="00963176" w:rsidRPr="00DC18DC">
              <w:t>van alle Mat &amp; Infra EMV waarvoor een beoordeling vereist is</w:t>
            </w:r>
          </w:p>
          <w:p w14:paraId="660F3710" w14:textId="3DE741B8" w:rsidR="00E21E4D" w:rsidRDefault="00E21E4D" w:rsidP="0041775F">
            <w:pPr>
              <w:pStyle w:val="Par1"/>
            </w:pPr>
          </w:p>
          <w:p w14:paraId="6BD10A34" w14:textId="77777777" w:rsidR="00E21E4D" w:rsidRDefault="00E21E4D" w:rsidP="0041775F">
            <w:pPr>
              <w:pStyle w:val="Par1"/>
            </w:pPr>
          </w:p>
          <w:p w14:paraId="43271E62" w14:textId="3646EAD6" w:rsidR="00E21E4D" w:rsidRPr="0041775F" w:rsidRDefault="00D71DD9" w:rsidP="0041775F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>
              <w:t xml:space="preserve">b. </w:t>
            </w:r>
            <w:r w:rsidR="00E21E4D">
              <w:t>Identificatie van de werknemers met verhoogd risico</w:t>
            </w:r>
          </w:p>
        </w:tc>
        <w:tc>
          <w:tcPr>
            <w:tcW w:w="3686" w:type="dxa"/>
            <w:shd w:val="clear" w:color="auto" w:fill="auto"/>
          </w:tcPr>
          <w:p w14:paraId="352ED05A" w14:textId="77777777" w:rsidR="00F95DA9" w:rsidRDefault="00586702" w:rsidP="00F034FF">
            <w:pPr>
              <w:pStyle w:val="Par1"/>
            </w:pPr>
            <w:r>
              <w:t>MatMan</w:t>
            </w:r>
          </w:p>
          <w:p w14:paraId="4AB6509C" w14:textId="25EDA357" w:rsidR="00E21E4D" w:rsidRDefault="00E21E4D" w:rsidP="00F034FF">
            <w:pPr>
              <w:pStyle w:val="Par1"/>
            </w:pPr>
          </w:p>
          <w:p w14:paraId="289FF522" w14:textId="77777777" w:rsidR="00E21E4D" w:rsidRDefault="00E21E4D" w:rsidP="00F034FF">
            <w:pPr>
              <w:pStyle w:val="Par1"/>
            </w:pPr>
          </w:p>
          <w:p w14:paraId="5255DCEE" w14:textId="77777777" w:rsidR="00E21E4D" w:rsidRDefault="00E21E4D" w:rsidP="00F034FF">
            <w:pPr>
              <w:pStyle w:val="Par1"/>
            </w:pPr>
          </w:p>
          <w:p w14:paraId="4EC55C1C" w14:textId="11602AF4" w:rsidR="00E21E4D" w:rsidRPr="00171A31" w:rsidRDefault="00E21E4D" w:rsidP="00F034FF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>
              <w:t xml:space="preserve">Piloot </w:t>
            </w:r>
            <w:r w:rsidR="00B93B43">
              <w:t xml:space="preserve">fiche </w:t>
            </w:r>
            <w:r>
              <w:t>&amp; AMT</w:t>
            </w:r>
          </w:p>
        </w:tc>
        <w:tc>
          <w:tcPr>
            <w:tcW w:w="1417" w:type="dxa"/>
            <w:shd w:val="clear" w:color="auto" w:fill="auto"/>
          </w:tcPr>
          <w:p w14:paraId="3360D78C" w14:textId="77777777" w:rsidR="00F95DA9" w:rsidRDefault="00586702" w:rsidP="00F034FF">
            <w:pPr>
              <w:pStyle w:val="Par1"/>
            </w:pPr>
            <w:r>
              <w:t>Continu</w:t>
            </w:r>
          </w:p>
          <w:p w14:paraId="46F9B3B6" w14:textId="77777777" w:rsidR="00E21E4D" w:rsidRDefault="00E21E4D" w:rsidP="00F034FF">
            <w:pPr>
              <w:pStyle w:val="Par1"/>
            </w:pPr>
          </w:p>
          <w:p w14:paraId="27809470" w14:textId="04D7714A" w:rsidR="00E21E4D" w:rsidRDefault="00E21E4D" w:rsidP="00F034FF">
            <w:pPr>
              <w:pStyle w:val="Par1"/>
            </w:pPr>
          </w:p>
          <w:p w14:paraId="5821E5D2" w14:textId="77777777" w:rsidR="00E21E4D" w:rsidRDefault="00E21E4D" w:rsidP="00F034FF">
            <w:pPr>
              <w:pStyle w:val="Par1"/>
            </w:pPr>
          </w:p>
          <w:p w14:paraId="046B7518" w14:textId="66507042" w:rsidR="00E21E4D" w:rsidRDefault="00E21E4D" w:rsidP="00F034FF">
            <w:pPr>
              <w:pStyle w:val="Par1"/>
            </w:pPr>
            <w:r>
              <w:t>Continu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14:paraId="2977C1CF" w14:textId="77777777" w:rsidR="00BC0EB5" w:rsidRPr="00394BDB" w:rsidRDefault="00BC0EB5" w:rsidP="00F034FF">
            <w:pPr>
              <w:pStyle w:val="Par1"/>
              <w:spacing w:before="0" w:after="0"/>
              <w:jc w:val="center"/>
              <w:rPr>
                <w:color w:val="000000" w:themeColor="text1"/>
                <w:lang w:val="en-GB"/>
              </w:rPr>
            </w:pPr>
            <w:r w:rsidRPr="00394BDB">
              <w:rPr>
                <w:color w:val="000000" w:themeColor="text1"/>
                <w:lang w:val="en-GB"/>
              </w:rPr>
              <w:t>HL &amp;</w:t>
            </w:r>
          </w:p>
          <w:p w14:paraId="7252DC7E" w14:textId="77777777" w:rsidR="00F95DA9" w:rsidRPr="00394BDB" w:rsidRDefault="00BC0EB5" w:rsidP="00F034FF">
            <w:pPr>
              <w:pStyle w:val="Par1"/>
              <w:spacing w:before="0" w:after="0"/>
              <w:jc w:val="center"/>
              <w:rPr>
                <w:color w:val="000000" w:themeColor="text1"/>
                <w:lang w:val="en-GB"/>
              </w:rPr>
            </w:pPr>
            <w:r w:rsidRPr="00394BDB">
              <w:rPr>
                <w:color w:val="000000" w:themeColor="text1"/>
                <w:lang w:val="en-GB"/>
              </w:rPr>
              <w:t>A</w:t>
            </w:r>
            <w:r w:rsidR="00F95DA9" w:rsidRPr="00394BDB">
              <w:rPr>
                <w:color w:val="000000" w:themeColor="text1"/>
                <w:lang w:val="en-GB"/>
              </w:rPr>
              <w:t>s P</w:t>
            </w:r>
            <w:r w:rsidR="00586702" w:rsidRPr="00394BDB">
              <w:rPr>
                <w:color w:val="000000" w:themeColor="text1"/>
                <w:lang w:val="en-GB"/>
              </w:rPr>
              <w:t>rev</w:t>
            </w:r>
            <w:r w:rsidR="00522CD4" w:rsidRPr="00394BDB">
              <w:rPr>
                <w:color w:val="000000" w:themeColor="text1"/>
                <w:lang w:val="en-GB"/>
              </w:rPr>
              <w:t>:</w:t>
            </w:r>
            <w:r w:rsidR="00586702" w:rsidRPr="00394BDB">
              <w:rPr>
                <w:color w:val="000000" w:themeColor="text1"/>
                <w:lang w:val="en-GB"/>
              </w:rPr>
              <w:t xml:space="preserve"> </w:t>
            </w:r>
            <w:r w:rsidR="00F95DA9" w:rsidRPr="00394BDB">
              <w:rPr>
                <w:color w:val="000000" w:themeColor="text1"/>
                <w:lang w:val="en-GB"/>
              </w:rPr>
              <w:t>Vl Mat</w:t>
            </w:r>
          </w:p>
          <w:p w14:paraId="6FE1B3C0" w14:textId="77777777" w:rsidR="00F95DA9" w:rsidRPr="00394BDB" w:rsidRDefault="00F95DA9" w:rsidP="00F034FF">
            <w:pPr>
              <w:pStyle w:val="Par1"/>
              <w:spacing w:before="0" w:after="0"/>
              <w:jc w:val="center"/>
              <w:rPr>
                <w:color w:val="000000" w:themeColor="text1"/>
                <w:lang w:val="en-GB"/>
              </w:rPr>
            </w:pPr>
            <w:r w:rsidRPr="00394BDB">
              <w:rPr>
                <w:color w:val="000000" w:themeColor="text1"/>
                <w:lang w:val="en-GB"/>
              </w:rPr>
              <w:t>&amp;</w:t>
            </w:r>
          </w:p>
          <w:p w14:paraId="3E2E2125" w14:textId="77777777" w:rsidR="00F95DA9" w:rsidRPr="00394BDB" w:rsidRDefault="00F95DA9" w:rsidP="00F034FF">
            <w:pPr>
              <w:pStyle w:val="Par1"/>
              <w:spacing w:before="0" w:after="0"/>
              <w:jc w:val="center"/>
              <w:rPr>
                <w:color w:val="000000" w:themeColor="text1"/>
                <w:lang w:val="en-GB"/>
              </w:rPr>
            </w:pPr>
            <w:r w:rsidRPr="00394BDB">
              <w:rPr>
                <w:color w:val="000000" w:themeColor="text1"/>
                <w:lang w:val="en-GB"/>
              </w:rPr>
              <w:t>OPS C³</w:t>
            </w:r>
          </w:p>
          <w:p w14:paraId="7E1461CC" w14:textId="77777777" w:rsidR="00E21E4D" w:rsidRPr="00394BDB" w:rsidRDefault="00E21E4D" w:rsidP="00F034FF">
            <w:pPr>
              <w:pStyle w:val="Par1"/>
              <w:spacing w:before="0" w:after="0"/>
              <w:jc w:val="center"/>
              <w:rPr>
                <w:color w:val="000000" w:themeColor="text1"/>
                <w:lang w:val="en-GB"/>
              </w:rPr>
            </w:pPr>
          </w:p>
          <w:p w14:paraId="75A277CD" w14:textId="77777777" w:rsidR="00E21E4D" w:rsidRPr="00394BDB" w:rsidRDefault="00E21E4D" w:rsidP="00E21E4D">
            <w:pPr>
              <w:pStyle w:val="Par1"/>
              <w:spacing w:before="0" w:after="0"/>
              <w:jc w:val="center"/>
              <w:rPr>
                <w:color w:val="000000" w:themeColor="text1"/>
                <w:lang w:val="en-GB"/>
              </w:rPr>
            </w:pPr>
            <w:r w:rsidRPr="00394BDB">
              <w:rPr>
                <w:color w:val="000000" w:themeColor="text1"/>
                <w:lang w:val="en-GB"/>
              </w:rPr>
              <w:t>HL &amp;</w:t>
            </w:r>
          </w:p>
          <w:p w14:paraId="74DAF552" w14:textId="77777777" w:rsidR="00E21E4D" w:rsidRPr="00394BDB" w:rsidRDefault="00E21E4D" w:rsidP="00E21E4D">
            <w:pPr>
              <w:pStyle w:val="Par1"/>
              <w:spacing w:before="0" w:after="0"/>
              <w:jc w:val="center"/>
              <w:rPr>
                <w:color w:val="000000" w:themeColor="text1"/>
                <w:lang w:val="en-GB"/>
              </w:rPr>
            </w:pPr>
            <w:r w:rsidRPr="00394BDB">
              <w:rPr>
                <w:color w:val="000000" w:themeColor="text1"/>
                <w:lang w:val="en-GB"/>
              </w:rPr>
              <w:t>As Prev: Vl Mat</w:t>
            </w:r>
          </w:p>
          <w:p w14:paraId="0F0242C1" w14:textId="77777777" w:rsidR="00E21E4D" w:rsidRPr="00D71DD9" w:rsidRDefault="00E21E4D" w:rsidP="00E21E4D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r w:rsidRPr="00D71DD9">
              <w:rPr>
                <w:color w:val="000000" w:themeColor="text1"/>
              </w:rPr>
              <w:t>&amp;</w:t>
            </w:r>
          </w:p>
          <w:p w14:paraId="40B9AED5" w14:textId="64C7923E" w:rsidR="00E21E4D" w:rsidRPr="00D71DD9" w:rsidRDefault="00E21E4D" w:rsidP="00E21E4D">
            <w:pPr>
              <w:pStyle w:val="Par1"/>
              <w:spacing w:before="0" w:after="0"/>
              <w:jc w:val="center"/>
            </w:pPr>
            <w:r w:rsidRPr="00D71DD9">
              <w:rPr>
                <w:color w:val="000000" w:themeColor="text1"/>
              </w:rPr>
              <w:t>OPS C³ &amp; Coördinator AMT</w:t>
            </w:r>
          </w:p>
        </w:tc>
        <w:tc>
          <w:tcPr>
            <w:tcW w:w="851" w:type="dxa"/>
            <w:shd w:val="clear" w:color="auto" w:fill="auto"/>
          </w:tcPr>
          <w:p w14:paraId="2E74F261" w14:textId="77777777" w:rsidR="00F95DA9" w:rsidRPr="00D71DD9" w:rsidRDefault="00F95DA9" w:rsidP="00F034FF">
            <w:pPr>
              <w:pStyle w:val="Par1"/>
            </w:pPr>
          </w:p>
        </w:tc>
        <w:tc>
          <w:tcPr>
            <w:tcW w:w="3231" w:type="dxa"/>
            <w:shd w:val="clear" w:color="auto" w:fill="auto"/>
          </w:tcPr>
          <w:p w14:paraId="154FB669" w14:textId="62F9269E" w:rsidR="001A4F73" w:rsidRPr="0058635D" w:rsidRDefault="0058635D" w:rsidP="00F034FF">
            <w:pPr>
              <w:pStyle w:val="Par1"/>
            </w:pPr>
            <w:r w:rsidRPr="0058635D">
              <w:t xml:space="preserve">Inventarisatie </w:t>
            </w:r>
            <w:r>
              <w:t xml:space="preserve">werd </w:t>
            </w:r>
            <w:r w:rsidRPr="0058635D">
              <w:t>opgemaakt</w:t>
            </w:r>
            <w:r w:rsidR="00102824">
              <w:t xml:space="preserve"> </w:t>
            </w:r>
            <w:r w:rsidR="001A4F73">
              <w:t>voor VlMat &amp; Ops C3</w:t>
            </w:r>
          </w:p>
          <w:p w14:paraId="5F1F77DD" w14:textId="77777777" w:rsidR="004965EA" w:rsidRPr="004965EA" w:rsidRDefault="004965EA" w:rsidP="00F034FF">
            <w:pPr>
              <w:pStyle w:val="Par1"/>
              <w:rPr>
                <w:highlight w:val="cyan"/>
              </w:rPr>
            </w:pPr>
          </w:p>
          <w:p w14:paraId="2D662C0A" w14:textId="77777777" w:rsidR="001A4F73" w:rsidRDefault="004965EA" w:rsidP="00F034FF">
            <w:pPr>
              <w:pStyle w:val="Par1"/>
            </w:pPr>
            <w:r>
              <w:rPr>
                <w:highlight w:val="cyan"/>
              </w:rPr>
              <w:br/>
            </w:r>
          </w:p>
          <w:p w14:paraId="57833446" w14:textId="708615A4" w:rsidR="0050076F" w:rsidRPr="00E9027A" w:rsidRDefault="004965EA" w:rsidP="00E9027A">
            <w:pPr>
              <w:pStyle w:val="Par1"/>
            </w:pPr>
            <w:r w:rsidRPr="00C26F24">
              <w:t xml:space="preserve">Lijst werknemers </w:t>
            </w:r>
            <w:r w:rsidR="00F12D5F">
              <w:t xml:space="preserve">beschikbaar voor </w:t>
            </w:r>
            <w:r w:rsidRPr="00C26F24">
              <w:t>VlMat</w:t>
            </w:r>
            <w:r w:rsidR="00E9027A">
              <w:t>, voor Ops C3 nog in opmaak</w:t>
            </w:r>
          </w:p>
        </w:tc>
      </w:tr>
      <w:tr w:rsidR="00F95DA9" w:rsidRPr="002A74A9" w14:paraId="30379D16" w14:textId="77777777" w:rsidTr="00D23FCE">
        <w:trPr>
          <w:cantSplit/>
        </w:trPr>
        <w:tc>
          <w:tcPr>
            <w:tcW w:w="738" w:type="dxa"/>
            <w:shd w:val="clear" w:color="auto" w:fill="auto"/>
          </w:tcPr>
          <w:p w14:paraId="4CB4EBC4" w14:textId="55B41003" w:rsidR="00F95DA9" w:rsidRDefault="00E21E4D" w:rsidP="00F034FF">
            <w:pPr>
              <w:pStyle w:val="Par1"/>
              <w:jc w:val="center"/>
            </w:pPr>
            <w:r>
              <w:t>2</w:t>
            </w:r>
          </w:p>
        </w:tc>
        <w:tc>
          <w:tcPr>
            <w:tcW w:w="4252" w:type="dxa"/>
            <w:shd w:val="clear" w:color="auto" w:fill="auto"/>
          </w:tcPr>
          <w:p w14:paraId="53C5A9E0" w14:textId="002A09F8" w:rsidR="00F95DA9" w:rsidRPr="00BA07A7" w:rsidRDefault="00BA07A7" w:rsidP="00BA07A7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>
              <w:t>Risicobeoordelingsfase</w:t>
            </w:r>
          </w:p>
        </w:tc>
        <w:tc>
          <w:tcPr>
            <w:tcW w:w="3686" w:type="dxa"/>
            <w:shd w:val="clear" w:color="auto" w:fill="auto"/>
          </w:tcPr>
          <w:p w14:paraId="6112D0E3" w14:textId="7DDCA580" w:rsidR="00F95DA9" w:rsidRPr="00586702" w:rsidRDefault="00BA07A7" w:rsidP="00F034FF">
            <w:pPr>
              <w:pStyle w:val="Par1"/>
              <w:rPr>
                <w:rStyle w:val="Hyperlink"/>
                <w:noProof w:val="0"/>
                <w:color w:val="auto"/>
                <w:u w:val="none"/>
                <w:lang w:val="en-US"/>
              </w:rPr>
            </w:pPr>
            <w:r>
              <w:rPr>
                <w:lang w:val="en-US"/>
              </w:rPr>
              <w:t>Piloot</w:t>
            </w:r>
            <w:r w:rsidR="00B93B43">
              <w:rPr>
                <w:lang w:val="en-US"/>
              </w:rPr>
              <w:t xml:space="preserve"> fiche</w:t>
            </w:r>
            <w:r>
              <w:rPr>
                <w:lang w:val="en-US"/>
              </w:rPr>
              <w:t xml:space="preserve"> &amp; MatMan &amp; Preventieadviseurs</w:t>
            </w:r>
          </w:p>
        </w:tc>
        <w:tc>
          <w:tcPr>
            <w:tcW w:w="1417" w:type="dxa"/>
            <w:shd w:val="clear" w:color="auto" w:fill="auto"/>
          </w:tcPr>
          <w:p w14:paraId="29E47E7D" w14:textId="1A43228D" w:rsidR="00F95DA9" w:rsidRDefault="00741B41" w:rsidP="00F57126">
            <w:pPr>
              <w:pStyle w:val="Par1"/>
            </w:pPr>
            <w:r>
              <w:t>Afhankelijk RL MR Mgt (</w:t>
            </w:r>
            <w:r w:rsidR="0017130E">
              <w:t>31/12/202</w:t>
            </w:r>
            <w:r w:rsidR="00A72F84">
              <w:t>4</w:t>
            </w:r>
            <w:r>
              <w:t>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14:paraId="3DD55C13" w14:textId="77777777" w:rsidR="00586702" w:rsidRPr="006D4639" w:rsidRDefault="00BC0EB5" w:rsidP="00F034FF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Comdo</w:t>
            </w:r>
          </w:p>
          <w:p w14:paraId="3D3A1680" w14:textId="77777777" w:rsidR="00F95DA9" w:rsidRPr="006D4639" w:rsidRDefault="00F95DA9" w:rsidP="00F034FF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r w:rsidRPr="006D4639">
              <w:rPr>
                <w:color w:val="000000" w:themeColor="text1"/>
              </w:rPr>
              <w:t>Vl Mat</w:t>
            </w:r>
          </w:p>
          <w:p w14:paraId="787DFEEB" w14:textId="77777777" w:rsidR="00F95DA9" w:rsidRPr="006D4639" w:rsidRDefault="00F95DA9" w:rsidP="00F034FF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r w:rsidRPr="006D4639">
              <w:rPr>
                <w:color w:val="000000" w:themeColor="text1"/>
              </w:rPr>
              <w:t>&amp;</w:t>
            </w:r>
          </w:p>
          <w:p w14:paraId="14A97615" w14:textId="77777777" w:rsidR="00F95DA9" w:rsidRPr="006D4639" w:rsidRDefault="00F95DA9" w:rsidP="00F034FF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r w:rsidRPr="006D4639">
              <w:rPr>
                <w:color w:val="000000" w:themeColor="text1"/>
              </w:rPr>
              <w:t>OPS C³</w:t>
            </w:r>
          </w:p>
        </w:tc>
        <w:tc>
          <w:tcPr>
            <w:tcW w:w="851" w:type="dxa"/>
            <w:shd w:val="clear" w:color="auto" w:fill="auto"/>
          </w:tcPr>
          <w:p w14:paraId="4423CF15" w14:textId="77777777" w:rsidR="00F95DA9" w:rsidRPr="006D4639" w:rsidRDefault="00F95DA9" w:rsidP="00F034FF">
            <w:pPr>
              <w:pStyle w:val="Par1"/>
            </w:pPr>
          </w:p>
        </w:tc>
        <w:tc>
          <w:tcPr>
            <w:tcW w:w="3231" w:type="dxa"/>
            <w:shd w:val="clear" w:color="auto" w:fill="auto"/>
          </w:tcPr>
          <w:p w14:paraId="2CCC2F19" w14:textId="56D542B3" w:rsidR="00F95DA9" w:rsidRPr="00741B41" w:rsidRDefault="00F95DA9" w:rsidP="006C567F">
            <w:pPr>
              <w:pStyle w:val="Par1"/>
            </w:pPr>
          </w:p>
        </w:tc>
      </w:tr>
      <w:tr w:rsidR="006C567F" w:rsidRPr="002A74A9" w14:paraId="5858CBCB" w14:textId="77777777" w:rsidTr="00D23FCE">
        <w:trPr>
          <w:cantSplit/>
        </w:trPr>
        <w:tc>
          <w:tcPr>
            <w:tcW w:w="738" w:type="dxa"/>
            <w:shd w:val="clear" w:color="auto" w:fill="auto"/>
          </w:tcPr>
          <w:p w14:paraId="60922803" w14:textId="5669533E" w:rsidR="006C567F" w:rsidRDefault="00E21E4D" w:rsidP="006C567F">
            <w:pPr>
              <w:pStyle w:val="Par1"/>
              <w:jc w:val="center"/>
            </w:pPr>
            <w:r>
              <w:t>3</w:t>
            </w:r>
          </w:p>
        </w:tc>
        <w:tc>
          <w:tcPr>
            <w:tcW w:w="4252" w:type="dxa"/>
            <w:shd w:val="clear" w:color="auto" w:fill="auto"/>
          </w:tcPr>
          <w:p w14:paraId="6215DED1" w14:textId="0AB2CBEC" w:rsidR="006C567F" w:rsidRPr="00171A31" w:rsidRDefault="006C567F" w:rsidP="006C567F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>
              <w:t>Globaal beleid verankeren in SPS</w:t>
            </w:r>
          </w:p>
        </w:tc>
        <w:tc>
          <w:tcPr>
            <w:tcW w:w="3686" w:type="dxa"/>
            <w:shd w:val="clear" w:color="auto" w:fill="auto"/>
          </w:tcPr>
          <w:p w14:paraId="7C11EF0F" w14:textId="4C6E42BE" w:rsidR="006C567F" w:rsidRPr="00171A31" w:rsidRDefault="00E21E4D" w:rsidP="00E21E4D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>
              <w:t>Piloot</w:t>
            </w:r>
            <w:r w:rsidR="00B93B43">
              <w:t xml:space="preserve"> fiche</w:t>
            </w:r>
            <w:r>
              <w:t xml:space="preserve"> </w:t>
            </w:r>
          </w:p>
        </w:tc>
        <w:tc>
          <w:tcPr>
            <w:tcW w:w="1417" w:type="dxa"/>
            <w:shd w:val="clear" w:color="auto" w:fill="auto"/>
          </w:tcPr>
          <w:p w14:paraId="570D0B4F" w14:textId="315B23A1" w:rsidR="006C567F" w:rsidRDefault="00741B41" w:rsidP="006C567F">
            <w:pPr>
              <w:pStyle w:val="Par1"/>
            </w:pPr>
            <w:r>
              <w:t>Afhankelijk RL MR Mgt (</w:t>
            </w:r>
            <w:r w:rsidR="0017130E">
              <w:t>31/1</w:t>
            </w:r>
            <w:r w:rsidR="00A72F84">
              <w:t>2</w:t>
            </w:r>
            <w:r w:rsidR="0017130E">
              <w:t>/2024</w:t>
            </w:r>
            <w:r>
              <w:t>)</w:t>
            </w:r>
          </w:p>
        </w:tc>
        <w:tc>
          <w:tcPr>
            <w:tcW w:w="1134" w:type="dxa"/>
            <w:shd w:val="clear" w:color="auto" w:fill="auto"/>
          </w:tcPr>
          <w:p w14:paraId="2A77AF17" w14:textId="77777777" w:rsidR="006C567F" w:rsidRPr="006D4639" w:rsidRDefault="006C567F" w:rsidP="006C567F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Comdo</w:t>
            </w:r>
          </w:p>
          <w:p w14:paraId="4C84D395" w14:textId="77777777" w:rsidR="006C567F" w:rsidRPr="006D4639" w:rsidRDefault="006C567F" w:rsidP="006C567F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r w:rsidRPr="006D4639">
              <w:rPr>
                <w:color w:val="000000" w:themeColor="text1"/>
              </w:rPr>
              <w:t>Vl Mat</w:t>
            </w:r>
          </w:p>
          <w:p w14:paraId="1EB5C6E2" w14:textId="77777777" w:rsidR="006C567F" w:rsidRPr="006D4639" w:rsidRDefault="006C567F" w:rsidP="006C567F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r w:rsidRPr="006D4639">
              <w:rPr>
                <w:color w:val="000000" w:themeColor="text1"/>
              </w:rPr>
              <w:t>&amp;</w:t>
            </w:r>
          </w:p>
          <w:p w14:paraId="3E9B9814" w14:textId="77777777" w:rsidR="006C567F" w:rsidRPr="006D4639" w:rsidRDefault="006C567F" w:rsidP="006C567F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r w:rsidRPr="006D4639">
              <w:rPr>
                <w:color w:val="000000" w:themeColor="text1"/>
              </w:rPr>
              <w:t>OPS C³</w:t>
            </w:r>
          </w:p>
        </w:tc>
        <w:tc>
          <w:tcPr>
            <w:tcW w:w="851" w:type="dxa"/>
            <w:shd w:val="clear" w:color="auto" w:fill="auto"/>
          </w:tcPr>
          <w:p w14:paraId="72261825" w14:textId="77777777" w:rsidR="006C567F" w:rsidRPr="006D4639" w:rsidRDefault="006C567F" w:rsidP="006C567F">
            <w:pPr>
              <w:pStyle w:val="Par1"/>
            </w:pPr>
          </w:p>
        </w:tc>
        <w:tc>
          <w:tcPr>
            <w:tcW w:w="3231" w:type="dxa"/>
            <w:shd w:val="clear" w:color="auto" w:fill="auto"/>
          </w:tcPr>
          <w:p w14:paraId="3A793E53" w14:textId="4E6CB85D" w:rsidR="006C567F" w:rsidRPr="0027186E" w:rsidRDefault="006C567F" w:rsidP="006C567F">
            <w:pPr>
              <w:pStyle w:val="Par1"/>
            </w:pPr>
          </w:p>
        </w:tc>
      </w:tr>
      <w:tr w:rsidR="00E21E4D" w:rsidRPr="00B93B43" w14:paraId="7FC72878" w14:textId="77777777" w:rsidTr="00D23FCE">
        <w:trPr>
          <w:cantSplit/>
        </w:trPr>
        <w:tc>
          <w:tcPr>
            <w:tcW w:w="738" w:type="dxa"/>
            <w:shd w:val="clear" w:color="auto" w:fill="auto"/>
          </w:tcPr>
          <w:p w14:paraId="7DF4B16A" w14:textId="5626C39D" w:rsidR="00E21E4D" w:rsidRDefault="00E21E4D" w:rsidP="006C567F">
            <w:pPr>
              <w:pStyle w:val="Par1"/>
              <w:jc w:val="center"/>
            </w:pPr>
            <w:r>
              <w:t>4</w:t>
            </w:r>
          </w:p>
        </w:tc>
        <w:tc>
          <w:tcPr>
            <w:tcW w:w="4252" w:type="dxa"/>
            <w:shd w:val="clear" w:color="auto" w:fill="auto"/>
          </w:tcPr>
          <w:p w14:paraId="2F471C01" w14:textId="1A6905FB" w:rsidR="00E21E4D" w:rsidRDefault="00E21E4D" w:rsidP="006C567F">
            <w:pPr>
              <w:pStyle w:val="Par1"/>
            </w:pPr>
            <w:r>
              <w:t>Implementatiefase</w:t>
            </w:r>
          </w:p>
        </w:tc>
        <w:tc>
          <w:tcPr>
            <w:tcW w:w="3686" w:type="dxa"/>
            <w:shd w:val="clear" w:color="auto" w:fill="auto"/>
          </w:tcPr>
          <w:p w14:paraId="560A2CCD" w14:textId="156FC90D" w:rsidR="00E21E4D" w:rsidRDefault="00E21E4D" w:rsidP="00E21E4D">
            <w:pPr>
              <w:pStyle w:val="Par1"/>
            </w:pPr>
            <w:r>
              <w:t xml:space="preserve">Piloot </w:t>
            </w:r>
            <w:r w:rsidR="00B93B43">
              <w:t>fiche</w:t>
            </w:r>
          </w:p>
        </w:tc>
        <w:tc>
          <w:tcPr>
            <w:tcW w:w="1417" w:type="dxa"/>
            <w:shd w:val="clear" w:color="auto" w:fill="auto"/>
          </w:tcPr>
          <w:p w14:paraId="5F659787" w14:textId="618E104D" w:rsidR="00E21E4D" w:rsidRDefault="0013631E" w:rsidP="006C567F">
            <w:pPr>
              <w:pStyle w:val="Par1"/>
            </w:pPr>
            <w:r>
              <w:t>Afhankelijk RL MR Mgt</w:t>
            </w:r>
            <w:r w:rsidR="00D3715D">
              <w:t xml:space="preserve"> (30/06/2025)</w:t>
            </w:r>
          </w:p>
        </w:tc>
        <w:tc>
          <w:tcPr>
            <w:tcW w:w="1134" w:type="dxa"/>
            <w:shd w:val="clear" w:color="auto" w:fill="auto"/>
          </w:tcPr>
          <w:p w14:paraId="2972E6B4" w14:textId="77777777" w:rsidR="00E21E4D" w:rsidRPr="006D4639" w:rsidRDefault="00E21E4D" w:rsidP="00E21E4D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Comdo</w:t>
            </w:r>
          </w:p>
          <w:p w14:paraId="380942A9" w14:textId="77777777" w:rsidR="00E21E4D" w:rsidRPr="006D4639" w:rsidRDefault="00E21E4D" w:rsidP="00E21E4D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r w:rsidRPr="006D4639">
              <w:rPr>
                <w:color w:val="000000" w:themeColor="text1"/>
              </w:rPr>
              <w:t>Vl Mat</w:t>
            </w:r>
          </w:p>
          <w:p w14:paraId="564F1ADF" w14:textId="77777777" w:rsidR="00E21E4D" w:rsidRPr="006D4639" w:rsidRDefault="00E21E4D" w:rsidP="00E21E4D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r w:rsidRPr="006D4639">
              <w:rPr>
                <w:color w:val="000000" w:themeColor="text1"/>
              </w:rPr>
              <w:t>&amp;</w:t>
            </w:r>
          </w:p>
          <w:p w14:paraId="5772F4D3" w14:textId="33C6AFCF" w:rsidR="00E21E4D" w:rsidRDefault="00E21E4D" w:rsidP="00E21E4D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r w:rsidRPr="006D4639">
              <w:rPr>
                <w:color w:val="000000" w:themeColor="text1"/>
              </w:rPr>
              <w:t>OPS C³</w:t>
            </w:r>
          </w:p>
        </w:tc>
        <w:tc>
          <w:tcPr>
            <w:tcW w:w="851" w:type="dxa"/>
            <w:shd w:val="clear" w:color="auto" w:fill="auto"/>
          </w:tcPr>
          <w:p w14:paraId="70273A3C" w14:textId="77777777" w:rsidR="00E21E4D" w:rsidRPr="006D4639" w:rsidRDefault="00E21E4D" w:rsidP="006C567F">
            <w:pPr>
              <w:pStyle w:val="Par1"/>
            </w:pPr>
          </w:p>
        </w:tc>
        <w:tc>
          <w:tcPr>
            <w:tcW w:w="3231" w:type="dxa"/>
            <w:shd w:val="clear" w:color="auto" w:fill="auto"/>
          </w:tcPr>
          <w:p w14:paraId="2BF20C1B" w14:textId="42947971" w:rsidR="00E21E4D" w:rsidRPr="0027186E" w:rsidRDefault="00B93B43" w:rsidP="006C567F">
            <w:pPr>
              <w:pStyle w:val="Par1"/>
            </w:pPr>
            <w:r w:rsidRPr="0027186E">
              <w:t>In afwachting van richtlijnen</w:t>
            </w:r>
          </w:p>
        </w:tc>
      </w:tr>
      <w:tr w:rsidR="00C26F24" w:rsidRPr="00C26F24" w14:paraId="4B3CD8FF" w14:textId="77777777" w:rsidTr="00D23FCE">
        <w:trPr>
          <w:cantSplit/>
        </w:trPr>
        <w:tc>
          <w:tcPr>
            <w:tcW w:w="738" w:type="dxa"/>
            <w:shd w:val="clear" w:color="auto" w:fill="auto"/>
          </w:tcPr>
          <w:p w14:paraId="53C2DD19" w14:textId="785D7AFC" w:rsidR="00C26F24" w:rsidRPr="001C7954" w:rsidRDefault="00C26F24" w:rsidP="006C567F">
            <w:pPr>
              <w:pStyle w:val="Par1"/>
              <w:jc w:val="center"/>
            </w:pPr>
            <w:r w:rsidRPr="001C7954">
              <w:lastRenderedPageBreak/>
              <w:t>5</w:t>
            </w:r>
          </w:p>
        </w:tc>
        <w:tc>
          <w:tcPr>
            <w:tcW w:w="4252" w:type="dxa"/>
            <w:shd w:val="clear" w:color="auto" w:fill="auto"/>
          </w:tcPr>
          <w:p w14:paraId="75A8F972" w14:textId="5A36C35A" w:rsidR="00C26F24" w:rsidRPr="001C7954" w:rsidRDefault="00C26F24" w:rsidP="006C567F">
            <w:pPr>
              <w:pStyle w:val="Par1"/>
            </w:pPr>
            <w:r w:rsidRPr="001C7954">
              <w:t>Opmaak inventaris van activiteiten met EMV risico’s op in gebruik zijnde systemen</w:t>
            </w:r>
          </w:p>
        </w:tc>
        <w:tc>
          <w:tcPr>
            <w:tcW w:w="3686" w:type="dxa"/>
            <w:shd w:val="clear" w:color="auto" w:fill="auto"/>
          </w:tcPr>
          <w:p w14:paraId="6E7683CC" w14:textId="23805DE3" w:rsidR="00C26F24" w:rsidRPr="001C7954" w:rsidRDefault="00C26F24" w:rsidP="00E21E4D">
            <w:pPr>
              <w:pStyle w:val="Par1"/>
            </w:pPr>
            <w:r w:rsidRPr="001C7954">
              <w:t>Eenheden met advies LDPBW</w:t>
            </w:r>
          </w:p>
        </w:tc>
        <w:tc>
          <w:tcPr>
            <w:tcW w:w="1417" w:type="dxa"/>
            <w:shd w:val="clear" w:color="auto" w:fill="auto"/>
          </w:tcPr>
          <w:p w14:paraId="53AB0CD7" w14:textId="13BABA7F" w:rsidR="00C26F24" w:rsidRPr="001C7954" w:rsidRDefault="00D3715D" w:rsidP="006C567F">
            <w:pPr>
              <w:pStyle w:val="Par1"/>
            </w:pPr>
            <w:r w:rsidRPr="001C7954">
              <w:t>Afhankelijk RL MR Mgt (</w:t>
            </w:r>
            <w:r w:rsidR="00C26F24" w:rsidRPr="001C7954">
              <w:t>31/12/2025</w:t>
            </w:r>
            <w:r w:rsidRPr="001C7954">
              <w:t>)</w:t>
            </w:r>
          </w:p>
        </w:tc>
        <w:tc>
          <w:tcPr>
            <w:tcW w:w="1134" w:type="dxa"/>
            <w:shd w:val="clear" w:color="auto" w:fill="auto"/>
          </w:tcPr>
          <w:p w14:paraId="0B57CD84" w14:textId="77777777" w:rsidR="00C26F24" w:rsidRPr="001C7954" w:rsidRDefault="00C26F24" w:rsidP="00C26F24">
            <w:pPr>
              <w:pStyle w:val="Par1"/>
              <w:spacing w:before="0" w:after="0"/>
              <w:jc w:val="center"/>
              <w:rPr>
                <w:color w:val="000000" w:themeColor="text1"/>
                <w:lang w:val="en-GB"/>
              </w:rPr>
            </w:pPr>
            <w:r w:rsidRPr="001C7954">
              <w:rPr>
                <w:color w:val="000000" w:themeColor="text1"/>
                <w:lang w:val="en-GB"/>
              </w:rPr>
              <w:t>HL &amp;</w:t>
            </w:r>
          </w:p>
          <w:p w14:paraId="4273EDAD" w14:textId="77777777" w:rsidR="00C26F24" w:rsidRPr="001C7954" w:rsidRDefault="00C26F24" w:rsidP="00C26F24">
            <w:pPr>
              <w:pStyle w:val="Par1"/>
              <w:spacing w:before="0" w:after="0"/>
              <w:jc w:val="center"/>
              <w:rPr>
                <w:color w:val="000000" w:themeColor="text1"/>
                <w:lang w:val="en-GB"/>
              </w:rPr>
            </w:pPr>
            <w:r w:rsidRPr="001C7954">
              <w:rPr>
                <w:color w:val="000000" w:themeColor="text1"/>
                <w:lang w:val="en-GB"/>
              </w:rPr>
              <w:t>As Prev: Vl Mat</w:t>
            </w:r>
          </w:p>
          <w:p w14:paraId="7471E149" w14:textId="77777777" w:rsidR="00C26F24" w:rsidRPr="001C7954" w:rsidRDefault="00C26F24" w:rsidP="00C26F24">
            <w:pPr>
              <w:pStyle w:val="Par1"/>
              <w:spacing w:before="0" w:after="0"/>
              <w:jc w:val="center"/>
              <w:rPr>
                <w:color w:val="000000" w:themeColor="text1"/>
                <w:lang w:val="en-GB"/>
              </w:rPr>
            </w:pPr>
            <w:r w:rsidRPr="001C7954">
              <w:rPr>
                <w:color w:val="000000" w:themeColor="text1"/>
                <w:lang w:val="en-GB"/>
              </w:rPr>
              <w:t>&amp;</w:t>
            </w:r>
          </w:p>
          <w:p w14:paraId="641864F4" w14:textId="5ED3919B" w:rsidR="00C26F24" w:rsidRPr="001C7954" w:rsidRDefault="00C26F24" w:rsidP="00C26F24">
            <w:pPr>
              <w:pStyle w:val="Par1"/>
              <w:spacing w:before="0" w:after="0"/>
              <w:jc w:val="center"/>
              <w:rPr>
                <w:color w:val="000000" w:themeColor="text1"/>
                <w:lang w:val="en-GB"/>
              </w:rPr>
            </w:pPr>
            <w:r w:rsidRPr="001C7954">
              <w:rPr>
                <w:color w:val="000000" w:themeColor="text1"/>
                <w:lang w:val="en-GB"/>
              </w:rPr>
              <w:t>OPS C³</w:t>
            </w:r>
          </w:p>
        </w:tc>
        <w:tc>
          <w:tcPr>
            <w:tcW w:w="851" w:type="dxa"/>
            <w:shd w:val="clear" w:color="auto" w:fill="auto"/>
          </w:tcPr>
          <w:p w14:paraId="16E5BE1C" w14:textId="77777777" w:rsidR="00C26F24" w:rsidRPr="001C7954" w:rsidRDefault="00C26F24" w:rsidP="006C567F">
            <w:pPr>
              <w:pStyle w:val="Par1"/>
            </w:pPr>
          </w:p>
        </w:tc>
        <w:tc>
          <w:tcPr>
            <w:tcW w:w="3231" w:type="dxa"/>
            <w:shd w:val="clear" w:color="auto" w:fill="auto"/>
          </w:tcPr>
          <w:p w14:paraId="06BAE702" w14:textId="41288A12" w:rsidR="00C26F24" w:rsidRPr="001C7954" w:rsidRDefault="00D3715D" w:rsidP="006C567F">
            <w:pPr>
              <w:pStyle w:val="Par1"/>
            </w:pPr>
            <w:r w:rsidRPr="001C7954">
              <w:t>In afwachting van richtlijnen</w:t>
            </w:r>
          </w:p>
        </w:tc>
      </w:tr>
      <w:tr w:rsidR="00161FBB" w:rsidRPr="0050076F" w14:paraId="1C912A7E" w14:textId="77777777" w:rsidTr="008F7070">
        <w:trPr>
          <w:cantSplit/>
        </w:trPr>
        <w:tc>
          <w:tcPr>
            <w:tcW w:w="15309" w:type="dxa"/>
            <w:gridSpan w:val="7"/>
            <w:shd w:val="clear" w:color="auto" w:fill="auto"/>
          </w:tcPr>
          <w:p w14:paraId="5B9E1BF6" w14:textId="77777777" w:rsidR="00161FBB" w:rsidRDefault="00161FBB" w:rsidP="00161FBB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21-HR-01 – Verzuimbeleid</w:t>
            </w:r>
          </w:p>
          <w:p w14:paraId="3C72D639" w14:textId="5BA394AA" w:rsidR="00161FBB" w:rsidRPr="00C26F24" w:rsidRDefault="00161FBB" w:rsidP="00161FBB">
            <w:pPr>
              <w:pStyle w:val="Par1"/>
              <w:jc w:val="center"/>
              <w:rPr>
                <w:highlight w:val="cyan"/>
              </w:rPr>
            </w:pPr>
            <w:r w:rsidRPr="00085AB8">
              <w:t>Impact op LPP Nihil</w:t>
            </w:r>
          </w:p>
        </w:tc>
      </w:tr>
      <w:tr w:rsidR="00161FBB" w:rsidRPr="0050076F" w14:paraId="78DAA72E" w14:textId="77777777" w:rsidTr="006E1436">
        <w:trPr>
          <w:cantSplit/>
        </w:trPr>
        <w:tc>
          <w:tcPr>
            <w:tcW w:w="15309" w:type="dxa"/>
            <w:gridSpan w:val="7"/>
            <w:shd w:val="clear" w:color="auto" w:fill="auto"/>
          </w:tcPr>
          <w:p w14:paraId="3363059A" w14:textId="08943CF6" w:rsidR="00161FBB" w:rsidRPr="00C26F24" w:rsidRDefault="00161FBB" w:rsidP="00161FBB">
            <w:pPr>
              <w:pStyle w:val="Par1"/>
              <w:jc w:val="center"/>
              <w:rPr>
                <w:highlight w:val="cyan"/>
              </w:rPr>
            </w:pPr>
            <w:r>
              <w:rPr>
                <w:b/>
              </w:rPr>
              <w:t xml:space="preserve">21-MR-01- Brandveiligheid </w:t>
            </w:r>
            <w:r w:rsidRPr="00D71DD9">
              <w:t>(zie ook luik B-03)</w:t>
            </w:r>
          </w:p>
        </w:tc>
      </w:tr>
      <w:tr w:rsidR="00161FBB" w:rsidRPr="00161FBB" w14:paraId="20781E14" w14:textId="77777777" w:rsidTr="00D23FCE">
        <w:trPr>
          <w:cantSplit/>
        </w:trPr>
        <w:tc>
          <w:tcPr>
            <w:tcW w:w="738" w:type="dxa"/>
            <w:shd w:val="clear" w:color="auto" w:fill="auto"/>
          </w:tcPr>
          <w:p w14:paraId="74A39994" w14:textId="4B316C05" w:rsidR="00161FBB" w:rsidRPr="00C26F24" w:rsidRDefault="00161FBB" w:rsidP="00161FBB">
            <w:pPr>
              <w:pStyle w:val="Par1"/>
              <w:jc w:val="center"/>
              <w:rPr>
                <w:highlight w:val="cyan"/>
              </w:rPr>
            </w:pPr>
            <w:r>
              <w:t>1</w:t>
            </w:r>
          </w:p>
        </w:tc>
        <w:tc>
          <w:tcPr>
            <w:tcW w:w="4252" w:type="dxa"/>
            <w:shd w:val="clear" w:color="auto" w:fill="auto"/>
          </w:tcPr>
          <w:p w14:paraId="4347A825" w14:textId="7B0A216C" w:rsidR="00161FBB" w:rsidRPr="007032CD" w:rsidRDefault="007032CD" w:rsidP="00161FBB">
            <w:pPr>
              <w:pStyle w:val="Par1"/>
            </w:pPr>
            <w:r>
              <w:t>Opmaak standaardprocedures en templates voor de opmaak van risicoanalyses en brandpreventiedossiers, inclusief de opmaak van een voorbeelddossier</w:t>
            </w:r>
          </w:p>
        </w:tc>
        <w:tc>
          <w:tcPr>
            <w:tcW w:w="3686" w:type="dxa"/>
            <w:shd w:val="clear" w:color="auto" w:fill="auto"/>
          </w:tcPr>
          <w:p w14:paraId="2F0A6424" w14:textId="44B1B8C8" w:rsidR="00161FBB" w:rsidRPr="00C26F24" w:rsidRDefault="007032CD" w:rsidP="00161FBB">
            <w:pPr>
              <w:pStyle w:val="Par1"/>
              <w:rPr>
                <w:highlight w:val="cyan"/>
              </w:rPr>
            </w:pPr>
            <w:r w:rsidRPr="007032CD">
              <w:t>Piloot fiche</w:t>
            </w:r>
          </w:p>
        </w:tc>
        <w:tc>
          <w:tcPr>
            <w:tcW w:w="1417" w:type="dxa"/>
            <w:shd w:val="clear" w:color="auto" w:fill="auto"/>
          </w:tcPr>
          <w:p w14:paraId="3CB0849B" w14:textId="3D20CEAA" w:rsidR="00161FBB" w:rsidRPr="00C26F24" w:rsidRDefault="00153C6E" w:rsidP="00161FBB">
            <w:pPr>
              <w:pStyle w:val="Par1"/>
              <w:rPr>
                <w:highlight w:val="cyan"/>
              </w:rPr>
            </w:pPr>
            <w:r>
              <w:t>31/03/2025</w:t>
            </w:r>
          </w:p>
        </w:tc>
        <w:tc>
          <w:tcPr>
            <w:tcW w:w="1134" w:type="dxa"/>
            <w:shd w:val="clear" w:color="auto" w:fill="auto"/>
          </w:tcPr>
          <w:p w14:paraId="3638367B" w14:textId="77777777" w:rsidR="00161FBB" w:rsidRPr="00BF3798" w:rsidRDefault="00161FBB" w:rsidP="00161FBB">
            <w:pPr>
              <w:pStyle w:val="Par1"/>
              <w:spacing w:before="0" w:after="0"/>
              <w:jc w:val="center"/>
              <w:rPr>
                <w:lang w:val="en-US"/>
              </w:rPr>
            </w:pPr>
            <w:r w:rsidRPr="00BF3798">
              <w:rPr>
                <w:lang w:val="en-US"/>
              </w:rPr>
              <w:t>Off LPP</w:t>
            </w:r>
          </w:p>
          <w:p w14:paraId="258EE76C" w14:textId="77777777" w:rsidR="00161FBB" w:rsidRDefault="00161FBB" w:rsidP="00161FBB">
            <w:pPr>
              <w:pStyle w:val="Par1"/>
              <w:spacing w:before="0" w:after="0"/>
              <w:jc w:val="center"/>
              <w:rPr>
                <w:lang w:val="en-US"/>
              </w:rPr>
            </w:pPr>
            <w:r w:rsidRPr="00BF3798">
              <w:rPr>
                <w:lang w:val="en-US"/>
              </w:rPr>
              <w:t xml:space="preserve">ism </w:t>
            </w:r>
            <w:r>
              <w:rPr>
                <w:lang w:val="en-US"/>
              </w:rPr>
              <w:t>brand-coörd.</w:t>
            </w:r>
          </w:p>
          <w:p w14:paraId="5ADC0BBE" w14:textId="605529B3" w:rsidR="00161FBB" w:rsidRPr="00161FBB" w:rsidRDefault="00F856A6" w:rsidP="00161FBB">
            <w:pPr>
              <w:pStyle w:val="Par1"/>
              <w:spacing w:before="0" w:after="0"/>
              <w:jc w:val="center"/>
              <w:rPr>
                <w:color w:val="000000" w:themeColor="text1"/>
                <w:highlight w:val="cyan"/>
              </w:rPr>
            </w:pPr>
            <w:r>
              <w:rPr>
                <w:lang w:val="en-US"/>
              </w:rPr>
              <w:t>KMH</w:t>
            </w:r>
          </w:p>
        </w:tc>
        <w:tc>
          <w:tcPr>
            <w:tcW w:w="851" w:type="dxa"/>
            <w:shd w:val="clear" w:color="auto" w:fill="auto"/>
          </w:tcPr>
          <w:p w14:paraId="46BB6545" w14:textId="77777777" w:rsidR="00161FBB" w:rsidRPr="00C26F24" w:rsidRDefault="00161FBB" w:rsidP="00161FBB">
            <w:pPr>
              <w:pStyle w:val="Par1"/>
              <w:rPr>
                <w:highlight w:val="cyan"/>
              </w:rPr>
            </w:pPr>
          </w:p>
        </w:tc>
        <w:tc>
          <w:tcPr>
            <w:tcW w:w="3231" w:type="dxa"/>
            <w:shd w:val="clear" w:color="auto" w:fill="auto"/>
          </w:tcPr>
          <w:p w14:paraId="1E28DB77" w14:textId="3D7312FB" w:rsidR="00161FBB" w:rsidRPr="00161FBB" w:rsidRDefault="00161FBB" w:rsidP="00161FBB">
            <w:pPr>
              <w:pStyle w:val="Par1"/>
            </w:pPr>
          </w:p>
        </w:tc>
      </w:tr>
      <w:tr w:rsidR="00161FBB" w:rsidRPr="00161FBB" w14:paraId="0A752850" w14:textId="77777777" w:rsidTr="00D23FCE">
        <w:trPr>
          <w:cantSplit/>
        </w:trPr>
        <w:tc>
          <w:tcPr>
            <w:tcW w:w="738" w:type="dxa"/>
            <w:shd w:val="clear" w:color="auto" w:fill="auto"/>
          </w:tcPr>
          <w:p w14:paraId="7975C8B4" w14:textId="43B0ABB0" w:rsidR="00161FBB" w:rsidRDefault="00161FBB" w:rsidP="00161FBB">
            <w:pPr>
              <w:pStyle w:val="Par1"/>
              <w:jc w:val="center"/>
            </w:pPr>
            <w:r w:rsidRPr="000E31B1">
              <w:t>2</w:t>
            </w:r>
          </w:p>
        </w:tc>
        <w:tc>
          <w:tcPr>
            <w:tcW w:w="4252" w:type="dxa"/>
            <w:shd w:val="clear" w:color="auto" w:fill="auto"/>
          </w:tcPr>
          <w:p w14:paraId="36A1ABEF" w14:textId="6BB745F8" w:rsidR="00161FBB" w:rsidRDefault="00161FBB" w:rsidP="00161FBB">
            <w:pPr>
              <w:pStyle w:val="Par1"/>
            </w:pPr>
            <w:r w:rsidRPr="000E31B1">
              <w:t>Implementatie van de richtlijnen in de Kw</w:t>
            </w:r>
          </w:p>
        </w:tc>
        <w:tc>
          <w:tcPr>
            <w:tcW w:w="3686" w:type="dxa"/>
            <w:shd w:val="clear" w:color="auto" w:fill="auto"/>
          </w:tcPr>
          <w:p w14:paraId="734DC41E" w14:textId="6408FE5B" w:rsidR="00161FBB" w:rsidRDefault="00161FBB" w:rsidP="00161FBB">
            <w:pPr>
              <w:pStyle w:val="Par1"/>
            </w:pPr>
            <w:r w:rsidRPr="000E31B1">
              <w:t>HL</w:t>
            </w:r>
            <w:r w:rsidR="00153C6E">
              <w:t xml:space="preserve"> (Alle KwComd)</w:t>
            </w:r>
          </w:p>
        </w:tc>
        <w:tc>
          <w:tcPr>
            <w:tcW w:w="1417" w:type="dxa"/>
            <w:shd w:val="clear" w:color="auto" w:fill="auto"/>
          </w:tcPr>
          <w:p w14:paraId="09699A01" w14:textId="3D1BDE5C" w:rsidR="00161FBB" w:rsidRDefault="00153C6E" w:rsidP="00161FBB">
            <w:pPr>
              <w:pStyle w:val="Par1"/>
            </w:pPr>
            <w:r>
              <w:t>31/10/2025</w:t>
            </w:r>
          </w:p>
        </w:tc>
        <w:tc>
          <w:tcPr>
            <w:tcW w:w="1134" w:type="dxa"/>
            <w:shd w:val="clear" w:color="auto" w:fill="auto"/>
          </w:tcPr>
          <w:p w14:paraId="71CAF3CD" w14:textId="77777777" w:rsidR="00C367F8" w:rsidRPr="00BF3798" w:rsidRDefault="00C367F8" w:rsidP="00C367F8">
            <w:pPr>
              <w:pStyle w:val="Par1"/>
              <w:spacing w:before="0" w:after="0"/>
              <w:jc w:val="center"/>
              <w:rPr>
                <w:lang w:val="en-US"/>
              </w:rPr>
            </w:pPr>
            <w:r w:rsidRPr="00BF3798">
              <w:rPr>
                <w:lang w:val="en-US"/>
              </w:rPr>
              <w:t>Off LPP</w:t>
            </w:r>
          </w:p>
          <w:p w14:paraId="11F7E228" w14:textId="77777777" w:rsidR="00C367F8" w:rsidRDefault="00C367F8" w:rsidP="00C367F8">
            <w:pPr>
              <w:pStyle w:val="Par1"/>
              <w:spacing w:before="0" w:after="0"/>
              <w:jc w:val="center"/>
              <w:rPr>
                <w:lang w:val="en-US"/>
              </w:rPr>
            </w:pPr>
            <w:r w:rsidRPr="00BF3798">
              <w:rPr>
                <w:lang w:val="en-US"/>
              </w:rPr>
              <w:t xml:space="preserve">ism </w:t>
            </w:r>
            <w:r>
              <w:rPr>
                <w:lang w:val="en-US"/>
              </w:rPr>
              <w:t>brand-coörd.</w:t>
            </w:r>
          </w:p>
          <w:p w14:paraId="3345C971" w14:textId="3B521561" w:rsidR="00161FBB" w:rsidRPr="00BF3798" w:rsidRDefault="00F856A6" w:rsidP="00C367F8">
            <w:pPr>
              <w:pStyle w:val="Par1"/>
              <w:spacing w:before="0"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KMH</w:t>
            </w:r>
          </w:p>
        </w:tc>
        <w:tc>
          <w:tcPr>
            <w:tcW w:w="851" w:type="dxa"/>
            <w:shd w:val="clear" w:color="auto" w:fill="auto"/>
          </w:tcPr>
          <w:p w14:paraId="174DCCEB" w14:textId="77777777" w:rsidR="00161FBB" w:rsidRPr="00153C6E" w:rsidRDefault="00161FBB" w:rsidP="00161FBB">
            <w:pPr>
              <w:pStyle w:val="Par1"/>
              <w:rPr>
                <w:highlight w:val="cyan"/>
                <w:lang w:val="en-GB"/>
              </w:rPr>
            </w:pPr>
          </w:p>
        </w:tc>
        <w:tc>
          <w:tcPr>
            <w:tcW w:w="3231" w:type="dxa"/>
            <w:shd w:val="clear" w:color="auto" w:fill="auto"/>
          </w:tcPr>
          <w:p w14:paraId="1EBB172F" w14:textId="77777777" w:rsidR="00161FBB" w:rsidRPr="00153C6E" w:rsidRDefault="00161FBB" w:rsidP="00161FBB">
            <w:pPr>
              <w:pStyle w:val="Par1"/>
              <w:rPr>
                <w:lang w:val="en-GB"/>
              </w:rPr>
            </w:pPr>
          </w:p>
        </w:tc>
      </w:tr>
      <w:tr w:rsidR="00153C6E" w:rsidRPr="00153C6E" w14:paraId="0D526A1B" w14:textId="77777777" w:rsidTr="00D23FCE">
        <w:trPr>
          <w:cantSplit/>
        </w:trPr>
        <w:tc>
          <w:tcPr>
            <w:tcW w:w="738" w:type="dxa"/>
            <w:shd w:val="clear" w:color="auto" w:fill="auto"/>
          </w:tcPr>
          <w:p w14:paraId="4C388326" w14:textId="2DBD3B11" w:rsidR="00153C6E" w:rsidRPr="00C670FD" w:rsidRDefault="00153C6E" w:rsidP="00153C6E">
            <w:pPr>
              <w:pStyle w:val="Par1"/>
              <w:jc w:val="center"/>
            </w:pPr>
            <w:r w:rsidRPr="00C670FD">
              <w:t>3</w:t>
            </w:r>
          </w:p>
        </w:tc>
        <w:tc>
          <w:tcPr>
            <w:tcW w:w="4252" w:type="dxa"/>
            <w:shd w:val="clear" w:color="auto" w:fill="auto"/>
          </w:tcPr>
          <w:p w14:paraId="2F0C2BB6" w14:textId="59056887" w:rsidR="00153C6E" w:rsidRPr="00C670FD" w:rsidRDefault="00153C6E" w:rsidP="00153C6E">
            <w:pPr>
              <w:pStyle w:val="Par1"/>
            </w:pPr>
            <w:r w:rsidRPr="00C670FD">
              <w:t>Uitvoeren en actualiseren van de risicoanalyses brand</w:t>
            </w:r>
          </w:p>
        </w:tc>
        <w:tc>
          <w:tcPr>
            <w:tcW w:w="3686" w:type="dxa"/>
            <w:shd w:val="clear" w:color="auto" w:fill="auto"/>
          </w:tcPr>
          <w:p w14:paraId="00F5B5F8" w14:textId="4FACAB2D" w:rsidR="00153C6E" w:rsidRPr="00C670FD" w:rsidRDefault="00153C6E" w:rsidP="00153C6E">
            <w:pPr>
              <w:pStyle w:val="Par1"/>
            </w:pPr>
            <w:r w:rsidRPr="00C670FD">
              <w:t>HL (Alle KwComd)</w:t>
            </w:r>
          </w:p>
        </w:tc>
        <w:tc>
          <w:tcPr>
            <w:tcW w:w="1417" w:type="dxa"/>
            <w:shd w:val="clear" w:color="auto" w:fill="auto"/>
          </w:tcPr>
          <w:p w14:paraId="6D529E31" w14:textId="14F71B13" w:rsidR="00153C6E" w:rsidRPr="00C670FD" w:rsidRDefault="00153C6E" w:rsidP="00153C6E">
            <w:pPr>
              <w:pStyle w:val="Par1"/>
            </w:pPr>
            <w:r w:rsidRPr="00C670FD">
              <w:t>31/10/2025</w:t>
            </w:r>
          </w:p>
        </w:tc>
        <w:tc>
          <w:tcPr>
            <w:tcW w:w="1134" w:type="dxa"/>
            <w:shd w:val="clear" w:color="auto" w:fill="auto"/>
          </w:tcPr>
          <w:p w14:paraId="158BB95D" w14:textId="61CC45BE" w:rsidR="00153C6E" w:rsidRPr="00C670FD" w:rsidRDefault="00D23FCE" w:rsidP="00153C6E">
            <w:pPr>
              <w:pStyle w:val="Par1"/>
              <w:spacing w:before="0" w:after="0"/>
              <w:jc w:val="center"/>
              <w:rPr>
                <w:lang w:val="en-GB"/>
              </w:rPr>
            </w:pPr>
            <w:r>
              <w:rPr>
                <w:lang w:val="en-US"/>
              </w:rPr>
              <w:t xml:space="preserve">Off LPP ism </w:t>
            </w:r>
            <w:r w:rsidR="00153C6E" w:rsidRPr="00C670FD">
              <w:rPr>
                <w:lang w:val="en-US"/>
              </w:rPr>
              <w:t>AsPrev All</w:t>
            </w:r>
            <w:r w:rsidR="001B05CB">
              <w:rPr>
                <w:lang w:val="en-US"/>
              </w:rPr>
              <w:t xml:space="preserve"> </w:t>
            </w:r>
            <w:r w:rsidR="00153C6E" w:rsidRPr="00C670FD">
              <w:rPr>
                <w:lang w:val="en-US"/>
              </w:rPr>
              <w:t>Dept</w:t>
            </w:r>
          </w:p>
        </w:tc>
        <w:tc>
          <w:tcPr>
            <w:tcW w:w="851" w:type="dxa"/>
            <w:shd w:val="clear" w:color="auto" w:fill="auto"/>
          </w:tcPr>
          <w:p w14:paraId="2C52D1AB" w14:textId="77777777" w:rsidR="00153C6E" w:rsidRPr="00153C6E" w:rsidRDefault="00153C6E" w:rsidP="00153C6E">
            <w:pPr>
              <w:pStyle w:val="Par1"/>
              <w:rPr>
                <w:highlight w:val="cyan"/>
                <w:lang w:val="en-GB"/>
              </w:rPr>
            </w:pPr>
          </w:p>
        </w:tc>
        <w:tc>
          <w:tcPr>
            <w:tcW w:w="3231" w:type="dxa"/>
            <w:shd w:val="clear" w:color="auto" w:fill="auto"/>
          </w:tcPr>
          <w:p w14:paraId="00425F66" w14:textId="77777777" w:rsidR="00153C6E" w:rsidRPr="00153C6E" w:rsidRDefault="00153C6E" w:rsidP="00153C6E">
            <w:pPr>
              <w:pStyle w:val="Par1"/>
              <w:rPr>
                <w:lang w:val="en-GB"/>
              </w:rPr>
            </w:pPr>
          </w:p>
        </w:tc>
      </w:tr>
    </w:tbl>
    <w:bookmarkEnd w:id="0"/>
    <w:bookmarkEnd w:id="1"/>
    <w:bookmarkEnd w:id="2"/>
    <w:p w14:paraId="0CBAAEEB" w14:textId="77777777" w:rsidR="00105EB7" w:rsidRPr="00153C6E" w:rsidRDefault="000B1CA6" w:rsidP="000B1CA6">
      <w:pPr>
        <w:tabs>
          <w:tab w:val="left" w:pos="1410"/>
        </w:tabs>
        <w:rPr>
          <w:sz w:val="2"/>
          <w:szCs w:val="2"/>
          <w:lang w:val="en-GB"/>
        </w:rPr>
      </w:pPr>
      <w:r w:rsidRPr="00153C6E">
        <w:rPr>
          <w:sz w:val="2"/>
          <w:szCs w:val="2"/>
          <w:lang w:val="en-GB"/>
        </w:rPr>
        <w:tab/>
      </w:r>
    </w:p>
    <w:tbl>
      <w:tblPr>
        <w:tblStyle w:val="TableGrid"/>
        <w:tblW w:w="1530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38"/>
        <w:gridCol w:w="4244"/>
        <w:gridCol w:w="7"/>
        <w:gridCol w:w="3672"/>
        <w:gridCol w:w="13"/>
        <w:gridCol w:w="1401"/>
        <w:gridCol w:w="16"/>
        <w:gridCol w:w="975"/>
        <w:gridCol w:w="18"/>
        <w:gridCol w:w="994"/>
        <w:gridCol w:w="3207"/>
        <w:gridCol w:w="24"/>
      </w:tblGrid>
      <w:tr w:rsidR="00105EB7" w:rsidRPr="0060194B" w14:paraId="36E22870" w14:textId="77777777" w:rsidTr="00D36332">
        <w:trPr>
          <w:cantSplit/>
          <w:tblHeader/>
        </w:trPr>
        <w:tc>
          <w:tcPr>
            <w:tcW w:w="738" w:type="dxa"/>
            <w:tcBorders>
              <w:bottom w:val="single" w:sz="4" w:space="0" w:color="auto"/>
            </w:tcBorders>
            <w:shd w:val="clear" w:color="auto" w:fill="FFFF66"/>
          </w:tcPr>
          <w:p w14:paraId="70D5184D" w14:textId="77777777" w:rsidR="00105EB7" w:rsidRPr="00562EDB" w:rsidRDefault="00105EB7" w:rsidP="00F034FF">
            <w:pPr>
              <w:pStyle w:val="Par1"/>
              <w:jc w:val="center"/>
              <w:rPr>
                <w:b/>
              </w:rPr>
            </w:pPr>
            <w:r>
              <w:lastRenderedPageBreak/>
              <w:t>Nr</w:t>
            </w:r>
          </w:p>
        </w:tc>
        <w:tc>
          <w:tcPr>
            <w:tcW w:w="4251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3A12453F" w14:textId="77777777" w:rsidR="00105EB7" w:rsidRDefault="00105EB7" w:rsidP="00F034FF">
            <w:pPr>
              <w:pStyle w:val="Par1"/>
              <w:jc w:val="center"/>
            </w:pPr>
            <w:r w:rsidRPr="00562EDB">
              <w:rPr>
                <w:b/>
              </w:rPr>
              <w:t>Activiteiten</w:t>
            </w:r>
            <w:r>
              <w:rPr>
                <w:b/>
              </w:rPr>
              <w:t xml:space="preserve"> / </w:t>
            </w:r>
            <w:r w:rsidRPr="00562EDB">
              <w:t>Opdrachte</w:t>
            </w:r>
            <w:r>
              <w:t>n</w:t>
            </w:r>
          </w:p>
          <w:p w14:paraId="69F764B7" w14:textId="77777777" w:rsidR="00105EB7" w:rsidRPr="00562EDB" w:rsidRDefault="00105EB7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685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52DFB0B9" w14:textId="77777777" w:rsidR="00105EB7" w:rsidRDefault="00105EB7" w:rsidP="00F034FF">
            <w:pPr>
              <w:pStyle w:val="Par1"/>
              <w:jc w:val="center"/>
            </w:pPr>
            <w:r w:rsidRPr="00562EDB">
              <w:rPr>
                <w:b/>
              </w:rPr>
              <w:t>Middelen</w:t>
            </w:r>
          </w:p>
          <w:p w14:paraId="6A8B86CA" w14:textId="77777777" w:rsidR="00105EB7" w:rsidRPr="00562EDB" w:rsidRDefault="00105EB7" w:rsidP="00F034FF">
            <w:pPr>
              <w:pStyle w:val="Par1"/>
              <w:jc w:val="center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417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05BEEE92" w14:textId="77777777" w:rsidR="00105EB7" w:rsidRPr="00EA439B" w:rsidRDefault="00105EB7" w:rsidP="00F034FF">
            <w:pPr>
              <w:pStyle w:val="Par1"/>
              <w:jc w:val="center"/>
            </w:pPr>
            <w:r>
              <w:rPr>
                <w:b/>
              </w:rPr>
              <w:t>NLT</w:t>
            </w:r>
          </w:p>
        </w:tc>
        <w:tc>
          <w:tcPr>
            <w:tcW w:w="993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08D2FBD5" w14:textId="77777777" w:rsidR="00105EB7" w:rsidRPr="00562EDB" w:rsidRDefault="00105EB7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994" w:type="dxa"/>
            <w:tcBorders>
              <w:bottom w:val="single" w:sz="4" w:space="0" w:color="auto"/>
            </w:tcBorders>
            <w:shd w:val="clear" w:color="auto" w:fill="CCFFFF"/>
          </w:tcPr>
          <w:p w14:paraId="2113D4FA" w14:textId="77777777" w:rsidR="00105EB7" w:rsidRPr="00EA439B" w:rsidRDefault="00105EB7" w:rsidP="00F034FF">
            <w:pPr>
              <w:pStyle w:val="Par1"/>
              <w:jc w:val="center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31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10DE2FF3" w14:textId="77777777" w:rsidR="00105EB7" w:rsidRPr="0060194B" w:rsidRDefault="00105EB7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Verduidelijking status</w:t>
            </w:r>
          </w:p>
        </w:tc>
      </w:tr>
      <w:tr w:rsidR="00105EB7" w:rsidRPr="007438E2" w14:paraId="3FE2678C" w14:textId="77777777" w:rsidTr="00F034FF">
        <w:trPr>
          <w:cantSplit/>
        </w:trPr>
        <w:tc>
          <w:tcPr>
            <w:tcW w:w="15309" w:type="dxa"/>
            <w:gridSpan w:val="12"/>
            <w:shd w:val="clear" w:color="auto" w:fill="auto"/>
          </w:tcPr>
          <w:p w14:paraId="1D361C25" w14:textId="77777777" w:rsidR="00105EB7" w:rsidRPr="007438E2" w:rsidRDefault="00105EB7" w:rsidP="00105EB7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21-MR-03- Elektrische veiligheid</w:t>
            </w:r>
          </w:p>
        </w:tc>
      </w:tr>
      <w:tr w:rsidR="00636224" w:rsidRPr="00636224" w14:paraId="4AABFA18" w14:textId="77777777" w:rsidTr="00D36332">
        <w:trPr>
          <w:gridAfter w:val="1"/>
          <w:wAfter w:w="24" w:type="dxa"/>
          <w:cantSplit/>
          <w:trHeight w:val="469"/>
        </w:trPr>
        <w:tc>
          <w:tcPr>
            <w:tcW w:w="738" w:type="dxa"/>
            <w:shd w:val="clear" w:color="auto" w:fill="auto"/>
          </w:tcPr>
          <w:p w14:paraId="2F60095D" w14:textId="42A6574A" w:rsidR="00636224" w:rsidRPr="000E31B1" w:rsidRDefault="00636224" w:rsidP="00E86775">
            <w:pPr>
              <w:pStyle w:val="Par1"/>
              <w:jc w:val="center"/>
            </w:pPr>
            <w:r w:rsidRPr="000E31B1">
              <w:t>1</w:t>
            </w:r>
          </w:p>
        </w:tc>
        <w:tc>
          <w:tcPr>
            <w:tcW w:w="4244" w:type="dxa"/>
            <w:shd w:val="clear" w:color="auto" w:fill="auto"/>
          </w:tcPr>
          <w:p w14:paraId="1253F1A1" w14:textId="474A9822" w:rsidR="00636224" w:rsidRPr="000E31B1" w:rsidRDefault="00636224" w:rsidP="00E86775">
            <w:pPr>
              <w:pStyle w:val="Par1"/>
            </w:pPr>
            <w:r w:rsidRPr="000E31B1">
              <w:t>Herziening van de interne richtlijnen, rekening houdend met het wettelijk kader (nieuw AREI)</w:t>
            </w:r>
          </w:p>
        </w:tc>
        <w:tc>
          <w:tcPr>
            <w:tcW w:w="3679" w:type="dxa"/>
            <w:gridSpan w:val="2"/>
            <w:shd w:val="clear" w:color="auto" w:fill="auto"/>
          </w:tcPr>
          <w:p w14:paraId="396973D9" w14:textId="5E623B1E" w:rsidR="00636224" w:rsidRPr="000E31B1" w:rsidRDefault="00636224" w:rsidP="00E86775">
            <w:pPr>
              <w:pStyle w:val="Par1"/>
            </w:pPr>
            <w:r w:rsidRPr="000E31B1">
              <w:t>Piloot fiche, MatBeh</w:t>
            </w:r>
          </w:p>
        </w:tc>
        <w:tc>
          <w:tcPr>
            <w:tcW w:w="1414" w:type="dxa"/>
            <w:gridSpan w:val="2"/>
            <w:shd w:val="clear" w:color="auto" w:fill="auto"/>
          </w:tcPr>
          <w:p w14:paraId="1D8E14D1" w14:textId="313626EC" w:rsidR="00636224" w:rsidRPr="000E31B1" w:rsidRDefault="00636224" w:rsidP="00E86775">
            <w:pPr>
              <w:pStyle w:val="Par1"/>
            </w:pPr>
            <w:r w:rsidRPr="000E31B1">
              <w:t>31/12/202</w:t>
            </w:r>
            <w:r w:rsidR="008968CD">
              <w:t>4</w:t>
            </w:r>
          </w:p>
        </w:tc>
        <w:tc>
          <w:tcPr>
            <w:tcW w:w="99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EC14641" w14:textId="7323FCFB" w:rsidR="00636224" w:rsidRPr="000E31B1" w:rsidRDefault="00051EC8" w:rsidP="00E86775">
            <w:pPr>
              <w:pStyle w:val="Par1"/>
              <w:jc w:val="center"/>
              <w:rPr>
                <w:lang w:val="en-GB"/>
              </w:rPr>
            </w:pPr>
            <w:r w:rsidRPr="000E31B1">
              <w:rPr>
                <w:lang w:val="en-US"/>
              </w:rPr>
              <w:t>Staf Dst SpKw (location office)</w:t>
            </w:r>
          </w:p>
        </w:tc>
        <w:tc>
          <w:tcPr>
            <w:tcW w:w="1012" w:type="dxa"/>
            <w:gridSpan w:val="2"/>
            <w:shd w:val="clear" w:color="auto" w:fill="auto"/>
          </w:tcPr>
          <w:p w14:paraId="07B10B86" w14:textId="77777777" w:rsidR="00636224" w:rsidRPr="000E31B1" w:rsidRDefault="00636224" w:rsidP="00E86775">
            <w:pPr>
              <w:pStyle w:val="Par1"/>
              <w:rPr>
                <w:lang w:val="en-GB"/>
              </w:rPr>
            </w:pPr>
          </w:p>
        </w:tc>
        <w:tc>
          <w:tcPr>
            <w:tcW w:w="3207" w:type="dxa"/>
            <w:shd w:val="clear" w:color="auto" w:fill="auto"/>
          </w:tcPr>
          <w:p w14:paraId="2E13DA57" w14:textId="78B4E50B" w:rsidR="00636224" w:rsidRPr="000E31B1" w:rsidRDefault="00FF3209" w:rsidP="00E86775">
            <w:pPr>
              <w:pStyle w:val="Par1"/>
            </w:pPr>
            <w:r>
              <w:t xml:space="preserve">Nieuwe RL </w:t>
            </w:r>
            <w:r w:rsidRPr="00E737E6">
              <w:t>DGMR-SPS-PRPER-PMRS-001</w:t>
            </w:r>
            <w:r>
              <w:t xml:space="preserve"> van toepassing sinds 01/01/2025.</w:t>
            </w:r>
          </w:p>
        </w:tc>
      </w:tr>
      <w:tr w:rsidR="00E86775" w:rsidRPr="00D01061" w14:paraId="31095C16" w14:textId="77777777" w:rsidTr="00D36332">
        <w:trPr>
          <w:gridAfter w:val="1"/>
          <w:wAfter w:w="24" w:type="dxa"/>
          <w:cantSplit/>
          <w:trHeight w:val="469"/>
        </w:trPr>
        <w:tc>
          <w:tcPr>
            <w:tcW w:w="738" w:type="dxa"/>
            <w:shd w:val="clear" w:color="auto" w:fill="auto"/>
          </w:tcPr>
          <w:p w14:paraId="702B55CE" w14:textId="7BD56BA3" w:rsidR="00E86775" w:rsidRPr="000E31B1" w:rsidRDefault="00E93773" w:rsidP="00E86775">
            <w:pPr>
              <w:pStyle w:val="Par1"/>
              <w:jc w:val="center"/>
            </w:pPr>
            <w:r>
              <w:t>2</w:t>
            </w:r>
          </w:p>
        </w:tc>
        <w:tc>
          <w:tcPr>
            <w:tcW w:w="4244" w:type="dxa"/>
            <w:shd w:val="clear" w:color="auto" w:fill="auto"/>
          </w:tcPr>
          <w:p w14:paraId="4987A8A9" w14:textId="4B20ED5D" w:rsidR="00E86775" w:rsidRPr="000E31B1" w:rsidRDefault="00E86775" w:rsidP="00E86775">
            <w:pPr>
              <w:pStyle w:val="Par1"/>
            </w:pPr>
            <w:r w:rsidRPr="000E31B1">
              <w:t>Uitbaten van de wettelijke verslagen en de opmerkingen van de gebruikers door het opmaken van WO’s</w:t>
            </w:r>
          </w:p>
        </w:tc>
        <w:tc>
          <w:tcPr>
            <w:tcW w:w="3679" w:type="dxa"/>
            <w:gridSpan w:val="2"/>
            <w:shd w:val="clear" w:color="auto" w:fill="auto"/>
          </w:tcPr>
          <w:p w14:paraId="745E39BA" w14:textId="4BBB1F5A" w:rsidR="00E86775" w:rsidRPr="000E31B1" w:rsidRDefault="00E86775" w:rsidP="00E86775">
            <w:pPr>
              <w:pStyle w:val="Par1"/>
            </w:pPr>
            <w:r w:rsidRPr="000E31B1">
              <w:rPr>
                <w:lang w:val="en-GB"/>
              </w:rPr>
              <w:t>Piloot fiche, Fac Mgt, Mr Mgt, Keuringmatrix</w:t>
            </w:r>
          </w:p>
        </w:tc>
        <w:tc>
          <w:tcPr>
            <w:tcW w:w="1414" w:type="dxa"/>
            <w:gridSpan w:val="2"/>
            <w:shd w:val="clear" w:color="auto" w:fill="auto"/>
          </w:tcPr>
          <w:p w14:paraId="5DD988B5" w14:textId="174ED0F8" w:rsidR="00E86775" w:rsidRPr="000E31B1" w:rsidRDefault="00E86775" w:rsidP="00E86775">
            <w:pPr>
              <w:pStyle w:val="Par1"/>
            </w:pPr>
            <w:r w:rsidRPr="000E31B1">
              <w:t>Continu</w:t>
            </w:r>
          </w:p>
        </w:tc>
        <w:tc>
          <w:tcPr>
            <w:tcW w:w="99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D5E7692" w14:textId="1C3A34DE" w:rsidR="00E86775" w:rsidRPr="000E31B1" w:rsidRDefault="00E86775" w:rsidP="00E86775">
            <w:pPr>
              <w:pStyle w:val="Par1"/>
              <w:jc w:val="center"/>
              <w:rPr>
                <w:lang w:val="en-GB"/>
              </w:rPr>
            </w:pPr>
            <w:r w:rsidRPr="000E31B1">
              <w:rPr>
                <w:lang w:val="en-US"/>
              </w:rPr>
              <w:t>Staf Dst SpKw (location office)</w:t>
            </w:r>
          </w:p>
        </w:tc>
        <w:tc>
          <w:tcPr>
            <w:tcW w:w="1012" w:type="dxa"/>
            <w:gridSpan w:val="2"/>
            <w:shd w:val="clear" w:color="auto" w:fill="auto"/>
          </w:tcPr>
          <w:p w14:paraId="2BF7B1AE" w14:textId="77777777" w:rsidR="00E86775" w:rsidRPr="000E31B1" w:rsidRDefault="00E86775" w:rsidP="00E86775">
            <w:pPr>
              <w:pStyle w:val="Par1"/>
              <w:rPr>
                <w:lang w:val="en-GB"/>
              </w:rPr>
            </w:pPr>
          </w:p>
        </w:tc>
        <w:tc>
          <w:tcPr>
            <w:tcW w:w="3207" w:type="dxa"/>
            <w:shd w:val="clear" w:color="auto" w:fill="auto"/>
          </w:tcPr>
          <w:p w14:paraId="586836C0" w14:textId="77777777" w:rsidR="00E86775" w:rsidRPr="000E31B1" w:rsidRDefault="00E86775" w:rsidP="00E86775">
            <w:pPr>
              <w:pStyle w:val="Par1"/>
              <w:rPr>
                <w:lang w:val="en-GB"/>
              </w:rPr>
            </w:pPr>
          </w:p>
        </w:tc>
      </w:tr>
      <w:tr w:rsidR="00E86775" w:rsidRPr="008149E2" w14:paraId="2EA0A713" w14:textId="77777777" w:rsidTr="00645701">
        <w:trPr>
          <w:gridAfter w:val="1"/>
          <w:wAfter w:w="24" w:type="dxa"/>
          <w:cantSplit/>
          <w:trHeight w:val="469"/>
        </w:trPr>
        <w:tc>
          <w:tcPr>
            <w:tcW w:w="738" w:type="dxa"/>
            <w:shd w:val="clear" w:color="auto" w:fill="auto"/>
          </w:tcPr>
          <w:p w14:paraId="3D8FB232" w14:textId="23D5893E" w:rsidR="00E86775" w:rsidRPr="000E31B1" w:rsidRDefault="00E93773" w:rsidP="00E86775">
            <w:pPr>
              <w:pStyle w:val="Par1"/>
              <w:jc w:val="center"/>
            </w:pPr>
            <w:r>
              <w:t>3</w:t>
            </w:r>
          </w:p>
        </w:tc>
        <w:tc>
          <w:tcPr>
            <w:tcW w:w="4244" w:type="dxa"/>
            <w:shd w:val="clear" w:color="auto" w:fill="auto"/>
          </w:tcPr>
          <w:p w14:paraId="4CB40FF0" w14:textId="247772A8" w:rsidR="00E86775" w:rsidRPr="000E31B1" w:rsidRDefault="008149E2" w:rsidP="00E86775">
            <w:pPr>
              <w:pStyle w:val="Par1"/>
            </w:pPr>
            <w:r w:rsidRPr="000E31B1">
              <w:t>Bepalen van de prioriteiten tijdens de recurrente meeting. Er dient een onderscheid gemaakt te worden tussen administratieve opmerkingen, niet werkende installaties en onveilige situaties.</w:t>
            </w:r>
          </w:p>
        </w:tc>
        <w:tc>
          <w:tcPr>
            <w:tcW w:w="3679" w:type="dxa"/>
            <w:gridSpan w:val="2"/>
            <w:shd w:val="clear" w:color="auto" w:fill="auto"/>
          </w:tcPr>
          <w:p w14:paraId="32D459FB" w14:textId="68C3E3F6" w:rsidR="00E86775" w:rsidRPr="000E31B1" w:rsidRDefault="008149E2" w:rsidP="00E86775">
            <w:pPr>
              <w:pStyle w:val="Par1"/>
            </w:pPr>
            <w:r w:rsidRPr="000E31B1">
              <w:t>MatBeh met lokale actoren</w:t>
            </w:r>
          </w:p>
        </w:tc>
        <w:tc>
          <w:tcPr>
            <w:tcW w:w="1414" w:type="dxa"/>
            <w:gridSpan w:val="2"/>
            <w:shd w:val="clear" w:color="auto" w:fill="auto"/>
          </w:tcPr>
          <w:p w14:paraId="178CCC53" w14:textId="072928B5" w:rsidR="00E86775" w:rsidRPr="000E31B1" w:rsidRDefault="008149E2" w:rsidP="00E86775">
            <w:pPr>
              <w:pStyle w:val="Par1"/>
            </w:pPr>
            <w:r w:rsidRPr="000E31B1">
              <w:t>Continu</w:t>
            </w:r>
          </w:p>
        </w:tc>
        <w:tc>
          <w:tcPr>
            <w:tcW w:w="991" w:type="dxa"/>
            <w:gridSpan w:val="2"/>
            <w:shd w:val="clear" w:color="auto" w:fill="auto"/>
          </w:tcPr>
          <w:p w14:paraId="0F875356" w14:textId="7A5C00AE" w:rsidR="00E86775" w:rsidRPr="000E31B1" w:rsidRDefault="00051EC8" w:rsidP="00E86775">
            <w:pPr>
              <w:pStyle w:val="Par1"/>
              <w:jc w:val="center"/>
              <w:rPr>
                <w:lang w:val="en-GB"/>
              </w:rPr>
            </w:pPr>
            <w:r w:rsidRPr="000E31B1">
              <w:rPr>
                <w:lang w:val="en-US"/>
              </w:rPr>
              <w:t>Staf Dst SpKw (location office)</w:t>
            </w:r>
          </w:p>
        </w:tc>
        <w:tc>
          <w:tcPr>
            <w:tcW w:w="1012" w:type="dxa"/>
            <w:gridSpan w:val="2"/>
            <w:shd w:val="clear" w:color="auto" w:fill="auto"/>
          </w:tcPr>
          <w:p w14:paraId="5594D325" w14:textId="77777777" w:rsidR="00E86775" w:rsidRPr="000E31B1" w:rsidRDefault="00E86775" w:rsidP="00E86775">
            <w:pPr>
              <w:pStyle w:val="Par1"/>
              <w:rPr>
                <w:lang w:val="en-GB"/>
              </w:rPr>
            </w:pPr>
          </w:p>
        </w:tc>
        <w:tc>
          <w:tcPr>
            <w:tcW w:w="3207" w:type="dxa"/>
            <w:shd w:val="clear" w:color="auto" w:fill="auto"/>
          </w:tcPr>
          <w:p w14:paraId="49752887" w14:textId="41CA55EA" w:rsidR="00E86775" w:rsidRPr="000E31B1" w:rsidRDefault="00E86775" w:rsidP="00E86775">
            <w:pPr>
              <w:pStyle w:val="Par1"/>
              <w:rPr>
                <w:lang w:val="en-GB"/>
              </w:rPr>
            </w:pPr>
          </w:p>
        </w:tc>
      </w:tr>
      <w:tr w:rsidR="00A123F4" w:rsidRPr="008149E2" w14:paraId="60E89402" w14:textId="77777777" w:rsidTr="00854272">
        <w:trPr>
          <w:gridAfter w:val="1"/>
          <w:wAfter w:w="24" w:type="dxa"/>
          <w:cantSplit/>
          <w:trHeight w:val="70"/>
        </w:trPr>
        <w:tc>
          <w:tcPr>
            <w:tcW w:w="15285" w:type="dxa"/>
            <w:gridSpan w:val="11"/>
            <w:shd w:val="clear" w:color="auto" w:fill="auto"/>
          </w:tcPr>
          <w:p w14:paraId="55E94474" w14:textId="77777777" w:rsidR="00A123F4" w:rsidRDefault="00A123F4" w:rsidP="00A123F4">
            <w:pPr>
              <w:pStyle w:val="Par1"/>
              <w:jc w:val="center"/>
              <w:rPr>
                <w:b/>
                <w:highlight w:val="magenta"/>
              </w:rPr>
            </w:pPr>
            <w:r w:rsidRPr="00F856A6">
              <w:rPr>
                <w:b/>
              </w:rPr>
              <w:t>21-MR-04- Identificatie en risicobeoordeling carcinogene, mutagene en reprotoxische agentia (CMR)</w:t>
            </w:r>
          </w:p>
          <w:p w14:paraId="0A57AF31" w14:textId="70F407BB" w:rsidR="00A123F4" w:rsidRPr="000E31B1" w:rsidRDefault="00A123F4" w:rsidP="00A123F4">
            <w:pPr>
              <w:pStyle w:val="Par1"/>
              <w:jc w:val="center"/>
              <w:rPr>
                <w:lang w:val="en-GB"/>
              </w:rPr>
            </w:pPr>
            <w:r w:rsidRPr="00085AB8">
              <w:t>Impact op LPP</w:t>
            </w:r>
            <w:r>
              <w:t xml:space="preserve"> –</w:t>
            </w:r>
            <w:r w:rsidRPr="00085AB8">
              <w:t xml:space="preserve"> Nihil</w:t>
            </w:r>
          </w:p>
        </w:tc>
      </w:tr>
    </w:tbl>
    <w:p w14:paraId="2122D37C" w14:textId="6E01B6C1" w:rsidR="00AA3D20" w:rsidRDefault="00AA3D20"/>
    <w:tbl>
      <w:tblPr>
        <w:tblStyle w:val="TableGrid"/>
        <w:tblW w:w="1530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38"/>
        <w:gridCol w:w="4244"/>
        <w:gridCol w:w="7"/>
        <w:gridCol w:w="3672"/>
        <w:gridCol w:w="13"/>
        <w:gridCol w:w="1401"/>
        <w:gridCol w:w="16"/>
        <w:gridCol w:w="1136"/>
        <w:gridCol w:w="851"/>
        <w:gridCol w:w="3207"/>
        <w:gridCol w:w="24"/>
      </w:tblGrid>
      <w:tr w:rsidR="00F444BC" w:rsidRPr="0060194B" w14:paraId="35F886A7" w14:textId="77777777" w:rsidTr="00CB1E35">
        <w:trPr>
          <w:cantSplit/>
          <w:tblHeader/>
        </w:trPr>
        <w:tc>
          <w:tcPr>
            <w:tcW w:w="738" w:type="dxa"/>
            <w:tcBorders>
              <w:bottom w:val="single" w:sz="4" w:space="0" w:color="auto"/>
            </w:tcBorders>
            <w:shd w:val="clear" w:color="auto" w:fill="FFFF66"/>
          </w:tcPr>
          <w:p w14:paraId="3DDF82F1" w14:textId="77777777" w:rsidR="00F444BC" w:rsidRPr="00562EDB" w:rsidRDefault="00F444BC" w:rsidP="002E41BB">
            <w:pPr>
              <w:pStyle w:val="Par1"/>
              <w:jc w:val="center"/>
              <w:rPr>
                <w:b/>
              </w:rPr>
            </w:pPr>
            <w:r>
              <w:lastRenderedPageBreak/>
              <w:t>Nr</w:t>
            </w:r>
          </w:p>
        </w:tc>
        <w:tc>
          <w:tcPr>
            <w:tcW w:w="4251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42AF2E05" w14:textId="77777777" w:rsidR="00F444BC" w:rsidRDefault="00F444BC" w:rsidP="002E41BB">
            <w:pPr>
              <w:pStyle w:val="Par1"/>
              <w:jc w:val="center"/>
            </w:pPr>
            <w:r w:rsidRPr="00562EDB">
              <w:rPr>
                <w:b/>
              </w:rPr>
              <w:t>Activiteiten</w:t>
            </w:r>
            <w:r>
              <w:rPr>
                <w:b/>
              </w:rPr>
              <w:t xml:space="preserve"> / </w:t>
            </w:r>
            <w:r w:rsidRPr="00562EDB">
              <w:t>Opdrachte</w:t>
            </w:r>
            <w:r>
              <w:t>n</w:t>
            </w:r>
          </w:p>
          <w:p w14:paraId="558540D2" w14:textId="77777777" w:rsidR="00F444BC" w:rsidRPr="00562EDB" w:rsidRDefault="00F444BC" w:rsidP="002E41BB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685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74148B4F" w14:textId="77777777" w:rsidR="00F444BC" w:rsidRDefault="00F444BC" w:rsidP="002E41BB">
            <w:pPr>
              <w:pStyle w:val="Par1"/>
              <w:jc w:val="center"/>
            </w:pPr>
            <w:r w:rsidRPr="00562EDB">
              <w:rPr>
                <w:b/>
              </w:rPr>
              <w:t>Middelen</w:t>
            </w:r>
          </w:p>
          <w:p w14:paraId="5331396E" w14:textId="77777777" w:rsidR="00F444BC" w:rsidRPr="00562EDB" w:rsidRDefault="00F444BC" w:rsidP="002E41BB">
            <w:pPr>
              <w:pStyle w:val="Par1"/>
              <w:jc w:val="center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417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227501D0" w14:textId="77777777" w:rsidR="00F444BC" w:rsidRPr="00EA439B" w:rsidRDefault="00F444BC" w:rsidP="002E41BB">
            <w:pPr>
              <w:pStyle w:val="Par1"/>
              <w:jc w:val="center"/>
            </w:pPr>
            <w:r>
              <w:rPr>
                <w:b/>
              </w:rPr>
              <w:t>NLT</w:t>
            </w:r>
          </w:p>
        </w:tc>
        <w:tc>
          <w:tcPr>
            <w:tcW w:w="1136" w:type="dxa"/>
            <w:tcBorders>
              <w:bottom w:val="single" w:sz="4" w:space="0" w:color="auto"/>
            </w:tcBorders>
            <w:shd w:val="clear" w:color="auto" w:fill="FFFF66"/>
          </w:tcPr>
          <w:p w14:paraId="7DD33BA9" w14:textId="77777777" w:rsidR="00F444BC" w:rsidRPr="00562EDB" w:rsidRDefault="00F444BC" w:rsidP="002E41BB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CCFFFF"/>
          </w:tcPr>
          <w:p w14:paraId="2BA4BDF4" w14:textId="77777777" w:rsidR="00F444BC" w:rsidRPr="00EA439B" w:rsidRDefault="00F444BC" w:rsidP="002E41BB">
            <w:pPr>
              <w:pStyle w:val="Par1"/>
              <w:jc w:val="center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31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6A180158" w14:textId="77777777" w:rsidR="00F444BC" w:rsidRPr="0060194B" w:rsidRDefault="00F444BC" w:rsidP="002E41BB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Verduidelijking status</w:t>
            </w:r>
          </w:p>
        </w:tc>
      </w:tr>
      <w:tr w:rsidR="00F35E2D" w:rsidRPr="00D01061" w14:paraId="319BA960" w14:textId="77777777" w:rsidTr="00F444BC">
        <w:trPr>
          <w:gridAfter w:val="1"/>
          <w:wAfter w:w="24" w:type="dxa"/>
          <w:cantSplit/>
          <w:trHeight w:val="469"/>
        </w:trPr>
        <w:tc>
          <w:tcPr>
            <w:tcW w:w="15285" w:type="dxa"/>
            <w:gridSpan w:val="10"/>
            <w:shd w:val="clear" w:color="auto" w:fill="auto"/>
          </w:tcPr>
          <w:p w14:paraId="501430A9" w14:textId="34B2BE88" w:rsidR="00F35E2D" w:rsidRDefault="00F35E2D" w:rsidP="00F35E2D">
            <w:pPr>
              <w:pStyle w:val="Par1"/>
              <w:jc w:val="center"/>
              <w:rPr>
                <w:lang w:val="en-GB"/>
              </w:rPr>
            </w:pPr>
            <w:r>
              <w:rPr>
                <w:b/>
              </w:rPr>
              <w:t>21-WB-01 - Tabak: beleid &amp; preventie</w:t>
            </w:r>
            <w:r w:rsidR="00F0715D" w:rsidRPr="00F0715D">
              <w:rPr>
                <w:bCs/>
              </w:rPr>
              <w:t xml:space="preserve"> (Zie ook luik B-14)</w:t>
            </w:r>
          </w:p>
        </w:tc>
      </w:tr>
      <w:tr w:rsidR="00F35E2D" w:rsidRPr="003636B9" w14:paraId="12C2DE9D" w14:textId="77777777" w:rsidTr="00CB1E35">
        <w:trPr>
          <w:gridAfter w:val="1"/>
          <w:wAfter w:w="24" w:type="dxa"/>
          <w:cantSplit/>
          <w:trHeight w:val="469"/>
        </w:trPr>
        <w:tc>
          <w:tcPr>
            <w:tcW w:w="738" w:type="dxa"/>
            <w:shd w:val="clear" w:color="auto" w:fill="auto"/>
          </w:tcPr>
          <w:p w14:paraId="537D4104" w14:textId="3FF8BB88" w:rsidR="00F35E2D" w:rsidRPr="00823A30" w:rsidRDefault="00F35E2D" w:rsidP="00F35E2D">
            <w:pPr>
              <w:pStyle w:val="Par1"/>
              <w:jc w:val="center"/>
              <w:rPr>
                <w:lang w:val="en-US"/>
              </w:rPr>
            </w:pPr>
            <w:r>
              <w:t>1</w:t>
            </w:r>
          </w:p>
        </w:tc>
        <w:tc>
          <w:tcPr>
            <w:tcW w:w="4244" w:type="dxa"/>
            <w:shd w:val="clear" w:color="auto" w:fill="auto"/>
          </w:tcPr>
          <w:p w14:paraId="07340FB2" w14:textId="63737C8C" w:rsidR="00F35E2D" w:rsidRPr="00630181" w:rsidRDefault="00F35E2D" w:rsidP="00F35E2D">
            <w:pPr>
              <w:pStyle w:val="Par1"/>
            </w:pPr>
            <w:r>
              <w:t>Implementatie tabaksbeleid en sensibiliseringscampagne</w:t>
            </w:r>
            <w:r w:rsidR="004C3243">
              <w:t xml:space="preserve"> rond wildroken</w:t>
            </w:r>
          </w:p>
        </w:tc>
        <w:tc>
          <w:tcPr>
            <w:tcW w:w="3679" w:type="dxa"/>
            <w:gridSpan w:val="2"/>
            <w:shd w:val="clear" w:color="auto" w:fill="auto"/>
          </w:tcPr>
          <w:p w14:paraId="734ADFF3" w14:textId="43CC2103" w:rsidR="00F35E2D" w:rsidRPr="00F35E2D" w:rsidRDefault="00F35E2D" w:rsidP="00F35E2D">
            <w:pPr>
              <w:pStyle w:val="Par1"/>
            </w:pPr>
            <w:r>
              <w:t>DG H&amp;WB piloot fiche</w:t>
            </w:r>
          </w:p>
        </w:tc>
        <w:tc>
          <w:tcPr>
            <w:tcW w:w="1414" w:type="dxa"/>
            <w:gridSpan w:val="2"/>
            <w:shd w:val="clear" w:color="auto" w:fill="auto"/>
          </w:tcPr>
          <w:p w14:paraId="1A7E67A3" w14:textId="1741E3F5" w:rsidR="00F35E2D" w:rsidRPr="001C7954" w:rsidRDefault="009555B2" w:rsidP="00F35E2D">
            <w:pPr>
              <w:pStyle w:val="Par1"/>
            </w:pPr>
            <w:r w:rsidRPr="001C7954">
              <w:t>01/01/2027</w:t>
            </w:r>
          </w:p>
        </w:tc>
        <w:tc>
          <w:tcPr>
            <w:tcW w:w="1152" w:type="dxa"/>
            <w:gridSpan w:val="2"/>
            <w:shd w:val="clear" w:color="auto" w:fill="auto"/>
          </w:tcPr>
          <w:p w14:paraId="7E5AA384" w14:textId="22AADAC0" w:rsidR="00F35E2D" w:rsidRPr="001C7954" w:rsidRDefault="00F35E2D" w:rsidP="00F35E2D">
            <w:pPr>
              <w:pStyle w:val="Par1"/>
              <w:spacing w:before="0" w:after="0"/>
              <w:jc w:val="center"/>
              <w:rPr>
                <w:lang w:val="en-US"/>
              </w:rPr>
            </w:pPr>
            <w:r w:rsidRPr="001C7954">
              <w:rPr>
                <w:lang w:val="en-GB"/>
              </w:rPr>
              <w:t>Off LPP</w:t>
            </w:r>
            <w:r w:rsidR="00CB1E35">
              <w:rPr>
                <w:lang w:val="en-GB"/>
              </w:rPr>
              <w:t xml:space="preserve"> ism Dept Sp Kw (location office)</w:t>
            </w:r>
          </w:p>
        </w:tc>
        <w:tc>
          <w:tcPr>
            <w:tcW w:w="851" w:type="dxa"/>
            <w:shd w:val="clear" w:color="auto" w:fill="auto"/>
          </w:tcPr>
          <w:p w14:paraId="763FEDD8" w14:textId="77777777" w:rsidR="00F35E2D" w:rsidRPr="001C7954" w:rsidRDefault="00F35E2D" w:rsidP="00F35E2D">
            <w:pPr>
              <w:pStyle w:val="Par1"/>
              <w:rPr>
                <w:lang w:val="en-GB"/>
              </w:rPr>
            </w:pPr>
          </w:p>
        </w:tc>
        <w:tc>
          <w:tcPr>
            <w:tcW w:w="3207" w:type="dxa"/>
            <w:shd w:val="clear" w:color="auto" w:fill="auto"/>
          </w:tcPr>
          <w:p w14:paraId="0D947115" w14:textId="76AFD637" w:rsidR="00F35E2D" w:rsidRPr="001C7954" w:rsidRDefault="009555B2" w:rsidP="009555B2">
            <w:pPr>
              <w:pStyle w:val="Par1"/>
            </w:pPr>
            <w:r w:rsidRPr="001C7954">
              <w:t>Overgangfase van 01 juni 2025 t.e.m. 31 december 2026</w:t>
            </w:r>
          </w:p>
        </w:tc>
      </w:tr>
      <w:tr w:rsidR="00F35E2D" w:rsidRPr="0050076F" w14:paraId="1E512D1A" w14:textId="77777777" w:rsidTr="00F444BC">
        <w:trPr>
          <w:gridAfter w:val="1"/>
          <w:wAfter w:w="24" w:type="dxa"/>
          <w:cantSplit/>
          <w:trHeight w:val="469"/>
        </w:trPr>
        <w:tc>
          <w:tcPr>
            <w:tcW w:w="15285" w:type="dxa"/>
            <w:gridSpan w:val="10"/>
            <w:shd w:val="clear" w:color="auto" w:fill="auto"/>
          </w:tcPr>
          <w:p w14:paraId="1D29F475" w14:textId="5307E009" w:rsidR="00F35E2D" w:rsidRPr="002007BF" w:rsidRDefault="00F35E2D" w:rsidP="00F35E2D">
            <w:pPr>
              <w:pStyle w:val="Par1"/>
              <w:jc w:val="center"/>
              <w:rPr>
                <w:bCs/>
              </w:rPr>
            </w:pPr>
            <w:r w:rsidRPr="00C915C0">
              <w:rPr>
                <w:b/>
              </w:rPr>
              <w:t>21-WB-02 – Intern Noodplan (INP)</w:t>
            </w:r>
            <w:r w:rsidR="002007BF">
              <w:rPr>
                <w:b/>
              </w:rPr>
              <w:t xml:space="preserve"> </w:t>
            </w:r>
            <w:r w:rsidR="002007BF">
              <w:rPr>
                <w:bCs/>
              </w:rPr>
              <w:t>(Zie ook luik B-15)</w:t>
            </w:r>
          </w:p>
          <w:p w14:paraId="333F4BF1" w14:textId="6BB8BD74" w:rsidR="00F35E2D" w:rsidRPr="00F35E2D" w:rsidRDefault="00F35E2D" w:rsidP="00F35E2D">
            <w:pPr>
              <w:pStyle w:val="Par1"/>
              <w:jc w:val="center"/>
            </w:pPr>
            <w:r w:rsidRPr="00C915C0">
              <w:t xml:space="preserve">Impact op LPP – </w:t>
            </w:r>
            <w:r w:rsidR="002007BF">
              <w:t>Implementatie volgens</w:t>
            </w:r>
            <w:r w:rsidRPr="00C915C0">
              <w:t xml:space="preserve"> update RL ACWB-SPS</w:t>
            </w:r>
            <w:r w:rsidR="003C4825" w:rsidRPr="00C915C0">
              <w:t>-</w:t>
            </w:r>
            <w:r w:rsidRPr="00C915C0">
              <w:t>WRKPR-016</w:t>
            </w:r>
          </w:p>
        </w:tc>
      </w:tr>
      <w:tr w:rsidR="00F35E2D" w:rsidRPr="0050076F" w14:paraId="33EFE99C" w14:textId="77777777" w:rsidTr="00F444BC">
        <w:trPr>
          <w:gridAfter w:val="1"/>
          <w:wAfter w:w="24" w:type="dxa"/>
          <w:cantSplit/>
          <w:trHeight w:val="469"/>
        </w:trPr>
        <w:tc>
          <w:tcPr>
            <w:tcW w:w="15285" w:type="dxa"/>
            <w:gridSpan w:val="10"/>
            <w:shd w:val="clear" w:color="auto" w:fill="auto"/>
          </w:tcPr>
          <w:p w14:paraId="1EF44174" w14:textId="77777777" w:rsidR="00F35E2D" w:rsidRDefault="00F35E2D" w:rsidP="00F35E2D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22-DF-01 – Optimaliseren DRBS binnen Defensie</w:t>
            </w:r>
          </w:p>
          <w:p w14:paraId="220EFC40" w14:textId="5BF1CB0C" w:rsidR="00F35E2D" w:rsidRPr="00F35E2D" w:rsidRDefault="00F35E2D" w:rsidP="00F35E2D">
            <w:pPr>
              <w:pStyle w:val="Par1"/>
              <w:jc w:val="center"/>
            </w:pPr>
            <w:r w:rsidRPr="003C3FEA">
              <w:t>Impact op LPP</w:t>
            </w:r>
            <w:r>
              <w:t xml:space="preserve"> –</w:t>
            </w:r>
            <w:r w:rsidRPr="003C3FEA">
              <w:t xml:space="preserve"> Nihil</w:t>
            </w:r>
            <w:r>
              <w:t xml:space="preserve"> (systeembenadering/ ondersteund met aangepaste software </w:t>
            </w:r>
            <w:r>
              <w:sym w:font="Wingdings" w:char="F0E0"/>
            </w:r>
            <w:r>
              <w:t xml:space="preserve"> oplevering </w:t>
            </w:r>
            <w:r w:rsidR="00842B9B">
              <w:t>2026</w:t>
            </w:r>
            <w:r>
              <w:t>)</w:t>
            </w:r>
          </w:p>
        </w:tc>
      </w:tr>
      <w:tr w:rsidR="00F35E2D" w:rsidRPr="00F35E2D" w14:paraId="436F3A84" w14:textId="77777777" w:rsidTr="00F444BC">
        <w:trPr>
          <w:gridAfter w:val="1"/>
          <w:wAfter w:w="24" w:type="dxa"/>
          <w:cantSplit/>
          <w:trHeight w:val="469"/>
        </w:trPr>
        <w:tc>
          <w:tcPr>
            <w:tcW w:w="15285" w:type="dxa"/>
            <w:gridSpan w:val="10"/>
            <w:shd w:val="clear" w:color="auto" w:fill="auto"/>
          </w:tcPr>
          <w:p w14:paraId="32C5050D" w14:textId="5EBB9ED2" w:rsidR="00F35E2D" w:rsidRDefault="00F35E2D" w:rsidP="00B17E92">
            <w:pPr>
              <w:pStyle w:val="Par1"/>
              <w:jc w:val="center"/>
              <w:rPr>
                <w:b/>
                <w:lang w:val="en-US"/>
              </w:rPr>
            </w:pPr>
            <w:r w:rsidRPr="00A53E43">
              <w:rPr>
                <w:b/>
                <w:lang w:val="en-GB"/>
              </w:rPr>
              <w:t>2</w:t>
            </w:r>
            <w:r w:rsidRPr="00A53E43">
              <w:rPr>
                <w:rFonts w:ascii="CIDFont+F2" w:hAnsi="CIDFont+F2" w:cs="CIDFont+F2"/>
                <w:sz w:val="9"/>
                <w:szCs w:val="9"/>
                <w:lang w:val="en-GB"/>
              </w:rPr>
              <w:t xml:space="preserve"> </w:t>
            </w:r>
            <w:r w:rsidRPr="00A53E43">
              <w:rPr>
                <w:b/>
                <w:lang w:val="en-US"/>
              </w:rPr>
              <w:t>3-DF-01</w:t>
            </w:r>
            <w:r>
              <w:rPr>
                <w:b/>
                <w:lang w:val="en-US"/>
              </w:rPr>
              <w:t xml:space="preserve"> </w:t>
            </w:r>
            <w:r w:rsidR="00B17E92">
              <w:rPr>
                <w:b/>
                <w:lang w:val="en-US"/>
              </w:rPr>
              <w:t>–</w:t>
            </w:r>
            <w:r>
              <w:rPr>
                <w:b/>
                <w:lang w:val="en-US"/>
              </w:rPr>
              <w:t xml:space="preserve"> </w:t>
            </w:r>
            <w:r w:rsidRPr="00A53E43">
              <w:rPr>
                <w:b/>
                <w:lang w:val="en-US"/>
              </w:rPr>
              <w:t>New way of working</w:t>
            </w:r>
          </w:p>
          <w:p w14:paraId="1008FA19" w14:textId="4B5F91CC" w:rsidR="00F35E2D" w:rsidRPr="00F35E2D" w:rsidRDefault="00F35E2D" w:rsidP="00F35E2D">
            <w:pPr>
              <w:pStyle w:val="Par1"/>
              <w:jc w:val="center"/>
              <w:rPr>
                <w:lang w:val="en-GB"/>
              </w:rPr>
            </w:pPr>
            <w:r w:rsidRPr="001535DF">
              <w:rPr>
                <w:lang w:val="en-GB"/>
              </w:rPr>
              <w:t>Impact op LPP – Nihil</w:t>
            </w:r>
          </w:p>
        </w:tc>
      </w:tr>
      <w:tr w:rsidR="00F35E2D" w:rsidRPr="0050076F" w14:paraId="10D44F3A" w14:textId="77777777" w:rsidTr="00F444BC">
        <w:trPr>
          <w:gridAfter w:val="1"/>
          <w:wAfter w:w="24" w:type="dxa"/>
          <w:cantSplit/>
          <w:trHeight w:val="469"/>
        </w:trPr>
        <w:tc>
          <w:tcPr>
            <w:tcW w:w="15285" w:type="dxa"/>
            <w:gridSpan w:val="10"/>
            <w:shd w:val="clear" w:color="auto" w:fill="auto"/>
          </w:tcPr>
          <w:p w14:paraId="1DBF8B02" w14:textId="77777777" w:rsidR="00F35E2D" w:rsidRPr="000E31B1" w:rsidRDefault="00F35E2D" w:rsidP="00F35E2D">
            <w:pPr>
              <w:pStyle w:val="Par1"/>
              <w:jc w:val="center"/>
              <w:rPr>
                <w:b/>
              </w:rPr>
            </w:pPr>
            <w:r w:rsidRPr="000E31B1">
              <w:rPr>
                <w:b/>
              </w:rPr>
              <w:t>24-WB-01 – Nieuwe werking voltijdse vertrouwenspersonen</w:t>
            </w:r>
          </w:p>
          <w:p w14:paraId="26A486CE" w14:textId="5844930F" w:rsidR="00F35E2D" w:rsidRPr="00F35E2D" w:rsidRDefault="00F35E2D" w:rsidP="00F35E2D">
            <w:pPr>
              <w:pStyle w:val="Par1"/>
              <w:jc w:val="center"/>
            </w:pPr>
            <w:r w:rsidRPr="000E31B1">
              <w:t>Impact op LPP – Nihil</w:t>
            </w:r>
          </w:p>
        </w:tc>
      </w:tr>
      <w:tr w:rsidR="006C0CB2" w:rsidRPr="0050076F" w14:paraId="26289BED" w14:textId="77777777" w:rsidTr="00F444BC">
        <w:trPr>
          <w:gridAfter w:val="1"/>
          <w:wAfter w:w="24" w:type="dxa"/>
          <w:cantSplit/>
          <w:trHeight w:val="469"/>
        </w:trPr>
        <w:tc>
          <w:tcPr>
            <w:tcW w:w="15285" w:type="dxa"/>
            <w:gridSpan w:val="10"/>
            <w:shd w:val="clear" w:color="auto" w:fill="auto"/>
          </w:tcPr>
          <w:p w14:paraId="41634DB4" w14:textId="77777777" w:rsidR="006C0CB2" w:rsidRPr="005F283B" w:rsidRDefault="006C0CB2" w:rsidP="00F35E2D">
            <w:pPr>
              <w:pStyle w:val="Par1"/>
              <w:jc w:val="center"/>
              <w:rPr>
                <w:b/>
              </w:rPr>
            </w:pPr>
            <w:r w:rsidRPr="005F283B">
              <w:rPr>
                <w:b/>
              </w:rPr>
              <w:t>25-WB-01 – Bescherming tegen gevaren van ioniserende stralingen</w:t>
            </w:r>
          </w:p>
          <w:p w14:paraId="1894F931" w14:textId="30604298" w:rsidR="006C0CB2" w:rsidRPr="002C64D4" w:rsidRDefault="002C64D4" w:rsidP="002C64D4">
            <w:pPr>
              <w:pStyle w:val="Par1"/>
              <w:jc w:val="center"/>
            </w:pPr>
            <w:r>
              <w:t xml:space="preserve">Impact op LPP – </w:t>
            </w:r>
            <w:r w:rsidR="00CC353A" w:rsidRPr="005F283B">
              <w:t>Implementatie</w:t>
            </w:r>
            <w:r w:rsidR="006C0CB2" w:rsidRPr="005F283B">
              <w:t xml:space="preserve"> </w:t>
            </w:r>
            <w:r w:rsidR="00CC353A" w:rsidRPr="005F283B">
              <w:t xml:space="preserve">volgens </w:t>
            </w:r>
            <w:r w:rsidR="000502E2">
              <w:t xml:space="preserve">update </w:t>
            </w:r>
            <w:r w:rsidR="006C0CB2" w:rsidRPr="005F283B">
              <w:t>RL</w:t>
            </w:r>
            <w:r w:rsidR="00CC353A" w:rsidRPr="005F283B">
              <w:t xml:space="preserve"> </w:t>
            </w:r>
            <w:r w:rsidR="005F283B" w:rsidRPr="005F283B">
              <w:t>DGHWB-SPS-WRKPR-007</w:t>
            </w:r>
          </w:p>
        </w:tc>
      </w:tr>
      <w:tr w:rsidR="00CC2B93" w:rsidRPr="0050076F" w14:paraId="773C874D" w14:textId="77777777" w:rsidTr="00F444BC">
        <w:trPr>
          <w:gridAfter w:val="1"/>
          <w:wAfter w:w="24" w:type="dxa"/>
          <w:cantSplit/>
          <w:trHeight w:val="469"/>
        </w:trPr>
        <w:tc>
          <w:tcPr>
            <w:tcW w:w="15285" w:type="dxa"/>
            <w:gridSpan w:val="10"/>
            <w:shd w:val="clear" w:color="auto" w:fill="auto"/>
          </w:tcPr>
          <w:p w14:paraId="33C023B4" w14:textId="77777777" w:rsidR="00CC2B93" w:rsidRDefault="00CC2B93" w:rsidP="00CC2B93">
            <w:pPr>
              <w:pStyle w:val="Par1"/>
              <w:tabs>
                <w:tab w:val="left" w:pos="6792"/>
              </w:tabs>
              <w:jc w:val="center"/>
              <w:rPr>
                <w:b/>
              </w:rPr>
            </w:pPr>
            <w:r>
              <w:rPr>
                <w:b/>
              </w:rPr>
              <w:t>25-WB-02 – Preventie thermische en atmosferische omgeving in operatie</w:t>
            </w:r>
          </w:p>
          <w:p w14:paraId="69FBAD84" w14:textId="6D26897A" w:rsidR="00CC2B93" w:rsidRDefault="00CC2B93" w:rsidP="00CC2B93">
            <w:pPr>
              <w:pStyle w:val="Par1"/>
              <w:tabs>
                <w:tab w:val="left" w:pos="6792"/>
              </w:tabs>
              <w:jc w:val="center"/>
              <w:rPr>
                <w:b/>
              </w:rPr>
            </w:pPr>
            <w:r w:rsidRPr="000E31B1">
              <w:t>Impact op LPP – Nihil</w:t>
            </w:r>
          </w:p>
        </w:tc>
      </w:tr>
      <w:tr w:rsidR="008443F3" w:rsidRPr="008443F3" w14:paraId="373C6A63" w14:textId="77777777" w:rsidTr="00F444BC">
        <w:trPr>
          <w:gridAfter w:val="1"/>
          <w:wAfter w:w="24" w:type="dxa"/>
          <w:cantSplit/>
          <w:trHeight w:val="469"/>
        </w:trPr>
        <w:tc>
          <w:tcPr>
            <w:tcW w:w="15285" w:type="dxa"/>
            <w:gridSpan w:val="10"/>
            <w:shd w:val="clear" w:color="auto" w:fill="auto"/>
          </w:tcPr>
          <w:p w14:paraId="14BF4160" w14:textId="77777777" w:rsidR="008443F3" w:rsidRDefault="008443F3" w:rsidP="00F35E2D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lastRenderedPageBreak/>
              <w:t>25-MR-01 – Risicoanalyse van de kwaliteit van de binnenlucht</w:t>
            </w:r>
          </w:p>
          <w:p w14:paraId="63330464" w14:textId="083BAAE3" w:rsidR="008443F3" w:rsidRDefault="008443F3" w:rsidP="00F35E2D">
            <w:pPr>
              <w:pStyle w:val="Par1"/>
              <w:jc w:val="center"/>
              <w:rPr>
                <w:b/>
              </w:rPr>
            </w:pPr>
            <w:r w:rsidRPr="000E31B1">
              <w:t>Impact op LPP – Nihil</w:t>
            </w:r>
          </w:p>
        </w:tc>
      </w:tr>
    </w:tbl>
    <w:p w14:paraId="6482A8CC" w14:textId="255A517B" w:rsidR="00E4712B" w:rsidRPr="00A123F4" w:rsidRDefault="00E4712B" w:rsidP="00A123F4">
      <w:pPr>
        <w:rPr>
          <w:lang w:val="nl-BE"/>
        </w:rPr>
        <w:sectPr w:rsidR="00E4712B" w:rsidRPr="00A123F4" w:rsidSect="00E4712B">
          <w:headerReference w:type="even" r:id="rId16"/>
          <w:headerReference w:type="default" r:id="rId17"/>
          <w:footerReference w:type="default" r:id="rId18"/>
          <w:headerReference w:type="first" r:id="rId19"/>
          <w:pgSz w:w="16839" w:h="11907" w:orient="landscape" w:code="9"/>
          <w:pgMar w:top="851" w:right="851" w:bottom="567" w:left="680" w:header="709" w:footer="709" w:gutter="0"/>
          <w:pgNumType w:start="1"/>
          <w:cols w:space="708"/>
          <w:docGrid w:linePitch="360"/>
        </w:sectPr>
      </w:pPr>
    </w:p>
    <w:p w14:paraId="03929119" w14:textId="77777777" w:rsidR="000B1CA6" w:rsidRPr="00433A0D" w:rsidRDefault="000B1CA6" w:rsidP="000B1CA6">
      <w:pPr>
        <w:jc w:val="center"/>
        <w:rPr>
          <w:b/>
          <w:sz w:val="96"/>
          <w:szCs w:val="96"/>
          <w:u w:val="single"/>
          <w:lang w:val="nl-BE"/>
        </w:rPr>
      </w:pPr>
    </w:p>
    <w:p w14:paraId="28D530A5" w14:textId="77777777" w:rsidR="000B1CA6" w:rsidRPr="00433A0D" w:rsidRDefault="000B1CA6" w:rsidP="000B1CA6">
      <w:pPr>
        <w:jc w:val="center"/>
        <w:rPr>
          <w:b/>
          <w:sz w:val="96"/>
          <w:szCs w:val="96"/>
          <w:u w:val="single"/>
          <w:lang w:val="nl-BE"/>
        </w:rPr>
      </w:pPr>
    </w:p>
    <w:p w14:paraId="1FAF012D" w14:textId="77777777" w:rsidR="000B1CA6" w:rsidRDefault="000B1CA6" w:rsidP="00124278">
      <w:pPr>
        <w:jc w:val="center"/>
        <w:rPr>
          <w:b/>
          <w:sz w:val="96"/>
          <w:szCs w:val="96"/>
          <w:u w:val="single"/>
        </w:rPr>
      </w:pPr>
      <w:r w:rsidRPr="000B1CA6">
        <w:rPr>
          <w:b/>
          <w:sz w:val="96"/>
          <w:szCs w:val="96"/>
          <w:u w:val="single"/>
        </w:rPr>
        <w:t xml:space="preserve">LUIK </w:t>
      </w:r>
      <w:r w:rsidR="00E00597">
        <w:rPr>
          <w:b/>
          <w:sz w:val="96"/>
          <w:szCs w:val="96"/>
          <w:u w:val="single"/>
        </w:rPr>
        <w:t xml:space="preserve"> B</w:t>
      </w:r>
    </w:p>
    <w:p w14:paraId="7563EB0B" w14:textId="77777777" w:rsidR="00F4797A" w:rsidRPr="00F4797A" w:rsidRDefault="00F4797A" w:rsidP="00F4797A"/>
    <w:p w14:paraId="5DC72C43" w14:textId="77777777" w:rsidR="00F4797A" w:rsidRPr="00F4797A" w:rsidRDefault="00F4797A" w:rsidP="00F4797A"/>
    <w:p w14:paraId="587BFD7F" w14:textId="77777777" w:rsidR="00F4797A" w:rsidRPr="00F4797A" w:rsidRDefault="00F4797A" w:rsidP="00F4797A"/>
    <w:p w14:paraId="76B75158" w14:textId="77777777" w:rsidR="00F4797A" w:rsidRPr="00F4797A" w:rsidRDefault="00F4797A" w:rsidP="00F4797A"/>
    <w:p w14:paraId="509DE7BC" w14:textId="77777777" w:rsidR="00F4797A" w:rsidRPr="00F4797A" w:rsidRDefault="00F4797A" w:rsidP="00F4797A"/>
    <w:p w14:paraId="4B427C47" w14:textId="77777777" w:rsidR="00F4797A" w:rsidRPr="00F4797A" w:rsidRDefault="00F4797A" w:rsidP="00F4797A"/>
    <w:p w14:paraId="22C97D32" w14:textId="77777777" w:rsidR="00F4797A" w:rsidRPr="00F4797A" w:rsidRDefault="00F4797A" w:rsidP="00F4797A"/>
    <w:p w14:paraId="4600CE75" w14:textId="77777777" w:rsidR="00F4797A" w:rsidRPr="00F4797A" w:rsidRDefault="00F4797A" w:rsidP="00F4797A"/>
    <w:p w14:paraId="3695AE98" w14:textId="77777777" w:rsidR="00F4797A" w:rsidRPr="00F4797A" w:rsidRDefault="00F4797A" w:rsidP="00F4797A"/>
    <w:p w14:paraId="6C615478" w14:textId="77777777" w:rsidR="00F4797A" w:rsidRPr="00F4797A" w:rsidRDefault="00F4797A" w:rsidP="00F4797A"/>
    <w:p w14:paraId="1663021B" w14:textId="02DA223C" w:rsidR="00F4797A" w:rsidRPr="00F4797A" w:rsidRDefault="00F4797A" w:rsidP="00F4797A">
      <w:pPr>
        <w:sectPr w:rsidR="00F4797A" w:rsidRPr="00F4797A" w:rsidSect="000B1CA6">
          <w:headerReference w:type="even" r:id="rId20"/>
          <w:headerReference w:type="default" r:id="rId21"/>
          <w:headerReference w:type="first" r:id="rId22"/>
          <w:pgSz w:w="11907" w:h="16839" w:code="9"/>
          <w:pgMar w:top="851" w:right="567" w:bottom="680" w:left="851" w:header="709" w:footer="709" w:gutter="0"/>
          <w:pgNumType w:start="1"/>
          <w:cols w:space="708"/>
          <w:docGrid w:linePitch="360"/>
        </w:sectPr>
      </w:pPr>
    </w:p>
    <w:tbl>
      <w:tblPr>
        <w:tblStyle w:val="TableGrid"/>
        <w:tblW w:w="1530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38"/>
        <w:gridCol w:w="4252"/>
        <w:gridCol w:w="3686"/>
        <w:gridCol w:w="1276"/>
        <w:gridCol w:w="1275"/>
        <w:gridCol w:w="851"/>
        <w:gridCol w:w="3231"/>
      </w:tblGrid>
      <w:tr w:rsidR="00C6555B" w:rsidRPr="00EA439B" w14:paraId="0FE6C3A7" w14:textId="77777777" w:rsidTr="00F40C00">
        <w:trPr>
          <w:cantSplit/>
          <w:tblHeader/>
        </w:trPr>
        <w:tc>
          <w:tcPr>
            <w:tcW w:w="738" w:type="dxa"/>
            <w:shd w:val="clear" w:color="auto" w:fill="FFFF66"/>
          </w:tcPr>
          <w:p w14:paraId="16227E2E" w14:textId="77777777" w:rsidR="00C6555B" w:rsidRPr="00562EDB" w:rsidRDefault="00324C53" w:rsidP="00324C53">
            <w:pPr>
              <w:pStyle w:val="Par1"/>
              <w:rPr>
                <w:b/>
              </w:rPr>
            </w:pPr>
            <w:r>
              <w:rPr>
                <w:b/>
              </w:rPr>
              <w:lastRenderedPageBreak/>
              <w:t>Nr</w:t>
            </w:r>
          </w:p>
        </w:tc>
        <w:tc>
          <w:tcPr>
            <w:tcW w:w="4252" w:type="dxa"/>
            <w:shd w:val="clear" w:color="auto" w:fill="FFFF66"/>
          </w:tcPr>
          <w:p w14:paraId="444F5618" w14:textId="77777777" w:rsidR="00C6555B" w:rsidRPr="00562EDB" w:rsidRDefault="00C6555B" w:rsidP="00C6555B">
            <w:pPr>
              <w:pStyle w:val="Par1"/>
              <w:rPr>
                <w:b/>
              </w:rPr>
            </w:pPr>
            <w:r w:rsidRPr="00562EDB">
              <w:rPr>
                <w:b/>
              </w:rPr>
              <w:t>Activiteiten</w:t>
            </w:r>
            <w:r>
              <w:rPr>
                <w:b/>
              </w:rPr>
              <w:t xml:space="preserve"> / </w:t>
            </w:r>
            <w:r w:rsidRPr="00562EDB">
              <w:t>Opdrachte</w:t>
            </w:r>
            <w:r>
              <w:t>n</w:t>
            </w:r>
          </w:p>
        </w:tc>
        <w:tc>
          <w:tcPr>
            <w:tcW w:w="3686" w:type="dxa"/>
            <w:shd w:val="clear" w:color="auto" w:fill="FFFF66"/>
          </w:tcPr>
          <w:p w14:paraId="32A6B714" w14:textId="77777777" w:rsidR="00C6555B" w:rsidRDefault="00C6555B" w:rsidP="008C53AB">
            <w:pPr>
              <w:pStyle w:val="Par1"/>
            </w:pPr>
            <w:r w:rsidRPr="00562EDB">
              <w:rPr>
                <w:b/>
              </w:rPr>
              <w:t>Middelen</w:t>
            </w:r>
            <w:r w:rsidRPr="00562EDB">
              <w:t xml:space="preserve"> </w:t>
            </w:r>
          </w:p>
          <w:p w14:paraId="40CA445F" w14:textId="77777777" w:rsidR="00C6555B" w:rsidRPr="00562EDB" w:rsidRDefault="00C6555B" w:rsidP="008C53AB">
            <w:pPr>
              <w:pStyle w:val="Par1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276" w:type="dxa"/>
            <w:shd w:val="clear" w:color="auto" w:fill="FFFF66"/>
          </w:tcPr>
          <w:p w14:paraId="2AADBCA4" w14:textId="77777777" w:rsidR="00C6555B" w:rsidRPr="00EA439B" w:rsidRDefault="00324C53" w:rsidP="008C53AB">
            <w:pPr>
              <w:pStyle w:val="Par1"/>
            </w:pPr>
            <w:r>
              <w:rPr>
                <w:b/>
              </w:rPr>
              <w:t>NLT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FFFF66"/>
          </w:tcPr>
          <w:p w14:paraId="662AA808" w14:textId="77777777" w:rsidR="00C6555B" w:rsidRPr="00562EDB" w:rsidRDefault="00324C53" w:rsidP="00E90961">
            <w:pPr>
              <w:pStyle w:val="Par1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851" w:type="dxa"/>
            <w:shd w:val="clear" w:color="auto" w:fill="CCFFFF"/>
          </w:tcPr>
          <w:p w14:paraId="0D7D2D8D" w14:textId="77777777" w:rsidR="00C6555B" w:rsidRPr="00EA439B" w:rsidRDefault="00324C53" w:rsidP="00324C53">
            <w:pPr>
              <w:pStyle w:val="Par1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31" w:type="dxa"/>
            <w:shd w:val="clear" w:color="auto" w:fill="FFFF66"/>
          </w:tcPr>
          <w:p w14:paraId="16492A41" w14:textId="77777777" w:rsidR="00C6555B" w:rsidRPr="0060194B" w:rsidRDefault="00C6555B" w:rsidP="00324C53">
            <w:pPr>
              <w:pStyle w:val="Par1"/>
              <w:rPr>
                <w:b/>
              </w:rPr>
            </w:pPr>
            <w:r w:rsidRPr="0060194B">
              <w:rPr>
                <w:b/>
              </w:rPr>
              <w:t>V</w:t>
            </w:r>
            <w:r w:rsidR="00324C53">
              <w:rPr>
                <w:b/>
              </w:rPr>
              <w:t>erduidelijking status</w:t>
            </w:r>
          </w:p>
        </w:tc>
      </w:tr>
      <w:tr w:rsidR="00324C53" w:rsidRPr="003636B9" w14:paraId="0315F3FA" w14:textId="77777777" w:rsidTr="00F40C00">
        <w:trPr>
          <w:cantSplit/>
        </w:trPr>
        <w:tc>
          <w:tcPr>
            <w:tcW w:w="738" w:type="dxa"/>
            <w:shd w:val="clear" w:color="auto" w:fill="auto"/>
          </w:tcPr>
          <w:p w14:paraId="22EC8E73" w14:textId="77777777" w:rsidR="00324C53" w:rsidRPr="00722753" w:rsidRDefault="00324C53" w:rsidP="00324C53">
            <w:pPr>
              <w:pStyle w:val="Par1"/>
            </w:pPr>
            <w:r w:rsidRPr="00722753">
              <w:t>B-01</w:t>
            </w:r>
          </w:p>
        </w:tc>
        <w:tc>
          <w:tcPr>
            <w:tcW w:w="4252" w:type="dxa"/>
            <w:shd w:val="clear" w:color="auto" w:fill="auto"/>
          </w:tcPr>
          <w:p w14:paraId="33FB675E" w14:textId="77777777" w:rsidR="00E62875" w:rsidRPr="00722753" w:rsidRDefault="00214A5A" w:rsidP="00E80249">
            <w:pPr>
              <w:pStyle w:val="Par1"/>
            </w:pPr>
            <w:r w:rsidRPr="00722753">
              <w:t>Vormen</w:t>
            </w:r>
            <w:r w:rsidR="00C05DEB" w:rsidRPr="00722753">
              <w:t xml:space="preserve"> Trainers voor</w:t>
            </w:r>
            <w:r w:rsidR="00FF4B04" w:rsidRPr="00722753">
              <w:t xml:space="preserve"> opleidingen FF Niv 1</w:t>
            </w:r>
          </w:p>
          <w:p w14:paraId="6A6EEFDC" w14:textId="54F41CA2" w:rsidR="00642534" w:rsidRPr="00722753" w:rsidRDefault="00642534" w:rsidP="00E80249">
            <w:pPr>
              <w:pStyle w:val="Par1"/>
            </w:pPr>
            <w:r w:rsidRPr="00722753">
              <w:t>(Zie ook 21-MR-01- Brandveiligheid)</w:t>
            </w:r>
          </w:p>
        </w:tc>
        <w:tc>
          <w:tcPr>
            <w:tcW w:w="3686" w:type="dxa"/>
            <w:shd w:val="clear" w:color="auto" w:fill="auto"/>
          </w:tcPr>
          <w:p w14:paraId="3CF4B206" w14:textId="77777777" w:rsidR="00324C53" w:rsidRPr="00722753" w:rsidRDefault="00214A5A" w:rsidP="00324C53">
            <w:pPr>
              <w:pStyle w:val="Par1"/>
            </w:pPr>
            <w:r w:rsidRPr="00722753">
              <w:t>Oplei</w:t>
            </w:r>
            <w:r w:rsidR="005968C1" w:rsidRPr="00722753">
              <w:t>di</w:t>
            </w:r>
            <w:r w:rsidR="00FC2EBD" w:rsidRPr="00722753">
              <w:t xml:space="preserve">ng, </w:t>
            </w:r>
            <w:r w:rsidRPr="00722753">
              <w:t>D</w:t>
            </w:r>
            <w:r w:rsidR="00FC2EBD" w:rsidRPr="00722753">
              <w:t xml:space="preserve">amage </w:t>
            </w:r>
            <w:r w:rsidRPr="00722753">
              <w:t>C</w:t>
            </w:r>
            <w:r w:rsidR="00FC2EBD" w:rsidRPr="00722753">
              <w:t xml:space="preserve">ontrole </w:t>
            </w:r>
            <w:r w:rsidRPr="00722753">
              <w:t>C</w:t>
            </w:r>
            <w:r w:rsidR="00FC2EBD" w:rsidRPr="00722753">
              <w:t>enter (DCC)</w:t>
            </w:r>
          </w:p>
        </w:tc>
        <w:tc>
          <w:tcPr>
            <w:tcW w:w="1276" w:type="dxa"/>
            <w:shd w:val="clear" w:color="auto" w:fill="auto"/>
          </w:tcPr>
          <w:p w14:paraId="125E67A0" w14:textId="4F76260B" w:rsidR="00324C53" w:rsidRPr="00722753" w:rsidRDefault="000F6E84" w:rsidP="00B93B43">
            <w:pPr>
              <w:pStyle w:val="Par1"/>
              <w:rPr>
                <w:lang w:val="en-US"/>
              </w:rPr>
            </w:pPr>
            <w:r>
              <w:rPr>
                <w:lang w:val="en-US"/>
              </w:rPr>
              <w:t>Nvt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</w:tcPr>
          <w:p w14:paraId="4ABA17A0" w14:textId="77777777" w:rsidR="00324C53" w:rsidRPr="00722753" w:rsidRDefault="00214A5A" w:rsidP="00E90961">
            <w:pPr>
              <w:pStyle w:val="Par1"/>
              <w:rPr>
                <w:lang w:val="en-US"/>
              </w:rPr>
            </w:pPr>
            <w:r w:rsidRPr="00722753">
              <w:rPr>
                <w:lang w:val="en-US"/>
              </w:rPr>
              <w:t>Off LPP</w:t>
            </w:r>
          </w:p>
        </w:tc>
        <w:tc>
          <w:tcPr>
            <w:tcW w:w="851" w:type="dxa"/>
            <w:shd w:val="clear" w:color="auto" w:fill="auto"/>
          </w:tcPr>
          <w:p w14:paraId="60293F4C" w14:textId="756E31EB" w:rsidR="00324C53" w:rsidRPr="00722753" w:rsidRDefault="00324C53" w:rsidP="00E470EA">
            <w:pPr>
              <w:pStyle w:val="Par1"/>
              <w:jc w:val="center"/>
              <w:rPr>
                <w:lang w:val="en-US"/>
              </w:rPr>
            </w:pPr>
          </w:p>
        </w:tc>
        <w:tc>
          <w:tcPr>
            <w:tcW w:w="3231" w:type="dxa"/>
            <w:shd w:val="clear" w:color="auto" w:fill="auto"/>
          </w:tcPr>
          <w:p w14:paraId="296E2F36" w14:textId="08698769" w:rsidR="00324C53" w:rsidRPr="00E470EA" w:rsidRDefault="000F6E84" w:rsidP="00324C53">
            <w:pPr>
              <w:pStyle w:val="Par1"/>
            </w:pPr>
            <w:r>
              <w:t>Er zullen</w:t>
            </w:r>
            <w:r w:rsidR="001C5FC8">
              <w:t xml:space="preserve"> a priori</w:t>
            </w:r>
            <w:r>
              <w:t xml:space="preserve"> geen bijkomende trainers meer gevormd worden met het oog op het outsourcing contract</w:t>
            </w:r>
            <w:r w:rsidR="007F320C">
              <w:t xml:space="preserve"> (verwachtte ingang contract: 01/01/2026).</w:t>
            </w:r>
          </w:p>
        </w:tc>
      </w:tr>
      <w:tr w:rsidR="00324C53" w:rsidRPr="00C05DEB" w14:paraId="33D695AE" w14:textId="77777777" w:rsidTr="00F40C00">
        <w:trPr>
          <w:cantSplit/>
        </w:trPr>
        <w:tc>
          <w:tcPr>
            <w:tcW w:w="738" w:type="dxa"/>
          </w:tcPr>
          <w:p w14:paraId="7C3D6AA0" w14:textId="77777777" w:rsidR="00324C53" w:rsidRPr="009C0BA9" w:rsidRDefault="00324C53" w:rsidP="0047392D">
            <w:pPr>
              <w:pStyle w:val="Par1"/>
            </w:pPr>
            <w:r w:rsidRPr="009C0BA9">
              <w:t>B-0</w:t>
            </w:r>
            <w:r w:rsidR="0047392D">
              <w:t>2</w:t>
            </w:r>
          </w:p>
        </w:tc>
        <w:tc>
          <w:tcPr>
            <w:tcW w:w="4252" w:type="dxa"/>
          </w:tcPr>
          <w:p w14:paraId="5B306DCB" w14:textId="77777777" w:rsidR="00324C53" w:rsidRDefault="00C05DEB" w:rsidP="009639B4">
            <w:pPr>
              <w:pStyle w:val="Par1"/>
            </w:pPr>
            <w:r>
              <w:t>Vormen nod</w:t>
            </w:r>
            <w:r w:rsidR="009639B4">
              <w:t xml:space="preserve">ig personeel volgens RA FF Niv1 </w:t>
            </w:r>
          </w:p>
          <w:p w14:paraId="6BF0E447" w14:textId="77777777" w:rsidR="00642534" w:rsidRPr="009C0BA9" w:rsidRDefault="00642534" w:rsidP="009639B4">
            <w:pPr>
              <w:pStyle w:val="Par1"/>
            </w:pPr>
            <w:r>
              <w:t>(Zie ook 21-MR-01- Brandveiligheid)</w:t>
            </w:r>
          </w:p>
        </w:tc>
        <w:tc>
          <w:tcPr>
            <w:tcW w:w="3686" w:type="dxa"/>
          </w:tcPr>
          <w:p w14:paraId="13726857" w14:textId="77777777" w:rsidR="00324C53" w:rsidRDefault="00214A5A" w:rsidP="00324C53">
            <w:pPr>
              <w:pStyle w:val="Par1"/>
              <w:rPr>
                <w:lang w:val="fr-BE"/>
              </w:rPr>
            </w:pPr>
            <w:r w:rsidRPr="001320EC">
              <w:rPr>
                <w:lang w:val="fr-BE"/>
              </w:rPr>
              <w:t>Sessie Domestic FF Niv 1</w:t>
            </w:r>
            <w:r w:rsidR="00776D06" w:rsidRPr="001320EC">
              <w:rPr>
                <w:lang w:val="fr-BE"/>
              </w:rPr>
              <w:t xml:space="preserve"> CC V&amp;C</w:t>
            </w:r>
          </w:p>
          <w:p w14:paraId="27197E7D" w14:textId="77777777" w:rsidR="00416C9E" w:rsidRPr="00416C9E" w:rsidRDefault="000C40D8" w:rsidP="00324C53">
            <w:pPr>
              <w:pStyle w:val="Par1"/>
            </w:pPr>
            <w:hyperlink r:id="rId23" w:history="1">
              <w:r w:rsidR="00416C9E" w:rsidRPr="00416C9E">
                <w:rPr>
                  <w:rStyle w:val="Hyperlink"/>
                  <w:noProof w:val="0"/>
                </w:rPr>
                <w:t>Sessie FF Niv 1 - beschikbare plaatsen</w:t>
              </w:r>
            </w:hyperlink>
          </w:p>
        </w:tc>
        <w:tc>
          <w:tcPr>
            <w:tcW w:w="1276" w:type="dxa"/>
          </w:tcPr>
          <w:p w14:paraId="181653AF" w14:textId="641C6F57" w:rsidR="00324C53" w:rsidRPr="009C0BA9" w:rsidRDefault="009D1AF8" w:rsidP="00B93B43">
            <w:pPr>
              <w:pStyle w:val="Par1"/>
            </w:pPr>
            <w:r>
              <w:t>3</w:t>
            </w:r>
            <w:r w:rsidR="00F43CB5">
              <w:t>0</w:t>
            </w:r>
            <w:r w:rsidR="00A657C4">
              <w:t xml:space="preserve"> </w:t>
            </w:r>
            <w:r w:rsidR="00F43CB5">
              <w:t>Nov</w:t>
            </w:r>
            <w:r w:rsidR="00A657C4">
              <w:t xml:space="preserve"> </w:t>
            </w:r>
            <w:r w:rsidR="00FF42DF">
              <w:t>2</w:t>
            </w:r>
            <w:r w:rsidR="0020536E">
              <w:t>5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</w:tcPr>
          <w:p w14:paraId="2B9524FC" w14:textId="77777777" w:rsidR="00324C53" w:rsidRPr="009C0BA9" w:rsidRDefault="00214A5A" w:rsidP="00DD3E44">
            <w:pPr>
              <w:pStyle w:val="Par1"/>
            </w:pPr>
            <w:r>
              <w:t>Off LPP</w:t>
            </w:r>
          </w:p>
        </w:tc>
        <w:tc>
          <w:tcPr>
            <w:tcW w:w="851" w:type="dxa"/>
            <w:shd w:val="clear" w:color="auto" w:fill="auto"/>
          </w:tcPr>
          <w:p w14:paraId="13B8AB2B" w14:textId="3E1B28D3" w:rsidR="00324C53" w:rsidRPr="009C0BA9" w:rsidRDefault="00324C53" w:rsidP="004957C8">
            <w:pPr>
              <w:pStyle w:val="Par1"/>
              <w:jc w:val="center"/>
            </w:pPr>
          </w:p>
        </w:tc>
        <w:tc>
          <w:tcPr>
            <w:tcW w:w="3231" w:type="dxa"/>
          </w:tcPr>
          <w:p w14:paraId="2E8B5F5F" w14:textId="4B94517A" w:rsidR="00324C53" w:rsidRPr="004957C8" w:rsidRDefault="000F6E84" w:rsidP="00324C53">
            <w:pPr>
              <w:pStyle w:val="Par1"/>
              <w:rPr>
                <w:highlight w:val="yellow"/>
              </w:rPr>
            </w:pPr>
            <w:r w:rsidRPr="000F6E84">
              <w:t xml:space="preserve">Zolang er geen outsourcing contract van toepassing is, zal het nodige personeel </w:t>
            </w:r>
            <w:r>
              <w:t>intern gevormd blijven</w:t>
            </w:r>
            <w:r w:rsidR="00374D87">
              <w:t>.</w:t>
            </w:r>
          </w:p>
        </w:tc>
      </w:tr>
      <w:tr w:rsidR="00BC5AE0" w:rsidRPr="003636B9" w14:paraId="3D8510EF" w14:textId="77777777" w:rsidTr="00F40C00">
        <w:trPr>
          <w:cantSplit/>
        </w:trPr>
        <w:tc>
          <w:tcPr>
            <w:tcW w:w="738" w:type="dxa"/>
          </w:tcPr>
          <w:p w14:paraId="4A3909B4" w14:textId="77777777" w:rsidR="00BC5AE0" w:rsidRDefault="00BC5AE0" w:rsidP="00324C53">
            <w:pPr>
              <w:pStyle w:val="Par1"/>
            </w:pPr>
            <w:r>
              <w:t>B</w:t>
            </w:r>
            <w:r w:rsidR="009613AA">
              <w:t>-03</w:t>
            </w:r>
          </w:p>
        </w:tc>
        <w:tc>
          <w:tcPr>
            <w:tcW w:w="4252" w:type="dxa"/>
          </w:tcPr>
          <w:p w14:paraId="093621E6" w14:textId="7AEEC5E8" w:rsidR="003C29CD" w:rsidRPr="00D704CD" w:rsidRDefault="00252768" w:rsidP="003C29CD">
            <w:pPr>
              <w:pStyle w:val="Par1"/>
              <w:ind w:left="318" w:hanging="318"/>
              <w:rPr>
                <w:lang w:val="en-GB"/>
              </w:rPr>
            </w:pPr>
            <w:r>
              <w:rPr>
                <w:lang w:val="en-GB"/>
              </w:rPr>
              <w:t>U</w:t>
            </w:r>
            <w:r w:rsidR="003E76DF" w:rsidRPr="003E76DF">
              <w:rPr>
                <w:lang w:val="en-GB"/>
              </w:rPr>
              <w:t>p to date</w:t>
            </w:r>
            <w:r w:rsidR="00D704CD" w:rsidRPr="003E76DF">
              <w:rPr>
                <w:lang w:val="en-GB"/>
              </w:rPr>
              <w:t xml:space="preserve"> houden</w:t>
            </w:r>
            <w:r w:rsidR="004B73F2" w:rsidRPr="003E76DF">
              <w:rPr>
                <w:lang w:val="en-GB"/>
              </w:rPr>
              <w:t xml:space="preserve"> v/d</w:t>
            </w:r>
            <w:r w:rsidR="00D704CD" w:rsidRPr="003E76DF">
              <w:rPr>
                <w:lang w:val="en-GB"/>
              </w:rPr>
              <w:t xml:space="preserve"> </w:t>
            </w:r>
            <w:r w:rsidR="00BC5AE0" w:rsidRPr="003E76DF">
              <w:rPr>
                <w:lang w:val="en-GB"/>
              </w:rPr>
              <w:t>branddossiers</w:t>
            </w:r>
          </w:p>
          <w:p w14:paraId="7CBF306B" w14:textId="77777777" w:rsidR="00642534" w:rsidRDefault="00642534" w:rsidP="003E76DF">
            <w:pPr>
              <w:pStyle w:val="Par1"/>
            </w:pPr>
            <w:r>
              <w:t>(Zie ook 21-MR-01- Brandveiligheid)</w:t>
            </w:r>
          </w:p>
        </w:tc>
        <w:tc>
          <w:tcPr>
            <w:tcW w:w="3686" w:type="dxa"/>
          </w:tcPr>
          <w:p w14:paraId="4DB17E18" w14:textId="77777777" w:rsidR="00BC5AE0" w:rsidRPr="00BC5AE0" w:rsidRDefault="00BC5AE0" w:rsidP="00324C53">
            <w:pPr>
              <w:pStyle w:val="Par1"/>
              <w:rPr>
                <w:lang w:val="en-US"/>
              </w:rPr>
            </w:pPr>
            <w:r w:rsidRPr="00BC5AE0">
              <w:rPr>
                <w:lang w:val="en-US"/>
              </w:rPr>
              <w:t xml:space="preserve">As Prev All Dept, </w:t>
            </w:r>
            <w:r>
              <w:rPr>
                <w:lang w:val="en-US"/>
              </w:rPr>
              <w:t>LDPBW21</w:t>
            </w:r>
            <w:r w:rsidR="00F22728">
              <w:rPr>
                <w:lang w:val="en-US"/>
              </w:rPr>
              <w:t>, Brandpreventie Coördinator KMH</w:t>
            </w:r>
          </w:p>
        </w:tc>
        <w:tc>
          <w:tcPr>
            <w:tcW w:w="1276" w:type="dxa"/>
          </w:tcPr>
          <w:p w14:paraId="2D3F3710" w14:textId="173E41DD" w:rsidR="00BC5AE0" w:rsidRPr="00BC5AE0" w:rsidRDefault="00AE7B93" w:rsidP="008910C3">
            <w:pPr>
              <w:pStyle w:val="Par1"/>
              <w:rPr>
                <w:lang w:val="en-US"/>
              </w:rPr>
            </w:pPr>
            <w:r>
              <w:rPr>
                <w:lang w:val="en-US"/>
              </w:rPr>
              <w:t>Continu</w:t>
            </w:r>
            <w:r w:rsidR="00E62875">
              <w:rPr>
                <w:lang w:val="en-US"/>
              </w:rPr>
              <w:t xml:space="preserve"> </w:t>
            </w:r>
          </w:p>
        </w:tc>
        <w:tc>
          <w:tcPr>
            <w:tcW w:w="1275" w:type="dxa"/>
            <w:shd w:val="clear" w:color="auto" w:fill="auto"/>
          </w:tcPr>
          <w:p w14:paraId="6D301A35" w14:textId="50B833A8" w:rsidR="00BC5AE0" w:rsidRPr="00BC5AE0" w:rsidRDefault="00BC5AE0" w:rsidP="00E90961">
            <w:pPr>
              <w:pStyle w:val="Par1"/>
              <w:rPr>
                <w:lang w:val="en-US"/>
              </w:rPr>
            </w:pPr>
            <w:r w:rsidRPr="00BC5AE0">
              <w:rPr>
                <w:lang w:val="en-US"/>
              </w:rPr>
              <w:t xml:space="preserve">Off LPP i.s.m. </w:t>
            </w:r>
            <w:r w:rsidR="00A07FDC">
              <w:rPr>
                <w:lang w:val="en-US"/>
              </w:rPr>
              <w:t>As</w:t>
            </w:r>
            <w:r w:rsidR="00F22728">
              <w:rPr>
                <w:lang w:val="en-US"/>
              </w:rPr>
              <w:t xml:space="preserve">Prev </w:t>
            </w:r>
            <w:r w:rsidR="00456144">
              <w:rPr>
                <w:lang w:val="en-US"/>
              </w:rPr>
              <w:t xml:space="preserve">All </w:t>
            </w:r>
            <w:r w:rsidR="00A07FDC">
              <w:rPr>
                <w:lang w:val="en-US"/>
              </w:rPr>
              <w:t>Dept &amp;</w:t>
            </w:r>
            <w:r w:rsidR="00F22728">
              <w:rPr>
                <w:lang w:val="en-US"/>
              </w:rPr>
              <w:t xml:space="preserve"> </w:t>
            </w:r>
            <w:r w:rsidR="00A07FDC">
              <w:rPr>
                <w:lang w:val="en-US"/>
              </w:rPr>
              <w:t>B</w:t>
            </w:r>
            <w:r w:rsidRPr="00BC5AE0">
              <w:rPr>
                <w:lang w:val="en-US"/>
              </w:rPr>
              <w:t>randco</w:t>
            </w:r>
            <w:r>
              <w:rPr>
                <w:lang w:val="en-US"/>
              </w:rPr>
              <w:t>ördinator</w:t>
            </w:r>
            <w:r w:rsidR="00F22728">
              <w:rPr>
                <w:lang w:val="en-US"/>
              </w:rPr>
              <w:t xml:space="preserve"> KMH</w:t>
            </w:r>
          </w:p>
        </w:tc>
        <w:tc>
          <w:tcPr>
            <w:tcW w:w="851" w:type="dxa"/>
            <w:shd w:val="clear" w:color="auto" w:fill="auto"/>
          </w:tcPr>
          <w:p w14:paraId="696A4256" w14:textId="3CDA88F8" w:rsidR="00BC5AE0" w:rsidRPr="00BC5AE0" w:rsidRDefault="00BC5AE0" w:rsidP="0078614B">
            <w:pPr>
              <w:pStyle w:val="Par1"/>
              <w:jc w:val="center"/>
              <w:rPr>
                <w:lang w:val="en-US"/>
              </w:rPr>
            </w:pPr>
          </w:p>
        </w:tc>
        <w:tc>
          <w:tcPr>
            <w:tcW w:w="3231" w:type="dxa"/>
          </w:tcPr>
          <w:p w14:paraId="2C7FCA6A" w14:textId="2445B2FA" w:rsidR="00BC5AE0" w:rsidRPr="0020536E" w:rsidRDefault="00A54AF6" w:rsidP="00324C53">
            <w:pPr>
              <w:pStyle w:val="Par1"/>
              <w:rPr>
                <w:lang w:val="en-GB"/>
              </w:rPr>
            </w:pPr>
            <w:r>
              <w:rPr>
                <w:lang w:val="en-GB"/>
              </w:rPr>
              <w:t>Gekoppeld aan B-13 preventie check-up</w:t>
            </w:r>
          </w:p>
        </w:tc>
      </w:tr>
      <w:tr w:rsidR="00A657C4" w:rsidRPr="00A657C4" w14:paraId="3B5A44A9" w14:textId="77777777" w:rsidTr="00F40C00">
        <w:trPr>
          <w:cantSplit/>
        </w:trPr>
        <w:tc>
          <w:tcPr>
            <w:tcW w:w="738" w:type="dxa"/>
          </w:tcPr>
          <w:p w14:paraId="34E78527" w14:textId="77777777" w:rsidR="00A657C4" w:rsidRDefault="00A657C4" w:rsidP="00324C53">
            <w:pPr>
              <w:pStyle w:val="Par1"/>
            </w:pPr>
            <w:r>
              <w:t>B-04</w:t>
            </w:r>
          </w:p>
        </w:tc>
        <w:tc>
          <w:tcPr>
            <w:tcW w:w="4252" w:type="dxa"/>
          </w:tcPr>
          <w:p w14:paraId="30EC0B53" w14:textId="0A7CC519" w:rsidR="00A657C4" w:rsidRDefault="00CA2952" w:rsidP="00C16AC8">
            <w:pPr>
              <w:pStyle w:val="Par1"/>
            </w:pPr>
            <w:r>
              <w:t>Brandbriefings voor nieuwkomers</w:t>
            </w:r>
            <w:r w:rsidR="00E62875">
              <w:t xml:space="preserve"> + jaarlijkse </w:t>
            </w:r>
            <w:r w:rsidR="00B93B43">
              <w:t>herhaling all pers</w:t>
            </w:r>
          </w:p>
        </w:tc>
        <w:tc>
          <w:tcPr>
            <w:tcW w:w="3686" w:type="dxa"/>
          </w:tcPr>
          <w:p w14:paraId="6A7B470A" w14:textId="77777777" w:rsidR="00A657C4" w:rsidRPr="00A657C4" w:rsidRDefault="00A657C4" w:rsidP="00324C53">
            <w:pPr>
              <w:pStyle w:val="Par1"/>
            </w:pPr>
            <w:r>
              <w:rPr>
                <w:lang w:val="en-US"/>
              </w:rPr>
              <w:t>As Prev All Dept</w:t>
            </w:r>
          </w:p>
        </w:tc>
        <w:tc>
          <w:tcPr>
            <w:tcW w:w="1276" w:type="dxa"/>
          </w:tcPr>
          <w:p w14:paraId="16614D50" w14:textId="226BD2BE" w:rsidR="00A657C4" w:rsidRPr="00A657C4" w:rsidRDefault="0047340D" w:rsidP="00324C53">
            <w:pPr>
              <w:pStyle w:val="Par1"/>
            </w:pPr>
            <w:r>
              <w:t>31 Dec 25</w:t>
            </w:r>
          </w:p>
        </w:tc>
        <w:tc>
          <w:tcPr>
            <w:tcW w:w="1275" w:type="dxa"/>
            <w:shd w:val="clear" w:color="auto" w:fill="auto"/>
          </w:tcPr>
          <w:p w14:paraId="2DDFA126" w14:textId="6944D1BE" w:rsidR="00A657C4" w:rsidRPr="00A657C4" w:rsidRDefault="00A07FDC" w:rsidP="00E90961">
            <w:pPr>
              <w:pStyle w:val="Par1"/>
            </w:pPr>
            <w:r>
              <w:rPr>
                <w:lang w:val="en-US"/>
              </w:rPr>
              <w:t>As</w:t>
            </w:r>
            <w:r w:rsidR="00A657C4" w:rsidRPr="00BC5AE0">
              <w:rPr>
                <w:lang w:val="en-US"/>
              </w:rPr>
              <w:t>Prev All Dept</w:t>
            </w:r>
          </w:p>
        </w:tc>
        <w:tc>
          <w:tcPr>
            <w:tcW w:w="851" w:type="dxa"/>
            <w:shd w:val="clear" w:color="auto" w:fill="auto"/>
          </w:tcPr>
          <w:p w14:paraId="7735F349" w14:textId="77777777" w:rsidR="00A657C4" w:rsidRPr="00A657C4" w:rsidRDefault="00A657C4" w:rsidP="00324C53">
            <w:pPr>
              <w:pStyle w:val="Par1"/>
            </w:pPr>
          </w:p>
        </w:tc>
        <w:tc>
          <w:tcPr>
            <w:tcW w:w="3231" w:type="dxa"/>
          </w:tcPr>
          <w:p w14:paraId="6BC33878" w14:textId="77777777" w:rsidR="00A657C4" w:rsidRPr="00A657C4" w:rsidRDefault="00A657C4" w:rsidP="00324C53">
            <w:pPr>
              <w:pStyle w:val="Par1"/>
            </w:pPr>
          </w:p>
        </w:tc>
      </w:tr>
      <w:tr w:rsidR="00324C53" w:rsidRPr="003636B9" w14:paraId="76ABED32" w14:textId="77777777" w:rsidTr="00F40C00">
        <w:trPr>
          <w:cantSplit/>
        </w:trPr>
        <w:tc>
          <w:tcPr>
            <w:tcW w:w="738" w:type="dxa"/>
          </w:tcPr>
          <w:p w14:paraId="1108E4FC" w14:textId="77777777" w:rsidR="00324C53" w:rsidRPr="009C0BA9" w:rsidRDefault="0047392D" w:rsidP="009613AA">
            <w:pPr>
              <w:pStyle w:val="Par1"/>
            </w:pPr>
            <w:r>
              <w:t>B-0</w:t>
            </w:r>
            <w:r w:rsidR="00A657C4">
              <w:t>5</w:t>
            </w:r>
          </w:p>
        </w:tc>
        <w:tc>
          <w:tcPr>
            <w:tcW w:w="4252" w:type="dxa"/>
          </w:tcPr>
          <w:p w14:paraId="1D454601" w14:textId="77777777" w:rsidR="00324C53" w:rsidRPr="009C0BA9" w:rsidRDefault="009639B4" w:rsidP="009639B4">
            <w:pPr>
              <w:pStyle w:val="Par1"/>
              <w:ind w:left="318" w:hanging="318"/>
            </w:pPr>
            <w:r>
              <w:t xml:space="preserve">Jaarlijkse Evac/Brand </w:t>
            </w:r>
            <w:r w:rsidR="009D1AF8">
              <w:t>oefeningen</w:t>
            </w:r>
          </w:p>
        </w:tc>
        <w:tc>
          <w:tcPr>
            <w:tcW w:w="3686" w:type="dxa"/>
          </w:tcPr>
          <w:p w14:paraId="059B5F85" w14:textId="45A382FF" w:rsidR="00324C53" w:rsidRPr="009C0BA9" w:rsidRDefault="009D1AF8" w:rsidP="00324C53">
            <w:pPr>
              <w:pStyle w:val="Par1"/>
            </w:pPr>
            <w:r>
              <w:t xml:space="preserve">As Prev All Dept, </w:t>
            </w:r>
            <w:r w:rsidR="00CD58EB">
              <w:t>LDPBW21</w:t>
            </w:r>
          </w:p>
        </w:tc>
        <w:tc>
          <w:tcPr>
            <w:tcW w:w="1276" w:type="dxa"/>
          </w:tcPr>
          <w:p w14:paraId="34AC2BE9" w14:textId="5AA2B6EA" w:rsidR="00324C53" w:rsidRPr="009C0BA9" w:rsidRDefault="00FF42DF" w:rsidP="00B93B43">
            <w:pPr>
              <w:pStyle w:val="Par1"/>
            </w:pPr>
            <w:r>
              <w:t>31 Dec 2</w:t>
            </w:r>
            <w:r w:rsidR="0020536E">
              <w:t>5</w:t>
            </w:r>
            <w:r w:rsidR="008910C3">
              <w:t xml:space="preserve"> </w:t>
            </w:r>
          </w:p>
        </w:tc>
        <w:tc>
          <w:tcPr>
            <w:tcW w:w="1275" w:type="dxa"/>
            <w:shd w:val="clear" w:color="auto" w:fill="auto"/>
          </w:tcPr>
          <w:p w14:paraId="4C1D6522" w14:textId="01EB50C3" w:rsidR="00F22728" w:rsidRDefault="00A07FDC" w:rsidP="00777DD8">
            <w:pPr>
              <w:pStyle w:val="Par1"/>
              <w:spacing w:before="0" w:after="0"/>
              <w:rPr>
                <w:lang w:val="en-US"/>
              </w:rPr>
            </w:pPr>
            <w:r>
              <w:rPr>
                <w:lang w:val="en-US"/>
              </w:rPr>
              <w:t>As</w:t>
            </w:r>
            <w:r w:rsidR="00456144" w:rsidRPr="00456144">
              <w:rPr>
                <w:lang w:val="en-US"/>
              </w:rPr>
              <w:t xml:space="preserve">Prev all </w:t>
            </w:r>
            <w:r w:rsidR="00456144">
              <w:rPr>
                <w:lang w:val="en-US"/>
              </w:rPr>
              <w:t>Dept</w:t>
            </w:r>
          </w:p>
          <w:p w14:paraId="1EBD9AE0" w14:textId="28A82569" w:rsidR="00CD58EB" w:rsidRPr="00B82C12" w:rsidRDefault="00B82C12" w:rsidP="00B82C12">
            <w:pPr>
              <w:pStyle w:val="Par1"/>
              <w:spacing w:before="0" w:after="0"/>
              <w:rPr>
                <w:lang w:val="en-GB"/>
              </w:rPr>
            </w:pPr>
            <w:r w:rsidRPr="00B82C12">
              <w:rPr>
                <w:lang w:val="en-GB"/>
              </w:rPr>
              <w:t>i.s.m.</w:t>
            </w:r>
            <w:r w:rsidR="00CD58EB" w:rsidRPr="00B82C12">
              <w:rPr>
                <w:lang w:val="en-GB"/>
              </w:rPr>
              <w:t xml:space="preserve"> Off LPP </w:t>
            </w:r>
            <w:r w:rsidRPr="00B82C12">
              <w:rPr>
                <w:lang w:val="en-GB"/>
              </w:rPr>
              <w:t>&amp;</w:t>
            </w:r>
            <w:r w:rsidR="00CD58EB" w:rsidRPr="00B82C12">
              <w:rPr>
                <w:lang w:val="en-GB"/>
              </w:rPr>
              <w:t xml:space="preserve"> LDPBW21</w:t>
            </w:r>
          </w:p>
        </w:tc>
        <w:tc>
          <w:tcPr>
            <w:tcW w:w="851" w:type="dxa"/>
            <w:shd w:val="clear" w:color="auto" w:fill="auto"/>
          </w:tcPr>
          <w:p w14:paraId="6AEB4ED3" w14:textId="00710E7D" w:rsidR="00324C53" w:rsidRPr="00B82C12" w:rsidRDefault="00324C53" w:rsidP="002812BF">
            <w:pPr>
              <w:pStyle w:val="Par1"/>
              <w:jc w:val="center"/>
              <w:rPr>
                <w:lang w:val="en-GB"/>
              </w:rPr>
            </w:pPr>
          </w:p>
        </w:tc>
        <w:tc>
          <w:tcPr>
            <w:tcW w:w="3231" w:type="dxa"/>
          </w:tcPr>
          <w:p w14:paraId="603BF17B" w14:textId="26C576F3" w:rsidR="00324C53" w:rsidRPr="0020536E" w:rsidRDefault="00324C53" w:rsidP="00324C53">
            <w:pPr>
              <w:pStyle w:val="Par1"/>
              <w:rPr>
                <w:lang w:val="en-GB"/>
              </w:rPr>
            </w:pPr>
          </w:p>
        </w:tc>
      </w:tr>
      <w:tr w:rsidR="00F96151" w:rsidRPr="00F96151" w14:paraId="2694B6C2" w14:textId="77777777" w:rsidTr="00F40C00">
        <w:trPr>
          <w:cantSplit/>
        </w:trPr>
        <w:tc>
          <w:tcPr>
            <w:tcW w:w="738" w:type="dxa"/>
          </w:tcPr>
          <w:p w14:paraId="3CB79E7C" w14:textId="77777777" w:rsidR="00F96151" w:rsidRDefault="00F96151" w:rsidP="00777DD8">
            <w:pPr>
              <w:pStyle w:val="Par1"/>
              <w:spacing w:before="0" w:after="0"/>
            </w:pPr>
            <w:r>
              <w:lastRenderedPageBreak/>
              <w:t>B-0</w:t>
            </w:r>
            <w:r w:rsidR="00A657C4">
              <w:t>6</w:t>
            </w:r>
          </w:p>
        </w:tc>
        <w:tc>
          <w:tcPr>
            <w:tcW w:w="4252" w:type="dxa"/>
          </w:tcPr>
          <w:p w14:paraId="6B47D6AF" w14:textId="72D077BB" w:rsidR="00F96151" w:rsidRPr="00900E48" w:rsidRDefault="00F96151" w:rsidP="00CE6B5C">
            <w:pPr>
              <w:rPr>
                <w:lang w:val="nl-BE"/>
              </w:rPr>
            </w:pPr>
            <w:r w:rsidRPr="00900E48">
              <w:rPr>
                <w:lang w:val="nl-BE"/>
              </w:rPr>
              <w:t xml:space="preserve">Opvolgen </w:t>
            </w:r>
            <w:r w:rsidR="0060500D" w:rsidRPr="00900E48">
              <w:rPr>
                <w:lang w:val="nl-BE"/>
              </w:rPr>
              <w:t xml:space="preserve">van </w:t>
            </w:r>
            <w:r w:rsidRPr="00900E48">
              <w:rPr>
                <w:lang w:val="nl-BE"/>
              </w:rPr>
              <w:t>de controles arbeidsmiddelen: de verslagen adequaat via de keuringsmatrix (Shp Infra</w:t>
            </w:r>
            <w:r w:rsidR="00CD58EB" w:rsidRPr="00900E48">
              <w:rPr>
                <w:lang w:val="nl-BE"/>
              </w:rPr>
              <w:t>) beschikbaar stellen</w:t>
            </w:r>
            <w:r w:rsidR="00D704CD">
              <w:rPr>
                <w:lang w:val="nl-BE"/>
              </w:rPr>
              <w:t xml:space="preserve"> – link met platform verslagen Equans</w:t>
            </w:r>
          </w:p>
        </w:tc>
        <w:tc>
          <w:tcPr>
            <w:tcW w:w="3686" w:type="dxa"/>
          </w:tcPr>
          <w:p w14:paraId="3E03D709" w14:textId="77777777" w:rsidR="00F96151" w:rsidRDefault="009A5E18" w:rsidP="00777DD8">
            <w:pPr>
              <w:pStyle w:val="Par1"/>
              <w:spacing w:before="0" w:after="0"/>
            </w:pPr>
            <w:r>
              <w:t>Shp Infra, Dept Sp Kw</w:t>
            </w:r>
            <w:r w:rsidR="00DF19DD">
              <w:t xml:space="preserve"> (Front Office)</w:t>
            </w:r>
          </w:p>
        </w:tc>
        <w:tc>
          <w:tcPr>
            <w:tcW w:w="1276" w:type="dxa"/>
          </w:tcPr>
          <w:p w14:paraId="345D37A2" w14:textId="77777777" w:rsidR="00F96151" w:rsidRDefault="00FF42DF" w:rsidP="00777DD8">
            <w:pPr>
              <w:pStyle w:val="Par1"/>
              <w:spacing w:before="0" w:after="0"/>
            </w:pPr>
            <w:r>
              <w:t>Continu</w:t>
            </w:r>
          </w:p>
        </w:tc>
        <w:tc>
          <w:tcPr>
            <w:tcW w:w="1275" w:type="dxa"/>
            <w:shd w:val="clear" w:color="auto" w:fill="auto"/>
          </w:tcPr>
          <w:p w14:paraId="772C00A3" w14:textId="77777777" w:rsidR="00F96151" w:rsidRPr="00777DD8" w:rsidRDefault="00777DD8" w:rsidP="00777DD8">
            <w:pPr>
              <w:pStyle w:val="Par1"/>
              <w:spacing w:before="0" w:after="0"/>
              <w:rPr>
                <w:lang w:val="en-GB"/>
              </w:rPr>
            </w:pPr>
            <w:r>
              <w:rPr>
                <w:lang w:val="en-GB"/>
              </w:rPr>
              <w:t xml:space="preserve">Dst </w:t>
            </w:r>
            <w:r w:rsidR="00CD345C" w:rsidRPr="00777DD8">
              <w:rPr>
                <w:lang w:val="en-GB"/>
              </w:rPr>
              <w:t>Sp Kw</w:t>
            </w:r>
          </w:p>
          <w:p w14:paraId="6E2175A8" w14:textId="77777777" w:rsidR="00777DD8" w:rsidRPr="00777DD8" w:rsidRDefault="00777DD8" w:rsidP="00777DD8">
            <w:pPr>
              <w:pStyle w:val="Par1"/>
              <w:spacing w:before="0" w:after="0"/>
              <w:rPr>
                <w:lang w:val="en-GB"/>
              </w:rPr>
            </w:pPr>
            <w:r w:rsidRPr="00777DD8">
              <w:rPr>
                <w:lang w:val="en-GB"/>
              </w:rPr>
              <w:t>(Location O</w:t>
            </w:r>
            <w:r>
              <w:rPr>
                <w:lang w:val="en-GB"/>
              </w:rPr>
              <w:t>ffice)</w:t>
            </w:r>
          </w:p>
        </w:tc>
        <w:tc>
          <w:tcPr>
            <w:tcW w:w="851" w:type="dxa"/>
            <w:shd w:val="clear" w:color="auto" w:fill="auto"/>
          </w:tcPr>
          <w:p w14:paraId="14ABA565" w14:textId="632A1D13" w:rsidR="00F96151" w:rsidRPr="00777DD8" w:rsidRDefault="00F96151" w:rsidP="002E32A1">
            <w:pPr>
              <w:pStyle w:val="Par1"/>
              <w:spacing w:before="0" w:after="0"/>
              <w:jc w:val="center"/>
              <w:rPr>
                <w:lang w:val="en-GB"/>
              </w:rPr>
            </w:pPr>
          </w:p>
        </w:tc>
        <w:tc>
          <w:tcPr>
            <w:tcW w:w="3231" w:type="dxa"/>
          </w:tcPr>
          <w:p w14:paraId="17F4D4CF" w14:textId="0C458C75" w:rsidR="00F96151" w:rsidRPr="00777DD8" w:rsidRDefault="00F96151" w:rsidP="00777DD8">
            <w:pPr>
              <w:pStyle w:val="Par1"/>
              <w:spacing w:before="0" w:after="0"/>
              <w:rPr>
                <w:lang w:val="en-GB"/>
              </w:rPr>
            </w:pPr>
          </w:p>
        </w:tc>
      </w:tr>
      <w:tr w:rsidR="00EA7EBA" w:rsidRPr="004B4E1A" w14:paraId="0F2461F1" w14:textId="77777777" w:rsidTr="00F40C00">
        <w:trPr>
          <w:cantSplit/>
        </w:trPr>
        <w:tc>
          <w:tcPr>
            <w:tcW w:w="738" w:type="dxa"/>
          </w:tcPr>
          <w:p w14:paraId="66201397" w14:textId="0712FAC0" w:rsidR="00EA7EBA" w:rsidRDefault="0047392D" w:rsidP="00CA2952">
            <w:pPr>
              <w:pStyle w:val="Par1"/>
            </w:pPr>
            <w:r>
              <w:t>B-0</w:t>
            </w:r>
            <w:r w:rsidR="0033483C">
              <w:t>7</w:t>
            </w:r>
          </w:p>
        </w:tc>
        <w:tc>
          <w:tcPr>
            <w:tcW w:w="4252" w:type="dxa"/>
          </w:tcPr>
          <w:p w14:paraId="779C6D4E" w14:textId="341FF742" w:rsidR="00262F03" w:rsidRPr="0047392D" w:rsidRDefault="00EA7EBA" w:rsidP="00EA7EBA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 xml:space="preserve">News flash Wellbeing: </w:t>
            </w:r>
            <w:r w:rsidR="00F166B4">
              <w:rPr>
                <w:rFonts w:cs="Arial"/>
                <w:szCs w:val="20"/>
                <w:lang w:val="nl-BE"/>
              </w:rPr>
              <w:t>trimestriële</w:t>
            </w:r>
            <w:r>
              <w:rPr>
                <w:rFonts w:cs="Arial"/>
                <w:szCs w:val="20"/>
                <w:lang w:val="nl-BE"/>
              </w:rPr>
              <w:t xml:space="preserve"> berichtgeving over preventie en wellbeing</w:t>
            </w:r>
          </w:p>
        </w:tc>
        <w:tc>
          <w:tcPr>
            <w:tcW w:w="3686" w:type="dxa"/>
          </w:tcPr>
          <w:p w14:paraId="471A474A" w14:textId="77777777" w:rsidR="00EA7EBA" w:rsidRPr="004C7764" w:rsidRDefault="004C7764" w:rsidP="00EA7EBA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4C7764">
              <w:rPr>
                <w:rFonts w:cs="Arial"/>
                <w:szCs w:val="20"/>
              </w:rPr>
              <w:t xml:space="preserve">DG H&amp;WB, </w:t>
            </w:r>
            <w:r w:rsidR="00EA7EBA" w:rsidRPr="004C7764">
              <w:rPr>
                <w:rFonts w:cs="Arial"/>
                <w:szCs w:val="20"/>
              </w:rPr>
              <w:t>LDPBW</w:t>
            </w:r>
          </w:p>
        </w:tc>
        <w:tc>
          <w:tcPr>
            <w:tcW w:w="1276" w:type="dxa"/>
          </w:tcPr>
          <w:p w14:paraId="562DC8C2" w14:textId="77777777" w:rsidR="00EA7EBA" w:rsidRDefault="006056DA" w:rsidP="00EA7EBA">
            <w:pPr>
              <w:pStyle w:val="Par1"/>
            </w:pPr>
            <w:r>
              <w:t>Continu</w:t>
            </w:r>
          </w:p>
        </w:tc>
        <w:tc>
          <w:tcPr>
            <w:tcW w:w="1275" w:type="dxa"/>
            <w:shd w:val="clear" w:color="auto" w:fill="auto"/>
          </w:tcPr>
          <w:p w14:paraId="357BA361" w14:textId="77777777" w:rsidR="00EA7EBA" w:rsidRDefault="00EA7EBA" w:rsidP="00EA7EBA">
            <w:pPr>
              <w:pStyle w:val="Par1"/>
            </w:pPr>
            <w:r>
              <w:t>Off LPP</w:t>
            </w:r>
          </w:p>
        </w:tc>
        <w:tc>
          <w:tcPr>
            <w:tcW w:w="851" w:type="dxa"/>
            <w:shd w:val="clear" w:color="auto" w:fill="auto"/>
          </w:tcPr>
          <w:p w14:paraId="63377F1A" w14:textId="5D480C9F" w:rsidR="00EA7EBA" w:rsidRPr="00DD7CB6" w:rsidRDefault="00EA7EBA" w:rsidP="002E32A1">
            <w:pPr>
              <w:pStyle w:val="Par1"/>
              <w:jc w:val="center"/>
            </w:pPr>
          </w:p>
        </w:tc>
        <w:tc>
          <w:tcPr>
            <w:tcW w:w="3231" w:type="dxa"/>
          </w:tcPr>
          <w:p w14:paraId="6313F17E" w14:textId="61AA4C90" w:rsidR="00EA7EBA" w:rsidRPr="002E32A1" w:rsidRDefault="00EA7EBA" w:rsidP="00EA7EBA">
            <w:pPr>
              <w:pStyle w:val="Par1"/>
              <w:rPr>
                <w:lang w:val="en-GB"/>
              </w:rPr>
            </w:pPr>
          </w:p>
        </w:tc>
      </w:tr>
      <w:tr w:rsidR="00CD01A1" w:rsidRPr="004B4E1A" w14:paraId="3DF8E518" w14:textId="77777777" w:rsidTr="00F40C00">
        <w:trPr>
          <w:cantSplit/>
        </w:trPr>
        <w:tc>
          <w:tcPr>
            <w:tcW w:w="738" w:type="dxa"/>
          </w:tcPr>
          <w:p w14:paraId="01CE1500" w14:textId="3915F06A" w:rsidR="00CD01A1" w:rsidRDefault="00CD01A1" w:rsidP="00CA2952">
            <w:pPr>
              <w:pStyle w:val="Par1"/>
            </w:pPr>
            <w:r>
              <w:t>B-</w:t>
            </w:r>
            <w:r w:rsidR="00CA2952">
              <w:t>0</w:t>
            </w:r>
            <w:r w:rsidR="0033483C">
              <w:t>8</w:t>
            </w:r>
          </w:p>
        </w:tc>
        <w:tc>
          <w:tcPr>
            <w:tcW w:w="4252" w:type="dxa"/>
          </w:tcPr>
          <w:p w14:paraId="5A084830" w14:textId="77777777" w:rsidR="00CD01A1" w:rsidRDefault="00CD01A1" w:rsidP="00EA7EBA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Opvolging AMT</w:t>
            </w:r>
            <w:r w:rsidR="00777DD8">
              <w:rPr>
                <w:rFonts w:cs="Arial"/>
                <w:szCs w:val="20"/>
                <w:lang w:val="nl-BE"/>
              </w:rPr>
              <w:t xml:space="preserve"> </w:t>
            </w:r>
            <w:r>
              <w:rPr>
                <w:rFonts w:cs="Arial"/>
                <w:szCs w:val="20"/>
                <w:lang w:val="nl-BE"/>
              </w:rPr>
              <w:t>voor personeelsleden CC V&amp;C</w:t>
            </w:r>
          </w:p>
        </w:tc>
        <w:tc>
          <w:tcPr>
            <w:tcW w:w="3686" w:type="dxa"/>
          </w:tcPr>
          <w:p w14:paraId="0AC63335" w14:textId="77777777" w:rsidR="00CD01A1" w:rsidRDefault="00CD01A1" w:rsidP="00EA7EBA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Arbeidsgeneesheer, Srt AMT</w:t>
            </w:r>
          </w:p>
          <w:p w14:paraId="70A73398" w14:textId="04F6046C" w:rsidR="00E41F17" w:rsidRDefault="00E41F17" w:rsidP="00EA7EBA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(</w:t>
            </w:r>
            <w:r w:rsidR="003E76DF">
              <w:rPr>
                <w:rFonts w:cs="Arial"/>
                <w:szCs w:val="20"/>
                <w:lang w:val="nl-BE"/>
              </w:rPr>
              <w:t>Geviseerde</w:t>
            </w:r>
            <w:r>
              <w:rPr>
                <w:rFonts w:cs="Arial"/>
                <w:szCs w:val="20"/>
                <w:lang w:val="nl-BE"/>
              </w:rPr>
              <w:t xml:space="preserve"> functie-en naamlijst AMT </w:t>
            </w:r>
            <w:r w:rsidR="003E76DF">
              <w:rPr>
                <w:rFonts w:cs="Arial"/>
                <w:szCs w:val="20"/>
                <w:lang w:val="nl-BE"/>
              </w:rPr>
              <w:t>Zeebrugge,</w:t>
            </w:r>
            <w:r w:rsidR="00932A05">
              <w:rPr>
                <w:rFonts w:cs="Arial"/>
                <w:szCs w:val="20"/>
                <w:lang w:val="nl-BE"/>
              </w:rPr>
              <w:t xml:space="preserve"> NOH en MEF)</w:t>
            </w:r>
          </w:p>
        </w:tc>
        <w:tc>
          <w:tcPr>
            <w:tcW w:w="1276" w:type="dxa"/>
          </w:tcPr>
          <w:p w14:paraId="59734906" w14:textId="77777777" w:rsidR="00CD01A1" w:rsidRDefault="006056DA" w:rsidP="00EA7EBA">
            <w:pPr>
              <w:pStyle w:val="Par1"/>
            </w:pPr>
            <w:r>
              <w:t>Continu</w:t>
            </w:r>
          </w:p>
        </w:tc>
        <w:tc>
          <w:tcPr>
            <w:tcW w:w="1275" w:type="dxa"/>
            <w:shd w:val="clear" w:color="auto" w:fill="auto"/>
          </w:tcPr>
          <w:p w14:paraId="4D0BF36A" w14:textId="714D862E" w:rsidR="00CD01A1" w:rsidRPr="00CF5555" w:rsidRDefault="00CF5555" w:rsidP="00EA7EBA">
            <w:pPr>
              <w:pStyle w:val="Par1"/>
              <w:rPr>
                <w:lang w:val="en-GB"/>
              </w:rPr>
            </w:pPr>
            <w:r w:rsidRPr="00CF5555">
              <w:rPr>
                <w:lang w:val="en-GB"/>
              </w:rPr>
              <w:t>Coördinator AMT</w:t>
            </w:r>
            <w:r w:rsidR="00252768">
              <w:rPr>
                <w:lang w:val="en-GB"/>
              </w:rPr>
              <w:t xml:space="preserve"> i.s.m. </w:t>
            </w:r>
            <w:r w:rsidR="00CD01A1" w:rsidRPr="00CF5555">
              <w:rPr>
                <w:lang w:val="en-GB"/>
              </w:rPr>
              <w:t>Off LPP</w:t>
            </w:r>
          </w:p>
        </w:tc>
        <w:tc>
          <w:tcPr>
            <w:tcW w:w="851" w:type="dxa"/>
            <w:shd w:val="clear" w:color="auto" w:fill="auto"/>
          </w:tcPr>
          <w:p w14:paraId="5E85FF00" w14:textId="500FF6E3" w:rsidR="00CD01A1" w:rsidRPr="00CF5555" w:rsidRDefault="00CD01A1" w:rsidP="002E32A1">
            <w:pPr>
              <w:pStyle w:val="Par1"/>
              <w:jc w:val="center"/>
              <w:rPr>
                <w:lang w:val="en-GB"/>
              </w:rPr>
            </w:pPr>
          </w:p>
        </w:tc>
        <w:tc>
          <w:tcPr>
            <w:tcW w:w="3231" w:type="dxa"/>
          </w:tcPr>
          <w:p w14:paraId="55948681" w14:textId="30192793" w:rsidR="00CD01A1" w:rsidRPr="00CF5555" w:rsidRDefault="00CD01A1" w:rsidP="00EA7EBA">
            <w:pPr>
              <w:pStyle w:val="Par1"/>
              <w:rPr>
                <w:lang w:val="en-GB"/>
              </w:rPr>
            </w:pPr>
          </w:p>
        </w:tc>
      </w:tr>
      <w:tr w:rsidR="009A3E15" w:rsidRPr="00FC1CE8" w14:paraId="10FDFAFD" w14:textId="77777777" w:rsidTr="00F40C00">
        <w:trPr>
          <w:cantSplit/>
        </w:trPr>
        <w:tc>
          <w:tcPr>
            <w:tcW w:w="738" w:type="dxa"/>
            <w:shd w:val="clear" w:color="auto" w:fill="auto"/>
          </w:tcPr>
          <w:p w14:paraId="1079A895" w14:textId="7AB53729" w:rsidR="009A3E15" w:rsidRPr="009A3E15" w:rsidRDefault="009A3E15" w:rsidP="009A3E15">
            <w:pPr>
              <w:pStyle w:val="Par1"/>
            </w:pPr>
            <w:r w:rsidRPr="009A3E15">
              <w:t>B-09</w:t>
            </w:r>
          </w:p>
        </w:tc>
        <w:tc>
          <w:tcPr>
            <w:tcW w:w="4252" w:type="dxa"/>
            <w:shd w:val="clear" w:color="auto" w:fill="auto"/>
          </w:tcPr>
          <w:p w14:paraId="26450DF5" w14:textId="22B97BC5" w:rsidR="009A3E15" w:rsidRPr="009A3E15" w:rsidRDefault="009A3E15" w:rsidP="009A3E15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 w:rsidRPr="009A3E15">
              <w:rPr>
                <w:rFonts w:cs="Arial"/>
                <w:szCs w:val="20"/>
                <w:lang w:val="nl-BE"/>
              </w:rPr>
              <w:t xml:space="preserve">Studie werkdruk binnen CC V&amp;C met mogelijke uitkomst initiatieven om burn-out tegen te gaan (zie luik A </w:t>
            </w:r>
            <w:r w:rsidRPr="009A3E15">
              <w:rPr>
                <w:lang w:val="nl-BE"/>
              </w:rPr>
              <w:t>16-WB-02)</w:t>
            </w:r>
          </w:p>
        </w:tc>
        <w:tc>
          <w:tcPr>
            <w:tcW w:w="3686" w:type="dxa"/>
            <w:shd w:val="clear" w:color="auto" w:fill="auto"/>
          </w:tcPr>
          <w:p w14:paraId="423541D3" w14:textId="7F45E91A" w:rsidR="009A3E15" w:rsidRPr="009A3E15" w:rsidRDefault="009A3E15" w:rsidP="009A3E15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 w:rsidRPr="009A3E15">
              <w:rPr>
                <w:rFonts w:cs="Arial"/>
                <w:szCs w:val="20"/>
                <w:lang w:val="nl-BE"/>
              </w:rPr>
              <w:t>DG H&amp;WB, LDPBW, Shp WB</w:t>
            </w:r>
          </w:p>
        </w:tc>
        <w:tc>
          <w:tcPr>
            <w:tcW w:w="1276" w:type="dxa"/>
            <w:shd w:val="clear" w:color="auto" w:fill="auto"/>
          </w:tcPr>
          <w:p w14:paraId="102B22FB" w14:textId="5DDA722E" w:rsidR="009A3E15" w:rsidRPr="009A3E15" w:rsidRDefault="009A3E15" w:rsidP="009A3E15">
            <w:pPr>
              <w:pStyle w:val="Par1"/>
            </w:pPr>
            <w:r>
              <w:t>TBD</w:t>
            </w:r>
          </w:p>
        </w:tc>
        <w:tc>
          <w:tcPr>
            <w:tcW w:w="1275" w:type="dxa"/>
            <w:shd w:val="clear" w:color="auto" w:fill="auto"/>
          </w:tcPr>
          <w:p w14:paraId="61E9BD2A" w14:textId="2462CC2E" w:rsidR="009A3E15" w:rsidRPr="009A3E15" w:rsidRDefault="009A3E15" w:rsidP="009A3E15">
            <w:pPr>
              <w:pStyle w:val="Par1"/>
              <w:rPr>
                <w:lang w:val="en-GB"/>
              </w:rPr>
            </w:pPr>
            <w:r w:rsidRPr="009A3E15">
              <w:rPr>
                <w:lang w:val="en-GB"/>
              </w:rPr>
              <w:t>Off LPP</w:t>
            </w:r>
          </w:p>
        </w:tc>
        <w:tc>
          <w:tcPr>
            <w:tcW w:w="851" w:type="dxa"/>
            <w:shd w:val="clear" w:color="auto" w:fill="auto"/>
          </w:tcPr>
          <w:p w14:paraId="5F0AE71F" w14:textId="1F560CB8" w:rsidR="009A3E15" w:rsidRPr="009A3E15" w:rsidRDefault="009A3E15" w:rsidP="009A3E15">
            <w:pPr>
              <w:pStyle w:val="Par1"/>
              <w:jc w:val="center"/>
              <w:rPr>
                <w:lang w:val="en-GB"/>
              </w:rPr>
            </w:pPr>
          </w:p>
        </w:tc>
        <w:tc>
          <w:tcPr>
            <w:tcW w:w="3231" w:type="dxa"/>
            <w:shd w:val="clear" w:color="auto" w:fill="auto"/>
          </w:tcPr>
          <w:p w14:paraId="40517B8F" w14:textId="5D43C016" w:rsidR="009A3E15" w:rsidRPr="0020536E" w:rsidRDefault="009A3E15" w:rsidP="009A3E15">
            <w:pPr>
              <w:pStyle w:val="Par1"/>
              <w:rPr>
                <w:lang w:val="en-GB"/>
              </w:rPr>
            </w:pPr>
            <w:r>
              <w:rPr>
                <w:lang w:val="en-GB"/>
              </w:rPr>
              <w:t>Studie voltooid, rapportering naar Commando toe volgt.</w:t>
            </w:r>
          </w:p>
        </w:tc>
      </w:tr>
      <w:tr w:rsidR="009A3E15" w:rsidRPr="003636B9" w14:paraId="047B0C4C" w14:textId="77777777" w:rsidTr="00F40C00">
        <w:trPr>
          <w:cantSplit/>
        </w:trPr>
        <w:tc>
          <w:tcPr>
            <w:tcW w:w="738" w:type="dxa"/>
          </w:tcPr>
          <w:p w14:paraId="2807AF20" w14:textId="71D3C2EF" w:rsidR="009A3E15" w:rsidRPr="00464092" w:rsidRDefault="009A3E15" w:rsidP="009A3E15">
            <w:pPr>
              <w:pStyle w:val="Par1"/>
            </w:pPr>
            <w:r w:rsidRPr="00464092">
              <w:t>B-10</w:t>
            </w:r>
          </w:p>
        </w:tc>
        <w:tc>
          <w:tcPr>
            <w:tcW w:w="4252" w:type="dxa"/>
          </w:tcPr>
          <w:p w14:paraId="49D62163" w14:textId="34786231" w:rsidR="009A3E15" w:rsidRPr="00464092" w:rsidRDefault="009A3E15" w:rsidP="009A3E15">
            <w:pPr>
              <w:autoSpaceDE w:val="0"/>
              <w:autoSpaceDN w:val="0"/>
              <w:adjustRightInd w:val="0"/>
              <w:rPr>
                <w:lang w:val="nl-BE"/>
              </w:rPr>
            </w:pPr>
            <w:r w:rsidRPr="00464092">
              <w:rPr>
                <w:lang w:val="nl-BE"/>
              </w:rPr>
              <w:t>Elektrische Veiligheid – manipulaties op elektrisch circuit door personeel Dept Netw: opmaak specifieke RA, opleiding, specifieke PBM’s</w:t>
            </w:r>
          </w:p>
        </w:tc>
        <w:tc>
          <w:tcPr>
            <w:tcW w:w="3686" w:type="dxa"/>
          </w:tcPr>
          <w:p w14:paraId="36CBA6BC" w14:textId="2768952E" w:rsidR="009A3E15" w:rsidRPr="00464092" w:rsidRDefault="009A3E15" w:rsidP="009A3E15">
            <w:pPr>
              <w:pStyle w:val="Par1"/>
              <w:rPr>
                <w:lang w:val="en-GB"/>
              </w:rPr>
            </w:pPr>
            <w:r w:rsidRPr="00464092">
              <w:rPr>
                <w:lang w:val="en-GB"/>
              </w:rPr>
              <w:t>LDPBW, HL, As Prev Netw</w:t>
            </w:r>
          </w:p>
        </w:tc>
        <w:tc>
          <w:tcPr>
            <w:tcW w:w="1276" w:type="dxa"/>
          </w:tcPr>
          <w:p w14:paraId="3DC856FC" w14:textId="2DE02DF4" w:rsidR="009A3E15" w:rsidRPr="00464092" w:rsidRDefault="009A3E15" w:rsidP="009A3E15">
            <w:pPr>
              <w:pStyle w:val="Par1"/>
              <w:rPr>
                <w:lang w:val="en-GB"/>
              </w:rPr>
            </w:pPr>
            <w:r w:rsidRPr="00464092">
              <w:rPr>
                <w:lang w:val="en-GB"/>
              </w:rPr>
              <w:t>30 Sep 25</w:t>
            </w:r>
          </w:p>
        </w:tc>
        <w:tc>
          <w:tcPr>
            <w:tcW w:w="1275" w:type="dxa"/>
            <w:shd w:val="clear" w:color="auto" w:fill="auto"/>
          </w:tcPr>
          <w:p w14:paraId="49BDCF79" w14:textId="5131A986" w:rsidR="009A3E15" w:rsidRPr="00464092" w:rsidRDefault="009A3E15" w:rsidP="009A3E15">
            <w:pPr>
              <w:pStyle w:val="Par1"/>
              <w:rPr>
                <w:lang w:val="en-GB"/>
              </w:rPr>
            </w:pPr>
            <w:r w:rsidRPr="00464092">
              <w:rPr>
                <w:lang w:val="en-GB"/>
              </w:rPr>
              <w:t>Comdo Netw &amp; As Prev Netw i.s.m. Off LPP</w:t>
            </w:r>
          </w:p>
        </w:tc>
        <w:tc>
          <w:tcPr>
            <w:tcW w:w="851" w:type="dxa"/>
            <w:shd w:val="clear" w:color="auto" w:fill="auto"/>
          </w:tcPr>
          <w:p w14:paraId="11CD2B34" w14:textId="080B7B28" w:rsidR="009A3E15" w:rsidRPr="00464092" w:rsidRDefault="009A3E15" w:rsidP="009A3E15">
            <w:pPr>
              <w:pStyle w:val="Par1"/>
              <w:jc w:val="center"/>
              <w:rPr>
                <w:lang w:val="en-GB"/>
              </w:rPr>
            </w:pPr>
          </w:p>
        </w:tc>
        <w:tc>
          <w:tcPr>
            <w:tcW w:w="3231" w:type="dxa"/>
          </w:tcPr>
          <w:p w14:paraId="06FF1FFE" w14:textId="43329F06" w:rsidR="009A3E15" w:rsidRPr="00464092" w:rsidRDefault="009A3E15" w:rsidP="009A3E15">
            <w:pPr>
              <w:pStyle w:val="Par1"/>
              <w:rPr>
                <w:lang w:val="en-GB"/>
              </w:rPr>
            </w:pPr>
          </w:p>
        </w:tc>
      </w:tr>
      <w:tr w:rsidR="009A3E15" w:rsidRPr="003636B9" w14:paraId="37537EB7" w14:textId="77777777" w:rsidTr="00F40C00">
        <w:trPr>
          <w:cantSplit/>
        </w:trPr>
        <w:tc>
          <w:tcPr>
            <w:tcW w:w="738" w:type="dxa"/>
          </w:tcPr>
          <w:p w14:paraId="6064CAC5" w14:textId="29C0F1BE" w:rsidR="009A3E15" w:rsidRPr="009A3E15" w:rsidRDefault="009A3E15" w:rsidP="009A3E15">
            <w:pPr>
              <w:pStyle w:val="Par1"/>
            </w:pPr>
            <w:r w:rsidRPr="009A3E15">
              <w:t>B-11</w:t>
            </w:r>
          </w:p>
        </w:tc>
        <w:tc>
          <w:tcPr>
            <w:tcW w:w="4252" w:type="dxa"/>
          </w:tcPr>
          <w:p w14:paraId="15C3D052" w14:textId="3DFC9E1E" w:rsidR="009A3E15" w:rsidRPr="009A3E15" w:rsidRDefault="009A3E15" w:rsidP="009A3E15">
            <w:pPr>
              <w:autoSpaceDE w:val="0"/>
              <w:autoSpaceDN w:val="0"/>
              <w:adjustRightInd w:val="0"/>
              <w:rPr>
                <w:lang w:val="nl-BE"/>
              </w:rPr>
            </w:pPr>
            <w:r w:rsidRPr="009A3E15">
              <w:rPr>
                <w:lang w:val="nl-BE"/>
              </w:rPr>
              <w:t>Evaluatie ergonomie bij handelingen activiteiten all dept – aanpassingen na evaluatie (aankoop (hulp)materiaal, briefing rugschool, …)</w:t>
            </w:r>
          </w:p>
        </w:tc>
        <w:tc>
          <w:tcPr>
            <w:tcW w:w="3686" w:type="dxa"/>
          </w:tcPr>
          <w:p w14:paraId="141BA1B9" w14:textId="4A149582" w:rsidR="009A3E15" w:rsidRPr="009A3E15" w:rsidRDefault="009A3E15" w:rsidP="009A3E15">
            <w:pPr>
              <w:pStyle w:val="Par1"/>
              <w:rPr>
                <w:lang w:val="en-GB"/>
              </w:rPr>
            </w:pPr>
            <w:r w:rsidRPr="009A3E15">
              <w:rPr>
                <w:lang w:val="en-GB"/>
              </w:rPr>
              <w:t>LDPBW, HL, As Prev, Mat Man</w:t>
            </w:r>
          </w:p>
        </w:tc>
        <w:tc>
          <w:tcPr>
            <w:tcW w:w="1276" w:type="dxa"/>
          </w:tcPr>
          <w:p w14:paraId="0317F813" w14:textId="0B06EA00" w:rsidR="009A3E15" w:rsidRPr="009A3E15" w:rsidRDefault="009A3E15" w:rsidP="009A3E15">
            <w:pPr>
              <w:pStyle w:val="Par1"/>
              <w:rPr>
                <w:lang w:val="en-GB"/>
              </w:rPr>
            </w:pPr>
            <w:r w:rsidRPr="009A3E15">
              <w:rPr>
                <w:lang w:val="en-GB"/>
              </w:rPr>
              <w:t>30 Sep</w:t>
            </w:r>
            <w:r w:rsidR="006C7AC5">
              <w:rPr>
                <w:lang w:val="en-GB"/>
              </w:rPr>
              <w:t xml:space="preserve"> </w:t>
            </w:r>
            <w:r w:rsidRPr="009A3E15">
              <w:rPr>
                <w:lang w:val="en-GB"/>
              </w:rPr>
              <w:t>25</w:t>
            </w:r>
          </w:p>
        </w:tc>
        <w:tc>
          <w:tcPr>
            <w:tcW w:w="1275" w:type="dxa"/>
            <w:shd w:val="clear" w:color="auto" w:fill="auto"/>
          </w:tcPr>
          <w:p w14:paraId="4994976A" w14:textId="455D0F00" w:rsidR="009A3E15" w:rsidRPr="009A3E15" w:rsidRDefault="009A3E15" w:rsidP="009A3E15">
            <w:pPr>
              <w:pStyle w:val="Par1"/>
              <w:rPr>
                <w:lang w:val="en-GB"/>
              </w:rPr>
            </w:pPr>
            <w:r w:rsidRPr="009A3E15">
              <w:rPr>
                <w:lang w:val="en-GB"/>
              </w:rPr>
              <w:t>Comdo Dept, As Prev i.s.m. Off LPP</w:t>
            </w:r>
          </w:p>
        </w:tc>
        <w:tc>
          <w:tcPr>
            <w:tcW w:w="851" w:type="dxa"/>
            <w:shd w:val="clear" w:color="auto" w:fill="auto"/>
          </w:tcPr>
          <w:p w14:paraId="6481A549" w14:textId="4572AE48" w:rsidR="009A3E15" w:rsidRPr="0020536E" w:rsidRDefault="009A3E15" w:rsidP="009A3E15">
            <w:pPr>
              <w:pStyle w:val="Par1"/>
              <w:jc w:val="center"/>
              <w:rPr>
                <w:highlight w:val="yellow"/>
                <w:lang w:val="en-GB"/>
              </w:rPr>
            </w:pPr>
          </w:p>
        </w:tc>
        <w:tc>
          <w:tcPr>
            <w:tcW w:w="3231" w:type="dxa"/>
          </w:tcPr>
          <w:p w14:paraId="5CAEC1F3" w14:textId="2595C440" w:rsidR="009A3E15" w:rsidRPr="0020536E" w:rsidRDefault="009A3E15" w:rsidP="009A3E15">
            <w:pPr>
              <w:pStyle w:val="Par1"/>
              <w:rPr>
                <w:highlight w:val="yellow"/>
                <w:lang w:val="en-GB"/>
              </w:rPr>
            </w:pPr>
            <w:r w:rsidRPr="009A3E15">
              <w:rPr>
                <w:lang w:val="en-GB"/>
              </w:rPr>
              <w:t>Studie ergonomie VlMat gedeeltelijk uitgevoerd, verdere aanpassingen voorzien tegen 30 Sept 2025</w:t>
            </w:r>
          </w:p>
        </w:tc>
      </w:tr>
      <w:tr w:rsidR="009A3E15" w:rsidRPr="003636B9" w14:paraId="4C031CC6" w14:textId="77777777" w:rsidTr="00F40C00">
        <w:trPr>
          <w:cantSplit/>
        </w:trPr>
        <w:tc>
          <w:tcPr>
            <w:tcW w:w="738" w:type="dxa"/>
          </w:tcPr>
          <w:p w14:paraId="214503BF" w14:textId="7C47AD7F" w:rsidR="009A3E15" w:rsidRPr="00D73868" w:rsidRDefault="009A3E15" w:rsidP="009A3E15">
            <w:pPr>
              <w:pStyle w:val="Par1"/>
            </w:pPr>
            <w:r w:rsidRPr="00D73868">
              <w:lastRenderedPageBreak/>
              <w:t>B-12</w:t>
            </w:r>
          </w:p>
        </w:tc>
        <w:tc>
          <w:tcPr>
            <w:tcW w:w="4252" w:type="dxa"/>
          </w:tcPr>
          <w:p w14:paraId="6FAD8C2D" w14:textId="326DAE1F" w:rsidR="009A3E15" w:rsidRPr="00D73868" w:rsidRDefault="00E54CF6" w:rsidP="009A3E15">
            <w:pPr>
              <w:autoSpaceDE w:val="0"/>
              <w:autoSpaceDN w:val="0"/>
              <w:adjustRightInd w:val="0"/>
              <w:rPr>
                <w:lang w:val="nl-BE"/>
              </w:rPr>
            </w:pPr>
            <w:r w:rsidRPr="00D73868">
              <w:rPr>
                <w:lang w:val="nl-BE"/>
              </w:rPr>
              <w:t>Evaluatieproces PBM’s herzien met het oog op het verkorten van de doorlooptijd en dus snellere levering van het materiaal</w:t>
            </w:r>
          </w:p>
        </w:tc>
        <w:tc>
          <w:tcPr>
            <w:tcW w:w="3686" w:type="dxa"/>
          </w:tcPr>
          <w:p w14:paraId="6FE799B9" w14:textId="19C914B6" w:rsidR="009A3E15" w:rsidRPr="009A3E15" w:rsidRDefault="00F40C00" w:rsidP="009A3E15">
            <w:pPr>
              <w:pStyle w:val="Par1"/>
              <w:rPr>
                <w:lang w:val="en-GB"/>
              </w:rPr>
            </w:pPr>
            <w:r>
              <w:rPr>
                <w:lang w:val="en-GB"/>
              </w:rPr>
              <w:t>LDPBW, AsPrev</w:t>
            </w:r>
            <w:r w:rsidR="001626C4">
              <w:rPr>
                <w:lang w:val="en-GB"/>
              </w:rPr>
              <w:t xml:space="preserve"> All Dept</w:t>
            </w:r>
            <w:r>
              <w:rPr>
                <w:lang w:val="en-GB"/>
              </w:rPr>
              <w:t>, Mat Man, Dept Sp Kw (Rav)</w:t>
            </w:r>
          </w:p>
        </w:tc>
        <w:tc>
          <w:tcPr>
            <w:tcW w:w="1276" w:type="dxa"/>
          </w:tcPr>
          <w:p w14:paraId="23014652" w14:textId="34B8D49D" w:rsidR="009A3E15" w:rsidRPr="009A3E15" w:rsidRDefault="0080771A" w:rsidP="009A3E15">
            <w:pPr>
              <w:pStyle w:val="Par1"/>
              <w:rPr>
                <w:lang w:val="en-GB"/>
              </w:rPr>
            </w:pPr>
            <w:r>
              <w:rPr>
                <w:lang w:val="en-GB"/>
              </w:rPr>
              <w:t>01 Sep 25</w:t>
            </w:r>
          </w:p>
        </w:tc>
        <w:tc>
          <w:tcPr>
            <w:tcW w:w="1275" w:type="dxa"/>
            <w:shd w:val="clear" w:color="auto" w:fill="auto"/>
          </w:tcPr>
          <w:p w14:paraId="02F371DD" w14:textId="2B417864" w:rsidR="009A3E15" w:rsidRPr="009A3E15" w:rsidRDefault="00E54CF6" w:rsidP="009A3E15">
            <w:pPr>
              <w:pStyle w:val="Par1"/>
              <w:rPr>
                <w:lang w:val="en-GB"/>
              </w:rPr>
            </w:pPr>
            <w:r>
              <w:rPr>
                <w:lang w:val="en-GB"/>
              </w:rPr>
              <w:t>Off LPP i.s.m. All AsPrev Dept &amp; Dst Sp Kw</w:t>
            </w:r>
            <w:r w:rsidR="00F40C00">
              <w:rPr>
                <w:lang w:val="en-GB"/>
              </w:rPr>
              <w:t xml:space="preserve"> (Rav)</w:t>
            </w:r>
          </w:p>
        </w:tc>
        <w:tc>
          <w:tcPr>
            <w:tcW w:w="851" w:type="dxa"/>
            <w:shd w:val="clear" w:color="auto" w:fill="auto"/>
          </w:tcPr>
          <w:p w14:paraId="5063D5FE" w14:textId="77777777" w:rsidR="009A3E15" w:rsidRPr="0020536E" w:rsidRDefault="009A3E15" w:rsidP="009A3E15">
            <w:pPr>
              <w:pStyle w:val="Par1"/>
              <w:jc w:val="center"/>
              <w:rPr>
                <w:highlight w:val="yellow"/>
                <w:lang w:val="en-GB"/>
              </w:rPr>
            </w:pPr>
          </w:p>
        </w:tc>
        <w:tc>
          <w:tcPr>
            <w:tcW w:w="3231" w:type="dxa"/>
          </w:tcPr>
          <w:p w14:paraId="21155FA6" w14:textId="77777777" w:rsidR="009A3E15" w:rsidRPr="009A3E15" w:rsidRDefault="009A3E15" w:rsidP="009A3E15">
            <w:pPr>
              <w:pStyle w:val="Par1"/>
              <w:rPr>
                <w:lang w:val="en-GB"/>
              </w:rPr>
            </w:pPr>
          </w:p>
        </w:tc>
      </w:tr>
      <w:tr w:rsidR="004B2B8E" w:rsidRPr="003636B9" w14:paraId="165FB45D" w14:textId="77777777" w:rsidTr="00F40C00">
        <w:trPr>
          <w:cantSplit/>
        </w:trPr>
        <w:tc>
          <w:tcPr>
            <w:tcW w:w="738" w:type="dxa"/>
          </w:tcPr>
          <w:p w14:paraId="66E11D4C" w14:textId="06827513" w:rsidR="004B2B8E" w:rsidRPr="00D73868" w:rsidRDefault="004B2B8E" w:rsidP="009A3E15">
            <w:pPr>
              <w:pStyle w:val="Par1"/>
            </w:pPr>
            <w:r w:rsidRPr="00D73868">
              <w:t>B-13</w:t>
            </w:r>
          </w:p>
        </w:tc>
        <w:tc>
          <w:tcPr>
            <w:tcW w:w="4252" w:type="dxa"/>
          </w:tcPr>
          <w:p w14:paraId="652DD41F" w14:textId="7B768E3F" w:rsidR="004B2B8E" w:rsidRPr="00D73868" w:rsidRDefault="004B2B8E" w:rsidP="004B2B8E">
            <w:pPr>
              <w:autoSpaceDE w:val="0"/>
              <w:autoSpaceDN w:val="0"/>
              <w:adjustRightInd w:val="0"/>
              <w:rPr>
                <w:lang w:val="nl-BE"/>
              </w:rPr>
            </w:pPr>
            <w:r w:rsidRPr="00D73868">
              <w:rPr>
                <w:lang w:val="nl-BE"/>
              </w:rPr>
              <w:t>Herziening van preventiedocumenten naar aanleiding van de preventie-check LDPBW21: aanleveren van ontbrekende documentatie, omzetten van bestaande documenten naar nieuwe templates, ….</w:t>
            </w:r>
          </w:p>
        </w:tc>
        <w:tc>
          <w:tcPr>
            <w:tcW w:w="3686" w:type="dxa"/>
          </w:tcPr>
          <w:p w14:paraId="2A2F93D0" w14:textId="28219154" w:rsidR="004B2B8E" w:rsidRPr="009A3E15" w:rsidRDefault="00B47DD1" w:rsidP="009A3E15">
            <w:pPr>
              <w:pStyle w:val="Par1"/>
              <w:rPr>
                <w:lang w:val="en-GB"/>
              </w:rPr>
            </w:pPr>
            <w:r>
              <w:rPr>
                <w:lang w:val="en-GB"/>
              </w:rPr>
              <w:t>LDPBW, Shp LDPBW, AsPrev</w:t>
            </w:r>
          </w:p>
        </w:tc>
        <w:tc>
          <w:tcPr>
            <w:tcW w:w="1276" w:type="dxa"/>
          </w:tcPr>
          <w:p w14:paraId="7E465146" w14:textId="51271215" w:rsidR="004B2B8E" w:rsidRPr="009A3E15" w:rsidRDefault="0080771A" w:rsidP="009A3E15">
            <w:pPr>
              <w:pStyle w:val="Par1"/>
              <w:rPr>
                <w:lang w:val="en-GB"/>
              </w:rPr>
            </w:pPr>
            <w:r>
              <w:rPr>
                <w:lang w:val="en-GB"/>
              </w:rPr>
              <w:t>31 Mar 26</w:t>
            </w:r>
          </w:p>
        </w:tc>
        <w:tc>
          <w:tcPr>
            <w:tcW w:w="1275" w:type="dxa"/>
            <w:shd w:val="clear" w:color="auto" w:fill="auto"/>
          </w:tcPr>
          <w:p w14:paraId="6AA8EBE7" w14:textId="4A91D928" w:rsidR="004B2B8E" w:rsidRPr="009A3E15" w:rsidRDefault="00B47DD1" w:rsidP="009A3E15">
            <w:pPr>
              <w:pStyle w:val="Par1"/>
              <w:rPr>
                <w:lang w:val="en-GB"/>
              </w:rPr>
            </w:pPr>
            <w:r>
              <w:rPr>
                <w:lang w:val="en-GB"/>
              </w:rPr>
              <w:t xml:space="preserve">Off LPP i.s.m. All AsPrev </w:t>
            </w:r>
          </w:p>
        </w:tc>
        <w:tc>
          <w:tcPr>
            <w:tcW w:w="851" w:type="dxa"/>
            <w:shd w:val="clear" w:color="auto" w:fill="auto"/>
          </w:tcPr>
          <w:p w14:paraId="6D6EF853" w14:textId="77777777" w:rsidR="004B2B8E" w:rsidRPr="0020536E" w:rsidRDefault="004B2B8E" w:rsidP="009A3E15">
            <w:pPr>
              <w:pStyle w:val="Par1"/>
              <w:jc w:val="center"/>
              <w:rPr>
                <w:highlight w:val="yellow"/>
                <w:lang w:val="en-GB"/>
              </w:rPr>
            </w:pPr>
          </w:p>
        </w:tc>
        <w:tc>
          <w:tcPr>
            <w:tcW w:w="3231" w:type="dxa"/>
          </w:tcPr>
          <w:p w14:paraId="0E8127CC" w14:textId="77777777" w:rsidR="004B2B8E" w:rsidRDefault="004B2B8E" w:rsidP="009A3E15">
            <w:pPr>
              <w:pStyle w:val="Par1"/>
              <w:rPr>
                <w:lang w:val="en-GB"/>
              </w:rPr>
            </w:pPr>
          </w:p>
          <w:p w14:paraId="55396836" w14:textId="77777777" w:rsidR="009033A6" w:rsidRPr="009A3E15" w:rsidRDefault="009033A6" w:rsidP="009A3E15">
            <w:pPr>
              <w:pStyle w:val="Par1"/>
              <w:rPr>
                <w:lang w:val="en-GB"/>
              </w:rPr>
            </w:pPr>
          </w:p>
        </w:tc>
      </w:tr>
      <w:tr w:rsidR="009033A6" w:rsidRPr="003636B9" w14:paraId="624C4000" w14:textId="77777777" w:rsidTr="00F40C00">
        <w:trPr>
          <w:cantSplit/>
        </w:trPr>
        <w:tc>
          <w:tcPr>
            <w:tcW w:w="738" w:type="dxa"/>
          </w:tcPr>
          <w:p w14:paraId="70DF41A7" w14:textId="3C033F4F" w:rsidR="009033A6" w:rsidRPr="00D73868" w:rsidRDefault="009033A6" w:rsidP="009A3E15">
            <w:pPr>
              <w:pStyle w:val="Par1"/>
            </w:pPr>
            <w:r w:rsidRPr="00D73868">
              <w:t>B-14</w:t>
            </w:r>
          </w:p>
        </w:tc>
        <w:tc>
          <w:tcPr>
            <w:tcW w:w="4252" w:type="dxa"/>
          </w:tcPr>
          <w:p w14:paraId="151207C0" w14:textId="0AA6129A" w:rsidR="00252768" w:rsidRPr="00D73868" w:rsidRDefault="009033A6" w:rsidP="004B2B8E">
            <w:pPr>
              <w:autoSpaceDE w:val="0"/>
              <w:autoSpaceDN w:val="0"/>
              <w:adjustRightInd w:val="0"/>
              <w:rPr>
                <w:lang w:val="nl-BE"/>
              </w:rPr>
            </w:pPr>
            <w:r w:rsidRPr="00D73868">
              <w:rPr>
                <w:lang w:val="nl-BE"/>
              </w:rPr>
              <w:t>Uitwerking tabaksbeleid binnen Kw</w:t>
            </w:r>
          </w:p>
          <w:p w14:paraId="3FE686CC" w14:textId="6FC01143" w:rsidR="00252768" w:rsidRPr="00D73868" w:rsidRDefault="00252768" w:rsidP="004B2B8E">
            <w:pPr>
              <w:autoSpaceDE w:val="0"/>
              <w:autoSpaceDN w:val="0"/>
              <w:adjustRightInd w:val="0"/>
              <w:rPr>
                <w:lang w:val="nl-BE"/>
              </w:rPr>
            </w:pPr>
            <w:r w:rsidRPr="00D73868">
              <w:rPr>
                <w:lang w:val="nl-BE"/>
              </w:rPr>
              <w:t>(Zie ook 21-WB-01 - Tabak: beleid &amp; preventie)</w:t>
            </w:r>
          </w:p>
        </w:tc>
        <w:tc>
          <w:tcPr>
            <w:tcW w:w="3686" w:type="dxa"/>
          </w:tcPr>
          <w:p w14:paraId="09CE25F1" w14:textId="14898B7B" w:rsidR="009033A6" w:rsidRPr="009A3E15" w:rsidRDefault="00E80716" w:rsidP="009A3E15">
            <w:pPr>
              <w:pStyle w:val="Par1"/>
              <w:rPr>
                <w:lang w:val="en-GB"/>
              </w:rPr>
            </w:pPr>
            <w:r>
              <w:rPr>
                <w:lang w:val="en-GB"/>
              </w:rPr>
              <w:t>LDPBW, Dst Sp Kw (Location office), KwComdo</w:t>
            </w:r>
          </w:p>
        </w:tc>
        <w:tc>
          <w:tcPr>
            <w:tcW w:w="1276" w:type="dxa"/>
          </w:tcPr>
          <w:p w14:paraId="44923C42" w14:textId="01563AF6" w:rsidR="009033A6" w:rsidRPr="009A3E15" w:rsidRDefault="0080771A" w:rsidP="009A3E15">
            <w:pPr>
              <w:pStyle w:val="Par1"/>
              <w:rPr>
                <w:lang w:val="en-GB"/>
              </w:rPr>
            </w:pPr>
            <w:r>
              <w:rPr>
                <w:lang w:val="en-GB"/>
              </w:rPr>
              <w:t>01 Jan 27</w:t>
            </w:r>
          </w:p>
        </w:tc>
        <w:tc>
          <w:tcPr>
            <w:tcW w:w="1275" w:type="dxa"/>
            <w:shd w:val="clear" w:color="auto" w:fill="auto"/>
          </w:tcPr>
          <w:p w14:paraId="391E822C" w14:textId="021479D9" w:rsidR="009033A6" w:rsidRPr="009A3E15" w:rsidRDefault="009377BB" w:rsidP="009A3E15">
            <w:pPr>
              <w:pStyle w:val="Par1"/>
              <w:rPr>
                <w:lang w:val="en-GB"/>
              </w:rPr>
            </w:pPr>
            <w:r>
              <w:rPr>
                <w:lang w:val="en-GB"/>
              </w:rPr>
              <w:t>Off LPP i.s.m. LDPBW &amp; Dst Sp Kw (Location office)</w:t>
            </w:r>
          </w:p>
        </w:tc>
        <w:tc>
          <w:tcPr>
            <w:tcW w:w="851" w:type="dxa"/>
            <w:shd w:val="clear" w:color="auto" w:fill="auto"/>
          </w:tcPr>
          <w:p w14:paraId="6274B5C9" w14:textId="77777777" w:rsidR="009033A6" w:rsidRPr="0020536E" w:rsidRDefault="009033A6" w:rsidP="009A3E15">
            <w:pPr>
              <w:pStyle w:val="Par1"/>
              <w:jc w:val="center"/>
              <w:rPr>
                <w:highlight w:val="yellow"/>
                <w:lang w:val="en-GB"/>
              </w:rPr>
            </w:pPr>
          </w:p>
        </w:tc>
        <w:tc>
          <w:tcPr>
            <w:tcW w:w="3231" w:type="dxa"/>
          </w:tcPr>
          <w:p w14:paraId="326EDE20" w14:textId="31CCD5D9" w:rsidR="009033A6" w:rsidRDefault="00D12AB1" w:rsidP="009A3E15">
            <w:pPr>
              <w:pStyle w:val="Par1"/>
              <w:rPr>
                <w:lang w:val="en-GB"/>
              </w:rPr>
            </w:pPr>
            <w:r>
              <w:rPr>
                <w:lang w:val="en-GB"/>
              </w:rPr>
              <w:t>Volgens fasen van het tabaksbeleid</w:t>
            </w:r>
            <w:r w:rsidR="00D73868">
              <w:rPr>
                <w:lang w:val="en-GB"/>
              </w:rPr>
              <w:t>: overgangsfase van 01 juni 2025 t.e.m. 31 december 2026, definitief vanaf 01/01/2027.</w:t>
            </w:r>
          </w:p>
        </w:tc>
      </w:tr>
      <w:tr w:rsidR="0050762A" w:rsidRPr="003636B9" w14:paraId="07AA2645" w14:textId="77777777" w:rsidTr="00F40C00">
        <w:trPr>
          <w:cantSplit/>
        </w:trPr>
        <w:tc>
          <w:tcPr>
            <w:tcW w:w="738" w:type="dxa"/>
          </w:tcPr>
          <w:p w14:paraId="1BCF5F85" w14:textId="11EA814C" w:rsidR="0050762A" w:rsidRPr="00EF167C" w:rsidRDefault="006C4E28" w:rsidP="009A3E15">
            <w:pPr>
              <w:pStyle w:val="Par1"/>
            </w:pPr>
            <w:r w:rsidRPr="00EF167C">
              <w:t>B-15</w:t>
            </w:r>
          </w:p>
        </w:tc>
        <w:tc>
          <w:tcPr>
            <w:tcW w:w="4252" w:type="dxa"/>
          </w:tcPr>
          <w:p w14:paraId="5C18E24F" w14:textId="20AF123C" w:rsidR="0050762A" w:rsidRDefault="0050762A" w:rsidP="004B2B8E">
            <w:pPr>
              <w:autoSpaceDE w:val="0"/>
              <w:autoSpaceDN w:val="0"/>
              <w:adjustRightInd w:val="0"/>
              <w:rPr>
                <w:lang w:val="nl-BE"/>
              </w:rPr>
            </w:pPr>
            <w:r w:rsidRPr="00EF167C">
              <w:rPr>
                <w:lang w:val="nl-BE"/>
              </w:rPr>
              <w:t>Update</w:t>
            </w:r>
            <w:r w:rsidR="00EF167C">
              <w:rPr>
                <w:lang w:val="nl-BE"/>
              </w:rPr>
              <w:t>n van het</w:t>
            </w:r>
            <w:r w:rsidRPr="00EF167C">
              <w:rPr>
                <w:lang w:val="nl-BE"/>
              </w:rPr>
              <w:t xml:space="preserve"> </w:t>
            </w:r>
            <w:r w:rsidR="00EF167C">
              <w:rPr>
                <w:lang w:val="nl-BE"/>
              </w:rPr>
              <w:t xml:space="preserve">intern noodplan </w:t>
            </w:r>
            <w:r w:rsidR="00FB4EED">
              <w:rPr>
                <w:lang w:val="nl-BE"/>
              </w:rPr>
              <w:t>Kw Maj Housiau</w:t>
            </w:r>
          </w:p>
          <w:p w14:paraId="7D904502" w14:textId="55FB70F6" w:rsidR="00EF167C" w:rsidRPr="00EF167C" w:rsidRDefault="00EF167C" w:rsidP="004B2B8E">
            <w:pPr>
              <w:autoSpaceDE w:val="0"/>
              <w:autoSpaceDN w:val="0"/>
              <w:adjustRightInd w:val="0"/>
              <w:rPr>
                <w:lang w:val="nl-BE"/>
              </w:rPr>
            </w:pPr>
            <w:r>
              <w:rPr>
                <w:lang w:val="nl-BE"/>
              </w:rPr>
              <w:t xml:space="preserve">(Zie ook </w:t>
            </w:r>
            <w:r w:rsidRPr="00EF167C">
              <w:rPr>
                <w:lang w:val="nl-BE"/>
              </w:rPr>
              <w:t>21-WB-02 – Intern Noodplan (INP)</w:t>
            </w:r>
            <w:r w:rsidR="000C40D8">
              <w:rPr>
                <w:lang w:val="nl-BE"/>
              </w:rPr>
              <w:t>)</w:t>
            </w:r>
          </w:p>
        </w:tc>
        <w:tc>
          <w:tcPr>
            <w:tcW w:w="3686" w:type="dxa"/>
          </w:tcPr>
          <w:p w14:paraId="22B459CF" w14:textId="4B27788C" w:rsidR="0050762A" w:rsidRPr="00EF167C" w:rsidRDefault="00EF167C" w:rsidP="009A3E15">
            <w:pPr>
              <w:pStyle w:val="Par1"/>
              <w:rPr>
                <w:lang w:val="en-GB"/>
              </w:rPr>
            </w:pPr>
            <w:r w:rsidRPr="00EF167C">
              <w:t xml:space="preserve">Shp INP Kw, Dept Sp Kw </w:t>
            </w:r>
          </w:p>
        </w:tc>
        <w:tc>
          <w:tcPr>
            <w:tcW w:w="1276" w:type="dxa"/>
          </w:tcPr>
          <w:p w14:paraId="7BE62C3E" w14:textId="2ABB4E74" w:rsidR="0050762A" w:rsidRPr="00EF167C" w:rsidRDefault="0080771A" w:rsidP="009A3E15">
            <w:pPr>
              <w:pStyle w:val="Par1"/>
              <w:rPr>
                <w:lang w:val="en-GB"/>
              </w:rPr>
            </w:pPr>
            <w:r>
              <w:rPr>
                <w:lang w:val="en-GB"/>
              </w:rPr>
              <w:t>31 Jun 25</w:t>
            </w:r>
          </w:p>
        </w:tc>
        <w:tc>
          <w:tcPr>
            <w:tcW w:w="1275" w:type="dxa"/>
            <w:shd w:val="clear" w:color="auto" w:fill="auto"/>
          </w:tcPr>
          <w:p w14:paraId="483C42C1" w14:textId="31BFE1C1" w:rsidR="0050762A" w:rsidRPr="00EF167C" w:rsidRDefault="006C4E28" w:rsidP="009A3E15">
            <w:pPr>
              <w:pStyle w:val="Par1"/>
              <w:rPr>
                <w:lang w:val="en-GB"/>
              </w:rPr>
            </w:pPr>
            <w:r w:rsidRPr="00EF167C">
              <w:rPr>
                <w:lang w:val="en-GB"/>
              </w:rPr>
              <w:t>Dst Sp Kw</w:t>
            </w:r>
          </w:p>
        </w:tc>
        <w:tc>
          <w:tcPr>
            <w:tcW w:w="851" w:type="dxa"/>
            <w:shd w:val="clear" w:color="auto" w:fill="auto"/>
          </w:tcPr>
          <w:p w14:paraId="4AD9C63F" w14:textId="77777777" w:rsidR="0050762A" w:rsidRPr="00EF167C" w:rsidRDefault="0050762A" w:rsidP="009A3E15">
            <w:pPr>
              <w:pStyle w:val="Par1"/>
              <w:jc w:val="center"/>
              <w:rPr>
                <w:lang w:val="en-GB"/>
              </w:rPr>
            </w:pPr>
          </w:p>
        </w:tc>
        <w:tc>
          <w:tcPr>
            <w:tcW w:w="3231" w:type="dxa"/>
          </w:tcPr>
          <w:p w14:paraId="1F973A74" w14:textId="77777777" w:rsidR="0050762A" w:rsidRPr="00EF167C" w:rsidRDefault="0050762A" w:rsidP="009A3E15">
            <w:pPr>
              <w:pStyle w:val="Par1"/>
              <w:rPr>
                <w:lang w:val="en-GB"/>
              </w:rPr>
            </w:pPr>
          </w:p>
        </w:tc>
      </w:tr>
    </w:tbl>
    <w:p w14:paraId="7A926DCF" w14:textId="77777777" w:rsidR="00863533" w:rsidRPr="0020536E" w:rsidRDefault="00863533" w:rsidP="00863533">
      <w:pPr>
        <w:spacing w:after="60" w:line="300" w:lineRule="auto"/>
        <w:rPr>
          <w:rFonts w:cs="Arial"/>
          <w:sz w:val="2"/>
          <w:szCs w:val="2"/>
          <w:lang w:val="en-GB"/>
        </w:rPr>
      </w:pPr>
    </w:p>
    <w:p w14:paraId="5E8B9D5A" w14:textId="77777777" w:rsidR="00921790" w:rsidRPr="0020536E" w:rsidRDefault="00921790" w:rsidP="0016581B">
      <w:pPr>
        <w:spacing w:after="60" w:line="300" w:lineRule="auto"/>
        <w:rPr>
          <w:sz w:val="2"/>
          <w:szCs w:val="2"/>
          <w:lang w:val="en-GB"/>
        </w:rPr>
        <w:sectPr w:rsidR="00921790" w:rsidRPr="0020536E" w:rsidSect="00E4712B">
          <w:pgSz w:w="16839" w:h="11907" w:orient="landscape" w:code="9"/>
          <w:pgMar w:top="851" w:right="851" w:bottom="567" w:left="680" w:header="709" w:footer="709" w:gutter="0"/>
          <w:pgNumType w:start="1"/>
          <w:cols w:space="708"/>
          <w:docGrid w:linePitch="360"/>
        </w:sectPr>
      </w:pPr>
    </w:p>
    <w:p w14:paraId="2D2068FA" w14:textId="77777777" w:rsidR="00921790" w:rsidRPr="0020536E" w:rsidRDefault="00921790" w:rsidP="00921790">
      <w:pPr>
        <w:spacing w:after="60" w:line="300" w:lineRule="auto"/>
        <w:rPr>
          <w:lang w:val="en-GB"/>
        </w:rPr>
      </w:pPr>
    </w:p>
    <w:p w14:paraId="4F680C25" w14:textId="77777777" w:rsidR="00921790" w:rsidRPr="00921790" w:rsidRDefault="00921790" w:rsidP="00921790">
      <w:pPr>
        <w:spacing w:after="60" w:line="300" w:lineRule="auto"/>
        <w:rPr>
          <w:b/>
          <w:lang w:val="nl-BE"/>
        </w:rPr>
      </w:pPr>
      <w:r w:rsidRPr="00921790">
        <w:rPr>
          <w:b/>
          <w:lang w:val="nl-BE"/>
        </w:rPr>
        <w:t>LOKAAL PREVENTIEPLAN</w:t>
      </w:r>
      <w:r>
        <w:rPr>
          <w:b/>
          <w:lang w:val="nl-BE"/>
        </w:rPr>
        <w:t xml:space="preserve"> - </w:t>
      </w:r>
      <w:bookmarkStart w:id="3" w:name="_Toc436905052"/>
      <w:r w:rsidRPr="00921790">
        <w:rPr>
          <w:b/>
          <w:lang w:val="nl-BE"/>
        </w:rPr>
        <w:t>Uitleg bij de in te vullen rubrieken</w:t>
      </w:r>
      <w:bookmarkEnd w:id="3"/>
      <w:r w:rsidRPr="00921790">
        <w:rPr>
          <w:b/>
          <w:lang w:val="nl-BE"/>
        </w:rPr>
        <w:t xml:space="preserve"> </w:t>
      </w:r>
    </w:p>
    <w:p w14:paraId="65A6D2A9" w14:textId="77777777" w:rsidR="00921790" w:rsidRDefault="00921790" w:rsidP="00921790">
      <w:pPr>
        <w:spacing w:after="60" w:line="300" w:lineRule="auto"/>
        <w:rPr>
          <w:b/>
          <w:lang w:val="fr-FR"/>
        </w:rPr>
      </w:pPr>
      <w:r w:rsidRPr="002A230A">
        <w:rPr>
          <w:b/>
          <w:lang w:val="fr-BE"/>
        </w:rPr>
        <w:t xml:space="preserve">PLAN LOCAL DE PREVENTION </w:t>
      </w:r>
      <w:r>
        <w:rPr>
          <w:b/>
          <w:lang w:val="fr-FR"/>
        </w:rPr>
        <w:t xml:space="preserve">- </w:t>
      </w:r>
      <w:r w:rsidRPr="00921790">
        <w:rPr>
          <w:b/>
          <w:lang w:val="fr-FR"/>
        </w:rPr>
        <w:t>Explications sur les rubriques à compléter</w:t>
      </w:r>
    </w:p>
    <w:p w14:paraId="4BEC9AD3" w14:textId="77777777" w:rsidR="00921790" w:rsidRPr="00921790" w:rsidRDefault="00921790" w:rsidP="00921790">
      <w:pPr>
        <w:spacing w:after="60" w:line="300" w:lineRule="auto"/>
        <w:rPr>
          <w:b/>
          <w:lang w:val="fr-FR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6662"/>
      </w:tblGrid>
      <w:tr w:rsidR="00921790" w:rsidRPr="00FA1A44" w14:paraId="43FF4016" w14:textId="77777777" w:rsidTr="00921790">
        <w:tc>
          <w:tcPr>
            <w:tcW w:w="3544" w:type="dxa"/>
          </w:tcPr>
          <w:p w14:paraId="4EFC6D0A" w14:textId="77777777" w:rsidR="00921790" w:rsidRPr="00FA1A44" w:rsidRDefault="00921790" w:rsidP="00921790">
            <w:pPr>
              <w:pStyle w:val="Par1"/>
              <w:rPr>
                <w:b/>
              </w:rPr>
            </w:pPr>
            <w:r w:rsidRPr="00FA1A44">
              <w:rPr>
                <w:b/>
              </w:rPr>
              <w:t>Rubriek/Rubrique</w:t>
            </w:r>
          </w:p>
        </w:tc>
        <w:tc>
          <w:tcPr>
            <w:tcW w:w="6662" w:type="dxa"/>
          </w:tcPr>
          <w:p w14:paraId="44EFF10C" w14:textId="77777777" w:rsidR="00921790" w:rsidRPr="00FA1A44" w:rsidRDefault="00921790" w:rsidP="00921790">
            <w:pPr>
              <w:pStyle w:val="Par1"/>
              <w:rPr>
                <w:b/>
              </w:rPr>
            </w:pPr>
            <w:r w:rsidRPr="00FA1A44">
              <w:rPr>
                <w:b/>
              </w:rPr>
              <w:t>Uitleg/Explications</w:t>
            </w:r>
          </w:p>
        </w:tc>
      </w:tr>
      <w:tr w:rsidR="00921790" w:rsidRPr="00921790" w14:paraId="5877F679" w14:textId="77777777" w:rsidTr="00921790">
        <w:tc>
          <w:tcPr>
            <w:tcW w:w="3544" w:type="dxa"/>
          </w:tcPr>
          <w:p w14:paraId="324A66F5" w14:textId="77777777" w:rsidR="00921790" w:rsidRPr="00921790" w:rsidRDefault="00921790" w:rsidP="00921790">
            <w:pPr>
              <w:pStyle w:val="Par1"/>
            </w:pPr>
            <w:r w:rsidRPr="00921790">
              <w:t>Jaar/Année</w:t>
            </w:r>
          </w:p>
        </w:tc>
        <w:tc>
          <w:tcPr>
            <w:tcW w:w="6662" w:type="dxa"/>
          </w:tcPr>
          <w:p w14:paraId="6B5C8C1C" w14:textId="77777777" w:rsidR="00921790" w:rsidRPr="00921790" w:rsidRDefault="00921790" w:rsidP="00921790">
            <w:pPr>
              <w:pStyle w:val="Par1"/>
            </w:pPr>
            <w:r w:rsidRPr="00921790">
              <w:t>Dienstjaar/Année de service</w:t>
            </w:r>
          </w:p>
        </w:tc>
      </w:tr>
      <w:tr w:rsidR="00921790" w:rsidRPr="0050076F" w14:paraId="18C892CC" w14:textId="77777777" w:rsidTr="00921790">
        <w:tc>
          <w:tcPr>
            <w:tcW w:w="3544" w:type="dxa"/>
          </w:tcPr>
          <w:p w14:paraId="0D3753CE" w14:textId="77777777" w:rsidR="00921790" w:rsidRPr="00921790" w:rsidRDefault="00921790" w:rsidP="00921790">
            <w:pPr>
              <w:pStyle w:val="Par1"/>
            </w:pPr>
            <w:r w:rsidRPr="00921790">
              <w:t>Organisme</w:t>
            </w:r>
          </w:p>
        </w:tc>
        <w:tc>
          <w:tcPr>
            <w:tcW w:w="6662" w:type="dxa"/>
          </w:tcPr>
          <w:p w14:paraId="1E96C321" w14:textId="77777777" w:rsidR="00921790" w:rsidRPr="00921790" w:rsidRDefault="00921790" w:rsidP="00921790">
            <w:pPr>
              <w:pStyle w:val="Par1"/>
            </w:pPr>
            <w:r w:rsidRPr="00921790">
              <w:t>Naam van de organisme/Nom de l’organisme</w:t>
            </w:r>
          </w:p>
        </w:tc>
      </w:tr>
      <w:tr w:rsidR="00921790" w:rsidRPr="00921790" w14:paraId="743EFE59" w14:textId="77777777" w:rsidTr="00921790">
        <w:tc>
          <w:tcPr>
            <w:tcW w:w="3544" w:type="dxa"/>
          </w:tcPr>
          <w:p w14:paraId="61B44C5D" w14:textId="77777777" w:rsidR="00921790" w:rsidRPr="00921790" w:rsidRDefault="00921790" w:rsidP="00921790">
            <w:pPr>
              <w:pStyle w:val="Par1"/>
              <w:rPr>
                <w:lang w:val="fr-FR"/>
              </w:rPr>
            </w:pPr>
            <w:r w:rsidRPr="00921790">
              <w:rPr>
                <w:lang w:val="fr-FR"/>
              </w:rPr>
              <w:t>Nr en benaming</w:t>
            </w:r>
            <w:r w:rsidRPr="00921790">
              <w:rPr>
                <w:lang w:val="fr-FR"/>
              </w:rPr>
              <w:br/>
              <w:t>N° et dénomination</w:t>
            </w:r>
          </w:p>
        </w:tc>
        <w:tc>
          <w:tcPr>
            <w:tcW w:w="6662" w:type="dxa"/>
          </w:tcPr>
          <w:p w14:paraId="5CE264B9" w14:textId="77777777" w:rsidR="00921790" w:rsidRPr="00921790" w:rsidRDefault="00921790" w:rsidP="00921790">
            <w:pPr>
              <w:pStyle w:val="Par1"/>
            </w:pPr>
            <w:r w:rsidRPr="00921790">
              <w:t>Item Nr + benaming</w:t>
            </w:r>
            <w:r w:rsidRPr="00921790">
              <w:br/>
              <w:t>N° de l’item + dénomination</w:t>
            </w:r>
          </w:p>
        </w:tc>
      </w:tr>
      <w:tr w:rsidR="00921790" w:rsidRPr="0050076F" w14:paraId="59D0D124" w14:textId="77777777" w:rsidTr="00921790">
        <w:tc>
          <w:tcPr>
            <w:tcW w:w="3544" w:type="dxa"/>
          </w:tcPr>
          <w:p w14:paraId="2FB080D0" w14:textId="77777777" w:rsidR="00921790" w:rsidRPr="00921790" w:rsidRDefault="00921790" w:rsidP="00921790">
            <w:pPr>
              <w:pStyle w:val="Par1"/>
            </w:pPr>
            <w:r w:rsidRPr="00921790">
              <w:t>Activiteiten/Activités</w:t>
            </w:r>
            <w:r w:rsidRPr="00921790">
              <w:br/>
              <w:t>Opdrachten/Missions</w:t>
            </w:r>
          </w:p>
        </w:tc>
        <w:tc>
          <w:tcPr>
            <w:tcW w:w="6662" w:type="dxa"/>
          </w:tcPr>
          <w:p w14:paraId="214A755E" w14:textId="77777777" w:rsidR="00921790" w:rsidRPr="00921790" w:rsidRDefault="00E626F5" w:rsidP="00921790">
            <w:pPr>
              <w:pStyle w:val="Par1"/>
              <w:rPr>
                <w:lang w:val="fr-FR"/>
              </w:rPr>
            </w:pPr>
            <w:r>
              <w:rPr>
                <w:lang w:val="fr-FR"/>
              </w:rPr>
              <w:t xml:space="preserve">Objectif + </w:t>
            </w:r>
            <w:r w:rsidR="00921790" w:rsidRPr="00921790">
              <w:rPr>
                <w:lang w:val="fr-FR"/>
              </w:rPr>
              <w:t>MdeT à suivre pour résoudre le problème</w:t>
            </w:r>
          </w:p>
          <w:p w14:paraId="40856DC4" w14:textId="77777777" w:rsidR="00921790" w:rsidRPr="00921790" w:rsidRDefault="00E626F5" w:rsidP="00E626F5">
            <w:pPr>
              <w:pStyle w:val="Par1"/>
            </w:pPr>
            <w:r w:rsidRPr="005938E4">
              <w:t>Objectief + t</w:t>
            </w:r>
            <w:r w:rsidR="00921790" w:rsidRPr="00921790">
              <w:t>e volgen WkM om het probleem op te lossen</w:t>
            </w:r>
          </w:p>
        </w:tc>
      </w:tr>
      <w:tr w:rsidR="00921790" w:rsidRPr="00921790" w14:paraId="36D72B62" w14:textId="77777777" w:rsidTr="00921790">
        <w:tc>
          <w:tcPr>
            <w:tcW w:w="3544" w:type="dxa"/>
          </w:tcPr>
          <w:p w14:paraId="3AF44338" w14:textId="77777777" w:rsidR="00921790" w:rsidRPr="00921790" w:rsidRDefault="00921790" w:rsidP="00921790">
            <w:pPr>
              <w:pStyle w:val="Par1"/>
            </w:pPr>
            <w:r w:rsidRPr="00921790">
              <w:t>Middelen/Moyens</w:t>
            </w:r>
          </w:p>
        </w:tc>
        <w:tc>
          <w:tcPr>
            <w:tcW w:w="6662" w:type="dxa"/>
          </w:tcPr>
          <w:p w14:paraId="47C39FD3" w14:textId="77777777" w:rsidR="00921790" w:rsidRPr="00921790" w:rsidRDefault="00921790" w:rsidP="00921790">
            <w:pPr>
              <w:pStyle w:val="Par1"/>
            </w:pPr>
            <w:r w:rsidRPr="00921790">
              <w:t>Materieel/matériel – Personeel/personnel – Financieel/financier</w:t>
            </w:r>
          </w:p>
        </w:tc>
      </w:tr>
      <w:tr w:rsidR="00921790" w:rsidRPr="0050076F" w14:paraId="6CAC71F8" w14:textId="77777777" w:rsidTr="00DB3F02">
        <w:tc>
          <w:tcPr>
            <w:tcW w:w="3544" w:type="dxa"/>
            <w:tcBorders>
              <w:bottom w:val="single" w:sz="4" w:space="0" w:color="auto"/>
            </w:tcBorders>
          </w:tcPr>
          <w:p w14:paraId="77A81E3F" w14:textId="77777777" w:rsidR="00921790" w:rsidRPr="00921790" w:rsidRDefault="00921790" w:rsidP="00921790">
            <w:pPr>
              <w:pStyle w:val="Par1"/>
            </w:pPr>
            <w:r w:rsidRPr="00921790">
              <w:t>Verantwoordelijke/Responsable</w:t>
            </w:r>
          </w:p>
        </w:tc>
        <w:tc>
          <w:tcPr>
            <w:tcW w:w="6662" w:type="dxa"/>
            <w:tcBorders>
              <w:bottom w:val="single" w:sz="4" w:space="0" w:color="auto"/>
            </w:tcBorders>
          </w:tcPr>
          <w:p w14:paraId="079D5A51" w14:textId="77777777" w:rsidR="00921790" w:rsidRPr="00921790" w:rsidRDefault="00921790" w:rsidP="00921790">
            <w:pPr>
              <w:pStyle w:val="Par1"/>
              <w:rPr>
                <w:lang w:val="fr-FR"/>
              </w:rPr>
            </w:pPr>
            <w:r w:rsidRPr="00921790">
              <w:rPr>
                <w:lang w:val="fr-FR"/>
              </w:rPr>
              <w:t>Sec EM ou autres, désignés par le Comd de l’organisme</w:t>
            </w:r>
          </w:p>
          <w:p w14:paraId="3A9E799E" w14:textId="77777777" w:rsidR="00921790" w:rsidRPr="00921790" w:rsidRDefault="00921790" w:rsidP="00921790">
            <w:pPr>
              <w:pStyle w:val="Par1"/>
            </w:pPr>
            <w:r w:rsidRPr="00921790">
              <w:t>StafSec of andere, door de organismeComd aangeduid</w:t>
            </w:r>
          </w:p>
        </w:tc>
      </w:tr>
      <w:tr w:rsidR="00921790" w:rsidRPr="0050076F" w14:paraId="350E44E2" w14:textId="77777777" w:rsidTr="00DB3F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E9D338D" w14:textId="77777777" w:rsidR="00921790" w:rsidRPr="00921790" w:rsidRDefault="00921790" w:rsidP="00C5262A">
            <w:pPr>
              <w:pStyle w:val="Par1"/>
            </w:pPr>
            <w:r w:rsidRPr="00921790">
              <w:t>Status</w:t>
            </w: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5FCF76D2" w14:textId="77777777" w:rsidR="00921790" w:rsidRPr="00921790" w:rsidRDefault="00921790" w:rsidP="00C5262A">
            <w:pPr>
              <w:pStyle w:val="Par1"/>
            </w:pPr>
            <w:r w:rsidRPr="00921790">
              <w:t>Toestand van het item/Situation de l’item :</w:t>
            </w:r>
          </w:p>
        </w:tc>
      </w:tr>
      <w:tr w:rsidR="00C5262A" w:rsidRPr="006C6189" w14:paraId="3DD3BC90" w14:textId="77777777" w:rsidTr="006C6189">
        <w:tc>
          <w:tcPr>
            <w:tcW w:w="354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F756FD5" w14:textId="77777777" w:rsidR="00C5262A" w:rsidRPr="00921790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9594" w:themeFill="accent2" w:themeFillTint="99"/>
          </w:tcPr>
          <w:p w14:paraId="5750477F" w14:textId="77777777" w:rsidR="00C5262A" w:rsidRPr="00921790" w:rsidRDefault="00C5262A" w:rsidP="006C6189">
            <w:pPr>
              <w:pStyle w:val="Par1"/>
              <w:ind w:left="743" w:hanging="743"/>
            </w:pPr>
            <w:r w:rsidRPr="00921790">
              <w:t>R</w:t>
            </w:r>
            <w:r w:rsidR="006C6189">
              <w:t xml:space="preserve"> :</w:t>
            </w:r>
            <w:r w:rsidR="006C6189">
              <w:tab/>
            </w:r>
            <w:r w:rsidRPr="00921790">
              <w:t>niet gestart/pas démarré</w:t>
            </w:r>
          </w:p>
        </w:tc>
      </w:tr>
      <w:tr w:rsidR="00C5262A" w:rsidRPr="0050076F" w14:paraId="628216BB" w14:textId="77777777" w:rsidTr="00DB3F02">
        <w:tc>
          <w:tcPr>
            <w:tcW w:w="354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EF5A997" w14:textId="77777777" w:rsidR="00C5262A" w:rsidRPr="00921790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CC00"/>
          </w:tcPr>
          <w:p w14:paraId="3177F86C" w14:textId="77777777" w:rsidR="00C5262A" w:rsidRPr="00921790" w:rsidRDefault="00DB3F02" w:rsidP="006C6189">
            <w:pPr>
              <w:pStyle w:val="Par1"/>
              <w:ind w:left="743" w:hanging="743"/>
            </w:pPr>
            <w:r>
              <w:t>I</w:t>
            </w:r>
            <w:r w:rsidR="006C6189">
              <w:t xml:space="preserve"> :</w:t>
            </w:r>
            <w:r w:rsidR="006C6189">
              <w:tab/>
            </w:r>
            <w:r w:rsidR="00C5262A" w:rsidRPr="00921790">
              <w:t>in uitvoering/en cours</w:t>
            </w:r>
          </w:p>
        </w:tc>
      </w:tr>
      <w:tr w:rsidR="00C5262A" w:rsidRPr="0050076F" w14:paraId="490BDB4A" w14:textId="77777777" w:rsidTr="00DB3F02"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33AEF96C" w14:textId="77777777" w:rsidR="00C5262A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9FF66"/>
          </w:tcPr>
          <w:p w14:paraId="5AA376E1" w14:textId="77777777" w:rsidR="006C6189" w:rsidRDefault="00C5262A" w:rsidP="009B626E">
            <w:pPr>
              <w:pStyle w:val="Par1"/>
              <w:ind w:left="743" w:hanging="743"/>
            </w:pPr>
            <w:r w:rsidRPr="00921790">
              <w:t>T</w:t>
            </w:r>
            <w:r w:rsidR="006C6189">
              <w:t xml:space="preserve"> :</w:t>
            </w:r>
            <w:r w:rsidR="006C6189">
              <w:tab/>
            </w:r>
            <w:r w:rsidRPr="00921790">
              <w:t>beëindigd/terminé</w:t>
            </w:r>
            <w:r w:rsidR="006C6189">
              <w:t>.</w:t>
            </w:r>
          </w:p>
          <w:p w14:paraId="4C147CFD" w14:textId="77777777" w:rsidR="00E217FC" w:rsidRDefault="00E217FC" w:rsidP="009B626E">
            <w:pPr>
              <w:pStyle w:val="Par1"/>
              <w:ind w:left="743" w:hanging="743"/>
            </w:pPr>
            <w:r>
              <w:t xml:space="preserve">NVT : </w:t>
            </w:r>
            <w:r>
              <w:tab/>
              <w:t>niet van toepassing</w:t>
            </w:r>
          </w:p>
        </w:tc>
      </w:tr>
    </w:tbl>
    <w:p w14:paraId="66E87681" w14:textId="77777777" w:rsidR="00921790" w:rsidRPr="006C6189" w:rsidRDefault="00921790" w:rsidP="00921790">
      <w:pPr>
        <w:spacing w:after="60" w:line="300" w:lineRule="auto"/>
        <w:rPr>
          <w:lang w:val="nl-BE"/>
        </w:rPr>
      </w:pPr>
    </w:p>
    <w:sectPr w:rsidR="00921790" w:rsidRPr="006C6189" w:rsidSect="00921790">
      <w:headerReference w:type="even" r:id="rId24"/>
      <w:headerReference w:type="default" r:id="rId25"/>
      <w:headerReference w:type="first" r:id="rId26"/>
      <w:pgSz w:w="11907" w:h="16839" w:code="9"/>
      <w:pgMar w:top="851" w:right="567" w:bottom="680" w:left="85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63BCE6" w14:textId="77777777" w:rsidR="00F034FF" w:rsidRDefault="00F034FF" w:rsidP="00716610">
      <w:pPr>
        <w:spacing w:after="0" w:line="240" w:lineRule="auto"/>
      </w:pPr>
      <w:r>
        <w:separator/>
      </w:r>
    </w:p>
  </w:endnote>
  <w:endnote w:type="continuationSeparator" w:id="0">
    <w:p w14:paraId="6152B9A4" w14:textId="77777777" w:rsidR="00F034FF" w:rsidRDefault="00F034FF" w:rsidP="00716610">
      <w:pPr>
        <w:spacing w:after="0" w:line="240" w:lineRule="auto"/>
      </w:pPr>
      <w:r>
        <w:continuationSeparator/>
      </w:r>
    </w:p>
  </w:endnote>
  <w:endnote w:type="continuationNotice" w:id="1">
    <w:p w14:paraId="19625305" w14:textId="77777777" w:rsidR="00F034FF" w:rsidRDefault="00F034F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IDFont+F2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DB84FC" w14:textId="77777777" w:rsidR="00F034FF" w:rsidRDefault="00F034FF">
    <w:pPr>
      <w:pStyle w:val="Footer"/>
      <w:pBdr>
        <w:bottom w:val="single" w:sz="6" w:space="1" w:color="auto"/>
      </w:pBdr>
      <w:rPr>
        <w:lang w:val="nl-BE"/>
      </w:rPr>
    </w:pPr>
  </w:p>
  <w:p w14:paraId="29898387" w14:textId="2F3B2BC4" w:rsidR="00F034FF" w:rsidRPr="00C54BC4" w:rsidRDefault="00F034FF" w:rsidP="00457F71">
    <w:pPr>
      <w:pStyle w:val="Footer"/>
      <w:tabs>
        <w:tab w:val="clear" w:pos="4680"/>
        <w:tab w:val="clear" w:pos="9360"/>
        <w:tab w:val="center" w:pos="5103"/>
        <w:tab w:val="right" w:pos="10206"/>
      </w:tabs>
      <w:rPr>
        <w:b/>
        <w:i/>
        <w:lang w:val="nl-BE"/>
      </w:rPr>
    </w:pPr>
    <w:r w:rsidRPr="00B1058B">
      <w:rPr>
        <w:b/>
        <w:i/>
        <w:lang w:val="nl-BE"/>
      </w:rPr>
      <w:t xml:space="preserve">01 </w:t>
    </w:r>
    <w:r w:rsidRPr="002A230A">
      <w:rPr>
        <w:b/>
        <w:i/>
        <w:lang w:val="nl-BE"/>
      </w:rPr>
      <w:t xml:space="preserve">april </w:t>
    </w:r>
    <w:r>
      <w:rPr>
        <w:b/>
        <w:i/>
        <w:lang w:val="nl-BE"/>
      </w:rPr>
      <w:t>2</w:t>
    </w:r>
    <w:r w:rsidR="003636B9">
      <w:rPr>
        <w:b/>
        <w:i/>
        <w:lang w:val="nl-BE"/>
      </w:rPr>
      <w:t>5</w:t>
    </w:r>
    <w:r w:rsidRPr="002A230A">
      <w:rPr>
        <w:b/>
        <w:i/>
        <w:lang w:val="nl-BE"/>
      </w:rPr>
      <w:t xml:space="preserve"> – 31 Mar 2</w:t>
    </w:r>
    <w:r w:rsidR="003636B9">
      <w:rPr>
        <w:b/>
        <w:i/>
        <w:lang w:val="nl-BE"/>
      </w:rPr>
      <w:t>6</w:t>
    </w:r>
    <w:r>
      <w:rPr>
        <w:b/>
        <w:i/>
        <w:lang w:val="nl-BE"/>
      </w:rPr>
      <w:tab/>
    </w:r>
    <w:r>
      <w:rPr>
        <w:b/>
        <w:i/>
        <w:lang w:val="nl-BE"/>
      </w:rPr>
      <w:tab/>
    </w:r>
    <w:r w:rsidRPr="00E74981">
      <w:rPr>
        <w:b/>
        <w:i/>
        <w:lang w:val="nl-BE"/>
      </w:rPr>
      <w:t>CC V&amp;C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E0BEED" w14:textId="77777777" w:rsidR="00F034FF" w:rsidRDefault="00F034FF">
    <w:pPr>
      <w:pStyle w:val="Footer"/>
      <w:pBdr>
        <w:bottom w:val="single" w:sz="6" w:space="1" w:color="auto"/>
      </w:pBdr>
      <w:rPr>
        <w:lang w:val="nl-BE"/>
      </w:rPr>
    </w:pPr>
  </w:p>
  <w:p w14:paraId="510949DC" w14:textId="12F5D6D0" w:rsidR="00F034FF" w:rsidRPr="00C54BC4" w:rsidRDefault="00F034FF" w:rsidP="00F066D3">
    <w:pPr>
      <w:pStyle w:val="Footer"/>
      <w:tabs>
        <w:tab w:val="clear" w:pos="4680"/>
        <w:tab w:val="clear" w:pos="9360"/>
        <w:tab w:val="center" w:pos="5103"/>
        <w:tab w:val="right" w:pos="15309"/>
      </w:tabs>
      <w:rPr>
        <w:b/>
        <w:i/>
        <w:lang w:val="nl-BE"/>
      </w:rPr>
    </w:pPr>
    <w:r w:rsidRPr="00B1058B">
      <w:rPr>
        <w:b/>
        <w:i/>
        <w:lang w:val="nl-BE"/>
      </w:rPr>
      <w:t xml:space="preserve">01 april </w:t>
    </w:r>
    <w:r>
      <w:rPr>
        <w:b/>
        <w:i/>
        <w:lang w:val="nl-BE"/>
      </w:rPr>
      <w:t>2</w:t>
    </w:r>
    <w:r w:rsidR="00F4797A">
      <w:rPr>
        <w:b/>
        <w:i/>
        <w:lang w:val="nl-BE"/>
      </w:rPr>
      <w:t>5</w:t>
    </w:r>
    <w:r w:rsidRPr="002A230A">
      <w:rPr>
        <w:b/>
        <w:i/>
        <w:lang w:val="nl-BE"/>
      </w:rPr>
      <w:t xml:space="preserve"> – 31 Mar </w:t>
    </w:r>
    <w:r>
      <w:rPr>
        <w:b/>
        <w:i/>
        <w:lang w:val="nl-BE"/>
      </w:rPr>
      <w:t>2</w:t>
    </w:r>
    <w:r w:rsidR="00F4797A">
      <w:rPr>
        <w:b/>
        <w:i/>
        <w:lang w:val="nl-BE"/>
      </w:rPr>
      <w:t>6</w:t>
    </w:r>
    <w:r>
      <w:rPr>
        <w:b/>
        <w:i/>
        <w:lang w:val="nl-BE"/>
      </w:rPr>
      <w:tab/>
    </w:r>
    <w:r>
      <w:rPr>
        <w:b/>
        <w:i/>
        <w:lang w:val="nl-BE"/>
      </w:rPr>
      <w:tab/>
    </w:r>
    <w:r w:rsidRPr="002F4569">
      <w:rPr>
        <w:b/>
        <w:i/>
        <w:lang w:val="nl-BE"/>
      </w:rPr>
      <w:t>CC V&amp;C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BBCBD8" w14:textId="77777777" w:rsidR="00F034FF" w:rsidRDefault="00F034FF" w:rsidP="00716610">
      <w:pPr>
        <w:spacing w:after="0" w:line="240" w:lineRule="auto"/>
      </w:pPr>
      <w:r>
        <w:separator/>
      </w:r>
    </w:p>
  </w:footnote>
  <w:footnote w:type="continuationSeparator" w:id="0">
    <w:p w14:paraId="1887DEE2" w14:textId="77777777" w:rsidR="00F034FF" w:rsidRDefault="00F034FF" w:rsidP="00716610">
      <w:pPr>
        <w:spacing w:after="0" w:line="240" w:lineRule="auto"/>
      </w:pPr>
      <w:r>
        <w:continuationSeparator/>
      </w:r>
    </w:p>
  </w:footnote>
  <w:footnote w:type="continuationNotice" w:id="1">
    <w:p w14:paraId="60F9A60A" w14:textId="77777777" w:rsidR="00F034FF" w:rsidRDefault="00F034F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A51335" w14:textId="446ED3D7" w:rsidR="00F034FF" w:rsidRPr="000E5405" w:rsidRDefault="000C40D8" w:rsidP="00680EDD">
    <w:pPr>
      <w:pStyle w:val="Header"/>
      <w:tabs>
        <w:tab w:val="clear" w:pos="4680"/>
        <w:tab w:val="clear" w:pos="9360"/>
        <w:tab w:val="right" w:pos="10490"/>
      </w:tabs>
      <w:jc w:val="center"/>
      <w:rPr>
        <w:i/>
        <w:u w:val="single"/>
        <w:lang w:val="fr-BE"/>
      </w:rPr>
    </w:pPr>
    <w:sdt>
      <w:sdtPr>
        <w:rPr>
          <w:i/>
          <w:u w:val="single"/>
        </w:rPr>
        <w:id w:val="-786424769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 w:rsidR="00F034FF" w:rsidRPr="000E5405">
          <w:rPr>
            <w:b/>
            <w:i/>
            <w:u w:val="single"/>
            <w:lang w:val="fr-BE"/>
          </w:rPr>
          <w:t xml:space="preserve">LPP/PLP </w:t>
        </w:r>
        <w:r w:rsidR="00F034FF" w:rsidRPr="00B1058B">
          <w:rPr>
            <w:b/>
            <w:i/>
            <w:u w:val="single"/>
            <w:lang w:val="fr-BE"/>
          </w:rPr>
          <w:t xml:space="preserve">01 </w:t>
        </w:r>
        <w:r w:rsidR="00F034FF" w:rsidRPr="002A230A">
          <w:rPr>
            <w:b/>
            <w:i/>
            <w:u w:val="single"/>
            <w:lang w:val="fr-BE"/>
          </w:rPr>
          <w:t xml:space="preserve">april </w:t>
        </w:r>
        <w:r w:rsidR="00F034FF">
          <w:rPr>
            <w:b/>
            <w:i/>
            <w:u w:val="single"/>
            <w:lang w:val="fr-BE"/>
          </w:rPr>
          <w:t>2</w:t>
        </w:r>
        <w:r w:rsidR="003636B9">
          <w:rPr>
            <w:b/>
            <w:i/>
            <w:u w:val="single"/>
            <w:lang w:val="fr-BE"/>
          </w:rPr>
          <w:t>5</w:t>
        </w:r>
        <w:r w:rsidR="00F034FF" w:rsidRPr="002A230A">
          <w:rPr>
            <w:b/>
            <w:i/>
            <w:u w:val="single"/>
            <w:lang w:val="fr-BE"/>
          </w:rPr>
          <w:t xml:space="preserve"> – 31</w:t>
        </w:r>
        <w:r w:rsidR="0050333F">
          <w:rPr>
            <w:b/>
            <w:i/>
            <w:u w:val="single"/>
            <w:lang w:val="fr-BE"/>
          </w:rPr>
          <w:t xml:space="preserve"> m</w:t>
        </w:r>
        <w:r w:rsidR="00F034FF" w:rsidRPr="002A230A">
          <w:rPr>
            <w:b/>
            <w:i/>
            <w:u w:val="single"/>
            <w:lang w:val="fr-BE"/>
          </w:rPr>
          <w:t>ar 2</w:t>
        </w:r>
        <w:r w:rsidR="003636B9">
          <w:rPr>
            <w:b/>
            <w:i/>
            <w:u w:val="single"/>
            <w:lang w:val="fr-BE"/>
          </w:rPr>
          <w:t>6</w:t>
        </w:r>
        <w:r w:rsidR="00F034FF" w:rsidRPr="002A230A">
          <w:rPr>
            <w:b/>
            <w:i/>
            <w:u w:val="single"/>
            <w:lang w:val="fr-BE"/>
          </w:rPr>
          <w:t xml:space="preserve"> – LUIK A &amp; LUIK B</w:t>
        </w:r>
        <w:r w:rsidR="00F034FF" w:rsidRPr="000E5405">
          <w:rPr>
            <w:i/>
            <w:u w:val="single"/>
            <w:lang w:val="fr-BE"/>
          </w:rPr>
          <w:tab/>
        </w:r>
        <w:r w:rsidR="00F034FF" w:rsidRPr="00C54BC4">
          <w:rPr>
            <w:i/>
            <w:u w:val="single"/>
          </w:rPr>
          <w:fldChar w:fldCharType="begin"/>
        </w:r>
        <w:r w:rsidR="00F034FF" w:rsidRPr="000E5405">
          <w:rPr>
            <w:i/>
            <w:u w:val="single"/>
            <w:lang w:val="fr-BE"/>
          </w:rPr>
          <w:instrText xml:space="preserve"> PAGE   \* MERGEFORMAT </w:instrText>
        </w:r>
        <w:r w:rsidR="00F034FF" w:rsidRPr="00C54BC4">
          <w:rPr>
            <w:i/>
            <w:u w:val="single"/>
          </w:rPr>
          <w:fldChar w:fldCharType="separate"/>
        </w:r>
        <w:r w:rsidR="004B73F2">
          <w:rPr>
            <w:i/>
            <w:noProof/>
            <w:u w:val="single"/>
            <w:lang w:val="fr-BE"/>
          </w:rPr>
          <w:t>2</w:t>
        </w:r>
        <w:r w:rsidR="00F034FF" w:rsidRPr="00C54BC4">
          <w:rPr>
            <w:i/>
            <w:noProof/>
            <w:u w:val="single"/>
          </w:rPr>
          <w:fldChar w:fldCharType="end"/>
        </w:r>
      </w:sdtContent>
    </w:sdt>
  </w:p>
  <w:p w14:paraId="6CDE9F82" w14:textId="77777777" w:rsidR="00F034FF" w:rsidRPr="000E5405" w:rsidRDefault="00F034FF" w:rsidP="00680EDD">
    <w:pPr>
      <w:pStyle w:val="Header"/>
      <w:rPr>
        <w:lang w:val="fr-BE"/>
      </w:rPr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824C73" w14:textId="77777777" w:rsidR="00F034FF" w:rsidRDefault="00F034F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851A60" w14:textId="77777777" w:rsidR="00F034FF" w:rsidRDefault="00F034F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9C9DA6" w14:textId="77777777" w:rsidR="00F034FF" w:rsidRDefault="00F034FF" w:rsidP="00E4712B">
    <w:pPr>
      <w:pStyle w:val="Header"/>
      <w:tabs>
        <w:tab w:val="clear" w:pos="4680"/>
        <w:tab w:val="clear" w:pos="9360"/>
        <w:tab w:val="left" w:pos="0"/>
        <w:tab w:val="center" w:pos="7655"/>
        <w:tab w:val="right" w:pos="15308"/>
      </w:tabs>
      <w:jc w:val="both"/>
    </w:pPr>
  </w:p>
  <w:sdt>
    <w:sdtPr>
      <w:id w:val="-584300757"/>
      <w:docPartObj>
        <w:docPartGallery w:val="Page Numbers (Top of Page)"/>
        <w:docPartUnique/>
      </w:docPartObj>
    </w:sdtPr>
    <w:sdtEndPr>
      <w:rPr>
        <w:noProof/>
      </w:rPr>
    </w:sdtEndPr>
    <w:sdtContent>
      <w:p w14:paraId="2D58CE89" w14:textId="77777777" w:rsidR="00F034FF" w:rsidRPr="00E4712B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both"/>
          <w:rPr>
            <w:lang w:val="nl-BE"/>
          </w:rPr>
        </w:pPr>
        <w:r w:rsidRPr="00E4712B">
          <w:rPr>
            <w:b/>
            <w:u w:val="single"/>
            <w:lang w:val="nl-BE"/>
          </w:rPr>
          <w:t>Kw Maj HOUSIAU</w:t>
        </w:r>
        <w:r w:rsidRPr="00E4712B">
          <w:rPr>
            <w:lang w:val="nl-BE"/>
          </w:rPr>
          <w:tab/>
        </w:r>
        <w:r w:rsidRPr="00E4712B">
          <w:rPr>
            <w:u w:val="single"/>
            <w:lang w:val="nl-BE"/>
          </w:rPr>
          <w:t>Lokaal preventieplan (LPP)</w:t>
        </w:r>
        <w:r w:rsidRPr="00E4712B">
          <w:rPr>
            <w:lang w:val="nl-BE"/>
          </w:rPr>
          <w:tab/>
          <w:t>Bijl</w:t>
        </w:r>
        <w:r>
          <w:rPr>
            <w:lang w:val="nl-BE"/>
          </w:rPr>
          <w:t>age</w:t>
        </w:r>
        <w:r w:rsidRPr="00E4712B">
          <w:rPr>
            <w:lang w:val="nl-BE"/>
          </w:rPr>
          <w:t xml:space="preserve"> A</w:t>
        </w:r>
      </w:p>
      <w:p w14:paraId="42F82075" w14:textId="7DB5B521" w:rsidR="00F034FF" w:rsidRPr="00E4712B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 w:rsidRPr="00E4712B">
          <w:rPr>
            <w:b/>
            <w:u w:val="single"/>
            <w:lang w:val="nl-BE"/>
          </w:rPr>
          <w:t>Lokale Sectie Preventie en Bescherming op het Werk 21</w:t>
        </w:r>
        <w:r w:rsidRPr="00E4712B">
          <w:rPr>
            <w:b/>
            <w:lang w:val="nl-BE"/>
          </w:rPr>
          <w:tab/>
          <w:t>Luik A</w:t>
        </w:r>
        <w:r w:rsidRPr="00E4712B">
          <w:rPr>
            <w:lang w:val="nl-BE"/>
          </w:rPr>
          <w:tab/>
        </w:r>
        <w:r w:rsidRPr="00E4712B">
          <w:fldChar w:fldCharType="begin"/>
        </w:r>
        <w:r w:rsidRPr="00E4712B">
          <w:rPr>
            <w:lang w:val="nl-BE"/>
          </w:rPr>
          <w:instrText xml:space="preserve"> PAGE   \* MERGEFORMAT </w:instrText>
        </w:r>
        <w:r w:rsidRPr="00E4712B">
          <w:fldChar w:fldCharType="separate"/>
        </w:r>
        <w:r w:rsidR="004B73F2">
          <w:rPr>
            <w:noProof/>
            <w:lang w:val="nl-BE"/>
          </w:rPr>
          <w:t>8</w:t>
        </w:r>
        <w:r w:rsidRPr="00E4712B">
          <w:rPr>
            <w:noProof/>
          </w:rPr>
          <w:fldChar w:fldCharType="end"/>
        </w:r>
      </w:p>
      <w:p w14:paraId="4401F54E" w14:textId="77777777" w:rsidR="00F034FF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  <w:p w14:paraId="1A2C9225" w14:textId="77777777" w:rsidR="00F034FF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>
          <w:rPr>
            <w:lang w:val="nl-BE"/>
          </w:rPr>
          <w:t>Preventieactiviteiten opgelegd door de uitvoering van de jaarlijkse actieplannen van DG/ACOS</w:t>
        </w:r>
      </w:p>
      <w:p w14:paraId="3AEF62FE" w14:textId="77777777" w:rsidR="00F034FF" w:rsidRPr="00E4712B" w:rsidRDefault="000C40D8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</w:sdtContent>
  </w:sdt>
  <w:p w14:paraId="0CB5840A" w14:textId="77777777" w:rsidR="00F034FF" w:rsidRDefault="00F034FF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lang w:val="nl-BE"/>
      </w:rPr>
    </w:pPr>
    <w:r w:rsidRPr="00E4712B">
      <w:rPr>
        <w:b/>
        <w:u w:val="single"/>
        <w:lang w:val="nl-BE"/>
      </w:rPr>
      <w:t>Kwartier</w:t>
    </w:r>
    <w:r>
      <w:rPr>
        <w:lang w:val="nl-BE"/>
      </w:rPr>
      <w:tab/>
      <w:t>Kw Maj HOUSIAU</w:t>
    </w:r>
    <w:r>
      <w:rPr>
        <w:lang w:val="nl-BE"/>
      </w:rPr>
      <w:tab/>
    </w:r>
    <w:r>
      <w:rPr>
        <w:b/>
        <w:u w:val="single"/>
        <w:lang w:val="nl-BE"/>
      </w:rPr>
      <w:t>Organisme</w:t>
    </w:r>
    <w:r w:rsidRPr="00E4712B">
      <w:rPr>
        <w:b/>
        <w:u w:val="single"/>
        <w:lang w:val="nl-BE"/>
      </w:rPr>
      <w:t xml:space="preserve"> </w:t>
    </w:r>
    <w:r>
      <w:rPr>
        <w:b/>
        <w:u w:val="single"/>
        <w:lang w:val="nl-BE"/>
      </w:rPr>
      <w:t xml:space="preserve">: </w:t>
    </w:r>
    <w:r w:rsidRPr="002F4569">
      <w:rPr>
        <w:b/>
        <w:lang w:val="nl-BE"/>
      </w:rPr>
      <w:t>CC V&amp;C</w:t>
    </w:r>
  </w:p>
  <w:p w14:paraId="2A973E57" w14:textId="03F471C2" w:rsidR="00F034FF" w:rsidRPr="002D3C53" w:rsidRDefault="00F034FF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  <w:lang w:val="nl-BE"/>
      </w:rPr>
    </w:pPr>
    <w:r w:rsidRPr="002D3C53">
      <w:rPr>
        <w:b/>
        <w:u w:val="single"/>
        <w:lang w:val="nl-BE"/>
      </w:rPr>
      <w:t>Jaar</w:t>
    </w:r>
    <w:r w:rsidRPr="002D3C53">
      <w:rPr>
        <w:lang w:val="nl-BE"/>
      </w:rPr>
      <w:tab/>
      <w:t xml:space="preserve">01 April </w:t>
    </w:r>
    <w:r>
      <w:rPr>
        <w:lang w:val="nl-BE"/>
      </w:rPr>
      <w:t>2</w:t>
    </w:r>
    <w:r w:rsidR="003636B9">
      <w:rPr>
        <w:lang w:val="nl-BE"/>
      </w:rPr>
      <w:t>5</w:t>
    </w:r>
    <w:r w:rsidRPr="002D3C53">
      <w:rPr>
        <w:lang w:val="nl-BE"/>
      </w:rPr>
      <w:t xml:space="preserve"> – 31 Mar </w:t>
    </w:r>
    <w:r>
      <w:rPr>
        <w:lang w:val="nl-BE"/>
      </w:rPr>
      <w:t>2</w:t>
    </w:r>
    <w:r w:rsidR="003636B9">
      <w:rPr>
        <w:lang w:val="nl-BE"/>
      </w:rPr>
      <w:t>6</w:t>
    </w:r>
  </w:p>
  <w:p w14:paraId="073F46C2" w14:textId="77777777" w:rsidR="00F034FF" w:rsidRPr="002D3C53" w:rsidRDefault="00F034FF" w:rsidP="00E4712B">
    <w:pPr>
      <w:pStyle w:val="Header"/>
      <w:tabs>
        <w:tab w:val="left" w:pos="1843"/>
        <w:tab w:val="center" w:pos="7655"/>
      </w:tabs>
      <w:rPr>
        <w:lang w:val="nl-BE"/>
      </w:rPr>
    </w:pPr>
  </w:p>
  <w:p w14:paraId="218A27F7" w14:textId="77777777" w:rsidR="00F034FF" w:rsidRPr="002D3C53" w:rsidRDefault="00F034FF" w:rsidP="00B1058B">
    <w:pPr>
      <w:pStyle w:val="Header"/>
      <w:tabs>
        <w:tab w:val="clear" w:pos="4680"/>
        <w:tab w:val="clear" w:pos="9360"/>
        <w:tab w:val="left" w:pos="720"/>
        <w:tab w:val="left" w:pos="1440"/>
        <w:tab w:val="left" w:pos="2160"/>
        <w:tab w:val="left" w:pos="2880"/>
        <w:tab w:val="left" w:pos="3600"/>
      </w:tabs>
      <w:rPr>
        <w:lang w:val="nl-BE"/>
      </w:rPr>
    </w:pPr>
    <w:r w:rsidRPr="002D3C53">
      <w:rPr>
        <w:lang w:val="nl-BE"/>
      </w:rPr>
      <w:tab/>
    </w:r>
    <w:r w:rsidRPr="002D3C53">
      <w:rPr>
        <w:lang w:val="nl-BE"/>
      </w:rPr>
      <w:tab/>
    </w:r>
    <w:r w:rsidRPr="002D3C53">
      <w:rPr>
        <w:lang w:val="nl-BE"/>
      </w:rPr>
      <w:tab/>
    </w:r>
    <w:r w:rsidRPr="002D3C53">
      <w:rPr>
        <w:lang w:val="nl-BE"/>
      </w:rPr>
      <w:tab/>
    </w:r>
    <w:r w:rsidRPr="002D3C53">
      <w:rPr>
        <w:lang w:val="nl-BE"/>
      </w:rPr>
      <w:tab/>
    </w:r>
    <w:r w:rsidRPr="002D3C53">
      <w:rPr>
        <w:lang w:val="nl-BE"/>
      </w:rPr>
      <w:tab/>
    </w:r>
  </w:p>
  <w:p w14:paraId="4C2BFE01" w14:textId="77777777" w:rsidR="00F034FF" w:rsidRPr="002D3C53" w:rsidRDefault="00F034FF" w:rsidP="00E4712B">
    <w:pPr>
      <w:pStyle w:val="Header"/>
      <w:tabs>
        <w:tab w:val="left" w:pos="1843"/>
        <w:tab w:val="center" w:pos="7655"/>
      </w:tabs>
      <w:rPr>
        <w:lang w:val="nl-BE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54425C" w14:textId="77777777" w:rsidR="00F034FF" w:rsidRDefault="00F034FF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D2FFA0" w14:textId="77777777" w:rsidR="00F034FF" w:rsidRDefault="00F034FF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1CC70F" w14:textId="77777777" w:rsidR="00F034FF" w:rsidRDefault="00F034FF" w:rsidP="00E4712B">
    <w:pPr>
      <w:pStyle w:val="Header"/>
      <w:tabs>
        <w:tab w:val="clear" w:pos="4680"/>
        <w:tab w:val="clear" w:pos="9360"/>
        <w:tab w:val="left" w:pos="0"/>
        <w:tab w:val="center" w:pos="7655"/>
        <w:tab w:val="right" w:pos="15308"/>
      </w:tabs>
      <w:jc w:val="both"/>
    </w:pPr>
  </w:p>
  <w:sdt>
    <w:sdtPr>
      <w:id w:val="-814954825"/>
      <w:docPartObj>
        <w:docPartGallery w:val="Page Numbers (Top of Page)"/>
        <w:docPartUnique/>
      </w:docPartObj>
    </w:sdtPr>
    <w:sdtEndPr>
      <w:rPr>
        <w:noProof/>
      </w:rPr>
    </w:sdtEndPr>
    <w:sdtContent>
      <w:p w14:paraId="4A0D706D" w14:textId="77777777" w:rsidR="00F034FF" w:rsidRPr="00E4712B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both"/>
          <w:rPr>
            <w:lang w:val="nl-BE"/>
          </w:rPr>
        </w:pPr>
        <w:r w:rsidRPr="00E4712B">
          <w:rPr>
            <w:b/>
            <w:u w:val="single"/>
            <w:lang w:val="nl-BE"/>
          </w:rPr>
          <w:t>Kw Maj HOUSIAU</w:t>
        </w:r>
        <w:r w:rsidRPr="00E4712B">
          <w:rPr>
            <w:lang w:val="nl-BE"/>
          </w:rPr>
          <w:tab/>
        </w:r>
        <w:r w:rsidRPr="00E4712B">
          <w:rPr>
            <w:u w:val="single"/>
            <w:lang w:val="nl-BE"/>
          </w:rPr>
          <w:t>Lokaal preventieplan (LPP)</w:t>
        </w:r>
        <w:r w:rsidRPr="00E4712B">
          <w:rPr>
            <w:lang w:val="nl-BE"/>
          </w:rPr>
          <w:tab/>
          <w:t>Bijl</w:t>
        </w:r>
        <w:r>
          <w:rPr>
            <w:lang w:val="nl-BE"/>
          </w:rPr>
          <w:t>age B</w:t>
        </w:r>
      </w:p>
      <w:p w14:paraId="009EE7AF" w14:textId="4F4BD926" w:rsidR="00F034FF" w:rsidRPr="00E4712B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 w:rsidRPr="00E4712B">
          <w:rPr>
            <w:b/>
            <w:u w:val="single"/>
            <w:lang w:val="nl-BE"/>
          </w:rPr>
          <w:t>Lokale Sectie Preventie en Bescherming op het Werk 21</w:t>
        </w:r>
        <w:r w:rsidRPr="00E4712B">
          <w:rPr>
            <w:b/>
            <w:lang w:val="nl-BE"/>
          </w:rPr>
          <w:tab/>
          <w:t xml:space="preserve">Luik </w:t>
        </w:r>
        <w:r>
          <w:rPr>
            <w:b/>
            <w:lang w:val="nl-BE"/>
          </w:rPr>
          <w:t>B</w:t>
        </w:r>
        <w:r w:rsidRPr="00E4712B">
          <w:rPr>
            <w:lang w:val="nl-BE"/>
          </w:rPr>
          <w:tab/>
        </w:r>
        <w:r w:rsidRPr="00E4712B">
          <w:fldChar w:fldCharType="begin"/>
        </w:r>
        <w:r w:rsidRPr="00E4712B">
          <w:rPr>
            <w:lang w:val="nl-BE"/>
          </w:rPr>
          <w:instrText xml:space="preserve"> PAGE   \* MERGEFORMAT </w:instrText>
        </w:r>
        <w:r w:rsidRPr="00E4712B">
          <w:fldChar w:fldCharType="separate"/>
        </w:r>
        <w:r w:rsidR="004B73F2">
          <w:rPr>
            <w:noProof/>
            <w:lang w:val="nl-BE"/>
          </w:rPr>
          <w:t>2</w:t>
        </w:r>
        <w:r w:rsidRPr="00E4712B">
          <w:rPr>
            <w:noProof/>
          </w:rPr>
          <w:fldChar w:fldCharType="end"/>
        </w:r>
      </w:p>
      <w:p w14:paraId="6B2ACF22" w14:textId="77777777" w:rsidR="00F034FF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  <w:p w14:paraId="64592BC9" w14:textId="77777777" w:rsidR="00F034FF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>
          <w:rPr>
            <w:lang w:val="nl-BE"/>
          </w:rPr>
          <w:t>Preventieactiviteiten die uitsluitend een lokale behandeling vereisen</w:t>
        </w:r>
      </w:p>
      <w:p w14:paraId="4BF19AB5" w14:textId="77777777" w:rsidR="00F034FF" w:rsidRPr="00E4712B" w:rsidRDefault="000C40D8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</w:sdtContent>
  </w:sdt>
  <w:p w14:paraId="0EC8DFAF" w14:textId="398069B0" w:rsidR="00F034FF" w:rsidRPr="002D00CA" w:rsidRDefault="00F034FF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  <w:lang w:val="nl-BE"/>
      </w:rPr>
    </w:pPr>
    <w:r w:rsidRPr="00E4712B">
      <w:rPr>
        <w:b/>
        <w:u w:val="single"/>
        <w:lang w:val="nl-BE"/>
      </w:rPr>
      <w:t>Kwartier</w:t>
    </w:r>
    <w:r>
      <w:rPr>
        <w:lang w:val="nl-BE"/>
      </w:rPr>
      <w:tab/>
      <w:t>Kw Maj HOUSIAU</w:t>
    </w:r>
    <w:r>
      <w:rPr>
        <w:lang w:val="nl-BE"/>
      </w:rPr>
      <w:tab/>
    </w:r>
    <w:r>
      <w:rPr>
        <w:b/>
        <w:u w:val="single"/>
        <w:lang w:val="nl-BE"/>
      </w:rPr>
      <w:t xml:space="preserve">Organisme: </w:t>
    </w:r>
    <w:r w:rsidRPr="002D00CA">
      <w:rPr>
        <w:b/>
        <w:lang w:val="nl-BE"/>
      </w:rPr>
      <w:t>CC V&amp;C</w:t>
    </w:r>
  </w:p>
  <w:p w14:paraId="4B39EC74" w14:textId="54736293" w:rsidR="00F034FF" w:rsidRPr="002D3C53" w:rsidRDefault="00F034FF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  <w:lang w:val="nl-BE"/>
      </w:rPr>
    </w:pPr>
    <w:r w:rsidRPr="002D3C53">
      <w:rPr>
        <w:b/>
        <w:u w:val="single"/>
        <w:lang w:val="nl-BE"/>
      </w:rPr>
      <w:t>Jaar</w:t>
    </w:r>
    <w:r w:rsidRPr="002D3C53">
      <w:rPr>
        <w:lang w:val="nl-BE"/>
      </w:rPr>
      <w:tab/>
      <w:t xml:space="preserve">01 April </w:t>
    </w:r>
    <w:r>
      <w:rPr>
        <w:lang w:val="nl-BE"/>
      </w:rPr>
      <w:t>202</w:t>
    </w:r>
    <w:r w:rsidR="00F4797A">
      <w:rPr>
        <w:lang w:val="nl-BE"/>
      </w:rPr>
      <w:t>5</w:t>
    </w:r>
    <w:r w:rsidRPr="002D3C53">
      <w:rPr>
        <w:lang w:val="nl-BE"/>
      </w:rPr>
      <w:t xml:space="preserve"> – 31 Mar </w:t>
    </w:r>
    <w:r>
      <w:rPr>
        <w:lang w:val="nl-BE"/>
      </w:rPr>
      <w:t>202</w:t>
    </w:r>
    <w:r w:rsidR="00F4797A">
      <w:rPr>
        <w:lang w:val="nl-BE"/>
      </w:rPr>
      <w:t>6</w:t>
    </w:r>
  </w:p>
  <w:p w14:paraId="0830FA9B" w14:textId="77777777" w:rsidR="00F034FF" w:rsidRPr="002D3C53" w:rsidRDefault="00F034FF" w:rsidP="00E4712B">
    <w:pPr>
      <w:pStyle w:val="Header"/>
      <w:tabs>
        <w:tab w:val="left" w:pos="1843"/>
        <w:tab w:val="center" w:pos="7655"/>
      </w:tabs>
      <w:rPr>
        <w:lang w:val="nl-BE"/>
      </w:rPr>
    </w:pPr>
  </w:p>
  <w:p w14:paraId="5A0AC554" w14:textId="77777777" w:rsidR="00F034FF" w:rsidRPr="002D3C53" w:rsidRDefault="00F034FF" w:rsidP="00E4712B">
    <w:pPr>
      <w:pStyle w:val="Header"/>
      <w:tabs>
        <w:tab w:val="left" w:pos="1843"/>
        <w:tab w:val="center" w:pos="7655"/>
      </w:tabs>
      <w:rPr>
        <w:lang w:val="nl-BE"/>
      </w:rPr>
    </w:pPr>
  </w:p>
  <w:p w14:paraId="6A410A1E" w14:textId="77777777" w:rsidR="00F034FF" w:rsidRPr="002D3C53" w:rsidRDefault="00F034FF" w:rsidP="00E4712B">
    <w:pPr>
      <w:pStyle w:val="Header"/>
      <w:tabs>
        <w:tab w:val="left" w:pos="1843"/>
        <w:tab w:val="center" w:pos="7655"/>
      </w:tabs>
      <w:rPr>
        <w:lang w:val="nl-BE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23187" w14:textId="77777777" w:rsidR="00F034FF" w:rsidRDefault="00F034FF">
    <w:pPr>
      <w:pStyle w:val="Header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DE8994" w14:textId="77777777" w:rsidR="00F034FF" w:rsidRDefault="00F034FF">
    <w:pPr>
      <w:pStyle w:val="Header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E64917" w14:textId="77777777" w:rsidR="00F034FF" w:rsidRDefault="00F034FF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</w:pPr>
    <w:r>
      <w:tab/>
    </w:r>
    <w:r>
      <w:tab/>
      <w:t>Bijl C</w:t>
    </w:r>
  </w:p>
  <w:p w14:paraId="3C8EBD90" w14:textId="6A0E02EF" w:rsidR="00F034FF" w:rsidRDefault="00F034FF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  <w:rPr>
        <w:noProof/>
      </w:rPr>
    </w:pPr>
    <w:r>
      <w:tab/>
    </w:r>
    <w:r>
      <w:tab/>
    </w:r>
    <w:r w:rsidRPr="00E4712B">
      <w:fldChar w:fldCharType="begin"/>
    </w:r>
    <w:r w:rsidRPr="00E4712B">
      <w:rPr>
        <w:lang w:val="nl-BE"/>
      </w:rPr>
      <w:instrText xml:space="preserve"> PAGE   \* MERGEFORMAT </w:instrText>
    </w:r>
    <w:r w:rsidRPr="00E4712B">
      <w:fldChar w:fldCharType="separate"/>
    </w:r>
    <w:r w:rsidR="004B73F2">
      <w:rPr>
        <w:noProof/>
        <w:lang w:val="nl-BE"/>
      </w:rPr>
      <w:t>1</w:t>
    </w:r>
    <w:r w:rsidRPr="00E4712B">
      <w:rPr>
        <w:noProof/>
      </w:rPr>
      <w:fldChar w:fldCharType="end"/>
    </w:r>
  </w:p>
  <w:p w14:paraId="4B0B1EB8" w14:textId="77777777" w:rsidR="00F034FF" w:rsidRPr="00E4712B" w:rsidRDefault="00F034FF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  <w:rPr>
        <w:lang w:val="nl-B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95238"/>
    <w:multiLevelType w:val="multilevel"/>
    <w:tmpl w:val="14C6426C"/>
    <w:lvl w:ilvl="0">
      <w:start w:val="1"/>
      <w:numFmt w:val="decimal"/>
      <w:isLgl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 w:val="0"/>
        <w:i w:val="0"/>
        <w:sz w:val="22"/>
      </w:rPr>
    </w:lvl>
    <w:lvl w:ilvl="1">
      <w:start w:val="1"/>
      <w:numFmt w:val="lowerLetter"/>
      <w:suff w:val="space"/>
      <w:lvlText w:val="%2."/>
      <w:lvlJc w:val="left"/>
      <w:pPr>
        <w:ind w:left="454" w:hanging="227"/>
      </w:pPr>
      <w:rPr>
        <w:rFonts w:ascii="Times New Roman" w:hAnsi="Times New Roman" w:cs="Times New Roman" w:hint="default"/>
        <w:sz w:val="22"/>
      </w:rPr>
    </w:lvl>
    <w:lvl w:ilvl="2">
      <w:start w:val="1"/>
      <w:numFmt w:val="decimal"/>
      <w:pStyle w:val="Level3-1"/>
      <w:suff w:val="space"/>
      <w:lvlText w:val="(%3)"/>
      <w:lvlJc w:val="left"/>
      <w:pPr>
        <w:ind w:left="765" w:hanging="311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lowerLetter"/>
      <w:pStyle w:val="Level4-a"/>
      <w:suff w:val="space"/>
      <w:lvlText w:val="(%4)"/>
      <w:lvlJc w:val="left"/>
      <w:pPr>
        <w:ind w:left="1077" w:hanging="312"/>
      </w:pPr>
      <w:rPr>
        <w:rFonts w:ascii="Times New Roman" w:hAnsi="Times New Roman" w:cs="Times New Roman" w:hint="default"/>
        <w:b w:val="0"/>
        <w:i w:val="0"/>
        <w:sz w:val="22"/>
      </w:rPr>
    </w:lvl>
    <w:lvl w:ilvl="4">
      <w:start w:val="1"/>
      <w:numFmt w:val="lowerRoman"/>
      <w:pStyle w:val="Level5-i"/>
      <w:lvlText w:val="%5"/>
      <w:lvlJc w:val="left"/>
      <w:pPr>
        <w:tabs>
          <w:tab w:val="num" w:pos="1797"/>
        </w:tabs>
        <w:ind w:left="1304" w:hanging="227"/>
      </w:pPr>
      <w:rPr>
        <w:rFonts w:ascii="Times New Roman" w:hAnsi="Times New Roman" w:cs="Times New Roman" w:hint="default"/>
        <w:b w:val="0"/>
        <w:i w:val="0"/>
        <w:sz w:val="22"/>
      </w:rPr>
    </w:lvl>
    <w:lvl w:ilvl="5">
      <w:start w:val="1"/>
      <w:numFmt w:val="none"/>
      <w:lvlText w:val=""/>
      <w:lvlJc w:val="left"/>
      <w:pPr>
        <w:tabs>
          <w:tab w:val="num" w:pos="3924"/>
        </w:tabs>
        <w:ind w:left="3924" w:hanging="710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4630"/>
        </w:tabs>
        <w:ind w:left="4630" w:hanging="708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5338"/>
        </w:tabs>
        <w:ind w:left="5338" w:hanging="708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6046"/>
        </w:tabs>
        <w:ind w:left="6046" w:hanging="708"/>
      </w:pPr>
      <w:rPr>
        <w:rFonts w:cs="Times New Roman"/>
      </w:rPr>
    </w:lvl>
  </w:abstractNum>
  <w:abstractNum w:abstractNumId="1" w15:restartNumberingAfterBreak="0">
    <w:nsid w:val="0A4F16DD"/>
    <w:multiLevelType w:val="hybridMultilevel"/>
    <w:tmpl w:val="A82E7558"/>
    <w:lvl w:ilvl="0" w:tplc="437C819C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BA1AF7E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F7EA736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DED2C9B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8AEE3B3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3D30D55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4462D93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19AEB01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F83A531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abstractNum w:abstractNumId="2" w15:restartNumberingAfterBreak="0">
    <w:nsid w:val="0E557A63"/>
    <w:multiLevelType w:val="hybridMultilevel"/>
    <w:tmpl w:val="10DE66C4"/>
    <w:lvl w:ilvl="0" w:tplc="DD8CBDBA">
      <w:start w:val="1"/>
      <w:numFmt w:val="bullet"/>
      <w:pStyle w:val="BulletParaNiv0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11D42DD4"/>
    <w:multiLevelType w:val="hybridMultilevel"/>
    <w:tmpl w:val="C4209CF4"/>
    <w:lvl w:ilvl="0" w:tplc="C6BA6EE0">
      <w:start w:val="1"/>
      <w:numFmt w:val="lowerRoman"/>
      <w:lvlText w:val="%1."/>
      <w:lvlJc w:val="right"/>
      <w:pPr>
        <w:ind w:left="720" w:hanging="360"/>
      </w:pPr>
    </w:lvl>
    <w:lvl w:ilvl="1" w:tplc="ED8A6A78">
      <w:start w:val="1"/>
      <w:numFmt w:val="lowerRoman"/>
      <w:lvlText w:val="%2."/>
      <w:lvlJc w:val="right"/>
      <w:pPr>
        <w:ind w:left="720" w:hanging="360"/>
      </w:pPr>
    </w:lvl>
    <w:lvl w:ilvl="2" w:tplc="D6C62306">
      <w:start w:val="1"/>
      <w:numFmt w:val="lowerRoman"/>
      <w:lvlText w:val="%3."/>
      <w:lvlJc w:val="right"/>
      <w:pPr>
        <w:ind w:left="720" w:hanging="360"/>
      </w:pPr>
    </w:lvl>
    <w:lvl w:ilvl="3" w:tplc="E266035A">
      <w:start w:val="1"/>
      <w:numFmt w:val="lowerRoman"/>
      <w:lvlText w:val="%4."/>
      <w:lvlJc w:val="right"/>
      <w:pPr>
        <w:ind w:left="720" w:hanging="360"/>
      </w:pPr>
    </w:lvl>
    <w:lvl w:ilvl="4" w:tplc="EA3ED37E">
      <w:start w:val="1"/>
      <w:numFmt w:val="lowerRoman"/>
      <w:lvlText w:val="%5."/>
      <w:lvlJc w:val="right"/>
      <w:pPr>
        <w:ind w:left="720" w:hanging="360"/>
      </w:pPr>
    </w:lvl>
    <w:lvl w:ilvl="5" w:tplc="1DA0FFB8">
      <w:start w:val="1"/>
      <w:numFmt w:val="lowerRoman"/>
      <w:lvlText w:val="%6."/>
      <w:lvlJc w:val="right"/>
      <w:pPr>
        <w:ind w:left="720" w:hanging="360"/>
      </w:pPr>
    </w:lvl>
    <w:lvl w:ilvl="6" w:tplc="FE267DEE">
      <w:start w:val="1"/>
      <w:numFmt w:val="lowerRoman"/>
      <w:lvlText w:val="%7."/>
      <w:lvlJc w:val="right"/>
      <w:pPr>
        <w:ind w:left="720" w:hanging="360"/>
      </w:pPr>
    </w:lvl>
    <w:lvl w:ilvl="7" w:tplc="991439F0">
      <w:start w:val="1"/>
      <w:numFmt w:val="lowerRoman"/>
      <w:lvlText w:val="%8."/>
      <w:lvlJc w:val="right"/>
      <w:pPr>
        <w:ind w:left="720" w:hanging="360"/>
      </w:pPr>
    </w:lvl>
    <w:lvl w:ilvl="8" w:tplc="02B88840">
      <w:start w:val="1"/>
      <w:numFmt w:val="lowerRoman"/>
      <w:lvlText w:val="%9."/>
      <w:lvlJc w:val="right"/>
      <w:pPr>
        <w:ind w:left="720" w:hanging="360"/>
      </w:pPr>
    </w:lvl>
  </w:abstractNum>
  <w:abstractNum w:abstractNumId="4" w15:restartNumberingAfterBreak="0">
    <w:nsid w:val="1A653F58"/>
    <w:multiLevelType w:val="hybridMultilevel"/>
    <w:tmpl w:val="9432AFD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357715"/>
    <w:multiLevelType w:val="hybridMultilevel"/>
    <w:tmpl w:val="8ABE0C64"/>
    <w:lvl w:ilvl="0" w:tplc="9844FE02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1" w:tplc="2DF2EE92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2" w:tplc="DE8A0C5C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3" w:tplc="8E9C8F6C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4" w:tplc="87286930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5" w:tplc="DC2C1092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6" w:tplc="14F2DFC0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7" w:tplc="8C44792E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8" w:tplc="7B1C65A8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</w:abstractNum>
  <w:abstractNum w:abstractNumId="6" w15:restartNumberingAfterBreak="0">
    <w:nsid w:val="267A5C78"/>
    <w:multiLevelType w:val="hybridMultilevel"/>
    <w:tmpl w:val="42FABF60"/>
    <w:lvl w:ilvl="0" w:tplc="5A3C293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66AC330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5962888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7384F5F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3A86AAD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9654ADB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DA90759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1C4CD0E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FE30363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abstractNum w:abstractNumId="7" w15:restartNumberingAfterBreak="0">
    <w:nsid w:val="37CB3827"/>
    <w:multiLevelType w:val="hybridMultilevel"/>
    <w:tmpl w:val="CED0A0BE"/>
    <w:lvl w:ilvl="0" w:tplc="36106C8E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1" w:tplc="23E21D76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2" w:tplc="A25E6D8C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3" w:tplc="0DBA141C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4" w:tplc="DD8C0880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5" w:tplc="5A529350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6" w:tplc="D95633C8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7" w:tplc="E7D209D8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8" w:tplc="F8A67FEE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</w:abstractNum>
  <w:abstractNum w:abstractNumId="8" w15:restartNumberingAfterBreak="0">
    <w:nsid w:val="3C042F17"/>
    <w:multiLevelType w:val="hybridMultilevel"/>
    <w:tmpl w:val="785CF8CC"/>
    <w:lvl w:ilvl="0" w:tplc="6DF840A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FBF0B7F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2ADA386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DB54A6D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1B44775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34F274A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9D80AA5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33269F8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91E8D8F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abstractNum w:abstractNumId="9" w15:restartNumberingAfterBreak="0">
    <w:nsid w:val="457C5875"/>
    <w:multiLevelType w:val="hybridMultilevel"/>
    <w:tmpl w:val="80E09514"/>
    <w:lvl w:ilvl="0" w:tplc="83828E34">
      <w:start w:val="1"/>
      <w:numFmt w:val="decimal"/>
      <w:pStyle w:val="TitelNiv2"/>
      <w:lvlText w:val="(%1)"/>
      <w:lvlJc w:val="left"/>
      <w:pPr>
        <w:ind w:left="1571" w:hanging="360"/>
      </w:pPr>
      <w:rPr>
        <w:rFonts w:ascii="Calibri" w:hAnsi="Calibri" w:hint="default"/>
        <w:b w:val="0"/>
        <w:i w:val="0"/>
        <w:color w:val="auto"/>
        <w:sz w:val="24"/>
      </w:rPr>
    </w:lvl>
    <w:lvl w:ilvl="1" w:tplc="08130019" w:tentative="1">
      <w:start w:val="1"/>
      <w:numFmt w:val="lowerLetter"/>
      <w:lvlText w:val="%2."/>
      <w:lvlJc w:val="left"/>
      <w:pPr>
        <w:ind w:left="2291" w:hanging="360"/>
      </w:pPr>
    </w:lvl>
    <w:lvl w:ilvl="2" w:tplc="0813001B" w:tentative="1">
      <w:start w:val="1"/>
      <w:numFmt w:val="lowerRoman"/>
      <w:lvlText w:val="%3."/>
      <w:lvlJc w:val="right"/>
      <w:pPr>
        <w:ind w:left="3011" w:hanging="180"/>
      </w:pPr>
    </w:lvl>
    <w:lvl w:ilvl="3" w:tplc="0813000F" w:tentative="1">
      <w:start w:val="1"/>
      <w:numFmt w:val="decimal"/>
      <w:lvlText w:val="%4."/>
      <w:lvlJc w:val="left"/>
      <w:pPr>
        <w:ind w:left="3731" w:hanging="360"/>
      </w:pPr>
    </w:lvl>
    <w:lvl w:ilvl="4" w:tplc="08130019" w:tentative="1">
      <w:start w:val="1"/>
      <w:numFmt w:val="lowerLetter"/>
      <w:lvlText w:val="%5."/>
      <w:lvlJc w:val="left"/>
      <w:pPr>
        <w:ind w:left="4451" w:hanging="360"/>
      </w:pPr>
    </w:lvl>
    <w:lvl w:ilvl="5" w:tplc="0813001B" w:tentative="1">
      <w:start w:val="1"/>
      <w:numFmt w:val="lowerRoman"/>
      <w:lvlText w:val="%6."/>
      <w:lvlJc w:val="right"/>
      <w:pPr>
        <w:ind w:left="5171" w:hanging="180"/>
      </w:pPr>
    </w:lvl>
    <w:lvl w:ilvl="6" w:tplc="0813000F" w:tentative="1">
      <w:start w:val="1"/>
      <w:numFmt w:val="decimal"/>
      <w:lvlText w:val="%7."/>
      <w:lvlJc w:val="left"/>
      <w:pPr>
        <w:ind w:left="5891" w:hanging="360"/>
      </w:pPr>
    </w:lvl>
    <w:lvl w:ilvl="7" w:tplc="08130019" w:tentative="1">
      <w:start w:val="1"/>
      <w:numFmt w:val="lowerLetter"/>
      <w:lvlText w:val="%8."/>
      <w:lvlJc w:val="left"/>
      <w:pPr>
        <w:ind w:left="6611" w:hanging="360"/>
      </w:pPr>
    </w:lvl>
    <w:lvl w:ilvl="8" w:tplc="0813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 w15:restartNumberingAfterBreak="0">
    <w:nsid w:val="4FBF2402"/>
    <w:multiLevelType w:val="hybridMultilevel"/>
    <w:tmpl w:val="424835E2"/>
    <w:lvl w:ilvl="0" w:tplc="8ED63F46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ED1CE34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C8087F1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9762058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B9EC035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95F67A9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B6FC754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D2E408B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E6DE5B4C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abstractNum w:abstractNumId="11" w15:restartNumberingAfterBreak="0">
    <w:nsid w:val="56D57A76"/>
    <w:multiLevelType w:val="hybridMultilevel"/>
    <w:tmpl w:val="A3928F1E"/>
    <w:lvl w:ilvl="0" w:tplc="1566371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72523B2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9B860CE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C172D6C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4A28683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B254E8C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D9BA31B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A7C83B2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DB54E2A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abstractNum w:abstractNumId="12" w15:restartNumberingAfterBreak="0">
    <w:nsid w:val="5C6378EB"/>
    <w:multiLevelType w:val="hybridMultilevel"/>
    <w:tmpl w:val="6316CFA8"/>
    <w:lvl w:ilvl="0" w:tplc="10725B70">
      <w:start w:val="1"/>
      <w:numFmt w:val="decimal"/>
      <w:lvlText w:val="%1."/>
      <w:lvlJc w:val="left"/>
      <w:pPr>
        <w:ind w:left="1080" w:hanging="360"/>
      </w:pPr>
    </w:lvl>
    <w:lvl w:ilvl="1" w:tplc="3D22D3D2">
      <w:start w:val="1"/>
      <w:numFmt w:val="decimal"/>
      <w:lvlText w:val="%2."/>
      <w:lvlJc w:val="left"/>
      <w:pPr>
        <w:ind w:left="1080" w:hanging="360"/>
      </w:pPr>
    </w:lvl>
    <w:lvl w:ilvl="2" w:tplc="BF20C7D0">
      <w:start w:val="1"/>
      <w:numFmt w:val="decimal"/>
      <w:lvlText w:val="%3."/>
      <w:lvlJc w:val="left"/>
      <w:pPr>
        <w:ind w:left="1080" w:hanging="360"/>
      </w:pPr>
    </w:lvl>
    <w:lvl w:ilvl="3" w:tplc="F0CC6DB4">
      <w:start w:val="1"/>
      <w:numFmt w:val="decimal"/>
      <w:lvlText w:val="%4."/>
      <w:lvlJc w:val="left"/>
      <w:pPr>
        <w:ind w:left="1080" w:hanging="360"/>
      </w:pPr>
    </w:lvl>
    <w:lvl w:ilvl="4" w:tplc="EA36CB4E">
      <w:start w:val="1"/>
      <w:numFmt w:val="decimal"/>
      <w:lvlText w:val="%5."/>
      <w:lvlJc w:val="left"/>
      <w:pPr>
        <w:ind w:left="1080" w:hanging="360"/>
      </w:pPr>
    </w:lvl>
    <w:lvl w:ilvl="5" w:tplc="ED4E7A50">
      <w:start w:val="1"/>
      <w:numFmt w:val="decimal"/>
      <w:lvlText w:val="%6."/>
      <w:lvlJc w:val="left"/>
      <w:pPr>
        <w:ind w:left="1080" w:hanging="360"/>
      </w:pPr>
    </w:lvl>
    <w:lvl w:ilvl="6" w:tplc="F1EC8770">
      <w:start w:val="1"/>
      <w:numFmt w:val="decimal"/>
      <w:lvlText w:val="%7."/>
      <w:lvlJc w:val="left"/>
      <w:pPr>
        <w:ind w:left="1080" w:hanging="360"/>
      </w:pPr>
    </w:lvl>
    <w:lvl w:ilvl="7" w:tplc="67AE0AFC">
      <w:start w:val="1"/>
      <w:numFmt w:val="decimal"/>
      <w:lvlText w:val="%8."/>
      <w:lvlJc w:val="left"/>
      <w:pPr>
        <w:ind w:left="1080" w:hanging="360"/>
      </w:pPr>
    </w:lvl>
    <w:lvl w:ilvl="8" w:tplc="CD9EA334">
      <w:start w:val="1"/>
      <w:numFmt w:val="decimal"/>
      <w:lvlText w:val="%9."/>
      <w:lvlJc w:val="left"/>
      <w:pPr>
        <w:ind w:left="1080" w:hanging="360"/>
      </w:pPr>
    </w:lvl>
  </w:abstractNum>
  <w:abstractNum w:abstractNumId="13" w15:restartNumberingAfterBreak="0">
    <w:nsid w:val="5C810A4E"/>
    <w:multiLevelType w:val="multilevel"/>
    <w:tmpl w:val="D41E4156"/>
    <w:lvl w:ilvl="0">
      <w:start w:val="1"/>
      <w:numFmt w:val="upperRoman"/>
      <w:pStyle w:val="Heading1"/>
      <w:suff w:val="space"/>
      <w:lvlText w:val="SECTION %1 -"/>
      <w:lvlJc w:val="left"/>
      <w:pPr>
        <w:ind w:left="1985" w:hanging="198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ind w:left="397" w:hanging="397"/>
      </w:pPr>
      <w:rPr>
        <w:rFonts w:hint="default"/>
      </w:rPr>
    </w:lvl>
    <w:lvl w:ilvl="2">
      <w:start w:val="1"/>
      <w:numFmt w:val="lowerLetter"/>
      <w:pStyle w:val="Heading3"/>
      <w:lvlText w:val="%3."/>
      <w:lvlJc w:val="left"/>
      <w:pPr>
        <w:ind w:left="823" w:hanging="397"/>
      </w:pPr>
      <w:rPr>
        <w:rFonts w:hint="default"/>
      </w:rPr>
    </w:lvl>
    <w:lvl w:ilvl="3">
      <w:start w:val="1"/>
      <w:numFmt w:val="decimal"/>
      <w:pStyle w:val="Heading4"/>
      <w:lvlText w:val="(%4)"/>
      <w:lvlJc w:val="left"/>
      <w:pPr>
        <w:tabs>
          <w:tab w:val="num" w:pos="1588"/>
        </w:tabs>
        <w:ind w:left="1191" w:hanging="397"/>
      </w:pPr>
      <w:rPr>
        <w:rFonts w:hint="default"/>
      </w:rPr>
    </w:lvl>
    <w:lvl w:ilvl="4">
      <w:start w:val="1"/>
      <w:numFmt w:val="lowerLetter"/>
      <w:pStyle w:val="Heading5"/>
      <w:lvlText w:val="(%5)"/>
      <w:lvlJc w:val="left"/>
      <w:pPr>
        <w:ind w:left="1588" w:hanging="397"/>
      </w:pPr>
      <w:rPr>
        <w:rFonts w:hint="default"/>
      </w:rPr>
    </w:lvl>
    <w:lvl w:ilvl="5">
      <w:start w:val="1"/>
      <w:numFmt w:val="lowerRoman"/>
      <w:pStyle w:val="Heading6"/>
      <w:lvlText w:val="(%6)"/>
      <w:lvlJc w:val="left"/>
      <w:pPr>
        <w:ind w:left="1985" w:hanging="39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60ED33B7"/>
    <w:multiLevelType w:val="hybridMultilevel"/>
    <w:tmpl w:val="7C2E60AA"/>
    <w:lvl w:ilvl="0" w:tplc="D83AE49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0B38C01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D9D663E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94F2B36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3564BD8C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431AB42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47781BC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79B82EEC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8C701DA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abstractNum w:abstractNumId="15" w15:restartNumberingAfterBreak="0">
    <w:nsid w:val="74ED7149"/>
    <w:multiLevelType w:val="hybridMultilevel"/>
    <w:tmpl w:val="B704C6E4"/>
    <w:lvl w:ilvl="0" w:tplc="BB1E2776">
      <w:start w:val="1"/>
      <w:numFmt w:val="decimal"/>
      <w:lvlText w:val="%1."/>
      <w:lvlJc w:val="left"/>
      <w:pPr>
        <w:ind w:left="1080" w:hanging="360"/>
      </w:pPr>
    </w:lvl>
    <w:lvl w:ilvl="1" w:tplc="324AC50A">
      <w:start w:val="1"/>
      <w:numFmt w:val="decimal"/>
      <w:lvlText w:val="%2."/>
      <w:lvlJc w:val="left"/>
      <w:pPr>
        <w:ind w:left="1080" w:hanging="360"/>
      </w:pPr>
    </w:lvl>
    <w:lvl w:ilvl="2" w:tplc="C7F487A2">
      <w:start w:val="1"/>
      <w:numFmt w:val="decimal"/>
      <w:lvlText w:val="%3."/>
      <w:lvlJc w:val="left"/>
      <w:pPr>
        <w:ind w:left="1080" w:hanging="360"/>
      </w:pPr>
    </w:lvl>
    <w:lvl w:ilvl="3" w:tplc="CAF21C30">
      <w:start w:val="1"/>
      <w:numFmt w:val="decimal"/>
      <w:lvlText w:val="%4."/>
      <w:lvlJc w:val="left"/>
      <w:pPr>
        <w:ind w:left="1080" w:hanging="360"/>
      </w:pPr>
    </w:lvl>
    <w:lvl w:ilvl="4" w:tplc="B106D2AE">
      <w:start w:val="1"/>
      <w:numFmt w:val="decimal"/>
      <w:lvlText w:val="%5."/>
      <w:lvlJc w:val="left"/>
      <w:pPr>
        <w:ind w:left="1080" w:hanging="360"/>
      </w:pPr>
    </w:lvl>
    <w:lvl w:ilvl="5" w:tplc="1688CFAA">
      <w:start w:val="1"/>
      <w:numFmt w:val="decimal"/>
      <w:lvlText w:val="%6."/>
      <w:lvlJc w:val="left"/>
      <w:pPr>
        <w:ind w:left="1080" w:hanging="360"/>
      </w:pPr>
    </w:lvl>
    <w:lvl w:ilvl="6" w:tplc="5E8A456A">
      <w:start w:val="1"/>
      <w:numFmt w:val="decimal"/>
      <w:lvlText w:val="%7."/>
      <w:lvlJc w:val="left"/>
      <w:pPr>
        <w:ind w:left="1080" w:hanging="360"/>
      </w:pPr>
    </w:lvl>
    <w:lvl w:ilvl="7" w:tplc="708C0F30">
      <w:start w:val="1"/>
      <w:numFmt w:val="decimal"/>
      <w:lvlText w:val="%8."/>
      <w:lvlJc w:val="left"/>
      <w:pPr>
        <w:ind w:left="1080" w:hanging="360"/>
      </w:pPr>
    </w:lvl>
    <w:lvl w:ilvl="8" w:tplc="E6D88BCC">
      <w:start w:val="1"/>
      <w:numFmt w:val="decimal"/>
      <w:lvlText w:val="%9."/>
      <w:lvlJc w:val="left"/>
      <w:pPr>
        <w:ind w:left="1080" w:hanging="360"/>
      </w:pPr>
    </w:lvl>
  </w:abstractNum>
  <w:abstractNum w:abstractNumId="16" w15:restartNumberingAfterBreak="0">
    <w:nsid w:val="768941D1"/>
    <w:multiLevelType w:val="hybridMultilevel"/>
    <w:tmpl w:val="6B28655C"/>
    <w:lvl w:ilvl="0" w:tplc="FA84516A">
      <w:start w:val="1"/>
      <w:numFmt w:val="decimal"/>
      <w:lvlText w:val="%1."/>
      <w:lvlJc w:val="left"/>
      <w:pPr>
        <w:ind w:left="1080" w:hanging="360"/>
      </w:pPr>
    </w:lvl>
    <w:lvl w:ilvl="1" w:tplc="E96C7A8A">
      <w:start w:val="1"/>
      <w:numFmt w:val="decimal"/>
      <w:lvlText w:val="%2."/>
      <w:lvlJc w:val="left"/>
      <w:pPr>
        <w:ind w:left="1080" w:hanging="360"/>
      </w:pPr>
    </w:lvl>
    <w:lvl w:ilvl="2" w:tplc="7180CA9E">
      <w:start w:val="1"/>
      <w:numFmt w:val="decimal"/>
      <w:lvlText w:val="%3."/>
      <w:lvlJc w:val="left"/>
      <w:pPr>
        <w:ind w:left="1080" w:hanging="360"/>
      </w:pPr>
    </w:lvl>
    <w:lvl w:ilvl="3" w:tplc="C8ACE1AE">
      <w:start w:val="1"/>
      <w:numFmt w:val="decimal"/>
      <w:lvlText w:val="%4."/>
      <w:lvlJc w:val="left"/>
      <w:pPr>
        <w:ind w:left="1080" w:hanging="360"/>
      </w:pPr>
    </w:lvl>
    <w:lvl w:ilvl="4" w:tplc="551C6A68">
      <w:start w:val="1"/>
      <w:numFmt w:val="decimal"/>
      <w:lvlText w:val="%5."/>
      <w:lvlJc w:val="left"/>
      <w:pPr>
        <w:ind w:left="1080" w:hanging="360"/>
      </w:pPr>
    </w:lvl>
    <w:lvl w:ilvl="5" w:tplc="72A0010A">
      <w:start w:val="1"/>
      <w:numFmt w:val="decimal"/>
      <w:lvlText w:val="%6."/>
      <w:lvlJc w:val="left"/>
      <w:pPr>
        <w:ind w:left="1080" w:hanging="360"/>
      </w:pPr>
    </w:lvl>
    <w:lvl w:ilvl="6" w:tplc="18085282">
      <w:start w:val="1"/>
      <w:numFmt w:val="decimal"/>
      <w:lvlText w:val="%7."/>
      <w:lvlJc w:val="left"/>
      <w:pPr>
        <w:ind w:left="1080" w:hanging="360"/>
      </w:pPr>
    </w:lvl>
    <w:lvl w:ilvl="7" w:tplc="D380933A">
      <w:start w:val="1"/>
      <w:numFmt w:val="decimal"/>
      <w:lvlText w:val="%8."/>
      <w:lvlJc w:val="left"/>
      <w:pPr>
        <w:ind w:left="1080" w:hanging="360"/>
      </w:pPr>
    </w:lvl>
    <w:lvl w:ilvl="8" w:tplc="9474D45A">
      <w:start w:val="1"/>
      <w:numFmt w:val="decimal"/>
      <w:lvlText w:val="%9."/>
      <w:lvlJc w:val="left"/>
      <w:pPr>
        <w:ind w:left="1080" w:hanging="360"/>
      </w:pPr>
    </w:lvl>
  </w:abstractNum>
  <w:abstractNum w:abstractNumId="17" w15:restartNumberingAfterBreak="0">
    <w:nsid w:val="7B147831"/>
    <w:multiLevelType w:val="hybridMultilevel"/>
    <w:tmpl w:val="9D647DD6"/>
    <w:lvl w:ilvl="0" w:tplc="3422767E">
      <w:start w:val="1"/>
      <w:numFmt w:val="bullet"/>
      <w:lvlText w:val=""/>
      <w:lvlJc w:val="left"/>
      <w:pPr>
        <w:tabs>
          <w:tab w:val="num" w:pos="2831"/>
        </w:tabs>
        <w:ind w:left="2831" w:hanging="360"/>
      </w:pPr>
      <w:rPr>
        <w:rFonts w:ascii="Symbol" w:hAnsi="Symbol" w:hint="default"/>
      </w:rPr>
    </w:lvl>
    <w:lvl w:ilvl="1" w:tplc="0DC8235A">
      <w:start w:val="1"/>
      <w:numFmt w:val="bullet"/>
      <w:pStyle w:val="Par3bullet"/>
      <w:lvlText w:val="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18" w15:restartNumberingAfterBreak="0">
    <w:nsid w:val="7E6F2E10"/>
    <w:multiLevelType w:val="hybridMultilevel"/>
    <w:tmpl w:val="A5424966"/>
    <w:lvl w:ilvl="0" w:tplc="444EC31A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1" w:tplc="5650B91C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2" w:tplc="12F808D6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3" w:tplc="33FE1D3A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4" w:tplc="882EE682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5" w:tplc="9684AA1A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6" w:tplc="27EC05AC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7" w:tplc="DA8A8726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8" w:tplc="2C401DEC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</w:abstractNum>
  <w:num w:numId="1" w16cid:durableId="16006077">
    <w:abstractNumId w:val="13"/>
  </w:num>
  <w:num w:numId="2" w16cid:durableId="1689792387">
    <w:abstractNumId w:val="0"/>
  </w:num>
  <w:num w:numId="3" w16cid:durableId="1075395310">
    <w:abstractNumId w:val="17"/>
  </w:num>
  <w:num w:numId="4" w16cid:durableId="1636717681">
    <w:abstractNumId w:val="9"/>
  </w:num>
  <w:num w:numId="5" w16cid:durableId="991101769">
    <w:abstractNumId w:val="4"/>
  </w:num>
  <w:num w:numId="6" w16cid:durableId="958687996">
    <w:abstractNumId w:val="2"/>
  </w:num>
  <w:num w:numId="7" w16cid:durableId="391659163">
    <w:abstractNumId w:val="8"/>
  </w:num>
  <w:num w:numId="8" w16cid:durableId="371148878">
    <w:abstractNumId w:val="14"/>
  </w:num>
  <w:num w:numId="9" w16cid:durableId="499547274">
    <w:abstractNumId w:val="1"/>
  </w:num>
  <w:num w:numId="10" w16cid:durableId="1310288064">
    <w:abstractNumId w:val="12"/>
  </w:num>
  <w:num w:numId="11" w16cid:durableId="482741512">
    <w:abstractNumId w:val="11"/>
  </w:num>
  <w:num w:numId="12" w16cid:durableId="525102526">
    <w:abstractNumId w:val="7"/>
  </w:num>
  <w:num w:numId="13" w16cid:durableId="1355493298">
    <w:abstractNumId w:val="15"/>
  </w:num>
  <w:num w:numId="14" w16cid:durableId="1937248590">
    <w:abstractNumId w:val="10"/>
  </w:num>
  <w:num w:numId="15" w16cid:durableId="663243834">
    <w:abstractNumId w:val="18"/>
  </w:num>
  <w:num w:numId="16" w16cid:durableId="339697020">
    <w:abstractNumId w:val="16"/>
  </w:num>
  <w:num w:numId="17" w16cid:durableId="1565332878">
    <w:abstractNumId w:val="6"/>
  </w:num>
  <w:num w:numId="18" w16cid:durableId="429469933">
    <w:abstractNumId w:val="5"/>
  </w:num>
  <w:num w:numId="19" w16cid:durableId="1179193248">
    <w:abstractNumId w:val="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hyphenationZone w:val="425"/>
  <w:characterSpacingControl w:val="doNotCompress"/>
  <w:hdrShapeDefaults>
    <o:shapedefaults v:ext="edit" spidmax="13721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4DFC"/>
    <w:rsid w:val="0000103A"/>
    <w:rsid w:val="00001FDE"/>
    <w:rsid w:val="000024CA"/>
    <w:rsid w:val="00003692"/>
    <w:rsid w:val="000046B1"/>
    <w:rsid w:val="000051EC"/>
    <w:rsid w:val="00006691"/>
    <w:rsid w:val="00012C8A"/>
    <w:rsid w:val="00016040"/>
    <w:rsid w:val="00016CB1"/>
    <w:rsid w:val="000242FF"/>
    <w:rsid w:val="00024757"/>
    <w:rsid w:val="000253FE"/>
    <w:rsid w:val="00027104"/>
    <w:rsid w:val="00030CEF"/>
    <w:rsid w:val="0003588B"/>
    <w:rsid w:val="00036694"/>
    <w:rsid w:val="00036709"/>
    <w:rsid w:val="00041B16"/>
    <w:rsid w:val="00042C11"/>
    <w:rsid w:val="00047DC6"/>
    <w:rsid w:val="000502E2"/>
    <w:rsid w:val="00051EC8"/>
    <w:rsid w:val="00052608"/>
    <w:rsid w:val="00054F93"/>
    <w:rsid w:val="00055C59"/>
    <w:rsid w:val="000602E0"/>
    <w:rsid w:val="000632A9"/>
    <w:rsid w:val="000702C5"/>
    <w:rsid w:val="00071084"/>
    <w:rsid w:val="00074916"/>
    <w:rsid w:val="00074CAF"/>
    <w:rsid w:val="000821B8"/>
    <w:rsid w:val="0008297F"/>
    <w:rsid w:val="000855E9"/>
    <w:rsid w:val="00085610"/>
    <w:rsid w:val="0008581F"/>
    <w:rsid w:val="00085AB8"/>
    <w:rsid w:val="000861AE"/>
    <w:rsid w:val="00091D04"/>
    <w:rsid w:val="00091EDE"/>
    <w:rsid w:val="00092763"/>
    <w:rsid w:val="00093112"/>
    <w:rsid w:val="00094433"/>
    <w:rsid w:val="000A1DC1"/>
    <w:rsid w:val="000A3F12"/>
    <w:rsid w:val="000A3F42"/>
    <w:rsid w:val="000A4C7B"/>
    <w:rsid w:val="000B1CA6"/>
    <w:rsid w:val="000B1ED7"/>
    <w:rsid w:val="000B4493"/>
    <w:rsid w:val="000B4613"/>
    <w:rsid w:val="000B7EB7"/>
    <w:rsid w:val="000C40D8"/>
    <w:rsid w:val="000C48BE"/>
    <w:rsid w:val="000C4A9C"/>
    <w:rsid w:val="000C63C6"/>
    <w:rsid w:val="000C66C1"/>
    <w:rsid w:val="000D0F18"/>
    <w:rsid w:val="000D254B"/>
    <w:rsid w:val="000D2915"/>
    <w:rsid w:val="000D5573"/>
    <w:rsid w:val="000D5951"/>
    <w:rsid w:val="000D742A"/>
    <w:rsid w:val="000E01AC"/>
    <w:rsid w:val="000E094D"/>
    <w:rsid w:val="000E1CCC"/>
    <w:rsid w:val="000E31B1"/>
    <w:rsid w:val="000E34A8"/>
    <w:rsid w:val="000E5405"/>
    <w:rsid w:val="000E7942"/>
    <w:rsid w:val="000F09E9"/>
    <w:rsid w:val="000F2D8E"/>
    <w:rsid w:val="000F3B01"/>
    <w:rsid w:val="000F544D"/>
    <w:rsid w:val="000F5BA5"/>
    <w:rsid w:val="000F6E84"/>
    <w:rsid w:val="000F7002"/>
    <w:rsid w:val="000F75D3"/>
    <w:rsid w:val="000F793A"/>
    <w:rsid w:val="00100F70"/>
    <w:rsid w:val="0010105C"/>
    <w:rsid w:val="001017BE"/>
    <w:rsid w:val="00102824"/>
    <w:rsid w:val="0010314F"/>
    <w:rsid w:val="00105EB7"/>
    <w:rsid w:val="0010654E"/>
    <w:rsid w:val="00107132"/>
    <w:rsid w:val="0011075C"/>
    <w:rsid w:val="00110E74"/>
    <w:rsid w:val="00112607"/>
    <w:rsid w:val="00112A77"/>
    <w:rsid w:val="00112FAD"/>
    <w:rsid w:val="00113240"/>
    <w:rsid w:val="001144B9"/>
    <w:rsid w:val="001151CB"/>
    <w:rsid w:val="00115996"/>
    <w:rsid w:val="00120F2B"/>
    <w:rsid w:val="00121A03"/>
    <w:rsid w:val="001232BC"/>
    <w:rsid w:val="00124278"/>
    <w:rsid w:val="00130C91"/>
    <w:rsid w:val="00130DB9"/>
    <w:rsid w:val="001320EC"/>
    <w:rsid w:val="001323E2"/>
    <w:rsid w:val="0013631E"/>
    <w:rsid w:val="00142A1B"/>
    <w:rsid w:val="00144573"/>
    <w:rsid w:val="00144E89"/>
    <w:rsid w:val="00145F66"/>
    <w:rsid w:val="00146533"/>
    <w:rsid w:val="00146D7A"/>
    <w:rsid w:val="0015200B"/>
    <w:rsid w:val="001526F9"/>
    <w:rsid w:val="0015319E"/>
    <w:rsid w:val="001535DF"/>
    <w:rsid w:val="00153C6E"/>
    <w:rsid w:val="001551E6"/>
    <w:rsid w:val="00156773"/>
    <w:rsid w:val="00160404"/>
    <w:rsid w:val="00160F3F"/>
    <w:rsid w:val="00161B96"/>
    <w:rsid w:val="00161FBB"/>
    <w:rsid w:val="001626C4"/>
    <w:rsid w:val="001644E6"/>
    <w:rsid w:val="0016581B"/>
    <w:rsid w:val="00165EBC"/>
    <w:rsid w:val="001660CA"/>
    <w:rsid w:val="00170C85"/>
    <w:rsid w:val="0017130E"/>
    <w:rsid w:val="00171A31"/>
    <w:rsid w:val="00172EED"/>
    <w:rsid w:val="00172F7E"/>
    <w:rsid w:val="00173521"/>
    <w:rsid w:val="0017458F"/>
    <w:rsid w:val="001846D3"/>
    <w:rsid w:val="001851A0"/>
    <w:rsid w:val="001860C0"/>
    <w:rsid w:val="00186365"/>
    <w:rsid w:val="00186D45"/>
    <w:rsid w:val="00187BBF"/>
    <w:rsid w:val="0019167D"/>
    <w:rsid w:val="0019278D"/>
    <w:rsid w:val="00195BC1"/>
    <w:rsid w:val="001A14EB"/>
    <w:rsid w:val="001A443F"/>
    <w:rsid w:val="001A4F73"/>
    <w:rsid w:val="001A5290"/>
    <w:rsid w:val="001A76FA"/>
    <w:rsid w:val="001B05CB"/>
    <w:rsid w:val="001B460D"/>
    <w:rsid w:val="001B55CA"/>
    <w:rsid w:val="001B70C1"/>
    <w:rsid w:val="001B7459"/>
    <w:rsid w:val="001C26CC"/>
    <w:rsid w:val="001C33F7"/>
    <w:rsid w:val="001C3DB8"/>
    <w:rsid w:val="001C4C14"/>
    <w:rsid w:val="001C54EF"/>
    <w:rsid w:val="001C5F00"/>
    <w:rsid w:val="001C5FC8"/>
    <w:rsid w:val="001C7954"/>
    <w:rsid w:val="001C7EE7"/>
    <w:rsid w:val="001D02E2"/>
    <w:rsid w:val="001D1DEC"/>
    <w:rsid w:val="001D3638"/>
    <w:rsid w:val="001D42BD"/>
    <w:rsid w:val="001D5DE1"/>
    <w:rsid w:val="001E1E7D"/>
    <w:rsid w:val="001E2A2C"/>
    <w:rsid w:val="001E48F8"/>
    <w:rsid w:val="001E4A06"/>
    <w:rsid w:val="001E521A"/>
    <w:rsid w:val="001E70EF"/>
    <w:rsid w:val="001F0D09"/>
    <w:rsid w:val="001F2376"/>
    <w:rsid w:val="001F3541"/>
    <w:rsid w:val="001F3877"/>
    <w:rsid w:val="001F39AE"/>
    <w:rsid w:val="001F448B"/>
    <w:rsid w:val="001F7DAC"/>
    <w:rsid w:val="0020041E"/>
    <w:rsid w:val="00200480"/>
    <w:rsid w:val="002007BF"/>
    <w:rsid w:val="00200F1D"/>
    <w:rsid w:val="00201CE7"/>
    <w:rsid w:val="002037DD"/>
    <w:rsid w:val="0020536E"/>
    <w:rsid w:val="00205579"/>
    <w:rsid w:val="002056B3"/>
    <w:rsid w:val="00213995"/>
    <w:rsid w:val="002139EF"/>
    <w:rsid w:val="00214A5A"/>
    <w:rsid w:val="002150C4"/>
    <w:rsid w:val="00215795"/>
    <w:rsid w:val="0021789A"/>
    <w:rsid w:val="0022052F"/>
    <w:rsid w:val="00220B0C"/>
    <w:rsid w:val="00220F86"/>
    <w:rsid w:val="002213E1"/>
    <w:rsid w:val="002236EA"/>
    <w:rsid w:val="00224F63"/>
    <w:rsid w:val="002265A2"/>
    <w:rsid w:val="00226770"/>
    <w:rsid w:val="002276D8"/>
    <w:rsid w:val="00227E57"/>
    <w:rsid w:val="002310B3"/>
    <w:rsid w:val="00231D9F"/>
    <w:rsid w:val="00232652"/>
    <w:rsid w:val="00234C46"/>
    <w:rsid w:val="00237ED9"/>
    <w:rsid w:val="0024091B"/>
    <w:rsid w:val="002410D9"/>
    <w:rsid w:val="002414BB"/>
    <w:rsid w:val="00252768"/>
    <w:rsid w:val="00256860"/>
    <w:rsid w:val="00256BFE"/>
    <w:rsid w:val="00260176"/>
    <w:rsid w:val="0026259C"/>
    <w:rsid w:val="00262708"/>
    <w:rsid w:val="00262F03"/>
    <w:rsid w:val="002652AE"/>
    <w:rsid w:val="00265A0E"/>
    <w:rsid w:val="00265C44"/>
    <w:rsid w:val="00266777"/>
    <w:rsid w:val="002706C5"/>
    <w:rsid w:val="002714D3"/>
    <w:rsid w:val="0027186E"/>
    <w:rsid w:val="00275C89"/>
    <w:rsid w:val="00276C71"/>
    <w:rsid w:val="002770E8"/>
    <w:rsid w:val="002776D1"/>
    <w:rsid w:val="002812BF"/>
    <w:rsid w:val="00281F08"/>
    <w:rsid w:val="00284E6F"/>
    <w:rsid w:val="00290072"/>
    <w:rsid w:val="002970DD"/>
    <w:rsid w:val="0029794E"/>
    <w:rsid w:val="002A230A"/>
    <w:rsid w:val="002A3A80"/>
    <w:rsid w:val="002A49BE"/>
    <w:rsid w:val="002A6CF4"/>
    <w:rsid w:val="002A74A9"/>
    <w:rsid w:val="002B2398"/>
    <w:rsid w:val="002B24E2"/>
    <w:rsid w:val="002C0346"/>
    <w:rsid w:val="002C64D4"/>
    <w:rsid w:val="002D00CA"/>
    <w:rsid w:val="002D0BC2"/>
    <w:rsid w:val="002D10BB"/>
    <w:rsid w:val="002D1437"/>
    <w:rsid w:val="002D24BC"/>
    <w:rsid w:val="002D25C4"/>
    <w:rsid w:val="002D3C53"/>
    <w:rsid w:val="002D4CC1"/>
    <w:rsid w:val="002D6F27"/>
    <w:rsid w:val="002D7554"/>
    <w:rsid w:val="002E103F"/>
    <w:rsid w:val="002E1E56"/>
    <w:rsid w:val="002E2BFC"/>
    <w:rsid w:val="002E32A1"/>
    <w:rsid w:val="002E673A"/>
    <w:rsid w:val="002E7D1A"/>
    <w:rsid w:val="002F2782"/>
    <w:rsid w:val="002F29D1"/>
    <w:rsid w:val="002F4569"/>
    <w:rsid w:val="002F7AED"/>
    <w:rsid w:val="00300B21"/>
    <w:rsid w:val="00301DF9"/>
    <w:rsid w:val="00307EB9"/>
    <w:rsid w:val="0031181E"/>
    <w:rsid w:val="00311D3A"/>
    <w:rsid w:val="00314C26"/>
    <w:rsid w:val="00314E37"/>
    <w:rsid w:val="00314F6B"/>
    <w:rsid w:val="00315FBC"/>
    <w:rsid w:val="00320650"/>
    <w:rsid w:val="00324C53"/>
    <w:rsid w:val="00324DED"/>
    <w:rsid w:val="0033086C"/>
    <w:rsid w:val="00330F54"/>
    <w:rsid w:val="00331F83"/>
    <w:rsid w:val="0033483C"/>
    <w:rsid w:val="003365E0"/>
    <w:rsid w:val="00337FAF"/>
    <w:rsid w:val="003413A6"/>
    <w:rsid w:val="0034282C"/>
    <w:rsid w:val="00342866"/>
    <w:rsid w:val="00342997"/>
    <w:rsid w:val="00342C12"/>
    <w:rsid w:val="00343204"/>
    <w:rsid w:val="0034320B"/>
    <w:rsid w:val="0034410B"/>
    <w:rsid w:val="00344887"/>
    <w:rsid w:val="0035015A"/>
    <w:rsid w:val="00350EAB"/>
    <w:rsid w:val="00351322"/>
    <w:rsid w:val="003537D5"/>
    <w:rsid w:val="00354A9B"/>
    <w:rsid w:val="0035517B"/>
    <w:rsid w:val="00356A83"/>
    <w:rsid w:val="003574E3"/>
    <w:rsid w:val="00357E91"/>
    <w:rsid w:val="003636B9"/>
    <w:rsid w:val="0036403F"/>
    <w:rsid w:val="00365EC0"/>
    <w:rsid w:val="00366D30"/>
    <w:rsid w:val="00367D1D"/>
    <w:rsid w:val="00372C50"/>
    <w:rsid w:val="0037328F"/>
    <w:rsid w:val="00374D87"/>
    <w:rsid w:val="00376675"/>
    <w:rsid w:val="00377E38"/>
    <w:rsid w:val="003824C4"/>
    <w:rsid w:val="00387B28"/>
    <w:rsid w:val="003918FA"/>
    <w:rsid w:val="00393165"/>
    <w:rsid w:val="00393818"/>
    <w:rsid w:val="00394BDB"/>
    <w:rsid w:val="003970F2"/>
    <w:rsid w:val="003A083E"/>
    <w:rsid w:val="003A273C"/>
    <w:rsid w:val="003A5653"/>
    <w:rsid w:val="003A720D"/>
    <w:rsid w:val="003B17CF"/>
    <w:rsid w:val="003B3E9D"/>
    <w:rsid w:val="003B4190"/>
    <w:rsid w:val="003B449F"/>
    <w:rsid w:val="003B544B"/>
    <w:rsid w:val="003B60D5"/>
    <w:rsid w:val="003C23D1"/>
    <w:rsid w:val="003C29CD"/>
    <w:rsid w:val="003C3FEA"/>
    <w:rsid w:val="003C4825"/>
    <w:rsid w:val="003C583B"/>
    <w:rsid w:val="003C659A"/>
    <w:rsid w:val="003D0C43"/>
    <w:rsid w:val="003D135D"/>
    <w:rsid w:val="003D221B"/>
    <w:rsid w:val="003D5B6F"/>
    <w:rsid w:val="003D6139"/>
    <w:rsid w:val="003D7B3D"/>
    <w:rsid w:val="003E040D"/>
    <w:rsid w:val="003E48FE"/>
    <w:rsid w:val="003E76DF"/>
    <w:rsid w:val="003F05BD"/>
    <w:rsid w:val="003F4644"/>
    <w:rsid w:val="003F5BAB"/>
    <w:rsid w:val="003F6AF4"/>
    <w:rsid w:val="00402958"/>
    <w:rsid w:val="00402EC3"/>
    <w:rsid w:val="00404589"/>
    <w:rsid w:val="0040528C"/>
    <w:rsid w:val="004064C7"/>
    <w:rsid w:val="004105A4"/>
    <w:rsid w:val="00411FC0"/>
    <w:rsid w:val="00413329"/>
    <w:rsid w:val="00416C9E"/>
    <w:rsid w:val="0041775F"/>
    <w:rsid w:val="00417D31"/>
    <w:rsid w:val="00417F1B"/>
    <w:rsid w:val="00420A7B"/>
    <w:rsid w:val="0042156D"/>
    <w:rsid w:val="00423B17"/>
    <w:rsid w:val="00425AF6"/>
    <w:rsid w:val="00426124"/>
    <w:rsid w:val="00430F47"/>
    <w:rsid w:val="00432008"/>
    <w:rsid w:val="0043299B"/>
    <w:rsid w:val="00432F72"/>
    <w:rsid w:val="00432FEF"/>
    <w:rsid w:val="00433A0D"/>
    <w:rsid w:val="004342E3"/>
    <w:rsid w:val="004356F6"/>
    <w:rsid w:val="00435BF5"/>
    <w:rsid w:val="0043733A"/>
    <w:rsid w:val="0044032B"/>
    <w:rsid w:val="00440C10"/>
    <w:rsid w:val="00441D67"/>
    <w:rsid w:val="004453FE"/>
    <w:rsid w:val="00446E86"/>
    <w:rsid w:val="004470AB"/>
    <w:rsid w:val="00447EAD"/>
    <w:rsid w:val="004517F7"/>
    <w:rsid w:val="00455048"/>
    <w:rsid w:val="00455DD0"/>
    <w:rsid w:val="00456144"/>
    <w:rsid w:val="00457F71"/>
    <w:rsid w:val="00460106"/>
    <w:rsid w:val="00460925"/>
    <w:rsid w:val="0046224D"/>
    <w:rsid w:val="004634E8"/>
    <w:rsid w:val="00464092"/>
    <w:rsid w:val="00472FE8"/>
    <w:rsid w:val="0047340D"/>
    <w:rsid w:val="0047392D"/>
    <w:rsid w:val="00476CC9"/>
    <w:rsid w:val="004775F8"/>
    <w:rsid w:val="004802AF"/>
    <w:rsid w:val="0048176D"/>
    <w:rsid w:val="00482DAD"/>
    <w:rsid w:val="004868E3"/>
    <w:rsid w:val="004874BB"/>
    <w:rsid w:val="004876A7"/>
    <w:rsid w:val="00492250"/>
    <w:rsid w:val="004922C5"/>
    <w:rsid w:val="00493843"/>
    <w:rsid w:val="00493AA6"/>
    <w:rsid w:val="00493D0A"/>
    <w:rsid w:val="004957C8"/>
    <w:rsid w:val="004965EA"/>
    <w:rsid w:val="00497068"/>
    <w:rsid w:val="004A0A6B"/>
    <w:rsid w:val="004A18A0"/>
    <w:rsid w:val="004A1F84"/>
    <w:rsid w:val="004A3667"/>
    <w:rsid w:val="004A38DC"/>
    <w:rsid w:val="004A5831"/>
    <w:rsid w:val="004B2B8E"/>
    <w:rsid w:val="004B2D34"/>
    <w:rsid w:val="004B3A5D"/>
    <w:rsid w:val="004B4E1A"/>
    <w:rsid w:val="004B512A"/>
    <w:rsid w:val="004B6E0E"/>
    <w:rsid w:val="004B73F2"/>
    <w:rsid w:val="004C27E0"/>
    <w:rsid w:val="004C2D97"/>
    <w:rsid w:val="004C3243"/>
    <w:rsid w:val="004C743D"/>
    <w:rsid w:val="004C7764"/>
    <w:rsid w:val="004D0043"/>
    <w:rsid w:val="004D2730"/>
    <w:rsid w:val="004D3715"/>
    <w:rsid w:val="004D4FFA"/>
    <w:rsid w:val="004D5732"/>
    <w:rsid w:val="004D7779"/>
    <w:rsid w:val="004D77B9"/>
    <w:rsid w:val="004D79DA"/>
    <w:rsid w:val="004E2946"/>
    <w:rsid w:val="004E5D5B"/>
    <w:rsid w:val="004E6E2C"/>
    <w:rsid w:val="004F122F"/>
    <w:rsid w:val="004F525E"/>
    <w:rsid w:val="004F5C48"/>
    <w:rsid w:val="004F6B2D"/>
    <w:rsid w:val="0050076F"/>
    <w:rsid w:val="00500CF3"/>
    <w:rsid w:val="0050333F"/>
    <w:rsid w:val="00504350"/>
    <w:rsid w:val="005048F9"/>
    <w:rsid w:val="00506282"/>
    <w:rsid w:val="005065CD"/>
    <w:rsid w:val="00506B76"/>
    <w:rsid w:val="0050762A"/>
    <w:rsid w:val="00511E81"/>
    <w:rsid w:val="0051395A"/>
    <w:rsid w:val="00521038"/>
    <w:rsid w:val="00521268"/>
    <w:rsid w:val="00522CD4"/>
    <w:rsid w:val="00523303"/>
    <w:rsid w:val="00524FE5"/>
    <w:rsid w:val="00525387"/>
    <w:rsid w:val="00525BD9"/>
    <w:rsid w:val="00526D46"/>
    <w:rsid w:val="00526FB6"/>
    <w:rsid w:val="00527DB7"/>
    <w:rsid w:val="0053280C"/>
    <w:rsid w:val="00532A64"/>
    <w:rsid w:val="00532E40"/>
    <w:rsid w:val="00535CD8"/>
    <w:rsid w:val="00537A1F"/>
    <w:rsid w:val="005420A1"/>
    <w:rsid w:val="00542E0F"/>
    <w:rsid w:val="0054430A"/>
    <w:rsid w:val="00546F64"/>
    <w:rsid w:val="00547C7E"/>
    <w:rsid w:val="00552FCB"/>
    <w:rsid w:val="00560B42"/>
    <w:rsid w:val="0056212D"/>
    <w:rsid w:val="005629DA"/>
    <w:rsid w:val="00562EDB"/>
    <w:rsid w:val="00563320"/>
    <w:rsid w:val="0056554E"/>
    <w:rsid w:val="00565A3E"/>
    <w:rsid w:val="00566C7C"/>
    <w:rsid w:val="0056769D"/>
    <w:rsid w:val="00571809"/>
    <w:rsid w:val="00572B9C"/>
    <w:rsid w:val="0057620B"/>
    <w:rsid w:val="00577FC9"/>
    <w:rsid w:val="00580A0C"/>
    <w:rsid w:val="00580B79"/>
    <w:rsid w:val="0058133A"/>
    <w:rsid w:val="005823B8"/>
    <w:rsid w:val="005835A7"/>
    <w:rsid w:val="00584D7C"/>
    <w:rsid w:val="005857D5"/>
    <w:rsid w:val="0058635D"/>
    <w:rsid w:val="00586702"/>
    <w:rsid w:val="005879FD"/>
    <w:rsid w:val="00590298"/>
    <w:rsid w:val="00590822"/>
    <w:rsid w:val="00591AA9"/>
    <w:rsid w:val="005938E4"/>
    <w:rsid w:val="005968C1"/>
    <w:rsid w:val="00597022"/>
    <w:rsid w:val="005975A1"/>
    <w:rsid w:val="005A0600"/>
    <w:rsid w:val="005A2CB8"/>
    <w:rsid w:val="005A4138"/>
    <w:rsid w:val="005A4478"/>
    <w:rsid w:val="005A4A29"/>
    <w:rsid w:val="005A63B4"/>
    <w:rsid w:val="005B021B"/>
    <w:rsid w:val="005B0B1F"/>
    <w:rsid w:val="005B3238"/>
    <w:rsid w:val="005B5A53"/>
    <w:rsid w:val="005B635D"/>
    <w:rsid w:val="005B6BA5"/>
    <w:rsid w:val="005C0B15"/>
    <w:rsid w:val="005C1365"/>
    <w:rsid w:val="005C18CC"/>
    <w:rsid w:val="005C4CF7"/>
    <w:rsid w:val="005C54CA"/>
    <w:rsid w:val="005C558A"/>
    <w:rsid w:val="005C7097"/>
    <w:rsid w:val="005C7329"/>
    <w:rsid w:val="005D6291"/>
    <w:rsid w:val="005E0B10"/>
    <w:rsid w:val="005E28F8"/>
    <w:rsid w:val="005E2F84"/>
    <w:rsid w:val="005E4D4D"/>
    <w:rsid w:val="005F027F"/>
    <w:rsid w:val="005F0A5E"/>
    <w:rsid w:val="005F14B3"/>
    <w:rsid w:val="005F25DF"/>
    <w:rsid w:val="005F269F"/>
    <w:rsid w:val="005F283B"/>
    <w:rsid w:val="005F4688"/>
    <w:rsid w:val="005F6C87"/>
    <w:rsid w:val="006007A8"/>
    <w:rsid w:val="006010D2"/>
    <w:rsid w:val="0060194B"/>
    <w:rsid w:val="00602325"/>
    <w:rsid w:val="00602F8E"/>
    <w:rsid w:val="0060500D"/>
    <w:rsid w:val="006056DA"/>
    <w:rsid w:val="00605DE0"/>
    <w:rsid w:val="00607352"/>
    <w:rsid w:val="006078CF"/>
    <w:rsid w:val="00617ABD"/>
    <w:rsid w:val="00617B1E"/>
    <w:rsid w:val="00620E7A"/>
    <w:rsid w:val="006214C4"/>
    <w:rsid w:val="00622706"/>
    <w:rsid w:val="006234B3"/>
    <w:rsid w:val="006272D8"/>
    <w:rsid w:val="0062777A"/>
    <w:rsid w:val="00630181"/>
    <w:rsid w:val="0063356B"/>
    <w:rsid w:val="00633EEC"/>
    <w:rsid w:val="006342A2"/>
    <w:rsid w:val="0063444B"/>
    <w:rsid w:val="006360C5"/>
    <w:rsid w:val="00636224"/>
    <w:rsid w:val="0063652C"/>
    <w:rsid w:val="00641728"/>
    <w:rsid w:val="00642534"/>
    <w:rsid w:val="006442B1"/>
    <w:rsid w:val="006446AA"/>
    <w:rsid w:val="00644E10"/>
    <w:rsid w:val="00645701"/>
    <w:rsid w:val="00653BF2"/>
    <w:rsid w:val="00656393"/>
    <w:rsid w:val="00660AA4"/>
    <w:rsid w:val="00661FFE"/>
    <w:rsid w:val="00664E3F"/>
    <w:rsid w:val="00665FD7"/>
    <w:rsid w:val="00667045"/>
    <w:rsid w:val="00667409"/>
    <w:rsid w:val="00667E88"/>
    <w:rsid w:val="00672584"/>
    <w:rsid w:val="00674D21"/>
    <w:rsid w:val="00676EF3"/>
    <w:rsid w:val="00680EDD"/>
    <w:rsid w:val="00680EE4"/>
    <w:rsid w:val="0068235D"/>
    <w:rsid w:val="00682951"/>
    <w:rsid w:val="00690981"/>
    <w:rsid w:val="00690FCF"/>
    <w:rsid w:val="00692C96"/>
    <w:rsid w:val="00694BD2"/>
    <w:rsid w:val="00696138"/>
    <w:rsid w:val="00696B30"/>
    <w:rsid w:val="006A1E0F"/>
    <w:rsid w:val="006A2A8E"/>
    <w:rsid w:val="006A30D9"/>
    <w:rsid w:val="006A32D7"/>
    <w:rsid w:val="006A701E"/>
    <w:rsid w:val="006A7EA7"/>
    <w:rsid w:val="006B004C"/>
    <w:rsid w:val="006B2C69"/>
    <w:rsid w:val="006B35A8"/>
    <w:rsid w:val="006C02EC"/>
    <w:rsid w:val="006C0CB2"/>
    <w:rsid w:val="006C2B78"/>
    <w:rsid w:val="006C3C95"/>
    <w:rsid w:val="006C45F5"/>
    <w:rsid w:val="006C4E28"/>
    <w:rsid w:val="006C5120"/>
    <w:rsid w:val="006C567F"/>
    <w:rsid w:val="006C5B39"/>
    <w:rsid w:val="006C6189"/>
    <w:rsid w:val="006C62C1"/>
    <w:rsid w:val="006C6D60"/>
    <w:rsid w:val="006C7AC5"/>
    <w:rsid w:val="006D3B7C"/>
    <w:rsid w:val="006D4639"/>
    <w:rsid w:val="006D5429"/>
    <w:rsid w:val="006D780D"/>
    <w:rsid w:val="006D7DC1"/>
    <w:rsid w:val="006E173D"/>
    <w:rsid w:val="006E42ED"/>
    <w:rsid w:val="006E535E"/>
    <w:rsid w:val="006E5C80"/>
    <w:rsid w:val="006E61F8"/>
    <w:rsid w:val="006E680C"/>
    <w:rsid w:val="006E6DA1"/>
    <w:rsid w:val="006E6FB9"/>
    <w:rsid w:val="006E700B"/>
    <w:rsid w:val="006F1735"/>
    <w:rsid w:val="006F1C17"/>
    <w:rsid w:val="00702743"/>
    <w:rsid w:val="00702E23"/>
    <w:rsid w:val="00702F2E"/>
    <w:rsid w:val="00702F9B"/>
    <w:rsid w:val="007032CD"/>
    <w:rsid w:val="00704372"/>
    <w:rsid w:val="007053D2"/>
    <w:rsid w:val="00705AAE"/>
    <w:rsid w:val="00706D3E"/>
    <w:rsid w:val="007103F7"/>
    <w:rsid w:val="00711523"/>
    <w:rsid w:val="00713566"/>
    <w:rsid w:val="00714206"/>
    <w:rsid w:val="00716610"/>
    <w:rsid w:val="00720904"/>
    <w:rsid w:val="00720CB6"/>
    <w:rsid w:val="00721DCB"/>
    <w:rsid w:val="00722753"/>
    <w:rsid w:val="007254BC"/>
    <w:rsid w:val="00727F11"/>
    <w:rsid w:val="00731E4A"/>
    <w:rsid w:val="007327A2"/>
    <w:rsid w:val="007341B2"/>
    <w:rsid w:val="0073487E"/>
    <w:rsid w:val="0073514D"/>
    <w:rsid w:val="00736CDE"/>
    <w:rsid w:val="00737C94"/>
    <w:rsid w:val="00741B41"/>
    <w:rsid w:val="00742740"/>
    <w:rsid w:val="007438E2"/>
    <w:rsid w:val="0074427B"/>
    <w:rsid w:val="00744A93"/>
    <w:rsid w:val="007504BD"/>
    <w:rsid w:val="00750B7E"/>
    <w:rsid w:val="0075179E"/>
    <w:rsid w:val="00756E52"/>
    <w:rsid w:val="0076180A"/>
    <w:rsid w:val="007618C8"/>
    <w:rsid w:val="00762119"/>
    <w:rsid w:val="0076462D"/>
    <w:rsid w:val="00764818"/>
    <w:rsid w:val="00772473"/>
    <w:rsid w:val="00774482"/>
    <w:rsid w:val="00774C2C"/>
    <w:rsid w:val="00775FE9"/>
    <w:rsid w:val="00776611"/>
    <w:rsid w:val="00776D06"/>
    <w:rsid w:val="00777DD8"/>
    <w:rsid w:val="00785599"/>
    <w:rsid w:val="0078614B"/>
    <w:rsid w:val="00786249"/>
    <w:rsid w:val="00791E39"/>
    <w:rsid w:val="0079253C"/>
    <w:rsid w:val="00793218"/>
    <w:rsid w:val="007937C4"/>
    <w:rsid w:val="00793B0B"/>
    <w:rsid w:val="0079506B"/>
    <w:rsid w:val="00795371"/>
    <w:rsid w:val="00795471"/>
    <w:rsid w:val="00796FAB"/>
    <w:rsid w:val="0079733A"/>
    <w:rsid w:val="007A34A5"/>
    <w:rsid w:val="007A351D"/>
    <w:rsid w:val="007A39CC"/>
    <w:rsid w:val="007A3BEA"/>
    <w:rsid w:val="007B05A9"/>
    <w:rsid w:val="007B0ABA"/>
    <w:rsid w:val="007B0B72"/>
    <w:rsid w:val="007B101E"/>
    <w:rsid w:val="007B1E03"/>
    <w:rsid w:val="007B260D"/>
    <w:rsid w:val="007B4ECC"/>
    <w:rsid w:val="007C0856"/>
    <w:rsid w:val="007C103C"/>
    <w:rsid w:val="007C4DC4"/>
    <w:rsid w:val="007C7133"/>
    <w:rsid w:val="007D3EF1"/>
    <w:rsid w:val="007D5F0B"/>
    <w:rsid w:val="007D617E"/>
    <w:rsid w:val="007D623E"/>
    <w:rsid w:val="007E1733"/>
    <w:rsid w:val="007E2AA6"/>
    <w:rsid w:val="007E3399"/>
    <w:rsid w:val="007E5740"/>
    <w:rsid w:val="007E5BE4"/>
    <w:rsid w:val="007E5D64"/>
    <w:rsid w:val="007E76A4"/>
    <w:rsid w:val="007F0633"/>
    <w:rsid w:val="007F0B76"/>
    <w:rsid w:val="007F320C"/>
    <w:rsid w:val="007F3807"/>
    <w:rsid w:val="007F3A07"/>
    <w:rsid w:val="007F4DC5"/>
    <w:rsid w:val="007F75B9"/>
    <w:rsid w:val="008009C6"/>
    <w:rsid w:val="00802CF0"/>
    <w:rsid w:val="008042C7"/>
    <w:rsid w:val="008049C0"/>
    <w:rsid w:val="00805725"/>
    <w:rsid w:val="008065E4"/>
    <w:rsid w:val="0080771A"/>
    <w:rsid w:val="00810C7A"/>
    <w:rsid w:val="008118CC"/>
    <w:rsid w:val="00813868"/>
    <w:rsid w:val="008149E2"/>
    <w:rsid w:val="00815E6D"/>
    <w:rsid w:val="008172DE"/>
    <w:rsid w:val="00820C1C"/>
    <w:rsid w:val="00820F71"/>
    <w:rsid w:val="00821C3D"/>
    <w:rsid w:val="008221BB"/>
    <w:rsid w:val="00823A30"/>
    <w:rsid w:val="008255DB"/>
    <w:rsid w:val="0082772B"/>
    <w:rsid w:val="008311A1"/>
    <w:rsid w:val="00831D5F"/>
    <w:rsid w:val="008325B4"/>
    <w:rsid w:val="008326A8"/>
    <w:rsid w:val="00832C2B"/>
    <w:rsid w:val="00832C3F"/>
    <w:rsid w:val="00833FEB"/>
    <w:rsid w:val="00834DD6"/>
    <w:rsid w:val="00835852"/>
    <w:rsid w:val="0084181B"/>
    <w:rsid w:val="00842B9B"/>
    <w:rsid w:val="00843338"/>
    <w:rsid w:val="00843690"/>
    <w:rsid w:val="00844050"/>
    <w:rsid w:val="008443F3"/>
    <w:rsid w:val="0084511E"/>
    <w:rsid w:val="00846C37"/>
    <w:rsid w:val="00846E35"/>
    <w:rsid w:val="00850673"/>
    <w:rsid w:val="00850D35"/>
    <w:rsid w:val="00853893"/>
    <w:rsid w:val="00855DA9"/>
    <w:rsid w:val="00857011"/>
    <w:rsid w:val="00857079"/>
    <w:rsid w:val="00860A09"/>
    <w:rsid w:val="00861116"/>
    <w:rsid w:val="00861F8A"/>
    <w:rsid w:val="00863533"/>
    <w:rsid w:val="00864493"/>
    <w:rsid w:val="008649A1"/>
    <w:rsid w:val="008651F3"/>
    <w:rsid w:val="00865A2E"/>
    <w:rsid w:val="008665ED"/>
    <w:rsid w:val="0087023D"/>
    <w:rsid w:val="008705C8"/>
    <w:rsid w:val="0087094F"/>
    <w:rsid w:val="00872F29"/>
    <w:rsid w:val="0087422F"/>
    <w:rsid w:val="008753AA"/>
    <w:rsid w:val="008761B7"/>
    <w:rsid w:val="0088059A"/>
    <w:rsid w:val="008818FF"/>
    <w:rsid w:val="00881A75"/>
    <w:rsid w:val="00883330"/>
    <w:rsid w:val="00884BE5"/>
    <w:rsid w:val="00887D67"/>
    <w:rsid w:val="008910C3"/>
    <w:rsid w:val="008937F4"/>
    <w:rsid w:val="00894377"/>
    <w:rsid w:val="00894693"/>
    <w:rsid w:val="00894A05"/>
    <w:rsid w:val="00894EAD"/>
    <w:rsid w:val="008968CD"/>
    <w:rsid w:val="008A0346"/>
    <w:rsid w:val="008A4275"/>
    <w:rsid w:val="008A4DFC"/>
    <w:rsid w:val="008A4FFC"/>
    <w:rsid w:val="008A52B5"/>
    <w:rsid w:val="008A6D8C"/>
    <w:rsid w:val="008B11FC"/>
    <w:rsid w:val="008B22DE"/>
    <w:rsid w:val="008B2AE3"/>
    <w:rsid w:val="008B32FB"/>
    <w:rsid w:val="008C349F"/>
    <w:rsid w:val="008C41D5"/>
    <w:rsid w:val="008C4277"/>
    <w:rsid w:val="008C53AB"/>
    <w:rsid w:val="008C63CA"/>
    <w:rsid w:val="008C74AB"/>
    <w:rsid w:val="008C7C46"/>
    <w:rsid w:val="008D1A9A"/>
    <w:rsid w:val="008D287E"/>
    <w:rsid w:val="008D4EAA"/>
    <w:rsid w:val="008D5872"/>
    <w:rsid w:val="008E0A54"/>
    <w:rsid w:val="008E6D9C"/>
    <w:rsid w:val="008F1501"/>
    <w:rsid w:val="008F19F0"/>
    <w:rsid w:val="008F1F8A"/>
    <w:rsid w:val="008F45E9"/>
    <w:rsid w:val="008F7C10"/>
    <w:rsid w:val="00900E48"/>
    <w:rsid w:val="009033A6"/>
    <w:rsid w:val="0090771E"/>
    <w:rsid w:val="00907BA7"/>
    <w:rsid w:val="00907F96"/>
    <w:rsid w:val="00911EC8"/>
    <w:rsid w:val="00914745"/>
    <w:rsid w:val="00916EF8"/>
    <w:rsid w:val="00916F5C"/>
    <w:rsid w:val="00921790"/>
    <w:rsid w:val="0092457B"/>
    <w:rsid w:val="009267FF"/>
    <w:rsid w:val="0092707C"/>
    <w:rsid w:val="009312A7"/>
    <w:rsid w:val="00932A05"/>
    <w:rsid w:val="00934B81"/>
    <w:rsid w:val="009377BB"/>
    <w:rsid w:val="00937F2D"/>
    <w:rsid w:val="00941532"/>
    <w:rsid w:val="00943711"/>
    <w:rsid w:val="009466F9"/>
    <w:rsid w:val="00946FE0"/>
    <w:rsid w:val="00947EE1"/>
    <w:rsid w:val="009527CA"/>
    <w:rsid w:val="00953340"/>
    <w:rsid w:val="00954072"/>
    <w:rsid w:val="009555B2"/>
    <w:rsid w:val="009562CE"/>
    <w:rsid w:val="009600E9"/>
    <w:rsid w:val="009613AA"/>
    <w:rsid w:val="00961E17"/>
    <w:rsid w:val="00963176"/>
    <w:rsid w:val="009633D3"/>
    <w:rsid w:val="0096370B"/>
    <w:rsid w:val="009639B4"/>
    <w:rsid w:val="009655E3"/>
    <w:rsid w:val="0096671C"/>
    <w:rsid w:val="00967508"/>
    <w:rsid w:val="00971B6E"/>
    <w:rsid w:val="0097223C"/>
    <w:rsid w:val="00972BF4"/>
    <w:rsid w:val="00972FC4"/>
    <w:rsid w:val="009747BD"/>
    <w:rsid w:val="009800AE"/>
    <w:rsid w:val="00984DD2"/>
    <w:rsid w:val="009870E0"/>
    <w:rsid w:val="0099787F"/>
    <w:rsid w:val="009A04EA"/>
    <w:rsid w:val="009A39AB"/>
    <w:rsid w:val="009A3E15"/>
    <w:rsid w:val="009A5E18"/>
    <w:rsid w:val="009A6365"/>
    <w:rsid w:val="009A7016"/>
    <w:rsid w:val="009A7319"/>
    <w:rsid w:val="009B1D56"/>
    <w:rsid w:val="009B3183"/>
    <w:rsid w:val="009B6177"/>
    <w:rsid w:val="009B626E"/>
    <w:rsid w:val="009B794C"/>
    <w:rsid w:val="009C0BA9"/>
    <w:rsid w:val="009C1526"/>
    <w:rsid w:val="009C219C"/>
    <w:rsid w:val="009C30A4"/>
    <w:rsid w:val="009C319E"/>
    <w:rsid w:val="009C3CBD"/>
    <w:rsid w:val="009C731E"/>
    <w:rsid w:val="009C748A"/>
    <w:rsid w:val="009D1AF8"/>
    <w:rsid w:val="009D1C1F"/>
    <w:rsid w:val="009D37B4"/>
    <w:rsid w:val="009D5299"/>
    <w:rsid w:val="009D768E"/>
    <w:rsid w:val="009E0703"/>
    <w:rsid w:val="009E1A1E"/>
    <w:rsid w:val="009E1EE0"/>
    <w:rsid w:val="009E3A20"/>
    <w:rsid w:val="009E7B38"/>
    <w:rsid w:val="009E7C8F"/>
    <w:rsid w:val="009F135B"/>
    <w:rsid w:val="009F27C3"/>
    <w:rsid w:val="009F5349"/>
    <w:rsid w:val="009F68B3"/>
    <w:rsid w:val="009F6A89"/>
    <w:rsid w:val="00A00C4F"/>
    <w:rsid w:val="00A01900"/>
    <w:rsid w:val="00A026F2"/>
    <w:rsid w:val="00A03C5B"/>
    <w:rsid w:val="00A04009"/>
    <w:rsid w:val="00A05853"/>
    <w:rsid w:val="00A06C8F"/>
    <w:rsid w:val="00A07FDC"/>
    <w:rsid w:val="00A10FAB"/>
    <w:rsid w:val="00A123F4"/>
    <w:rsid w:val="00A12486"/>
    <w:rsid w:val="00A133BB"/>
    <w:rsid w:val="00A1365F"/>
    <w:rsid w:val="00A13E39"/>
    <w:rsid w:val="00A14692"/>
    <w:rsid w:val="00A1493B"/>
    <w:rsid w:val="00A15468"/>
    <w:rsid w:val="00A15D68"/>
    <w:rsid w:val="00A20A34"/>
    <w:rsid w:val="00A21FDF"/>
    <w:rsid w:val="00A22C2E"/>
    <w:rsid w:val="00A252F8"/>
    <w:rsid w:val="00A279E3"/>
    <w:rsid w:val="00A27B5C"/>
    <w:rsid w:val="00A300A3"/>
    <w:rsid w:val="00A30B94"/>
    <w:rsid w:val="00A33BBC"/>
    <w:rsid w:val="00A33BD4"/>
    <w:rsid w:val="00A345F3"/>
    <w:rsid w:val="00A35028"/>
    <w:rsid w:val="00A36EDF"/>
    <w:rsid w:val="00A421C2"/>
    <w:rsid w:val="00A4482A"/>
    <w:rsid w:val="00A4564B"/>
    <w:rsid w:val="00A4598E"/>
    <w:rsid w:val="00A46669"/>
    <w:rsid w:val="00A51C14"/>
    <w:rsid w:val="00A52C1D"/>
    <w:rsid w:val="00A52DC5"/>
    <w:rsid w:val="00A534E1"/>
    <w:rsid w:val="00A53CD2"/>
    <w:rsid w:val="00A53E43"/>
    <w:rsid w:val="00A54AF6"/>
    <w:rsid w:val="00A552B4"/>
    <w:rsid w:val="00A56D8C"/>
    <w:rsid w:val="00A61F97"/>
    <w:rsid w:val="00A6375C"/>
    <w:rsid w:val="00A6381C"/>
    <w:rsid w:val="00A64299"/>
    <w:rsid w:val="00A64BE2"/>
    <w:rsid w:val="00A65324"/>
    <w:rsid w:val="00A657C4"/>
    <w:rsid w:val="00A66BCF"/>
    <w:rsid w:val="00A67218"/>
    <w:rsid w:val="00A67C42"/>
    <w:rsid w:val="00A7129B"/>
    <w:rsid w:val="00A72F84"/>
    <w:rsid w:val="00A74DFC"/>
    <w:rsid w:val="00A800BA"/>
    <w:rsid w:val="00A81583"/>
    <w:rsid w:val="00A83379"/>
    <w:rsid w:val="00A842F1"/>
    <w:rsid w:val="00A84E5B"/>
    <w:rsid w:val="00A85291"/>
    <w:rsid w:val="00A85D84"/>
    <w:rsid w:val="00A85F03"/>
    <w:rsid w:val="00A870F3"/>
    <w:rsid w:val="00A904BF"/>
    <w:rsid w:val="00A9203D"/>
    <w:rsid w:val="00A92F5F"/>
    <w:rsid w:val="00A934C5"/>
    <w:rsid w:val="00A93C42"/>
    <w:rsid w:val="00A96843"/>
    <w:rsid w:val="00A97424"/>
    <w:rsid w:val="00A97ACA"/>
    <w:rsid w:val="00AA1100"/>
    <w:rsid w:val="00AA3D20"/>
    <w:rsid w:val="00AB0116"/>
    <w:rsid w:val="00AB21DF"/>
    <w:rsid w:val="00AB369F"/>
    <w:rsid w:val="00AB68AC"/>
    <w:rsid w:val="00AC219E"/>
    <w:rsid w:val="00AC22B2"/>
    <w:rsid w:val="00AC298D"/>
    <w:rsid w:val="00AC2A65"/>
    <w:rsid w:val="00AC3136"/>
    <w:rsid w:val="00AC34D5"/>
    <w:rsid w:val="00AC4165"/>
    <w:rsid w:val="00AC47A7"/>
    <w:rsid w:val="00AC4805"/>
    <w:rsid w:val="00AD1132"/>
    <w:rsid w:val="00AD167B"/>
    <w:rsid w:val="00AD34DB"/>
    <w:rsid w:val="00AD42D8"/>
    <w:rsid w:val="00AD4E4D"/>
    <w:rsid w:val="00AD6E99"/>
    <w:rsid w:val="00AE1E6A"/>
    <w:rsid w:val="00AE2D36"/>
    <w:rsid w:val="00AE3E02"/>
    <w:rsid w:val="00AE3E10"/>
    <w:rsid w:val="00AE7B93"/>
    <w:rsid w:val="00AF6366"/>
    <w:rsid w:val="00AF702E"/>
    <w:rsid w:val="00B0169B"/>
    <w:rsid w:val="00B04E16"/>
    <w:rsid w:val="00B1058B"/>
    <w:rsid w:val="00B13D4C"/>
    <w:rsid w:val="00B15079"/>
    <w:rsid w:val="00B15CB9"/>
    <w:rsid w:val="00B16DFB"/>
    <w:rsid w:val="00B17E92"/>
    <w:rsid w:val="00B2006F"/>
    <w:rsid w:val="00B230AA"/>
    <w:rsid w:val="00B312A3"/>
    <w:rsid w:val="00B347CC"/>
    <w:rsid w:val="00B36502"/>
    <w:rsid w:val="00B365F2"/>
    <w:rsid w:val="00B439AB"/>
    <w:rsid w:val="00B47DD1"/>
    <w:rsid w:val="00B47FA8"/>
    <w:rsid w:val="00B55324"/>
    <w:rsid w:val="00B637EC"/>
    <w:rsid w:val="00B642F1"/>
    <w:rsid w:val="00B666D1"/>
    <w:rsid w:val="00B70BDC"/>
    <w:rsid w:val="00B71335"/>
    <w:rsid w:val="00B7206B"/>
    <w:rsid w:val="00B7302A"/>
    <w:rsid w:val="00B73C68"/>
    <w:rsid w:val="00B7445B"/>
    <w:rsid w:val="00B74C42"/>
    <w:rsid w:val="00B80B38"/>
    <w:rsid w:val="00B81748"/>
    <w:rsid w:val="00B81C8C"/>
    <w:rsid w:val="00B825FA"/>
    <w:rsid w:val="00B82C12"/>
    <w:rsid w:val="00B83D77"/>
    <w:rsid w:val="00B84B64"/>
    <w:rsid w:val="00B865F6"/>
    <w:rsid w:val="00B87FAF"/>
    <w:rsid w:val="00B918E6"/>
    <w:rsid w:val="00B91971"/>
    <w:rsid w:val="00B92658"/>
    <w:rsid w:val="00B93B43"/>
    <w:rsid w:val="00B964EA"/>
    <w:rsid w:val="00B96FF3"/>
    <w:rsid w:val="00B97399"/>
    <w:rsid w:val="00B974E8"/>
    <w:rsid w:val="00B97655"/>
    <w:rsid w:val="00BA0101"/>
    <w:rsid w:val="00BA07A7"/>
    <w:rsid w:val="00BA3A0D"/>
    <w:rsid w:val="00BA56A5"/>
    <w:rsid w:val="00BA67E9"/>
    <w:rsid w:val="00BA7D5B"/>
    <w:rsid w:val="00BB2AB3"/>
    <w:rsid w:val="00BB3B88"/>
    <w:rsid w:val="00BB4180"/>
    <w:rsid w:val="00BB5590"/>
    <w:rsid w:val="00BB7DFF"/>
    <w:rsid w:val="00BC0EB5"/>
    <w:rsid w:val="00BC1B4C"/>
    <w:rsid w:val="00BC5AE0"/>
    <w:rsid w:val="00BC5EB4"/>
    <w:rsid w:val="00BC6AA8"/>
    <w:rsid w:val="00BC6E31"/>
    <w:rsid w:val="00BC74DB"/>
    <w:rsid w:val="00BD10AB"/>
    <w:rsid w:val="00BD1243"/>
    <w:rsid w:val="00BD1DD2"/>
    <w:rsid w:val="00BD7E45"/>
    <w:rsid w:val="00BE0872"/>
    <w:rsid w:val="00BE10A9"/>
    <w:rsid w:val="00BE28F0"/>
    <w:rsid w:val="00BE438F"/>
    <w:rsid w:val="00BE45F7"/>
    <w:rsid w:val="00BF0390"/>
    <w:rsid w:val="00BF07E0"/>
    <w:rsid w:val="00BF0DF5"/>
    <w:rsid w:val="00BF1E68"/>
    <w:rsid w:val="00BF1FB8"/>
    <w:rsid w:val="00BF3798"/>
    <w:rsid w:val="00BF50B1"/>
    <w:rsid w:val="00BF7FBC"/>
    <w:rsid w:val="00C019BC"/>
    <w:rsid w:val="00C04A1F"/>
    <w:rsid w:val="00C05650"/>
    <w:rsid w:val="00C05DEB"/>
    <w:rsid w:val="00C061E4"/>
    <w:rsid w:val="00C06649"/>
    <w:rsid w:val="00C076DB"/>
    <w:rsid w:val="00C14A01"/>
    <w:rsid w:val="00C14A5A"/>
    <w:rsid w:val="00C16AC8"/>
    <w:rsid w:val="00C16DC9"/>
    <w:rsid w:val="00C17777"/>
    <w:rsid w:val="00C2228C"/>
    <w:rsid w:val="00C2652D"/>
    <w:rsid w:val="00C26F24"/>
    <w:rsid w:val="00C27489"/>
    <w:rsid w:val="00C31B7C"/>
    <w:rsid w:val="00C343DC"/>
    <w:rsid w:val="00C367F8"/>
    <w:rsid w:val="00C41409"/>
    <w:rsid w:val="00C45884"/>
    <w:rsid w:val="00C46522"/>
    <w:rsid w:val="00C47871"/>
    <w:rsid w:val="00C5262A"/>
    <w:rsid w:val="00C526C7"/>
    <w:rsid w:val="00C52E98"/>
    <w:rsid w:val="00C54B21"/>
    <w:rsid w:val="00C54BC4"/>
    <w:rsid w:val="00C610DC"/>
    <w:rsid w:val="00C6555B"/>
    <w:rsid w:val="00C65C58"/>
    <w:rsid w:val="00C670FD"/>
    <w:rsid w:val="00C71821"/>
    <w:rsid w:val="00C738DF"/>
    <w:rsid w:val="00C74386"/>
    <w:rsid w:val="00C762DF"/>
    <w:rsid w:val="00C7692D"/>
    <w:rsid w:val="00C81953"/>
    <w:rsid w:val="00C82035"/>
    <w:rsid w:val="00C85662"/>
    <w:rsid w:val="00C85B06"/>
    <w:rsid w:val="00C9092D"/>
    <w:rsid w:val="00C90938"/>
    <w:rsid w:val="00C915C0"/>
    <w:rsid w:val="00C91813"/>
    <w:rsid w:val="00C95963"/>
    <w:rsid w:val="00C9605D"/>
    <w:rsid w:val="00CA287A"/>
    <w:rsid w:val="00CA2952"/>
    <w:rsid w:val="00CA36CB"/>
    <w:rsid w:val="00CA3BA6"/>
    <w:rsid w:val="00CA4449"/>
    <w:rsid w:val="00CA4FD5"/>
    <w:rsid w:val="00CB1E35"/>
    <w:rsid w:val="00CB366C"/>
    <w:rsid w:val="00CB3AC5"/>
    <w:rsid w:val="00CC2B93"/>
    <w:rsid w:val="00CC353A"/>
    <w:rsid w:val="00CC4042"/>
    <w:rsid w:val="00CC6073"/>
    <w:rsid w:val="00CC6A58"/>
    <w:rsid w:val="00CC7B5A"/>
    <w:rsid w:val="00CC7C3D"/>
    <w:rsid w:val="00CD01A1"/>
    <w:rsid w:val="00CD0F34"/>
    <w:rsid w:val="00CD1D32"/>
    <w:rsid w:val="00CD345C"/>
    <w:rsid w:val="00CD484E"/>
    <w:rsid w:val="00CD58EB"/>
    <w:rsid w:val="00CE53E5"/>
    <w:rsid w:val="00CE6B5C"/>
    <w:rsid w:val="00CF3CF1"/>
    <w:rsid w:val="00CF466B"/>
    <w:rsid w:val="00CF5555"/>
    <w:rsid w:val="00CF7360"/>
    <w:rsid w:val="00D0045B"/>
    <w:rsid w:val="00D01061"/>
    <w:rsid w:val="00D044FA"/>
    <w:rsid w:val="00D05A8B"/>
    <w:rsid w:val="00D06D38"/>
    <w:rsid w:val="00D10FA3"/>
    <w:rsid w:val="00D128F2"/>
    <w:rsid w:val="00D12AB1"/>
    <w:rsid w:val="00D14C67"/>
    <w:rsid w:val="00D15F87"/>
    <w:rsid w:val="00D20296"/>
    <w:rsid w:val="00D20738"/>
    <w:rsid w:val="00D20914"/>
    <w:rsid w:val="00D23FCE"/>
    <w:rsid w:val="00D25B99"/>
    <w:rsid w:val="00D25EA8"/>
    <w:rsid w:val="00D27F02"/>
    <w:rsid w:val="00D307C9"/>
    <w:rsid w:val="00D32F13"/>
    <w:rsid w:val="00D36332"/>
    <w:rsid w:val="00D370A7"/>
    <w:rsid w:val="00D3715D"/>
    <w:rsid w:val="00D37316"/>
    <w:rsid w:val="00D37506"/>
    <w:rsid w:val="00D419B9"/>
    <w:rsid w:val="00D4201D"/>
    <w:rsid w:val="00D438FF"/>
    <w:rsid w:val="00D44C4D"/>
    <w:rsid w:val="00D473BF"/>
    <w:rsid w:val="00D53B01"/>
    <w:rsid w:val="00D62444"/>
    <w:rsid w:val="00D640EC"/>
    <w:rsid w:val="00D704CD"/>
    <w:rsid w:val="00D71415"/>
    <w:rsid w:val="00D71DD9"/>
    <w:rsid w:val="00D730FB"/>
    <w:rsid w:val="00D73868"/>
    <w:rsid w:val="00D74628"/>
    <w:rsid w:val="00D81328"/>
    <w:rsid w:val="00D822AC"/>
    <w:rsid w:val="00D83898"/>
    <w:rsid w:val="00D83DE7"/>
    <w:rsid w:val="00D841F9"/>
    <w:rsid w:val="00D85048"/>
    <w:rsid w:val="00D851BB"/>
    <w:rsid w:val="00D85232"/>
    <w:rsid w:val="00D85FF0"/>
    <w:rsid w:val="00D86DE8"/>
    <w:rsid w:val="00D8739B"/>
    <w:rsid w:val="00D87B04"/>
    <w:rsid w:val="00D90037"/>
    <w:rsid w:val="00D94D13"/>
    <w:rsid w:val="00D94DDF"/>
    <w:rsid w:val="00D94F90"/>
    <w:rsid w:val="00DA1EF5"/>
    <w:rsid w:val="00DA2138"/>
    <w:rsid w:val="00DA3EDD"/>
    <w:rsid w:val="00DA57C7"/>
    <w:rsid w:val="00DA5F6B"/>
    <w:rsid w:val="00DB0E3A"/>
    <w:rsid w:val="00DB2980"/>
    <w:rsid w:val="00DB38F7"/>
    <w:rsid w:val="00DB3F02"/>
    <w:rsid w:val="00DB427F"/>
    <w:rsid w:val="00DB55EB"/>
    <w:rsid w:val="00DB56D6"/>
    <w:rsid w:val="00DB70AB"/>
    <w:rsid w:val="00DC18DC"/>
    <w:rsid w:val="00DC26FB"/>
    <w:rsid w:val="00DC35F6"/>
    <w:rsid w:val="00DC38D9"/>
    <w:rsid w:val="00DC72B4"/>
    <w:rsid w:val="00DD222E"/>
    <w:rsid w:val="00DD2989"/>
    <w:rsid w:val="00DD3456"/>
    <w:rsid w:val="00DD3E44"/>
    <w:rsid w:val="00DD58E0"/>
    <w:rsid w:val="00DD6631"/>
    <w:rsid w:val="00DD7CB6"/>
    <w:rsid w:val="00DE08F1"/>
    <w:rsid w:val="00DE188E"/>
    <w:rsid w:val="00DE3F82"/>
    <w:rsid w:val="00DE4286"/>
    <w:rsid w:val="00DE531C"/>
    <w:rsid w:val="00DE7F7C"/>
    <w:rsid w:val="00DF19DD"/>
    <w:rsid w:val="00DF1F14"/>
    <w:rsid w:val="00DF61B0"/>
    <w:rsid w:val="00DF7330"/>
    <w:rsid w:val="00E00597"/>
    <w:rsid w:val="00E00627"/>
    <w:rsid w:val="00E01280"/>
    <w:rsid w:val="00E03E2D"/>
    <w:rsid w:val="00E0485A"/>
    <w:rsid w:val="00E04FF5"/>
    <w:rsid w:val="00E06535"/>
    <w:rsid w:val="00E06993"/>
    <w:rsid w:val="00E151B7"/>
    <w:rsid w:val="00E16654"/>
    <w:rsid w:val="00E217FC"/>
    <w:rsid w:val="00E21980"/>
    <w:rsid w:val="00E21E4D"/>
    <w:rsid w:val="00E24B22"/>
    <w:rsid w:val="00E25159"/>
    <w:rsid w:val="00E25169"/>
    <w:rsid w:val="00E2595D"/>
    <w:rsid w:val="00E31407"/>
    <w:rsid w:val="00E326E9"/>
    <w:rsid w:val="00E32B50"/>
    <w:rsid w:val="00E33DFB"/>
    <w:rsid w:val="00E34E29"/>
    <w:rsid w:val="00E34E2A"/>
    <w:rsid w:val="00E41087"/>
    <w:rsid w:val="00E41F04"/>
    <w:rsid w:val="00E41F17"/>
    <w:rsid w:val="00E42DC5"/>
    <w:rsid w:val="00E43F3C"/>
    <w:rsid w:val="00E449EC"/>
    <w:rsid w:val="00E44D42"/>
    <w:rsid w:val="00E45BA1"/>
    <w:rsid w:val="00E470EA"/>
    <w:rsid w:val="00E4712B"/>
    <w:rsid w:val="00E47E26"/>
    <w:rsid w:val="00E51810"/>
    <w:rsid w:val="00E53822"/>
    <w:rsid w:val="00E54CF6"/>
    <w:rsid w:val="00E622C3"/>
    <w:rsid w:val="00E626F5"/>
    <w:rsid w:val="00E62875"/>
    <w:rsid w:val="00E635B0"/>
    <w:rsid w:val="00E63B08"/>
    <w:rsid w:val="00E65928"/>
    <w:rsid w:val="00E703E1"/>
    <w:rsid w:val="00E7171E"/>
    <w:rsid w:val="00E74981"/>
    <w:rsid w:val="00E80249"/>
    <w:rsid w:val="00E80716"/>
    <w:rsid w:val="00E817EA"/>
    <w:rsid w:val="00E847E5"/>
    <w:rsid w:val="00E85673"/>
    <w:rsid w:val="00E856BD"/>
    <w:rsid w:val="00E86775"/>
    <w:rsid w:val="00E9027A"/>
    <w:rsid w:val="00E90961"/>
    <w:rsid w:val="00E910A3"/>
    <w:rsid w:val="00E910EA"/>
    <w:rsid w:val="00E91804"/>
    <w:rsid w:val="00E91CE7"/>
    <w:rsid w:val="00E91DE4"/>
    <w:rsid w:val="00E91FA3"/>
    <w:rsid w:val="00E9302B"/>
    <w:rsid w:val="00E93773"/>
    <w:rsid w:val="00E96759"/>
    <w:rsid w:val="00E97595"/>
    <w:rsid w:val="00EA0B7D"/>
    <w:rsid w:val="00EA26D1"/>
    <w:rsid w:val="00EA439B"/>
    <w:rsid w:val="00EA7EBA"/>
    <w:rsid w:val="00EB0095"/>
    <w:rsid w:val="00EB08A5"/>
    <w:rsid w:val="00EB182E"/>
    <w:rsid w:val="00EB1E7C"/>
    <w:rsid w:val="00EB442B"/>
    <w:rsid w:val="00EB5983"/>
    <w:rsid w:val="00EB788C"/>
    <w:rsid w:val="00EB7FAD"/>
    <w:rsid w:val="00EC05C4"/>
    <w:rsid w:val="00EC14C4"/>
    <w:rsid w:val="00EC1850"/>
    <w:rsid w:val="00EC67B4"/>
    <w:rsid w:val="00EC6D0A"/>
    <w:rsid w:val="00ED0554"/>
    <w:rsid w:val="00ED13F5"/>
    <w:rsid w:val="00ED3BBD"/>
    <w:rsid w:val="00ED4BED"/>
    <w:rsid w:val="00EE3355"/>
    <w:rsid w:val="00EE3EA3"/>
    <w:rsid w:val="00EE77A0"/>
    <w:rsid w:val="00EF167C"/>
    <w:rsid w:val="00EF340E"/>
    <w:rsid w:val="00EF3A47"/>
    <w:rsid w:val="00EF4818"/>
    <w:rsid w:val="00EF4FE6"/>
    <w:rsid w:val="00EF5579"/>
    <w:rsid w:val="00EF7508"/>
    <w:rsid w:val="00EF7EAD"/>
    <w:rsid w:val="00EF7EF3"/>
    <w:rsid w:val="00F000B0"/>
    <w:rsid w:val="00F00D73"/>
    <w:rsid w:val="00F01C92"/>
    <w:rsid w:val="00F022F2"/>
    <w:rsid w:val="00F02413"/>
    <w:rsid w:val="00F024BD"/>
    <w:rsid w:val="00F0266D"/>
    <w:rsid w:val="00F02DDE"/>
    <w:rsid w:val="00F034FF"/>
    <w:rsid w:val="00F04C2F"/>
    <w:rsid w:val="00F0514E"/>
    <w:rsid w:val="00F066D3"/>
    <w:rsid w:val="00F06DCC"/>
    <w:rsid w:val="00F0715D"/>
    <w:rsid w:val="00F103D4"/>
    <w:rsid w:val="00F12D5F"/>
    <w:rsid w:val="00F163F4"/>
    <w:rsid w:val="00F166B4"/>
    <w:rsid w:val="00F21CC9"/>
    <w:rsid w:val="00F22728"/>
    <w:rsid w:val="00F23CB7"/>
    <w:rsid w:val="00F25F03"/>
    <w:rsid w:val="00F33392"/>
    <w:rsid w:val="00F33679"/>
    <w:rsid w:val="00F347F8"/>
    <w:rsid w:val="00F35E2D"/>
    <w:rsid w:val="00F40C00"/>
    <w:rsid w:val="00F40D09"/>
    <w:rsid w:val="00F41DBB"/>
    <w:rsid w:val="00F42B09"/>
    <w:rsid w:val="00F43B04"/>
    <w:rsid w:val="00F43CB5"/>
    <w:rsid w:val="00F444BC"/>
    <w:rsid w:val="00F4797A"/>
    <w:rsid w:val="00F57126"/>
    <w:rsid w:val="00F57E92"/>
    <w:rsid w:val="00F628CD"/>
    <w:rsid w:val="00F66222"/>
    <w:rsid w:val="00F66476"/>
    <w:rsid w:val="00F707C9"/>
    <w:rsid w:val="00F707F1"/>
    <w:rsid w:val="00F70C9B"/>
    <w:rsid w:val="00F7508F"/>
    <w:rsid w:val="00F76668"/>
    <w:rsid w:val="00F8098C"/>
    <w:rsid w:val="00F81327"/>
    <w:rsid w:val="00F81E4D"/>
    <w:rsid w:val="00F83663"/>
    <w:rsid w:val="00F856A6"/>
    <w:rsid w:val="00F867CF"/>
    <w:rsid w:val="00F941AE"/>
    <w:rsid w:val="00F9488D"/>
    <w:rsid w:val="00F950CD"/>
    <w:rsid w:val="00F95DA9"/>
    <w:rsid w:val="00F96151"/>
    <w:rsid w:val="00F9779E"/>
    <w:rsid w:val="00FA1A44"/>
    <w:rsid w:val="00FA1CFD"/>
    <w:rsid w:val="00FA58D7"/>
    <w:rsid w:val="00FB08E6"/>
    <w:rsid w:val="00FB1B46"/>
    <w:rsid w:val="00FB410D"/>
    <w:rsid w:val="00FB4CBC"/>
    <w:rsid w:val="00FB4DD7"/>
    <w:rsid w:val="00FB4E24"/>
    <w:rsid w:val="00FB4EED"/>
    <w:rsid w:val="00FB7A5A"/>
    <w:rsid w:val="00FC1CE8"/>
    <w:rsid w:val="00FC2CFD"/>
    <w:rsid w:val="00FC2EBD"/>
    <w:rsid w:val="00FC3C4B"/>
    <w:rsid w:val="00FC475A"/>
    <w:rsid w:val="00FC479E"/>
    <w:rsid w:val="00FD28B1"/>
    <w:rsid w:val="00FD3196"/>
    <w:rsid w:val="00FD4C00"/>
    <w:rsid w:val="00FD5422"/>
    <w:rsid w:val="00FE0516"/>
    <w:rsid w:val="00FE0F92"/>
    <w:rsid w:val="00FE1B81"/>
    <w:rsid w:val="00FE26FD"/>
    <w:rsid w:val="00FE4E55"/>
    <w:rsid w:val="00FE4FA8"/>
    <w:rsid w:val="00FE4FD9"/>
    <w:rsid w:val="00FE54F2"/>
    <w:rsid w:val="00FE6F13"/>
    <w:rsid w:val="00FF0AF4"/>
    <w:rsid w:val="00FF0CED"/>
    <w:rsid w:val="00FF25A7"/>
    <w:rsid w:val="00FF293A"/>
    <w:rsid w:val="00FF3209"/>
    <w:rsid w:val="00FF3BA8"/>
    <w:rsid w:val="00FF42DF"/>
    <w:rsid w:val="00FF4B04"/>
    <w:rsid w:val="00FF7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7217"/>
    <o:shapelayout v:ext="edit">
      <o:idmap v:ext="edit" data="1"/>
    </o:shapelayout>
  </w:shapeDefaults>
  <w:decimalSymbol w:val=","/>
  <w:listSeparator w:val=","/>
  <w14:docId w14:val="730A55C7"/>
  <w15:docId w15:val="{408E375B-047E-4836-984A-540E04802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38E2"/>
    <w:rPr>
      <w:rFonts w:ascii="Arial" w:hAnsi="Arial"/>
      <w:sz w:val="20"/>
    </w:rPr>
  </w:style>
  <w:style w:type="paragraph" w:styleId="Heading1">
    <w:name w:val="heading 1"/>
    <w:basedOn w:val="Par1"/>
    <w:next w:val="Par1"/>
    <w:link w:val="Heading1Char"/>
    <w:uiPriority w:val="9"/>
    <w:qFormat/>
    <w:rsid w:val="00E326E9"/>
    <w:pPr>
      <w:numPr>
        <w:numId w:val="1"/>
      </w:numPr>
      <w:outlineLvl w:val="0"/>
    </w:pPr>
    <w:rPr>
      <w:b/>
    </w:rPr>
  </w:style>
  <w:style w:type="paragraph" w:styleId="Heading2">
    <w:name w:val="heading 2"/>
    <w:basedOn w:val="ListParagraph"/>
    <w:next w:val="Par2"/>
    <w:link w:val="Heading2Char"/>
    <w:uiPriority w:val="9"/>
    <w:unhideWhenUsed/>
    <w:qFormat/>
    <w:rsid w:val="00E326E9"/>
    <w:pPr>
      <w:numPr>
        <w:ilvl w:val="1"/>
        <w:numId w:val="1"/>
      </w:numPr>
      <w:spacing w:before="120" w:after="120" w:line="240" w:lineRule="auto"/>
      <w:contextualSpacing w:val="0"/>
      <w:outlineLvl w:val="1"/>
    </w:pPr>
    <w:rPr>
      <w:b/>
    </w:rPr>
  </w:style>
  <w:style w:type="paragraph" w:styleId="Heading3">
    <w:name w:val="heading 3"/>
    <w:basedOn w:val="ListParagraph"/>
    <w:next w:val="Par3"/>
    <w:link w:val="Heading3Char"/>
    <w:uiPriority w:val="9"/>
    <w:unhideWhenUsed/>
    <w:qFormat/>
    <w:rsid w:val="00E326E9"/>
    <w:pPr>
      <w:numPr>
        <w:ilvl w:val="2"/>
        <w:numId w:val="1"/>
      </w:numPr>
      <w:spacing w:before="120" w:after="120" w:line="240" w:lineRule="auto"/>
      <w:contextualSpacing w:val="0"/>
      <w:outlineLvl w:val="2"/>
    </w:pPr>
    <w:rPr>
      <w:rFonts w:cs="Arial"/>
      <w:szCs w:val="20"/>
    </w:rPr>
  </w:style>
  <w:style w:type="paragraph" w:styleId="Heading4">
    <w:name w:val="heading 4"/>
    <w:basedOn w:val="ListParagraph"/>
    <w:next w:val="Normal"/>
    <w:link w:val="Heading4Char"/>
    <w:uiPriority w:val="9"/>
    <w:unhideWhenUsed/>
    <w:qFormat/>
    <w:rsid w:val="00E326E9"/>
    <w:pPr>
      <w:numPr>
        <w:ilvl w:val="3"/>
        <w:numId w:val="1"/>
      </w:numPr>
      <w:spacing w:before="120" w:after="120" w:line="240" w:lineRule="auto"/>
      <w:contextualSpacing w:val="0"/>
      <w:outlineLvl w:val="3"/>
    </w:pPr>
  </w:style>
  <w:style w:type="paragraph" w:styleId="Heading5">
    <w:name w:val="heading 5"/>
    <w:basedOn w:val="ListParagraph"/>
    <w:next w:val="Normal"/>
    <w:link w:val="Heading5Char"/>
    <w:uiPriority w:val="9"/>
    <w:unhideWhenUsed/>
    <w:qFormat/>
    <w:rsid w:val="00E326E9"/>
    <w:pPr>
      <w:numPr>
        <w:ilvl w:val="4"/>
        <w:numId w:val="1"/>
      </w:numPr>
      <w:spacing w:before="120" w:after="120" w:line="240" w:lineRule="auto"/>
      <w:contextualSpacing w:val="0"/>
      <w:outlineLvl w:val="4"/>
    </w:pPr>
  </w:style>
  <w:style w:type="paragraph" w:styleId="Heading6">
    <w:name w:val="heading 6"/>
    <w:basedOn w:val="ListParagraph"/>
    <w:next w:val="Normal"/>
    <w:link w:val="Heading6Char"/>
    <w:uiPriority w:val="9"/>
    <w:unhideWhenUsed/>
    <w:qFormat/>
    <w:rsid w:val="00E326E9"/>
    <w:pPr>
      <w:numPr>
        <w:ilvl w:val="5"/>
        <w:numId w:val="1"/>
      </w:numPr>
      <w:spacing w:before="120" w:after="120" w:line="240" w:lineRule="auto"/>
      <w:contextualSpacing w:val="0"/>
      <w:outlineLvl w:val="5"/>
    </w:p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21790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54F2"/>
    <w:pPr>
      <w:spacing w:after="0" w:line="360" w:lineRule="auto"/>
      <w:ind w:left="794"/>
      <w:contextualSpacing/>
    </w:pPr>
    <w:rPr>
      <w:lang w:val="nl-BE"/>
    </w:rPr>
  </w:style>
  <w:style w:type="character" w:customStyle="1" w:styleId="Heading1Char">
    <w:name w:val="Heading 1 Char"/>
    <w:basedOn w:val="DefaultParagraphFont"/>
    <w:link w:val="Heading1"/>
    <w:uiPriority w:val="9"/>
    <w:rsid w:val="00E326E9"/>
    <w:rPr>
      <w:rFonts w:ascii="Arial" w:hAnsi="Arial" w:cs="Arial"/>
      <w:b/>
      <w:sz w:val="20"/>
      <w:szCs w:val="20"/>
      <w:lang w:val="nl-BE"/>
    </w:rPr>
  </w:style>
  <w:style w:type="paragraph" w:styleId="TOC1">
    <w:name w:val="toc 1"/>
    <w:basedOn w:val="Normal"/>
    <w:next w:val="Normal"/>
    <w:autoRedefine/>
    <w:uiPriority w:val="39"/>
    <w:unhideWhenUsed/>
    <w:rsid w:val="00680EDD"/>
    <w:pPr>
      <w:tabs>
        <w:tab w:val="left" w:pos="440"/>
        <w:tab w:val="right" w:pos="10206"/>
      </w:tabs>
      <w:spacing w:after="100"/>
    </w:pPr>
    <w:rPr>
      <w:noProof/>
    </w:rPr>
  </w:style>
  <w:style w:type="character" w:styleId="Hyperlink">
    <w:name w:val="Hyperlink"/>
    <w:basedOn w:val="DefaultParagraphFont"/>
    <w:uiPriority w:val="99"/>
    <w:unhideWhenUsed/>
    <w:rsid w:val="0016581B"/>
    <w:rPr>
      <w:rFonts w:ascii="Arial" w:hAnsi="Arial"/>
      <w:noProof/>
      <w:color w:val="0000FF" w:themeColor="hyperlink"/>
      <w:sz w:val="20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E326E9"/>
    <w:rPr>
      <w:rFonts w:ascii="Arial" w:hAnsi="Arial"/>
      <w:b/>
      <w:sz w:val="20"/>
      <w:lang w:val="nl-BE"/>
    </w:rPr>
  </w:style>
  <w:style w:type="character" w:customStyle="1" w:styleId="Heading3Char">
    <w:name w:val="Heading 3 Char"/>
    <w:basedOn w:val="DefaultParagraphFont"/>
    <w:link w:val="Heading3"/>
    <w:uiPriority w:val="9"/>
    <w:rsid w:val="00E326E9"/>
    <w:rPr>
      <w:rFonts w:ascii="Arial" w:hAnsi="Arial" w:cs="Arial"/>
      <w:sz w:val="20"/>
      <w:szCs w:val="20"/>
      <w:lang w:val="nl-BE"/>
    </w:rPr>
  </w:style>
  <w:style w:type="paragraph" w:styleId="TOC2">
    <w:name w:val="toc 2"/>
    <w:basedOn w:val="Normal"/>
    <w:next w:val="Normal"/>
    <w:autoRedefine/>
    <w:uiPriority w:val="39"/>
    <w:unhideWhenUsed/>
    <w:rsid w:val="00680EDD"/>
    <w:pPr>
      <w:tabs>
        <w:tab w:val="right" w:leader="dot" w:pos="10206"/>
      </w:tabs>
      <w:spacing w:after="100"/>
      <w:ind w:left="426" w:hanging="426"/>
    </w:pPr>
  </w:style>
  <w:style w:type="character" w:customStyle="1" w:styleId="Heading4Char">
    <w:name w:val="Heading 4 Char"/>
    <w:basedOn w:val="DefaultParagraphFont"/>
    <w:link w:val="Heading4"/>
    <w:uiPriority w:val="9"/>
    <w:rsid w:val="00E326E9"/>
    <w:rPr>
      <w:rFonts w:ascii="Arial" w:hAnsi="Arial"/>
      <w:sz w:val="20"/>
      <w:lang w:val="nl-BE"/>
    </w:rPr>
  </w:style>
  <w:style w:type="character" w:customStyle="1" w:styleId="Heading5Char">
    <w:name w:val="Heading 5 Char"/>
    <w:basedOn w:val="DefaultParagraphFont"/>
    <w:link w:val="Heading5"/>
    <w:uiPriority w:val="9"/>
    <w:rsid w:val="00E326E9"/>
    <w:rPr>
      <w:rFonts w:ascii="Arial" w:hAnsi="Arial"/>
      <w:sz w:val="20"/>
      <w:lang w:val="nl-BE"/>
    </w:rPr>
  </w:style>
  <w:style w:type="character" w:customStyle="1" w:styleId="Heading6Char">
    <w:name w:val="Heading 6 Char"/>
    <w:basedOn w:val="DefaultParagraphFont"/>
    <w:link w:val="Heading6"/>
    <w:uiPriority w:val="9"/>
    <w:rsid w:val="00E326E9"/>
    <w:rPr>
      <w:rFonts w:ascii="Arial" w:hAnsi="Arial"/>
      <w:sz w:val="20"/>
      <w:lang w:val="nl-BE"/>
    </w:rPr>
  </w:style>
  <w:style w:type="paragraph" w:styleId="Header">
    <w:name w:val="header"/>
    <w:basedOn w:val="Normal"/>
    <w:link w:val="HeaderChar"/>
    <w:uiPriority w:val="99"/>
    <w:unhideWhenUsed/>
    <w:rsid w:val="007166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6610"/>
  </w:style>
  <w:style w:type="paragraph" w:styleId="Footer">
    <w:name w:val="footer"/>
    <w:basedOn w:val="Normal"/>
    <w:link w:val="FooterChar"/>
    <w:uiPriority w:val="99"/>
    <w:unhideWhenUsed/>
    <w:rsid w:val="007166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6610"/>
  </w:style>
  <w:style w:type="paragraph" w:styleId="BalloonText">
    <w:name w:val="Balloon Text"/>
    <w:basedOn w:val="Normal"/>
    <w:link w:val="BalloonTextChar"/>
    <w:uiPriority w:val="99"/>
    <w:semiHidden/>
    <w:unhideWhenUsed/>
    <w:rsid w:val="00C414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1409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3B17CF"/>
    <w:rPr>
      <w:color w:val="800080" w:themeColor="followed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F01C92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01C92"/>
    <w:rPr>
      <w:rFonts w:ascii="Calibri" w:hAnsi="Calibri"/>
      <w:szCs w:val="21"/>
    </w:rPr>
  </w:style>
  <w:style w:type="paragraph" w:customStyle="1" w:styleId="Tabel">
    <w:name w:val="Tabel"/>
    <w:basedOn w:val="Normal"/>
    <w:qFormat/>
    <w:rsid w:val="00A904BF"/>
    <w:pPr>
      <w:spacing w:before="60" w:after="60" w:line="240" w:lineRule="auto"/>
    </w:pPr>
  </w:style>
  <w:style w:type="paragraph" w:styleId="NormalWeb">
    <w:name w:val="Normal (Web)"/>
    <w:basedOn w:val="Normal"/>
    <w:uiPriority w:val="99"/>
    <w:unhideWhenUsed/>
    <w:rsid w:val="00091D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091D04"/>
    <w:rPr>
      <w:b/>
      <w:bCs/>
    </w:rPr>
  </w:style>
  <w:style w:type="table" w:styleId="TableGrid">
    <w:name w:val="Table Grid"/>
    <w:basedOn w:val="TableNormal"/>
    <w:uiPriority w:val="59"/>
    <w:rsid w:val="008742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C9605D"/>
    <w:pPr>
      <w:spacing w:after="0" w:line="240" w:lineRule="auto"/>
    </w:pPr>
  </w:style>
  <w:style w:type="paragraph" w:customStyle="1" w:styleId="Par1">
    <w:name w:val="Par 1"/>
    <w:basedOn w:val="Normal"/>
    <w:qFormat/>
    <w:rsid w:val="00E326E9"/>
    <w:pPr>
      <w:spacing w:before="120" w:after="120" w:line="240" w:lineRule="auto"/>
    </w:pPr>
    <w:rPr>
      <w:rFonts w:cs="Arial"/>
      <w:szCs w:val="20"/>
      <w:lang w:val="nl-BE"/>
    </w:rPr>
  </w:style>
  <w:style w:type="paragraph" w:customStyle="1" w:styleId="Par2">
    <w:name w:val="Par 2"/>
    <w:basedOn w:val="Par1"/>
    <w:link w:val="Par2Char"/>
    <w:qFormat/>
    <w:rsid w:val="00E326E9"/>
    <w:pPr>
      <w:ind w:left="397"/>
    </w:pPr>
  </w:style>
  <w:style w:type="paragraph" w:customStyle="1" w:styleId="Par3">
    <w:name w:val="Par 3"/>
    <w:basedOn w:val="Par2"/>
    <w:qFormat/>
    <w:rsid w:val="00E326E9"/>
    <w:pPr>
      <w:ind w:left="794"/>
    </w:pPr>
  </w:style>
  <w:style w:type="paragraph" w:customStyle="1" w:styleId="Par4">
    <w:name w:val="Par 4"/>
    <w:basedOn w:val="Par3"/>
    <w:qFormat/>
    <w:rsid w:val="00E326E9"/>
    <w:pPr>
      <w:ind w:left="1191"/>
    </w:pPr>
  </w:style>
  <w:style w:type="paragraph" w:customStyle="1" w:styleId="msolistparagraph0">
    <w:name w:val="msolistparagraph"/>
    <w:basedOn w:val="Normal"/>
    <w:rsid w:val="0034282C"/>
    <w:pPr>
      <w:spacing w:after="0" w:line="240" w:lineRule="auto"/>
      <w:ind w:left="720"/>
    </w:pPr>
    <w:rPr>
      <w:rFonts w:ascii="Calibri" w:eastAsia="Times New Roman" w:hAnsi="Calibri" w:cs="Times New Roman"/>
      <w:sz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2179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customStyle="1" w:styleId="Default">
    <w:name w:val="Default"/>
    <w:rsid w:val="009600E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Level3-1">
    <w:name w:val="Level 3 - (1)"/>
    <w:basedOn w:val="BodyText"/>
    <w:autoRedefine/>
    <w:uiPriority w:val="99"/>
    <w:rsid w:val="006E5C80"/>
    <w:pPr>
      <w:numPr>
        <w:ilvl w:val="2"/>
        <w:numId w:val="2"/>
      </w:numPr>
      <w:spacing w:before="60" w:after="60" w:line="240" w:lineRule="auto"/>
      <w:ind w:left="823" w:hanging="397"/>
    </w:pPr>
    <w:rPr>
      <w:rFonts w:ascii="Times New Roman" w:eastAsia="Times New Roman" w:hAnsi="Times New Roman" w:cs="Times New Roman"/>
      <w:noProof/>
      <w:sz w:val="22"/>
      <w:szCs w:val="20"/>
      <w:lang w:val="fr-BE"/>
    </w:rPr>
  </w:style>
  <w:style w:type="paragraph" w:customStyle="1" w:styleId="Level5-i">
    <w:name w:val="Level 5 - i"/>
    <w:basedOn w:val="BodyText"/>
    <w:autoRedefine/>
    <w:uiPriority w:val="99"/>
    <w:rsid w:val="006E5C80"/>
    <w:pPr>
      <w:numPr>
        <w:ilvl w:val="4"/>
        <w:numId w:val="2"/>
      </w:numPr>
      <w:tabs>
        <w:tab w:val="clear" w:pos="1797"/>
        <w:tab w:val="left" w:pos="1304"/>
      </w:tabs>
      <w:spacing w:before="60" w:after="60" w:line="240" w:lineRule="auto"/>
      <w:ind w:left="1588" w:hanging="397"/>
    </w:pPr>
    <w:rPr>
      <w:rFonts w:ascii="Times New Roman" w:eastAsia="Times New Roman" w:hAnsi="Times New Roman" w:cs="Times New Roman"/>
      <w:noProof/>
      <w:sz w:val="22"/>
      <w:szCs w:val="20"/>
      <w:lang w:val="fr-BE"/>
    </w:rPr>
  </w:style>
  <w:style w:type="paragraph" w:customStyle="1" w:styleId="Level4-a">
    <w:name w:val="Level 4 - (a)"/>
    <w:basedOn w:val="BodyText"/>
    <w:autoRedefine/>
    <w:uiPriority w:val="99"/>
    <w:rsid w:val="006E5C80"/>
    <w:pPr>
      <w:numPr>
        <w:ilvl w:val="3"/>
        <w:numId w:val="2"/>
      </w:numPr>
      <w:tabs>
        <w:tab w:val="num" w:pos="1588"/>
      </w:tabs>
      <w:spacing w:before="60" w:after="60" w:line="240" w:lineRule="auto"/>
      <w:ind w:left="1191" w:hanging="397"/>
    </w:pPr>
    <w:rPr>
      <w:rFonts w:ascii="Times New Roman" w:eastAsia="Times New Roman" w:hAnsi="Times New Roman" w:cs="Times New Roman"/>
      <w:sz w:val="22"/>
      <w:szCs w:val="20"/>
      <w:lang w:val="fr-BE"/>
    </w:rPr>
  </w:style>
  <w:style w:type="character" w:customStyle="1" w:styleId="Par2Char">
    <w:name w:val="Par 2 Char"/>
    <w:basedOn w:val="DefaultParagraphFont"/>
    <w:link w:val="Par2"/>
    <w:locked/>
    <w:rsid w:val="006E5C80"/>
    <w:rPr>
      <w:rFonts w:ascii="Arial" w:hAnsi="Arial" w:cs="Arial"/>
      <w:sz w:val="20"/>
      <w:szCs w:val="20"/>
      <w:lang w:val="nl-BE"/>
    </w:rPr>
  </w:style>
  <w:style w:type="paragraph" w:styleId="BodyText">
    <w:name w:val="Body Text"/>
    <w:basedOn w:val="Normal"/>
    <w:link w:val="BodyTextChar"/>
    <w:uiPriority w:val="99"/>
    <w:semiHidden/>
    <w:unhideWhenUsed/>
    <w:rsid w:val="006E5C80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E5C80"/>
    <w:rPr>
      <w:rFonts w:ascii="Arial" w:hAnsi="Arial"/>
      <w:sz w:val="20"/>
    </w:rPr>
  </w:style>
  <w:style w:type="paragraph" w:customStyle="1" w:styleId="Par3bullet">
    <w:name w:val="Par 3 bullet"/>
    <w:basedOn w:val="Par3"/>
    <w:rsid w:val="00200480"/>
    <w:pPr>
      <w:numPr>
        <w:ilvl w:val="1"/>
        <w:numId w:val="3"/>
      </w:numPr>
      <w:spacing w:before="0" w:after="0"/>
      <w:jc w:val="both"/>
    </w:pPr>
    <w:rPr>
      <w:rFonts w:ascii="Comic Sans MS" w:eastAsia="Times New Roman" w:hAnsi="Comic Sans MS" w:cs="Times New Roman"/>
    </w:rPr>
  </w:style>
  <w:style w:type="character" w:styleId="FootnoteReference">
    <w:name w:val="footnote reference"/>
    <w:uiPriority w:val="99"/>
    <w:semiHidden/>
    <w:rsid w:val="00A64299"/>
    <w:rPr>
      <w:vertAlign w:val="superscript"/>
    </w:rPr>
  </w:style>
  <w:style w:type="paragraph" w:customStyle="1" w:styleId="TableLeft">
    <w:name w:val="Table Left"/>
    <w:basedOn w:val="Par2"/>
    <w:uiPriority w:val="99"/>
    <w:rsid w:val="00AF6366"/>
    <w:pPr>
      <w:spacing w:before="0" w:after="60"/>
      <w:ind w:left="0"/>
      <w:jc w:val="both"/>
    </w:pPr>
    <w:rPr>
      <w:rFonts w:ascii="Comic Sans MS" w:eastAsia="Calibri" w:hAnsi="Comic Sans MS" w:cs="Times New Roman"/>
      <w:color w:val="365F91"/>
      <w:lang w:val="fr-BE"/>
    </w:rPr>
  </w:style>
  <w:style w:type="paragraph" w:customStyle="1" w:styleId="TitelNiv2">
    <w:name w:val="Titel Niv 2"/>
    <w:basedOn w:val="Normal"/>
    <w:next w:val="Normal"/>
    <w:qFormat/>
    <w:rsid w:val="008A52B5"/>
    <w:pPr>
      <w:numPr>
        <w:numId w:val="4"/>
      </w:numPr>
      <w:tabs>
        <w:tab w:val="left" w:pos="1276"/>
      </w:tabs>
      <w:spacing w:after="120" w:line="240" w:lineRule="auto"/>
      <w:ind w:left="1276" w:hanging="425"/>
    </w:pPr>
    <w:rPr>
      <w:rFonts w:asciiTheme="minorHAnsi" w:hAnsiTheme="minorHAnsi"/>
      <w:color w:val="365F91" w:themeColor="accent1" w:themeShade="BF"/>
      <w:sz w:val="24"/>
      <w:lang w:val="nl-BE"/>
    </w:rPr>
  </w:style>
  <w:style w:type="paragraph" w:customStyle="1" w:styleId="ParaTabel">
    <w:name w:val="Para Tabel"/>
    <w:basedOn w:val="Normal"/>
    <w:qFormat/>
    <w:rsid w:val="008A52B5"/>
    <w:pPr>
      <w:spacing w:before="120" w:after="120" w:line="259" w:lineRule="auto"/>
    </w:pPr>
    <w:rPr>
      <w:rFonts w:asciiTheme="minorHAnsi" w:hAnsiTheme="minorHAnsi"/>
      <w:sz w:val="22"/>
      <w:lang w:val="nl-BE"/>
    </w:rPr>
  </w:style>
  <w:style w:type="character" w:styleId="CommentReference">
    <w:name w:val="annotation reference"/>
    <w:basedOn w:val="DefaultParagraphFont"/>
    <w:uiPriority w:val="99"/>
    <w:semiHidden/>
    <w:unhideWhenUsed/>
    <w:rsid w:val="00591AA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91AA9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91AA9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91AA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1AA9"/>
    <w:rPr>
      <w:rFonts w:ascii="Arial" w:hAnsi="Arial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963176"/>
    <w:pPr>
      <w:spacing w:after="0" w:line="240" w:lineRule="auto"/>
    </w:pPr>
    <w:rPr>
      <w:rFonts w:ascii="Arial" w:hAnsi="Arial"/>
      <w:sz w:val="20"/>
    </w:rPr>
  </w:style>
  <w:style w:type="paragraph" w:customStyle="1" w:styleId="BulletParaNiv0">
    <w:name w:val="Bullet Para Niv 0"/>
    <w:basedOn w:val="Normal"/>
    <w:qFormat/>
    <w:rsid w:val="00FC2CFD"/>
    <w:pPr>
      <w:numPr>
        <w:numId w:val="6"/>
      </w:numPr>
      <w:tabs>
        <w:tab w:val="left" w:pos="851"/>
      </w:tabs>
      <w:spacing w:after="120" w:line="240" w:lineRule="auto"/>
      <w:contextualSpacing/>
    </w:pPr>
    <w:rPr>
      <w:rFonts w:asciiTheme="minorHAnsi" w:hAnsiTheme="minorHAnsi"/>
      <w:sz w:val="22"/>
      <w:lang w:val="nl-BE"/>
    </w:rPr>
  </w:style>
  <w:style w:type="character" w:styleId="UnresolvedMention">
    <w:name w:val="Unresolved Mention"/>
    <w:basedOn w:val="DefaultParagraphFont"/>
    <w:uiPriority w:val="99"/>
    <w:semiHidden/>
    <w:unhideWhenUsed/>
    <w:rsid w:val="003C48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62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50162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6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52844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08380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12897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56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2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6340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1368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32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531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574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31861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968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53904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23295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7768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64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16576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242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45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73370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6425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44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5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65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59138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36135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893524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67220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6921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23053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04441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275616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477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4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3864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45843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418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9497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90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763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15726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66434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31900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20964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474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95388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546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1660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108948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396211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79932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01400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03479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09898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4908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18278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565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3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80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510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940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465530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999767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5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067414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658079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446329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998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123671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3412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04852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217067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11606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61405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25232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22862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434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15010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9391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101597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34326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79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76102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4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754759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929952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865832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911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033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781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08184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039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4077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59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26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17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702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99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82974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46521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7212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85742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0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5350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96998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03118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9262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21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footer" Target="footer2.xml"/><Relationship Id="rId26" Type="http://schemas.openxmlformats.org/officeDocument/2006/relationships/header" Target="header10.xml"/><Relationship Id="rId3" Type="http://schemas.openxmlformats.org/officeDocument/2006/relationships/customXml" Target="../customXml/item3.xml"/><Relationship Id="rId21" Type="http://schemas.openxmlformats.org/officeDocument/2006/relationships/header" Target="header6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eader" Target="header3.xml"/><Relationship Id="rId25" Type="http://schemas.openxmlformats.org/officeDocument/2006/relationships/header" Target="header9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8.xml"/><Relationship Id="rId5" Type="http://schemas.openxmlformats.org/officeDocument/2006/relationships/numbering" Target="numbering.xml"/><Relationship Id="rId15" Type="http://schemas.openxmlformats.org/officeDocument/2006/relationships/hyperlink" Target="https://intranet.mil.intra/sites/CHOD/CHOD_Refertes/Globaal%20Preventieplan_2025-2029_JAP%202025_N_MITS_2500003060.docx" TargetMode="External"/><Relationship Id="rId23" Type="http://schemas.openxmlformats.org/officeDocument/2006/relationships/hyperlink" Target="http://units.mil.intra/sites/CCVC/Military%20Training/Pages/DomesticFireFighting.aspx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dekast.mil.intra/Records/ArchiefLijn/4/ACOS%20WB/2016/20160617_BU_ACWB-SPS-WRKPR-005_N.docx" TargetMode="External"/><Relationship Id="rId22" Type="http://schemas.openxmlformats.org/officeDocument/2006/relationships/header" Target="header7.xm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e7b3c83c-b21f-4984-819c-66316941843d">NF</lang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3F2DB29A9C7F24E9416AB11904B96EA" ma:contentTypeVersion="0" ma:contentTypeDescription="Create a new document." ma:contentTypeScope="" ma:versionID="da3e05f6819cdf99f61f5a5aec5d8b4a">
  <xsd:schema xmlns:xsd="http://www.w3.org/2001/XMLSchema" xmlns:xs="http://www.w3.org/2001/XMLSchema" xmlns:p="http://schemas.microsoft.com/office/2006/metadata/properties" xmlns:ns2="e7b3c83c-b21f-4984-819c-66316941843d" targetNamespace="http://schemas.microsoft.com/office/2006/metadata/properties" ma:root="true" ma:fieldsID="4aa6905c5f92fed7bf5e08a88e08d63e" ns2:_="">
    <xsd:import namespace="e7b3c83c-b21f-4984-819c-66316941843d"/>
    <xsd:element name="properties">
      <xsd:complexType>
        <xsd:sequence>
          <xsd:element name="documentManagement">
            <xsd:complexType>
              <xsd:all>
                <xsd:element ref="ns2:lang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b3c83c-b21f-4984-819c-66316941843d" elementFormDefault="qualified">
    <xsd:import namespace="http://schemas.microsoft.com/office/2006/documentManagement/types"/>
    <xsd:import namespace="http://schemas.microsoft.com/office/infopath/2007/PartnerControls"/>
    <xsd:element name="lang" ma:index="8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3EA08AE-3D93-4FD1-BA3F-041A3A576C5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029A007-403F-4FA5-892B-421EA9A5846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DA62B6F-C96C-484C-AF1D-33E63772ADE3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e7b3c83c-b21f-4984-819c-66316941843d"/>
    <ds:schemaRef ds:uri="http://purl.org/dc/elements/1.1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8BE29A9-A790-43A8-A0BB-BD013182F5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b3c83c-b21f-4984-819c-663169418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518</TotalTime>
  <Pages>13</Pages>
  <Words>1384</Words>
  <Characters>7612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8979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BOC 21 : EM + MCU Brussels</dc:subject>
  <dc:creator>Colman Conrad</dc:creator>
  <cp:keywords/>
  <dc:description/>
  <cp:lastModifiedBy>Polspoel Toyah</cp:lastModifiedBy>
  <cp:revision>120</cp:revision>
  <cp:lastPrinted>2019-04-02T08:03:00Z</cp:lastPrinted>
  <dcterms:created xsi:type="dcterms:W3CDTF">2025-01-22T12:21:00Z</dcterms:created>
  <dcterms:modified xsi:type="dcterms:W3CDTF">2025-03-27T09:55:00Z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0x01010023F2DB29A9C7F24E9416AB11904B96EA</vt:lpwstr>
  </property>
  <property fmtid="{D5CDD505-2E9C-101B-9397-08002B2CF9AE}" pid="3" name="_DocHome">
    <vt:i4>-455539043</vt:i4>
  </property>
</Properties>
</file>