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423C75" w14:textId="77777777" w:rsidR="00844050" w:rsidRPr="00366D30" w:rsidRDefault="00844050" w:rsidP="00A74DFC">
      <w:pPr>
        <w:jc w:val="center"/>
        <w:rPr>
          <w:b/>
          <w:color w:val="FFFFFF" w:themeColor="background1"/>
          <w:sz w:val="32"/>
          <w:szCs w:val="32"/>
          <w:u w:val="single"/>
        </w:rPr>
      </w:pPr>
    </w:p>
    <w:p w14:paraId="4A161DA2" w14:textId="77777777" w:rsidR="000B1CA6" w:rsidRPr="00E74981" w:rsidRDefault="000B1CA6" w:rsidP="00A74DFC">
      <w:pPr>
        <w:jc w:val="center"/>
        <w:rPr>
          <w:b/>
          <w:sz w:val="96"/>
          <w:szCs w:val="96"/>
          <w:u w:val="single"/>
        </w:rPr>
      </w:pPr>
    </w:p>
    <w:p w14:paraId="4D7BB47B" w14:textId="77777777" w:rsidR="00844050" w:rsidRPr="00E74981" w:rsidRDefault="00206B45" w:rsidP="00A74DFC">
      <w:pPr>
        <w:jc w:val="center"/>
        <w:rPr>
          <w:b/>
          <w:sz w:val="96"/>
          <w:szCs w:val="96"/>
          <w:u w:val="single"/>
          <w:lang w:val="nl-BE"/>
        </w:rPr>
      </w:pPr>
      <w:r>
        <w:rPr>
          <w:b/>
          <w:sz w:val="96"/>
          <w:szCs w:val="96"/>
          <w:u w:val="single"/>
          <w:lang w:val="nl-BE"/>
        </w:rPr>
        <w:t>CC MOB&amp;DIS</w:t>
      </w:r>
    </w:p>
    <w:p w14:paraId="1DC7AA5A" w14:textId="77777777" w:rsidR="00844050" w:rsidRPr="00206B45" w:rsidRDefault="00206B45" w:rsidP="009C1526">
      <w:pPr>
        <w:jc w:val="center"/>
        <w:rPr>
          <w:b/>
          <w:sz w:val="32"/>
          <w:szCs w:val="32"/>
          <w:lang w:val="nl-BE"/>
        </w:rPr>
      </w:pPr>
      <w:r w:rsidRPr="00206B45">
        <w:rPr>
          <w:b/>
          <w:noProof/>
          <w:sz w:val="32"/>
          <w:szCs w:val="32"/>
          <w:lang w:val="nl-BE" w:eastAsia="nl-BE"/>
        </w:rPr>
        <w:drawing>
          <wp:inline distT="0" distB="0" distL="0" distR="0" wp14:anchorId="407C680D" wp14:editId="7FB0A471">
            <wp:extent cx="1260389" cy="1295400"/>
            <wp:effectExtent l="0" t="0" r="0" b="0"/>
            <wp:docPr id="1" name="Picture 1" descr="C:\Users\SCHEPERS.Rob\Desktop\Bfg\Eenheids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SCHEPERS.Rob\Desktop\Bfg\Eenheidslogo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1811" cy="13071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DF061B" w14:textId="77777777" w:rsidR="00330F54" w:rsidRPr="00E74981" w:rsidRDefault="00330F54" w:rsidP="00206B45">
      <w:pPr>
        <w:rPr>
          <w:b/>
          <w:sz w:val="32"/>
          <w:szCs w:val="32"/>
          <w:u w:val="single"/>
          <w:lang w:val="nl-BE"/>
        </w:rPr>
      </w:pPr>
    </w:p>
    <w:p w14:paraId="79F9F141" w14:textId="77777777" w:rsidR="00B1058B" w:rsidRPr="005C1365" w:rsidRDefault="005823B8" w:rsidP="00B1058B">
      <w:pPr>
        <w:jc w:val="center"/>
        <w:rPr>
          <w:b/>
          <w:sz w:val="56"/>
          <w:szCs w:val="56"/>
          <w:u w:val="single"/>
        </w:rPr>
      </w:pPr>
      <w:r w:rsidRPr="005C1365">
        <w:rPr>
          <w:b/>
          <w:sz w:val="56"/>
          <w:szCs w:val="56"/>
          <w:u w:val="single"/>
        </w:rPr>
        <w:t xml:space="preserve">LPP/PLP </w:t>
      </w:r>
    </w:p>
    <w:p w14:paraId="04A93457" w14:textId="06EBD424" w:rsidR="00844050" w:rsidRPr="005C1365" w:rsidRDefault="00B1058B" w:rsidP="00B1058B">
      <w:pPr>
        <w:jc w:val="center"/>
        <w:rPr>
          <w:b/>
          <w:sz w:val="56"/>
          <w:szCs w:val="56"/>
          <w:u w:val="single"/>
        </w:rPr>
      </w:pPr>
      <w:r w:rsidRPr="005C1365">
        <w:rPr>
          <w:b/>
          <w:sz w:val="56"/>
          <w:szCs w:val="56"/>
          <w:u w:val="single"/>
        </w:rPr>
        <w:t xml:space="preserve">01 </w:t>
      </w:r>
      <w:proofErr w:type="spellStart"/>
      <w:r w:rsidRPr="005C1365">
        <w:rPr>
          <w:b/>
          <w:sz w:val="56"/>
          <w:szCs w:val="56"/>
          <w:u w:val="single"/>
        </w:rPr>
        <w:t>april</w:t>
      </w:r>
      <w:proofErr w:type="spellEnd"/>
      <w:r w:rsidRPr="005C1365">
        <w:rPr>
          <w:b/>
          <w:sz w:val="56"/>
          <w:szCs w:val="56"/>
          <w:u w:val="single"/>
        </w:rPr>
        <w:t xml:space="preserve"> </w:t>
      </w:r>
      <w:r w:rsidR="00612C15">
        <w:rPr>
          <w:b/>
          <w:sz w:val="56"/>
          <w:szCs w:val="56"/>
          <w:u w:val="single"/>
        </w:rPr>
        <w:t>2</w:t>
      </w:r>
      <w:r w:rsidR="00BC5EB1">
        <w:rPr>
          <w:b/>
          <w:sz w:val="56"/>
          <w:szCs w:val="56"/>
          <w:u w:val="single"/>
        </w:rPr>
        <w:t>4</w:t>
      </w:r>
      <w:r w:rsidRPr="005C1365">
        <w:rPr>
          <w:b/>
          <w:sz w:val="56"/>
          <w:szCs w:val="56"/>
          <w:u w:val="single"/>
        </w:rPr>
        <w:t xml:space="preserve"> – 31 Mar </w:t>
      </w:r>
      <w:r w:rsidR="002A230A" w:rsidRPr="005C1365">
        <w:rPr>
          <w:b/>
          <w:sz w:val="56"/>
          <w:szCs w:val="56"/>
          <w:u w:val="single"/>
        </w:rPr>
        <w:t>2</w:t>
      </w:r>
      <w:r w:rsidR="00BC5EB1">
        <w:rPr>
          <w:b/>
          <w:sz w:val="56"/>
          <w:szCs w:val="56"/>
          <w:u w:val="single"/>
        </w:rPr>
        <w:t>5</w:t>
      </w:r>
    </w:p>
    <w:p w14:paraId="6A49AC78" w14:textId="77777777" w:rsidR="00844050" w:rsidRPr="005C1365" w:rsidRDefault="00844050" w:rsidP="00A74DFC">
      <w:pPr>
        <w:jc w:val="center"/>
        <w:rPr>
          <w:b/>
          <w:sz w:val="32"/>
          <w:szCs w:val="32"/>
          <w:u w:val="single"/>
        </w:rPr>
      </w:pPr>
    </w:p>
    <w:p w14:paraId="276A60A5" w14:textId="77777777" w:rsidR="000B1CA6" w:rsidRPr="00E74981" w:rsidRDefault="005823B8" w:rsidP="00A74DFC">
      <w:pPr>
        <w:jc w:val="center"/>
        <w:rPr>
          <w:b/>
          <w:sz w:val="96"/>
          <w:szCs w:val="96"/>
        </w:rPr>
      </w:pPr>
      <w:r w:rsidRPr="00E74981">
        <w:rPr>
          <w:b/>
          <w:sz w:val="96"/>
          <w:szCs w:val="96"/>
        </w:rPr>
        <w:t xml:space="preserve">Luik </w:t>
      </w:r>
      <w:r w:rsidR="00562EDB" w:rsidRPr="00E74981">
        <w:rPr>
          <w:b/>
          <w:sz w:val="96"/>
          <w:szCs w:val="96"/>
        </w:rPr>
        <w:t xml:space="preserve">A &amp; </w:t>
      </w:r>
      <w:r w:rsidRPr="00E74981">
        <w:rPr>
          <w:b/>
          <w:sz w:val="96"/>
          <w:szCs w:val="96"/>
        </w:rPr>
        <w:t>B</w:t>
      </w:r>
    </w:p>
    <w:p w14:paraId="370A66BE" w14:textId="77777777" w:rsidR="000B1CA6" w:rsidRPr="00E74981" w:rsidRDefault="000B1CA6" w:rsidP="00A74DFC">
      <w:pPr>
        <w:jc w:val="center"/>
        <w:rPr>
          <w:b/>
          <w:sz w:val="96"/>
          <w:szCs w:val="96"/>
        </w:rPr>
      </w:pPr>
    </w:p>
    <w:p w14:paraId="251467D5" w14:textId="77777777" w:rsidR="000B1CA6" w:rsidRPr="00E74981" w:rsidRDefault="00206B45" w:rsidP="00206B45">
      <w:pPr>
        <w:tabs>
          <w:tab w:val="left" w:pos="888"/>
        </w:tabs>
        <w:rPr>
          <w:b/>
          <w:sz w:val="96"/>
          <w:szCs w:val="96"/>
        </w:rPr>
      </w:pPr>
      <w:r>
        <w:rPr>
          <w:b/>
          <w:sz w:val="96"/>
          <w:szCs w:val="96"/>
        </w:rPr>
        <w:tab/>
      </w:r>
    </w:p>
    <w:p w14:paraId="1AE023EF" w14:textId="77777777" w:rsidR="000B1CA6" w:rsidRPr="00206B45" w:rsidRDefault="000B1CA6" w:rsidP="00206B45">
      <w:pPr>
        <w:tabs>
          <w:tab w:val="left" w:pos="825"/>
          <w:tab w:val="center" w:pos="5102"/>
        </w:tabs>
        <w:rPr>
          <w:b/>
          <w:sz w:val="96"/>
          <w:szCs w:val="96"/>
        </w:rPr>
        <w:sectPr w:rsidR="000B1CA6" w:rsidRPr="00206B45" w:rsidSect="003365E0">
          <w:headerReference w:type="default" r:id="rId12"/>
          <w:footerReference w:type="default" r:id="rId13"/>
          <w:pgSz w:w="11907" w:h="16839" w:code="9"/>
          <w:pgMar w:top="851" w:right="851" w:bottom="680" w:left="851" w:header="709" w:footer="709" w:gutter="0"/>
          <w:cols w:space="708"/>
          <w:docGrid w:linePitch="360"/>
        </w:sectPr>
      </w:pPr>
    </w:p>
    <w:p w14:paraId="23CF3B3A" w14:textId="77777777" w:rsidR="00844050" w:rsidRPr="00E24B22" w:rsidRDefault="00844050" w:rsidP="00A74DFC">
      <w:pPr>
        <w:jc w:val="center"/>
        <w:rPr>
          <w:b/>
          <w:sz w:val="32"/>
          <w:szCs w:val="32"/>
        </w:rPr>
      </w:pPr>
    </w:p>
    <w:p w14:paraId="601FEAC6" w14:textId="77777777" w:rsidR="00330F54" w:rsidRDefault="00330F54" w:rsidP="00A74DFC">
      <w:pPr>
        <w:jc w:val="center"/>
        <w:rPr>
          <w:sz w:val="32"/>
          <w:szCs w:val="32"/>
        </w:rPr>
      </w:pPr>
    </w:p>
    <w:p w14:paraId="437E8B71" w14:textId="77777777" w:rsidR="00330F54" w:rsidRDefault="00330F54" w:rsidP="00A74DFC">
      <w:pPr>
        <w:jc w:val="center"/>
        <w:rPr>
          <w:sz w:val="32"/>
          <w:szCs w:val="32"/>
        </w:rPr>
      </w:pPr>
    </w:p>
    <w:p w14:paraId="68B83BE6" w14:textId="77777777" w:rsidR="00330F54" w:rsidRDefault="00330F54" w:rsidP="00A74DFC">
      <w:pPr>
        <w:jc w:val="center"/>
        <w:rPr>
          <w:sz w:val="32"/>
          <w:szCs w:val="32"/>
        </w:rPr>
      </w:pPr>
    </w:p>
    <w:p w14:paraId="7EDEDC30" w14:textId="77777777" w:rsidR="00330F54" w:rsidRDefault="00330F54" w:rsidP="00A74DFC">
      <w:pPr>
        <w:jc w:val="center"/>
        <w:rPr>
          <w:b/>
          <w:sz w:val="32"/>
          <w:szCs w:val="32"/>
        </w:rPr>
      </w:pPr>
    </w:p>
    <w:p w14:paraId="46B22462" w14:textId="77777777" w:rsidR="000B1CA6" w:rsidRDefault="000B1CA6" w:rsidP="00A74DFC">
      <w:pPr>
        <w:jc w:val="center"/>
        <w:rPr>
          <w:b/>
          <w:sz w:val="32"/>
          <w:szCs w:val="32"/>
        </w:rPr>
      </w:pPr>
    </w:p>
    <w:p w14:paraId="3B2AA2B0" w14:textId="77777777" w:rsidR="000B1CA6" w:rsidRPr="00617ABD" w:rsidRDefault="000B1CA6" w:rsidP="00A74DFC">
      <w:pPr>
        <w:jc w:val="center"/>
        <w:rPr>
          <w:b/>
          <w:sz w:val="32"/>
          <w:szCs w:val="32"/>
        </w:rPr>
      </w:pPr>
    </w:p>
    <w:p w14:paraId="6DB000AB" w14:textId="77777777" w:rsidR="00844050" w:rsidRPr="000B1CA6" w:rsidRDefault="000B1CA6" w:rsidP="00A74DFC">
      <w:pPr>
        <w:jc w:val="center"/>
        <w:rPr>
          <w:b/>
          <w:sz w:val="96"/>
          <w:szCs w:val="96"/>
          <w:u w:val="single"/>
        </w:rPr>
      </w:pPr>
      <w:r w:rsidRPr="000B1CA6">
        <w:rPr>
          <w:b/>
          <w:sz w:val="96"/>
          <w:szCs w:val="96"/>
          <w:u w:val="single"/>
        </w:rPr>
        <w:t>LUIK A</w:t>
      </w:r>
    </w:p>
    <w:p w14:paraId="14168BF2" w14:textId="77777777" w:rsidR="00206B45" w:rsidRDefault="00206B45" w:rsidP="00206B45">
      <w:pPr>
        <w:pStyle w:val="Par1"/>
        <w:tabs>
          <w:tab w:val="left" w:pos="3240"/>
        </w:tabs>
        <w:rPr>
          <w:noProof/>
          <w:sz w:val="96"/>
          <w:szCs w:val="96"/>
          <w:lang w:val="en-US"/>
        </w:rPr>
      </w:pPr>
      <w:r>
        <w:rPr>
          <w:noProof/>
          <w:sz w:val="96"/>
          <w:szCs w:val="96"/>
          <w:lang w:val="en-US"/>
        </w:rPr>
        <w:tab/>
      </w:r>
    </w:p>
    <w:p w14:paraId="40038513" w14:textId="77777777" w:rsidR="00206B45" w:rsidRDefault="00206B45" w:rsidP="00206B45"/>
    <w:p w14:paraId="621512A6" w14:textId="77777777" w:rsidR="00E44D42" w:rsidRPr="00206B45" w:rsidRDefault="00E44D42" w:rsidP="00206B45">
      <w:pPr>
        <w:sectPr w:rsidR="00E44D42" w:rsidRPr="00206B45" w:rsidSect="003365E0">
          <w:pgSz w:w="11907" w:h="16839" w:code="9"/>
          <w:pgMar w:top="851" w:right="851" w:bottom="680" w:left="851" w:header="709" w:footer="709" w:gutter="0"/>
          <w:cols w:space="708"/>
          <w:docGrid w:linePitch="360"/>
        </w:sectPr>
      </w:pPr>
    </w:p>
    <w:tbl>
      <w:tblPr>
        <w:tblStyle w:val="TableGrid"/>
        <w:tblW w:w="15196" w:type="dxa"/>
        <w:jc w:val="center"/>
        <w:tblLayout w:type="fixed"/>
        <w:tblLook w:val="04A0" w:firstRow="1" w:lastRow="0" w:firstColumn="1" w:lastColumn="0" w:noHBand="0" w:noVBand="1"/>
      </w:tblPr>
      <w:tblGrid>
        <w:gridCol w:w="737"/>
        <w:gridCol w:w="3820"/>
        <w:gridCol w:w="419"/>
        <w:gridCol w:w="3676"/>
        <w:gridCol w:w="10"/>
        <w:gridCol w:w="1290"/>
        <w:gridCol w:w="1275"/>
        <w:gridCol w:w="851"/>
        <w:gridCol w:w="3118"/>
      </w:tblGrid>
      <w:tr w:rsidR="00ED776E" w:rsidRPr="006B35A8" w14:paraId="142A355C" w14:textId="77777777" w:rsidTr="009B70DF">
        <w:trPr>
          <w:cantSplit/>
          <w:tblHeader/>
          <w:jc w:val="center"/>
        </w:trPr>
        <w:tc>
          <w:tcPr>
            <w:tcW w:w="737" w:type="dxa"/>
            <w:tcBorders>
              <w:bottom w:val="single" w:sz="4" w:space="0" w:color="auto"/>
            </w:tcBorders>
            <w:shd w:val="clear" w:color="auto" w:fill="FFFF66"/>
          </w:tcPr>
          <w:p w14:paraId="5D7967F5" w14:textId="77777777" w:rsidR="00E44D42" w:rsidRPr="00562EDB" w:rsidRDefault="00E44D42" w:rsidP="000B1CA6">
            <w:pPr>
              <w:pStyle w:val="Par1"/>
              <w:jc w:val="center"/>
              <w:rPr>
                <w:b/>
              </w:rPr>
            </w:pPr>
            <w:proofErr w:type="spellStart"/>
            <w:r>
              <w:lastRenderedPageBreak/>
              <w:t>Nr</w:t>
            </w:r>
            <w:proofErr w:type="spellEnd"/>
          </w:p>
        </w:tc>
        <w:tc>
          <w:tcPr>
            <w:tcW w:w="3820" w:type="dxa"/>
            <w:tcBorders>
              <w:bottom w:val="single" w:sz="4" w:space="0" w:color="auto"/>
            </w:tcBorders>
            <w:shd w:val="clear" w:color="auto" w:fill="FFFF66"/>
          </w:tcPr>
          <w:p w14:paraId="1596134C" w14:textId="77777777" w:rsidR="00E44D42" w:rsidRDefault="00E44D42" w:rsidP="000B1CA6">
            <w:pPr>
              <w:pStyle w:val="Par1"/>
              <w:jc w:val="center"/>
            </w:pPr>
            <w:r w:rsidRPr="00562EDB">
              <w:rPr>
                <w:b/>
              </w:rPr>
              <w:t>Activiteiten</w:t>
            </w:r>
            <w:r>
              <w:rPr>
                <w:b/>
              </w:rPr>
              <w:t xml:space="preserve"> / </w:t>
            </w:r>
            <w:r w:rsidRPr="00562EDB">
              <w:t>Opdrachte</w:t>
            </w:r>
            <w:r>
              <w:t>n</w:t>
            </w:r>
          </w:p>
          <w:p w14:paraId="396F16AA" w14:textId="77777777" w:rsidR="00E44D42" w:rsidRPr="00562EDB" w:rsidRDefault="00E44D42" w:rsidP="000B1CA6">
            <w:pPr>
              <w:pStyle w:val="Par1"/>
              <w:jc w:val="center"/>
              <w:rPr>
                <w:b/>
              </w:rPr>
            </w:pPr>
          </w:p>
        </w:tc>
        <w:tc>
          <w:tcPr>
            <w:tcW w:w="4105" w:type="dxa"/>
            <w:gridSpan w:val="3"/>
            <w:tcBorders>
              <w:bottom w:val="single" w:sz="4" w:space="0" w:color="auto"/>
            </w:tcBorders>
            <w:shd w:val="clear" w:color="auto" w:fill="FFFF66"/>
          </w:tcPr>
          <w:p w14:paraId="75C5393E" w14:textId="77777777" w:rsidR="00E44D42" w:rsidRDefault="00E44D42" w:rsidP="000B1CA6">
            <w:pPr>
              <w:pStyle w:val="Par1"/>
              <w:jc w:val="center"/>
            </w:pPr>
            <w:r w:rsidRPr="00562EDB">
              <w:rPr>
                <w:b/>
              </w:rPr>
              <w:t>Middelen</w:t>
            </w:r>
          </w:p>
          <w:p w14:paraId="2A31F649" w14:textId="77777777" w:rsidR="00E44D42" w:rsidRPr="00562EDB" w:rsidRDefault="00E44D42" w:rsidP="000B1CA6">
            <w:pPr>
              <w:pStyle w:val="Par1"/>
              <w:jc w:val="center"/>
              <w:rPr>
                <w:b/>
              </w:rPr>
            </w:pPr>
            <w:r>
              <w:t>(</w:t>
            </w:r>
            <w:r w:rsidRPr="00562EDB">
              <w:t>Mat, Pers, Fin</w:t>
            </w:r>
            <w:r>
              <w:t>)</w:t>
            </w:r>
          </w:p>
        </w:tc>
        <w:tc>
          <w:tcPr>
            <w:tcW w:w="1290" w:type="dxa"/>
            <w:tcBorders>
              <w:bottom w:val="single" w:sz="4" w:space="0" w:color="auto"/>
            </w:tcBorders>
            <w:shd w:val="clear" w:color="auto" w:fill="FFFF66"/>
          </w:tcPr>
          <w:p w14:paraId="59C2249C" w14:textId="77777777" w:rsidR="00E44D42" w:rsidRPr="00EA439B" w:rsidRDefault="006B35A8" w:rsidP="000B1CA6">
            <w:pPr>
              <w:pStyle w:val="Par1"/>
              <w:jc w:val="center"/>
            </w:pPr>
            <w:r>
              <w:rPr>
                <w:b/>
              </w:rPr>
              <w:t>NLT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FFFF66"/>
          </w:tcPr>
          <w:p w14:paraId="08036990" w14:textId="77777777" w:rsidR="00E44D42" w:rsidRPr="00562EDB" w:rsidRDefault="006B35A8" w:rsidP="000B1CA6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POC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CCFFFF"/>
          </w:tcPr>
          <w:p w14:paraId="05F57A94" w14:textId="77777777" w:rsidR="00E44D42" w:rsidRPr="00EA439B" w:rsidRDefault="006B35A8" w:rsidP="000B1CA6">
            <w:pPr>
              <w:pStyle w:val="Par1"/>
              <w:jc w:val="center"/>
              <w:rPr>
                <w:rFonts w:ascii="Arial Narrow" w:hAnsi="Arial Narrow"/>
                <w:b/>
              </w:rPr>
            </w:pPr>
            <w:r>
              <w:rPr>
                <w:b/>
              </w:rPr>
              <w:t>Status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FFFF66"/>
          </w:tcPr>
          <w:p w14:paraId="356C3B42" w14:textId="77777777" w:rsidR="00E44D42" w:rsidRPr="0060194B" w:rsidRDefault="006B35A8" w:rsidP="000B1CA6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Verduidelijking status</w:t>
            </w:r>
          </w:p>
        </w:tc>
      </w:tr>
      <w:tr w:rsidR="00F95DA9" w:rsidRPr="00403EA5" w14:paraId="6E523181" w14:textId="77777777" w:rsidTr="009B70DF">
        <w:trPr>
          <w:cantSplit/>
          <w:jc w:val="center"/>
        </w:trPr>
        <w:tc>
          <w:tcPr>
            <w:tcW w:w="15196" w:type="dxa"/>
            <w:gridSpan w:val="9"/>
            <w:shd w:val="clear" w:color="auto" w:fill="auto"/>
          </w:tcPr>
          <w:p w14:paraId="324DD0DB" w14:textId="77777777" w:rsidR="00F95DA9" w:rsidRDefault="00612C15" w:rsidP="005E5586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23</w:t>
            </w:r>
            <w:r w:rsidR="00535829">
              <w:rPr>
                <w:b/>
              </w:rPr>
              <w:t>-DF</w:t>
            </w:r>
            <w:r w:rsidR="00FF7E16">
              <w:rPr>
                <w:b/>
              </w:rPr>
              <w:t xml:space="preserve">-01 – </w:t>
            </w:r>
            <w:r w:rsidR="005E5586" w:rsidRPr="005E5586">
              <w:rPr>
                <w:b/>
              </w:rPr>
              <w:t xml:space="preserve">Optimaliseren DRBS </w:t>
            </w:r>
          </w:p>
        </w:tc>
      </w:tr>
      <w:tr w:rsidR="009B70DF" w:rsidRPr="006D18C9" w14:paraId="6047209D" w14:textId="77777777" w:rsidTr="009B70DF">
        <w:trPr>
          <w:cantSplit/>
          <w:trHeight w:val="1533"/>
          <w:jc w:val="center"/>
        </w:trPr>
        <w:tc>
          <w:tcPr>
            <w:tcW w:w="737" w:type="dxa"/>
            <w:shd w:val="clear" w:color="auto" w:fill="auto"/>
          </w:tcPr>
          <w:p w14:paraId="62421ACC" w14:textId="77777777" w:rsidR="009B70DF" w:rsidRPr="00705AAE" w:rsidRDefault="009B70DF" w:rsidP="002A45BA">
            <w:pPr>
              <w:pStyle w:val="Par1"/>
              <w:rPr>
                <w:b/>
              </w:rPr>
            </w:pPr>
            <w:r w:rsidRPr="00744A93">
              <w:t>1</w:t>
            </w:r>
          </w:p>
        </w:tc>
        <w:tc>
          <w:tcPr>
            <w:tcW w:w="3820" w:type="dxa"/>
            <w:shd w:val="clear" w:color="auto" w:fill="auto"/>
          </w:tcPr>
          <w:p w14:paraId="1D0AE48B" w14:textId="59A1219F" w:rsidR="009B70DF" w:rsidRDefault="00A5618C" w:rsidP="002A45BA">
            <w:pPr>
              <w:pStyle w:val="Par1"/>
            </w:pPr>
            <w:r>
              <w:rPr>
                <w:b/>
              </w:rPr>
              <w:t>Opvolging</w:t>
            </w:r>
            <w:r w:rsidR="000B5641">
              <w:rPr>
                <w:b/>
              </w:rPr>
              <w:t xml:space="preserve">, </w:t>
            </w:r>
            <w:r>
              <w:rPr>
                <w:b/>
              </w:rPr>
              <w:t>controle</w:t>
            </w:r>
            <w:r w:rsidR="000B5641">
              <w:rPr>
                <w:b/>
              </w:rPr>
              <w:t xml:space="preserve"> </w:t>
            </w:r>
            <w:r w:rsidR="009B70DF" w:rsidRPr="001D13E5">
              <w:rPr>
                <w:b/>
              </w:rPr>
              <w:t>en aanpassen van de werkpostfiches</w:t>
            </w:r>
            <w:r w:rsidR="009B70DF" w:rsidRPr="00FF7E16">
              <w:t xml:space="preserve"> </w:t>
            </w:r>
            <w:r w:rsidR="00A04A68" w:rsidRPr="00A04A68">
              <w:rPr>
                <w:b/>
                <w:bCs/>
              </w:rPr>
              <w:t xml:space="preserve">&amp; de functiefiches </w:t>
            </w:r>
            <w:r w:rsidR="009B70DF" w:rsidRPr="00FF7E16">
              <w:t xml:space="preserve">van de eenheid. </w:t>
            </w:r>
          </w:p>
          <w:p w14:paraId="45EE7992" w14:textId="77777777" w:rsidR="009B70DF" w:rsidRPr="00FF7E16" w:rsidRDefault="009B70DF" w:rsidP="002A45BA">
            <w:pPr>
              <w:pStyle w:val="Par1"/>
            </w:pPr>
          </w:p>
        </w:tc>
        <w:tc>
          <w:tcPr>
            <w:tcW w:w="4105" w:type="dxa"/>
            <w:gridSpan w:val="3"/>
            <w:vMerge w:val="restart"/>
            <w:shd w:val="clear" w:color="auto" w:fill="auto"/>
            <w:vAlign w:val="center"/>
          </w:tcPr>
          <w:p w14:paraId="68BA9E0B" w14:textId="77777777" w:rsidR="009B70DF" w:rsidRPr="005E5586" w:rsidRDefault="00A5618C" w:rsidP="00FF7E16">
            <w:pPr>
              <w:tabs>
                <w:tab w:val="left" w:pos="444"/>
              </w:tabs>
              <w:spacing w:after="160" w:line="259" w:lineRule="auto"/>
              <w:rPr>
                <w:lang w:val="nl-BE"/>
              </w:rPr>
            </w:pPr>
            <w:r w:rsidRPr="005E5586">
              <w:rPr>
                <w:lang w:val="nl-BE"/>
              </w:rPr>
              <w:t>Hiërarchische</w:t>
            </w:r>
            <w:r w:rsidR="009B70DF" w:rsidRPr="005E5586">
              <w:rPr>
                <w:lang w:val="nl-BE"/>
              </w:rPr>
              <w:t xml:space="preserve"> Lijn</w:t>
            </w:r>
          </w:p>
          <w:p w14:paraId="5A4DFB30" w14:textId="77777777" w:rsidR="009B70DF" w:rsidRPr="005E5586" w:rsidRDefault="009B70DF" w:rsidP="00FF7E16">
            <w:pPr>
              <w:tabs>
                <w:tab w:val="left" w:pos="444"/>
              </w:tabs>
              <w:spacing w:after="160" w:line="259" w:lineRule="auto"/>
              <w:rPr>
                <w:lang w:val="nl-BE"/>
              </w:rPr>
            </w:pPr>
            <w:proofErr w:type="spellStart"/>
            <w:r w:rsidRPr="005E5586">
              <w:rPr>
                <w:lang w:val="nl-BE"/>
              </w:rPr>
              <w:t>OOffr</w:t>
            </w:r>
            <w:proofErr w:type="spellEnd"/>
            <w:r w:rsidRPr="005E5586">
              <w:rPr>
                <w:lang w:val="nl-BE"/>
              </w:rPr>
              <w:t xml:space="preserve"> Preventie</w:t>
            </w:r>
          </w:p>
          <w:p w14:paraId="7CAA4F8E" w14:textId="77777777" w:rsidR="009B70DF" w:rsidRPr="005E5586" w:rsidRDefault="009B70DF" w:rsidP="00FF7E16">
            <w:pPr>
              <w:tabs>
                <w:tab w:val="left" w:pos="444"/>
              </w:tabs>
              <w:spacing w:after="160" w:line="259" w:lineRule="auto"/>
              <w:rPr>
                <w:lang w:val="nl-BE"/>
              </w:rPr>
            </w:pPr>
            <w:r w:rsidRPr="005E5586">
              <w:rPr>
                <w:lang w:val="nl-BE"/>
              </w:rPr>
              <w:t>PA-AA</w:t>
            </w:r>
          </w:p>
          <w:p w14:paraId="637D60D4" w14:textId="77777777" w:rsidR="009B70DF" w:rsidRDefault="009B70DF" w:rsidP="00FF7E16">
            <w:pPr>
              <w:tabs>
                <w:tab w:val="left" w:pos="444"/>
              </w:tabs>
              <w:spacing w:after="160" w:line="259" w:lineRule="auto"/>
            </w:pPr>
            <w:r>
              <w:t>AMT</w:t>
            </w:r>
          </w:p>
          <w:p w14:paraId="2CBAE2BD" w14:textId="77777777" w:rsidR="00D86146" w:rsidRPr="00FF7E16" w:rsidRDefault="00D86146" w:rsidP="00FF7E16">
            <w:pPr>
              <w:tabs>
                <w:tab w:val="left" w:pos="444"/>
              </w:tabs>
              <w:spacing w:after="160" w:line="259" w:lineRule="auto"/>
            </w:pPr>
          </w:p>
        </w:tc>
        <w:tc>
          <w:tcPr>
            <w:tcW w:w="1290" w:type="dxa"/>
            <w:shd w:val="clear" w:color="auto" w:fill="auto"/>
          </w:tcPr>
          <w:p w14:paraId="189932B9" w14:textId="2BCCBF19" w:rsidR="009B70DF" w:rsidRPr="00705AAE" w:rsidRDefault="009B70DF" w:rsidP="00412806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 xml:space="preserve">31 Mar </w:t>
            </w:r>
            <w:r w:rsidR="00612C15">
              <w:rPr>
                <w:b/>
              </w:rPr>
              <w:t>2</w:t>
            </w:r>
            <w:r w:rsidR="003622E5">
              <w:rPr>
                <w:b/>
              </w:rPr>
              <w:t>5</w:t>
            </w:r>
          </w:p>
        </w:tc>
        <w:tc>
          <w:tcPr>
            <w:tcW w:w="1275" w:type="dxa"/>
            <w:shd w:val="clear" w:color="auto" w:fill="auto"/>
          </w:tcPr>
          <w:p w14:paraId="483B9050" w14:textId="77777777" w:rsidR="009B70DF" w:rsidRDefault="009B70DF" w:rsidP="005070AE">
            <w:pPr>
              <w:pStyle w:val="Par1"/>
              <w:jc w:val="center"/>
            </w:pPr>
            <w:proofErr w:type="spellStart"/>
            <w:r>
              <w:t>OOffr</w:t>
            </w:r>
            <w:proofErr w:type="spellEnd"/>
            <w:r>
              <w:t xml:space="preserve"> Preventie</w:t>
            </w:r>
          </w:p>
          <w:p w14:paraId="2ABC5378" w14:textId="1370CA28" w:rsidR="00A66D39" w:rsidRDefault="00A66D39" w:rsidP="005070AE">
            <w:pPr>
              <w:pStyle w:val="Par1"/>
              <w:jc w:val="center"/>
            </w:pPr>
            <w:r>
              <w:t>Off HR</w:t>
            </w:r>
          </w:p>
          <w:p w14:paraId="301C343D" w14:textId="77777777" w:rsidR="009B70DF" w:rsidRPr="00705AAE" w:rsidRDefault="009B70DF" w:rsidP="005070AE">
            <w:pPr>
              <w:pStyle w:val="Par1"/>
              <w:jc w:val="center"/>
              <w:rPr>
                <w:b/>
              </w:rPr>
            </w:pPr>
          </w:p>
        </w:tc>
        <w:tc>
          <w:tcPr>
            <w:tcW w:w="851" w:type="dxa"/>
            <w:shd w:val="clear" w:color="auto" w:fill="D99594" w:themeFill="accent2" w:themeFillTint="99"/>
          </w:tcPr>
          <w:p w14:paraId="450CE692" w14:textId="77777777" w:rsidR="009B70DF" w:rsidRPr="00BC7AAC" w:rsidRDefault="009B70DF" w:rsidP="002A45BA">
            <w:pPr>
              <w:pStyle w:val="Par1"/>
              <w:jc w:val="center"/>
            </w:pPr>
            <w:r>
              <w:t>R</w:t>
            </w:r>
          </w:p>
        </w:tc>
        <w:tc>
          <w:tcPr>
            <w:tcW w:w="3118" w:type="dxa"/>
            <w:vMerge w:val="restart"/>
            <w:shd w:val="clear" w:color="auto" w:fill="auto"/>
          </w:tcPr>
          <w:p w14:paraId="4F2CC1F8" w14:textId="77777777" w:rsidR="009B70DF" w:rsidRPr="00D86146" w:rsidRDefault="009B70DF" w:rsidP="00D86146">
            <w:pPr>
              <w:rPr>
                <w:rFonts w:cs="Arial"/>
                <w:szCs w:val="20"/>
              </w:rPr>
            </w:pPr>
          </w:p>
          <w:p w14:paraId="0F537653" w14:textId="77777777" w:rsidR="009903C6" w:rsidRDefault="009903C6" w:rsidP="009903C6">
            <w:pPr>
              <w:pStyle w:val="ListParagraph"/>
              <w:spacing w:line="240" w:lineRule="auto"/>
              <w:ind w:left="282"/>
              <w:jc w:val="both"/>
              <w:rPr>
                <w:rFonts w:cs="Arial"/>
                <w:szCs w:val="20"/>
              </w:rPr>
            </w:pPr>
          </w:p>
          <w:p w14:paraId="6BE335B4" w14:textId="11F8C2BD" w:rsidR="00A66D39" w:rsidRDefault="00A04A68" w:rsidP="009903C6">
            <w:pPr>
              <w:pStyle w:val="ListParagraph"/>
              <w:numPr>
                <w:ilvl w:val="0"/>
                <w:numId w:val="7"/>
              </w:numPr>
              <w:spacing w:line="240" w:lineRule="auto"/>
              <w:ind w:left="282" w:hanging="140"/>
              <w:jc w:val="both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Wat betreft de actualisatie van de functiefiches</w:t>
            </w:r>
            <w:r w:rsidR="00A66D39">
              <w:rPr>
                <w:rFonts w:cs="Arial"/>
                <w:szCs w:val="20"/>
              </w:rPr>
              <w:t xml:space="preserve"> moet de eenheid nog een grote inspanning leveren.</w:t>
            </w:r>
          </w:p>
          <w:p w14:paraId="30DB06E0" w14:textId="77777777" w:rsidR="00A04A68" w:rsidRDefault="00A04A68" w:rsidP="009903C6">
            <w:pPr>
              <w:pStyle w:val="ListParagraph"/>
              <w:spacing w:line="240" w:lineRule="auto"/>
              <w:ind w:left="282"/>
              <w:jc w:val="both"/>
              <w:rPr>
                <w:rFonts w:cs="Arial"/>
                <w:szCs w:val="20"/>
              </w:rPr>
            </w:pPr>
          </w:p>
          <w:p w14:paraId="2AB42A49" w14:textId="0099E898" w:rsidR="00A04A68" w:rsidRDefault="00A04A68" w:rsidP="009903C6">
            <w:pPr>
              <w:pStyle w:val="ListParagraph"/>
              <w:numPr>
                <w:ilvl w:val="0"/>
                <w:numId w:val="7"/>
              </w:numPr>
              <w:spacing w:line="240" w:lineRule="auto"/>
              <w:ind w:left="282" w:hanging="140"/>
              <w:jc w:val="both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Dit kan pas opgestart worden na aanpassing van de </w:t>
            </w:r>
            <w:proofErr w:type="spellStart"/>
            <w:r>
              <w:rPr>
                <w:rFonts w:cs="Arial"/>
                <w:szCs w:val="20"/>
              </w:rPr>
              <w:t>SlO</w:t>
            </w:r>
            <w:proofErr w:type="spellEnd"/>
            <w:r>
              <w:rPr>
                <w:rFonts w:cs="Arial"/>
                <w:szCs w:val="20"/>
              </w:rPr>
              <w:t xml:space="preserve"> naar aanleiding van de uitrol van de nieuwe OT 2.0.</w:t>
            </w:r>
          </w:p>
          <w:p w14:paraId="5E6CE0CB" w14:textId="77777777" w:rsidR="009903C6" w:rsidRDefault="009903C6" w:rsidP="009903C6">
            <w:pPr>
              <w:pStyle w:val="ListParagraph"/>
              <w:spacing w:line="240" w:lineRule="auto"/>
              <w:ind w:left="282"/>
              <w:jc w:val="both"/>
              <w:rPr>
                <w:rFonts w:cs="Arial"/>
                <w:szCs w:val="20"/>
              </w:rPr>
            </w:pPr>
          </w:p>
          <w:p w14:paraId="694F1A7A" w14:textId="364F5B7A" w:rsidR="00A04A68" w:rsidRPr="00A04A68" w:rsidRDefault="00A04A68" w:rsidP="009903C6">
            <w:pPr>
              <w:pStyle w:val="ListParagraph"/>
              <w:numPr>
                <w:ilvl w:val="0"/>
                <w:numId w:val="7"/>
              </w:numPr>
              <w:spacing w:line="240" w:lineRule="auto"/>
              <w:ind w:left="282" w:hanging="140"/>
              <w:jc w:val="both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De AMT-lijsten werden aangepast aan de nieuwe format, maar een analyse van de lijst voor wat betreft de hernomen risico’s is nog op te starten.</w:t>
            </w:r>
          </w:p>
          <w:p w14:paraId="2214E5C9" w14:textId="77777777" w:rsidR="009B70DF" w:rsidRDefault="009B70DF" w:rsidP="001D13E5">
            <w:pPr>
              <w:rPr>
                <w:rFonts w:cs="Arial"/>
                <w:szCs w:val="20"/>
                <w:lang w:val="nl-BE"/>
              </w:rPr>
            </w:pPr>
          </w:p>
          <w:p w14:paraId="5F12CFAD" w14:textId="77777777" w:rsidR="00D86146" w:rsidRDefault="00D86146" w:rsidP="001D13E5">
            <w:pPr>
              <w:rPr>
                <w:rFonts w:cs="Arial"/>
                <w:szCs w:val="20"/>
                <w:lang w:val="nl-BE"/>
              </w:rPr>
            </w:pPr>
          </w:p>
          <w:p w14:paraId="359FCAEF" w14:textId="77777777" w:rsidR="009903C6" w:rsidRDefault="009903C6" w:rsidP="001D13E5">
            <w:pPr>
              <w:rPr>
                <w:rFonts w:cs="Arial"/>
                <w:szCs w:val="20"/>
                <w:lang w:val="nl-BE"/>
              </w:rPr>
            </w:pPr>
          </w:p>
          <w:p w14:paraId="7DA7A76D" w14:textId="77777777" w:rsidR="009903C6" w:rsidRDefault="009903C6" w:rsidP="001D13E5">
            <w:pPr>
              <w:rPr>
                <w:rFonts w:cs="Arial"/>
                <w:szCs w:val="20"/>
                <w:lang w:val="nl-BE"/>
              </w:rPr>
            </w:pPr>
          </w:p>
          <w:p w14:paraId="574D4AFF" w14:textId="77777777" w:rsidR="009903C6" w:rsidRDefault="009903C6" w:rsidP="001D13E5">
            <w:pPr>
              <w:rPr>
                <w:rFonts w:cs="Arial"/>
                <w:szCs w:val="20"/>
                <w:lang w:val="nl-BE"/>
              </w:rPr>
            </w:pPr>
          </w:p>
          <w:p w14:paraId="53CFA704" w14:textId="77777777" w:rsidR="009903C6" w:rsidRPr="009B70DF" w:rsidRDefault="009903C6" w:rsidP="001D13E5">
            <w:pPr>
              <w:rPr>
                <w:rFonts w:cs="Arial"/>
                <w:szCs w:val="20"/>
                <w:lang w:val="nl-BE"/>
              </w:rPr>
            </w:pPr>
          </w:p>
        </w:tc>
      </w:tr>
      <w:tr w:rsidR="009B70DF" w:rsidRPr="001D13E5" w14:paraId="5E1A6DC4" w14:textId="77777777" w:rsidTr="00A04A68">
        <w:trPr>
          <w:cantSplit/>
          <w:jc w:val="center"/>
        </w:trPr>
        <w:tc>
          <w:tcPr>
            <w:tcW w:w="737" w:type="dxa"/>
            <w:shd w:val="clear" w:color="auto" w:fill="auto"/>
          </w:tcPr>
          <w:p w14:paraId="23BB10E9" w14:textId="77777777" w:rsidR="009B70DF" w:rsidRPr="00744A93" w:rsidRDefault="009B70DF" w:rsidP="001D13E5">
            <w:pPr>
              <w:pStyle w:val="Par1"/>
            </w:pPr>
            <w:r>
              <w:t>2</w:t>
            </w:r>
          </w:p>
        </w:tc>
        <w:tc>
          <w:tcPr>
            <w:tcW w:w="3820" w:type="dxa"/>
            <w:shd w:val="clear" w:color="auto" w:fill="auto"/>
          </w:tcPr>
          <w:p w14:paraId="5A84875F" w14:textId="77777777" w:rsidR="009B70DF" w:rsidRDefault="0046149C" w:rsidP="001D13E5">
            <w:pPr>
              <w:pStyle w:val="Par1"/>
            </w:pPr>
            <w:r>
              <w:rPr>
                <w:b/>
              </w:rPr>
              <w:t xml:space="preserve">Grondige analyse en </w:t>
            </w:r>
            <w:r w:rsidR="009B70DF" w:rsidRPr="001D13E5">
              <w:rPr>
                <w:b/>
              </w:rPr>
              <w:t>nazicht van de AMT-lijst</w:t>
            </w:r>
            <w:r w:rsidR="009B70DF" w:rsidRPr="001D13E5">
              <w:t xml:space="preserve"> </w:t>
            </w:r>
            <w:r w:rsidR="009B70DF">
              <w:t>wat betreft d</w:t>
            </w:r>
            <w:r w:rsidR="009B70DF" w:rsidRPr="001D13E5">
              <w:t>e reële individuele arbeidsrisico’s</w:t>
            </w:r>
            <w:r w:rsidR="009B70DF">
              <w:t>.</w:t>
            </w:r>
          </w:p>
          <w:p w14:paraId="294A215A" w14:textId="77777777" w:rsidR="009B70DF" w:rsidRDefault="009B70DF" w:rsidP="001D13E5">
            <w:pPr>
              <w:pStyle w:val="Par1"/>
            </w:pPr>
            <w:r>
              <w:t>De</w:t>
            </w:r>
            <w:r w:rsidRPr="001D13E5">
              <w:t xml:space="preserve"> lijst </w:t>
            </w:r>
            <w:r>
              <w:t xml:space="preserve">tijdig voorleggen ter inzage aan het bevoegde BOC. </w:t>
            </w:r>
          </w:p>
          <w:p w14:paraId="1BEE4B5F" w14:textId="77777777" w:rsidR="009B70DF" w:rsidRDefault="009B70DF" w:rsidP="001D13E5">
            <w:pPr>
              <w:pStyle w:val="Par1"/>
            </w:pPr>
            <w:r>
              <w:t>Toezien dat het</w:t>
            </w:r>
            <w:r w:rsidRPr="001D13E5">
              <w:t xml:space="preserve"> geschreven advies </w:t>
            </w:r>
            <w:r>
              <w:t>van de PA-AA niet ontbreekt</w:t>
            </w:r>
            <w:r w:rsidR="0046149C">
              <w:t>.</w:t>
            </w:r>
          </w:p>
          <w:p w14:paraId="1FCE2E8A" w14:textId="77777777" w:rsidR="009B70DF" w:rsidRPr="00FF7E16" w:rsidRDefault="009B70DF" w:rsidP="001D13E5">
            <w:pPr>
              <w:pStyle w:val="Par1"/>
            </w:pPr>
          </w:p>
        </w:tc>
        <w:tc>
          <w:tcPr>
            <w:tcW w:w="4105" w:type="dxa"/>
            <w:gridSpan w:val="3"/>
            <w:vMerge/>
            <w:shd w:val="clear" w:color="auto" w:fill="auto"/>
          </w:tcPr>
          <w:p w14:paraId="43DC325C" w14:textId="77777777" w:rsidR="009B70DF" w:rsidRPr="001D13E5" w:rsidRDefault="009B70DF" w:rsidP="001D13E5">
            <w:pPr>
              <w:tabs>
                <w:tab w:val="left" w:pos="444"/>
              </w:tabs>
              <w:spacing w:after="160" w:line="259" w:lineRule="auto"/>
              <w:rPr>
                <w:lang w:val="nl-BE"/>
              </w:rPr>
            </w:pPr>
          </w:p>
        </w:tc>
        <w:tc>
          <w:tcPr>
            <w:tcW w:w="1290" w:type="dxa"/>
            <w:shd w:val="clear" w:color="auto" w:fill="auto"/>
          </w:tcPr>
          <w:p w14:paraId="7184BF2C" w14:textId="7355EC5F" w:rsidR="009B70DF" w:rsidRPr="00705AAE" w:rsidRDefault="009B70DF" w:rsidP="001D13E5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 xml:space="preserve">31 Mar </w:t>
            </w:r>
            <w:r w:rsidR="00612C15">
              <w:rPr>
                <w:b/>
              </w:rPr>
              <w:t>2</w:t>
            </w:r>
            <w:r w:rsidR="003622E5">
              <w:rPr>
                <w:b/>
              </w:rPr>
              <w:t>5</w:t>
            </w:r>
          </w:p>
        </w:tc>
        <w:tc>
          <w:tcPr>
            <w:tcW w:w="1275" w:type="dxa"/>
            <w:shd w:val="clear" w:color="auto" w:fill="auto"/>
          </w:tcPr>
          <w:p w14:paraId="0CA6ED54" w14:textId="77777777" w:rsidR="009B70DF" w:rsidRDefault="009B70DF" w:rsidP="001D13E5">
            <w:pPr>
              <w:pStyle w:val="Par1"/>
              <w:jc w:val="center"/>
            </w:pPr>
            <w:proofErr w:type="spellStart"/>
            <w:r>
              <w:t>OOffr</w:t>
            </w:r>
            <w:proofErr w:type="spellEnd"/>
            <w:r>
              <w:t xml:space="preserve"> Preventie</w:t>
            </w:r>
          </w:p>
          <w:p w14:paraId="7997B87E" w14:textId="1DAC2316" w:rsidR="00A66D39" w:rsidRDefault="00A66D39" w:rsidP="001D13E5">
            <w:pPr>
              <w:pStyle w:val="Par1"/>
              <w:jc w:val="center"/>
            </w:pPr>
            <w:proofErr w:type="spellStart"/>
            <w:r>
              <w:t>Offr</w:t>
            </w:r>
            <w:proofErr w:type="spellEnd"/>
            <w:r>
              <w:t xml:space="preserve"> HR</w:t>
            </w:r>
          </w:p>
          <w:p w14:paraId="7AEB6A2E" w14:textId="77777777" w:rsidR="009B70DF" w:rsidRPr="00705AAE" w:rsidRDefault="009B70DF" w:rsidP="001D13E5">
            <w:pPr>
              <w:pStyle w:val="Par1"/>
              <w:jc w:val="center"/>
              <w:rPr>
                <w:b/>
              </w:rPr>
            </w:pPr>
          </w:p>
        </w:tc>
        <w:tc>
          <w:tcPr>
            <w:tcW w:w="851" w:type="dxa"/>
            <w:shd w:val="clear" w:color="auto" w:fill="FFC000"/>
          </w:tcPr>
          <w:p w14:paraId="34556F88" w14:textId="60F53D1E" w:rsidR="009B70DF" w:rsidRDefault="00A04A68" w:rsidP="001D13E5">
            <w:pPr>
              <w:pStyle w:val="Par1"/>
              <w:jc w:val="center"/>
            </w:pPr>
            <w:r>
              <w:t>I</w:t>
            </w:r>
          </w:p>
        </w:tc>
        <w:tc>
          <w:tcPr>
            <w:tcW w:w="3118" w:type="dxa"/>
            <w:vMerge/>
            <w:shd w:val="clear" w:color="auto" w:fill="auto"/>
          </w:tcPr>
          <w:p w14:paraId="4CA481F5" w14:textId="77777777" w:rsidR="009B70DF" w:rsidRPr="00ED6887" w:rsidRDefault="009B70DF" w:rsidP="009903C6">
            <w:pPr>
              <w:pStyle w:val="Par1"/>
              <w:numPr>
                <w:ilvl w:val="0"/>
                <w:numId w:val="5"/>
              </w:numPr>
              <w:ind w:left="174" w:hanging="174"/>
              <w:rPr>
                <w:b/>
              </w:rPr>
            </w:pPr>
          </w:p>
        </w:tc>
      </w:tr>
      <w:tr w:rsidR="009B70DF" w:rsidRPr="001D13E5" w14:paraId="330394E4" w14:textId="77777777" w:rsidTr="009B70DF">
        <w:trPr>
          <w:cantSplit/>
          <w:jc w:val="center"/>
        </w:trPr>
        <w:tc>
          <w:tcPr>
            <w:tcW w:w="737" w:type="dxa"/>
            <w:shd w:val="clear" w:color="auto" w:fill="auto"/>
          </w:tcPr>
          <w:p w14:paraId="36F1E945" w14:textId="77777777" w:rsidR="009B70DF" w:rsidRDefault="009B70DF" w:rsidP="001D13E5">
            <w:pPr>
              <w:pStyle w:val="Par1"/>
            </w:pPr>
            <w:r>
              <w:t>3</w:t>
            </w:r>
          </w:p>
        </w:tc>
        <w:tc>
          <w:tcPr>
            <w:tcW w:w="3820" w:type="dxa"/>
            <w:shd w:val="clear" w:color="auto" w:fill="auto"/>
          </w:tcPr>
          <w:p w14:paraId="798ED993" w14:textId="77777777" w:rsidR="009B70DF" w:rsidRPr="001D13E5" w:rsidRDefault="009B70DF" w:rsidP="001D13E5">
            <w:pPr>
              <w:pStyle w:val="Par1"/>
              <w:rPr>
                <w:b/>
              </w:rPr>
            </w:pPr>
            <w:r w:rsidRPr="001D13E5">
              <w:t xml:space="preserve">De </w:t>
            </w:r>
            <w:r w:rsidRPr="001D13E5">
              <w:rPr>
                <w:b/>
              </w:rPr>
              <w:t>coördinaten van de drie preventieadviseurs</w:t>
            </w:r>
            <w:r w:rsidRPr="001D13E5">
              <w:t xml:space="preserve"> (PA-arbeidsveiligheid, PA-AA en PA-psychosociale aspecten) </w:t>
            </w:r>
            <w:r w:rsidRPr="001D13E5">
              <w:rPr>
                <w:b/>
              </w:rPr>
              <w:t xml:space="preserve">systematisch kenbaar maken </w:t>
            </w:r>
            <w:r w:rsidR="00515F4F">
              <w:rPr>
                <w:b/>
              </w:rPr>
              <w:t xml:space="preserve">aan </w:t>
            </w:r>
            <w:r w:rsidRPr="001D13E5">
              <w:rPr>
                <w:b/>
              </w:rPr>
              <w:t>het Pers.</w:t>
            </w:r>
          </w:p>
        </w:tc>
        <w:tc>
          <w:tcPr>
            <w:tcW w:w="4105" w:type="dxa"/>
            <w:gridSpan w:val="3"/>
            <w:vMerge/>
            <w:shd w:val="clear" w:color="auto" w:fill="auto"/>
          </w:tcPr>
          <w:p w14:paraId="783DD09D" w14:textId="77777777" w:rsidR="009B70DF" w:rsidRPr="001D13E5" w:rsidRDefault="009B70DF" w:rsidP="001D13E5">
            <w:pPr>
              <w:tabs>
                <w:tab w:val="left" w:pos="444"/>
              </w:tabs>
              <w:spacing w:after="160" w:line="259" w:lineRule="auto"/>
              <w:rPr>
                <w:lang w:val="nl-BE"/>
              </w:rPr>
            </w:pPr>
          </w:p>
        </w:tc>
        <w:tc>
          <w:tcPr>
            <w:tcW w:w="1290" w:type="dxa"/>
            <w:shd w:val="clear" w:color="auto" w:fill="auto"/>
          </w:tcPr>
          <w:p w14:paraId="76790CBF" w14:textId="0E4BB164" w:rsidR="009B70DF" w:rsidRPr="00705AAE" w:rsidRDefault="009B70DF" w:rsidP="001D13E5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 xml:space="preserve">31 Mar </w:t>
            </w:r>
            <w:r w:rsidR="00612C15">
              <w:rPr>
                <w:b/>
              </w:rPr>
              <w:t>2</w:t>
            </w:r>
            <w:r w:rsidR="003622E5">
              <w:rPr>
                <w:b/>
              </w:rPr>
              <w:t>5</w:t>
            </w:r>
          </w:p>
        </w:tc>
        <w:tc>
          <w:tcPr>
            <w:tcW w:w="1275" w:type="dxa"/>
            <w:shd w:val="clear" w:color="auto" w:fill="auto"/>
          </w:tcPr>
          <w:p w14:paraId="532DB892" w14:textId="5CDA6BD1" w:rsidR="00A66D39" w:rsidRDefault="009B70DF" w:rsidP="00A66D39">
            <w:pPr>
              <w:pStyle w:val="Par1"/>
              <w:jc w:val="center"/>
            </w:pPr>
            <w:proofErr w:type="spellStart"/>
            <w:r>
              <w:t>OOffr</w:t>
            </w:r>
            <w:proofErr w:type="spellEnd"/>
            <w:r>
              <w:t xml:space="preserve"> Preventie</w:t>
            </w:r>
          </w:p>
          <w:p w14:paraId="7A13CC05" w14:textId="77777777" w:rsidR="009B70DF" w:rsidRPr="00705AAE" w:rsidRDefault="009B70DF" w:rsidP="001D13E5">
            <w:pPr>
              <w:pStyle w:val="Par1"/>
              <w:jc w:val="center"/>
              <w:rPr>
                <w:b/>
              </w:rPr>
            </w:pPr>
          </w:p>
        </w:tc>
        <w:tc>
          <w:tcPr>
            <w:tcW w:w="851" w:type="dxa"/>
            <w:shd w:val="clear" w:color="auto" w:fill="D99594" w:themeFill="accent2" w:themeFillTint="99"/>
          </w:tcPr>
          <w:p w14:paraId="6486C52A" w14:textId="77777777" w:rsidR="009B70DF" w:rsidRDefault="009B70DF" w:rsidP="001D13E5">
            <w:pPr>
              <w:pStyle w:val="Par1"/>
              <w:jc w:val="center"/>
            </w:pPr>
            <w:r>
              <w:t>R</w:t>
            </w:r>
          </w:p>
        </w:tc>
        <w:tc>
          <w:tcPr>
            <w:tcW w:w="3118" w:type="dxa"/>
            <w:vMerge/>
            <w:shd w:val="clear" w:color="auto" w:fill="auto"/>
          </w:tcPr>
          <w:p w14:paraId="2146C516" w14:textId="77777777" w:rsidR="009B70DF" w:rsidRPr="00ED6887" w:rsidRDefault="009B70DF" w:rsidP="001D13E5">
            <w:pPr>
              <w:pStyle w:val="Par1"/>
              <w:rPr>
                <w:b/>
              </w:rPr>
            </w:pPr>
          </w:p>
        </w:tc>
      </w:tr>
      <w:tr w:rsidR="001D13E5" w:rsidRPr="006D18C9" w14:paraId="110BFAA5" w14:textId="77777777" w:rsidTr="009B70DF">
        <w:trPr>
          <w:cantSplit/>
          <w:jc w:val="center"/>
        </w:trPr>
        <w:tc>
          <w:tcPr>
            <w:tcW w:w="15196" w:type="dxa"/>
            <w:gridSpan w:val="9"/>
            <w:shd w:val="clear" w:color="auto" w:fill="auto"/>
          </w:tcPr>
          <w:p w14:paraId="2B73B5A3" w14:textId="77777777" w:rsidR="001D13E5" w:rsidRPr="00171A31" w:rsidRDefault="001D13E5" w:rsidP="00261EA6">
            <w:pPr>
              <w:pStyle w:val="Par1"/>
              <w:jc w:val="center"/>
              <w:rPr>
                <w:b/>
              </w:rPr>
            </w:pPr>
            <w:r w:rsidRPr="00D24800">
              <w:rPr>
                <w:b/>
              </w:rPr>
              <w:lastRenderedPageBreak/>
              <w:t xml:space="preserve">16-WB-02 – Analyse van het risico op burn-out </w:t>
            </w:r>
          </w:p>
        </w:tc>
      </w:tr>
      <w:tr w:rsidR="001D13E5" w:rsidRPr="00103CD7" w14:paraId="74B34838" w14:textId="77777777" w:rsidTr="00AA7501">
        <w:trPr>
          <w:cantSplit/>
          <w:jc w:val="center"/>
        </w:trPr>
        <w:tc>
          <w:tcPr>
            <w:tcW w:w="737" w:type="dxa"/>
            <w:shd w:val="clear" w:color="auto" w:fill="auto"/>
            <w:vAlign w:val="center"/>
          </w:tcPr>
          <w:p w14:paraId="139B49E9" w14:textId="77777777" w:rsidR="001D13E5" w:rsidRDefault="001D13E5" w:rsidP="001D13E5">
            <w:pPr>
              <w:pStyle w:val="Par1"/>
              <w:jc w:val="center"/>
            </w:pPr>
            <w:bookmarkStart w:id="0" w:name="_Toc499544675"/>
            <w:bookmarkStart w:id="1" w:name="_Toc499548859"/>
            <w:bookmarkStart w:id="2" w:name="_Toc531787317"/>
            <w:r>
              <w:t>1</w:t>
            </w:r>
          </w:p>
        </w:tc>
        <w:tc>
          <w:tcPr>
            <w:tcW w:w="3820" w:type="dxa"/>
            <w:shd w:val="clear" w:color="auto" w:fill="auto"/>
            <w:vAlign w:val="center"/>
          </w:tcPr>
          <w:p w14:paraId="476F2B70" w14:textId="77777777" w:rsidR="001D13E5" w:rsidRDefault="001D13E5" w:rsidP="001D13E5">
            <w:pPr>
              <w:pStyle w:val="Par1"/>
            </w:pPr>
            <w:r w:rsidRPr="00B35B8B">
              <w:rPr>
                <w:b/>
              </w:rPr>
              <w:t>Informeren</w:t>
            </w:r>
            <w:r w:rsidRPr="00D24800">
              <w:t xml:space="preserve"> van het persone</w:t>
            </w:r>
            <w:r>
              <w:t>el in de preventie van burn-out</w:t>
            </w:r>
            <w:r w:rsidR="0046149C">
              <w:t xml:space="preserve"> en uitvoeren van een </w:t>
            </w:r>
            <w:r w:rsidR="0046149C">
              <w:rPr>
                <w:b/>
              </w:rPr>
              <w:t>enquête</w:t>
            </w:r>
            <w:r w:rsidR="0046149C" w:rsidRPr="0046149C">
              <w:rPr>
                <w:b/>
              </w:rPr>
              <w:t xml:space="preserve"> PA</w:t>
            </w:r>
            <w:r w:rsidR="0046149C">
              <w:t xml:space="preserve"> bij een deel van de populatie</w:t>
            </w:r>
          </w:p>
          <w:p w14:paraId="0EE23F95" w14:textId="77777777" w:rsidR="001D13E5" w:rsidRDefault="001D13E5" w:rsidP="001D13E5">
            <w:pPr>
              <w:pStyle w:val="Par1"/>
            </w:pPr>
          </w:p>
          <w:p w14:paraId="18ADED14" w14:textId="77777777" w:rsidR="001D13E5" w:rsidRPr="00171A31" w:rsidRDefault="001D13E5" w:rsidP="001D13E5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</w:p>
        </w:tc>
        <w:tc>
          <w:tcPr>
            <w:tcW w:w="4105" w:type="dxa"/>
            <w:gridSpan w:val="3"/>
            <w:shd w:val="clear" w:color="auto" w:fill="auto"/>
            <w:vAlign w:val="center"/>
          </w:tcPr>
          <w:p w14:paraId="636CE9B6" w14:textId="77777777" w:rsidR="001D13E5" w:rsidRPr="00D24800" w:rsidRDefault="001D13E5" w:rsidP="001D13E5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 w:rsidRPr="00D24800">
              <w:rPr>
                <w:rStyle w:val="Hyperlink"/>
                <w:noProof w:val="0"/>
                <w:color w:val="auto"/>
                <w:u w:val="none"/>
              </w:rPr>
              <w:t xml:space="preserve">Werkgroep </w:t>
            </w:r>
            <w:proofErr w:type="spellStart"/>
            <w:r w:rsidRPr="00D24800">
              <w:rPr>
                <w:rStyle w:val="Hyperlink"/>
                <w:noProof w:val="0"/>
                <w:color w:val="auto"/>
                <w:u w:val="none"/>
              </w:rPr>
              <w:t>Burn-out@Def</w:t>
            </w:r>
            <w:proofErr w:type="spellEnd"/>
          </w:p>
          <w:p w14:paraId="644ED5F7" w14:textId="77777777" w:rsidR="005E5586" w:rsidRPr="0046149C" w:rsidRDefault="005E5586" w:rsidP="001D13E5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 w:rsidRPr="0046149C">
              <w:rPr>
                <w:rStyle w:val="Hyperlink"/>
                <w:noProof w:val="0"/>
                <w:color w:val="auto"/>
                <w:u w:val="none"/>
              </w:rPr>
              <w:t>Cel PSMR</w:t>
            </w:r>
          </w:p>
          <w:p w14:paraId="3F733F52" w14:textId="77777777" w:rsidR="001D13E5" w:rsidRPr="005E5586" w:rsidRDefault="001D13E5" w:rsidP="001D13E5">
            <w:pPr>
              <w:pStyle w:val="Par1"/>
              <w:rPr>
                <w:rStyle w:val="Hyperlink"/>
                <w:noProof w:val="0"/>
                <w:color w:val="auto"/>
                <w:u w:val="none"/>
                <w:lang w:val="en-GB"/>
              </w:rPr>
            </w:pPr>
            <w:proofErr w:type="spellStart"/>
            <w:r w:rsidRPr="005E5586">
              <w:rPr>
                <w:rStyle w:val="Hyperlink"/>
                <w:noProof w:val="0"/>
                <w:color w:val="auto"/>
                <w:u w:val="none"/>
                <w:lang w:val="en-GB"/>
              </w:rPr>
              <w:t>OOffr</w:t>
            </w:r>
            <w:proofErr w:type="spellEnd"/>
            <w:r w:rsidRPr="005E5586">
              <w:rPr>
                <w:rStyle w:val="Hyperlink"/>
                <w:noProof w:val="0"/>
                <w:color w:val="auto"/>
                <w:u w:val="none"/>
                <w:lang w:val="en-GB"/>
              </w:rPr>
              <w:t xml:space="preserve"> Prev</w:t>
            </w:r>
          </w:p>
          <w:p w14:paraId="4350F76B" w14:textId="77777777" w:rsidR="005E5586" w:rsidRPr="005E5586" w:rsidRDefault="005E5586" w:rsidP="001D13E5">
            <w:pPr>
              <w:pStyle w:val="Par1"/>
              <w:rPr>
                <w:rStyle w:val="Hyperlink"/>
                <w:noProof w:val="0"/>
                <w:color w:val="auto"/>
                <w:u w:val="none"/>
                <w:lang w:val="en-GB"/>
              </w:rPr>
            </w:pPr>
            <w:r w:rsidRPr="005E5586">
              <w:rPr>
                <w:rStyle w:val="Hyperlink"/>
                <w:noProof w:val="0"/>
                <w:color w:val="auto"/>
                <w:u w:val="none"/>
                <w:lang w:val="en-GB"/>
              </w:rPr>
              <w:t>HL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14309A6B" w14:textId="38BFAE7C" w:rsidR="001D13E5" w:rsidRPr="009453E9" w:rsidRDefault="001D13E5" w:rsidP="001D13E5">
            <w:pPr>
              <w:pStyle w:val="Par1"/>
              <w:jc w:val="center"/>
              <w:rPr>
                <w:b/>
              </w:rPr>
            </w:pPr>
            <w:r w:rsidRPr="009453E9">
              <w:rPr>
                <w:b/>
              </w:rPr>
              <w:t>31 M</w:t>
            </w:r>
            <w:r w:rsidR="000C640B">
              <w:rPr>
                <w:b/>
              </w:rPr>
              <w:t xml:space="preserve">ar </w:t>
            </w:r>
            <w:r w:rsidR="00612C15">
              <w:rPr>
                <w:b/>
              </w:rPr>
              <w:t>2</w:t>
            </w:r>
            <w:r w:rsidR="003622E5">
              <w:rPr>
                <w:b/>
              </w:rPr>
              <w:t>5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7A0A67B" w14:textId="77777777" w:rsidR="001D13E5" w:rsidRDefault="001D13E5" w:rsidP="001D13E5">
            <w:pPr>
              <w:pStyle w:val="Par1"/>
              <w:spacing w:after="0"/>
              <w:jc w:val="center"/>
              <w:rPr>
                <w:lang w:val="en-US"/>
              </w:rPr>
            </w:pPr>
            <w:proofErr w:type="spellStart"/>
            <w:r w:rsidRPr="005070AE">
              <w:rPr>
                <w:lang w:val="en-US"/>
              </w:rPr>
              <w:t>OOffr</w:t>
            </w:r>
            <w:proofErr w:type="spellEnd"/>
            <w:r w:rsidRPr="005070AE">
              <w:rPr>
                <w:lang w:val="en-US"/>
              </w:rPr>
              <w:t xml:space="preserve"> </w:t>
            </w:r>
            <w:proofErr w:type="spellStart"/>
            <w:r w:rsidRPr="005070AE">
              <w:rPr>
                <w:lang w:val="en-US"/>
              </w:rPr>
              <w:t>Preventie</w:t>
            </w:r>
            <w:proofErr w:type="spellEnd"/>
          </w:p>
          <w:p w14:paraId="591F8B95" w14:textId="77777777" w:rsidR="001D13E5" w:rsidRPr="00237ED9" w:rsidRDefault="001D13E5" w:rsidP="001D13E5">
            <w:pPr>
              <w:pStyle w:val="Par1"/>
              <w:spacing w:before="0" w:after="0"/>
              <w:jc w:val="center"/>
              <w:rPr>
                <w:lang w:val="en-US"/>
              </w:rPr>
            </w:pPr>
          </w:p>
        </w:tc>
        <w:tc>
          <w:tcPr>
            <w:tcW w:w="851" w:type="dxa"/>
            <w:shd w:val="clear" w:color="auto" w:fill="92D050"/>
            <w:vAlign w:val="center"/>
          </w:tcPr>
          <w:p w14:paraId="2A3AB73C" w14:textId="77777777" w:rsidR="001D13E5" w:rsidRPr="00237ED9" w:rsidRDefault="000B5641" w:rsidP="001D13E5">
            <w:pPr>
              <w:pStyle w:val="Par1"/>
              <w:jc w:val="center"/>
              <w:rPr>
                <w:lang w:val="en-US"/>
              </w:rPr>
            </w:pPr>
            <w:r>
              <w:rPr>
                <w:lang w:val="en-US"/>
              </w:rPr>
              <w:t>NVT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2994460D" w14:textId="77777777" w:rsidR="000B5641" w:rsidRPr="000B5641" w:rsidRDefault="000B5641" w:rsidP="009903C6">
            <w:pPr>
              <w:pStyle w:val="ListParagraph"/>
              <w:numPr>
                <w:ilvl w:val="0"/>
                <w:numId w:val="5"/>
              </w:numPr>
              <w:ind w:left="141" w:hanging="141"/>
              <w:rPr>
                <w:b/>
              </w:rPr>
            </w:pPr>
            <w:r w:rsidRPr="005E5586">
              <w:rPr>
                <w:b/>
              </w:rPr>
              <w:t>Continue inspanning</w:t>
            </w:r>
          </w:p>
          <w:p w14:paraId="38501E9D" w14:textId="465ACD86" w:rsidR="001D13E5" w:rsidRPr="00BC7AAC" w:rsidRDefault="005E5586" w:rsidP="009903C6">
            <w:pPr>
              <w:pStyle w:val="Par1"/>
              <w:numPr>
                <w:ilvl w:val="0"/>
                <w:numId w:val="5"/>
              </w:numPr>
              <w:ind w:left="174" w:hanging="141"/>
            </w:pPr>
            <w:r>
              <w:t>De</w:t>
            </w:r>
            <w:r w:rsidR="001D13E5">
              <w:t xml:space="preserve"> psychosociale </w:t>
            </w:r>
            <w:r w:rsidR="00515F4F">
              <w:t>arbeids</w:t>
            </w:r>
            <w:r w:rsidR="001D13E5">
              <w:t xml:space="preserve">belasting </w:t>
            </w:r>
            <w:r w:rsidR="000B5641">
              <w:t xml:space="preserve">bij de populatie in PEUTIE </w:t>
            </w:r>
            <w:r>
              <w:t xml:space="preserve">werd in kaart gebracht. </w:t>
            </w:r>
            <w:r w:rsidR="00A04A68">
              <w:t>De nodige acties, voortvloeiende uit de actieplannen, zijn lopende.</w:t>
            </w:r>
          </w:p>
        </w:tc>
      </w:tr>
      <w:tr w:rsidR="001D13E5" w:rsidRPr="006D18C9" w14:paraId="28D69B16" w14:textId="77777777" w:rsidTr="00AA7501">
        <w:trPr>
          <w:cantSplit/>
          <w:jc w:val="center"/>
        </w:trPr>
        <w:tc>
          <w:tcPr>
            <w:tcW w:w="737" w:type="dxa"/>
            <w:shd w:val="clear" w:color="auto" w:fill="auto"/>
            <w:vAlign w:val="center"/>
          </w:tcPr>
          <w:p w14:paraId="1CE68EB9" w14:textId="77777777" w:rsidR="001D13E5" w:rsidRDefault="001D13E5" w:rsidP="001D13E5">
            <w:pPr>
              <w:pStyle w:val="Par1"/>
              <w:jc w:val="center"/>
            </w:pPr>
            <w:r>
              <w:t>2</w:t>
            </w:r>
          </w:p>
        </w:tc>
        <w:tc>
          <w:tcPr>
            <w:tcW w:w="3820" w:type="dxa"/>
            <w:shd w:val="clear" w:color="auto" w:fill="auto"/>
            <w:vAlign w:val="center"/>
          </w:tcPr>
          <w:p w14:paraId="2116EAE8" w14:textId="77777777" w:rsidR="001D13E5" w:rsidRDefault="001D13E5" w:rsidP="001D13E5">
            <w:pPr>
              <w:pStyle w:val="Par1"/>
              <w:rPr>
                <w:b/>
                <w:lang w:val="en-GB"/>
              </w:rPr>
            </w:pPr>
            <w:r w:rsidRPr="0046149C">
              <w:rPr>
                <w:b/>
                <w:lang w:val="en-GB"/>
              </w:rPr>
              <w:t>Re-</w:t>
            </w:r>
            <w:proofErr w:type="spellStart"/>
            <w:r w:rsidRPr="0046149C">
              <w:rPr>
                <w:b/>
                <w:lang w:val="en-GB"/>
              </w:rPr>
              <w:t>integratie</w:t>
            </w:r>
            <w:proofErr w:type="spellEnd"/>
            <w:r w:rsidRPr="0046149C">
              <w:rPr>
                <w:lang w:val="en-GB"/>
              </w:rPr>
              <w:t xml:space="preserve"> </w:t>
            </w:r>
            <w:proofErr w:type="spellStart"/>
            <w:r w:rsidRPr="0046149C">
              <w:rPr>
                <w:lang w:val="en-GB"/>
              </w:rPr>
              <w:t>na</w:t>
            </w:r>
            <w:proofErr w:type="spellEnd"/>
            <w:r w:rsidRPr="0046149C">
              <w:rPr>
                <w:lang w:val="en-GB"/>
              </w:rPr>
              <w:t xml:space="preserve"> burn-out</w:t>
            </w:r>
          </w:p>
          <w:p w14:paraId="0697ADB3" w14:textId="77777777" w:rsidR="003622E5" w:rsidRPr="003622E5" w:rsidRDefault="003622E5" w:rsidP="003622E5">
            <w:pPr>
              <w:rPr>
                <w:lang w:val="en-GB"/>
              </w:rPr>
            </w:pPr>
          </w:p>
          <w:p w14:paraId="10947086" w14:textId="77777777" w:rsidR="003622E5" w:rsidRPr="003622E5" w:rsidRDefault="003622E5" w:rsidP="003622E5">
            <w:pPr>
              <w:rPr>
                <w:lang w:val="en-GB"/>
              </w:rPr>
            </w:pPr>
          </w:p>
          <w:p w14:paraId="7DB0F62B" w14:textId="77777777" w:rsidR="003622E5" w:rsidRPr="003622E5" w:rsidRDefault="003622E5" w:rsidP="003622E5">
            <w:pPr>
              <w:rPr>
                <w:lang w:val="en-GB"/>
              </w:rPr>
            </w:pPr>
          </w:p>
          <w:p w14:paraId="3135FE8F" w14:textId="77777777" w:rsidR="003622E5" w:rsidRPr="003622E5" w:rsidRDefault="003622E5" w:rsidP="003622E5">
            <w:pPr>
              <w:rPr>
                <w:lang w:val="en-GB"/>
              </w:rPr>
            </w:pPr>
          </w:p>
          <w:p w14:paraId="0D83C209" w14:textId="77777777" w:rsidR="003622E5" w:rsidRPr="003622E5" w:rsidRDefault="003622E5" w:rsidP="003622E5">
            <w:pPr>
              <w:rPr>
                <w:lang w:val="en-GB"/>
              </w:rPr>
            </w:pPr>
          </w:p>
          <w:p w14:paraId="2546243C" w14:textId="77777777" w:rsidR="003622E5" w:rsidRPr="003622E5" w:rsidRDefault="003622E5" w:rsidP="003622E5">
            <w:pPr>
              <w:rPr>
                <w:lang w:val="en-GB"/>
              </w:rPr>
            </w:pPr>
          </w:p>
          <w:p w14:paraId="14888D39" w14:textId="77777777" w:rsidR="003622E5" w:rsidRDefault="003622E5" w:rsidP="003622E5">
            <w:pPr>
              <w:rPr>
                <w:rFonts w:cs="Arial"/>
                <w:b/>
                <w:szCs w:val="20"/>
                <w:lang w:val="en-GB"/>
              </w:rPr>
            </w:pPr>
          </w:p>
          <w:p w14:paraId="3D0F8392" w14:textId="77777777" w:rsidR="003622E5" w:rsidRPr="003622E5" w:rsidRDefault="003622E5" w:rsidP="003622E5">
            <w:pPr>
              <w:rPr>
                <w:lang w:val="en-GB"/>
              </w:rPr>
            </w:pPr>
          </w:p>
          <w:p w14:paraId="41A02726" w14:textId="77777777" w:rsidR="003622E5" w:rsidRPr="003622E5" w:rsidRDefault="003622E5" w:rsidP="003622E5">
            <w:pPr>
              <w:rPr>
                <w:lang w:val="en-GB"/>
              </w:rPr>
            </w:pPr>
          </w:p>
          <w:p w14:paraId="0FD994ED" w14:textId="77777777" w:rsidR="003622E5" w:rsidRPr="003622E5" w:rsidRDefault="003622E5" w:rsidP="003622E5">
            <w:pPr>
              <w:rPr>
                <w:lang w:val="en-GB"/>
              </w:rPr>
            </w:pPr>
          </w:p>
          <w:p w14:paraId="22C4D544" w14:textId="77777777" w:rsidR="003622E5" w:rsidRDefault="003622E5" w:rsidP="003622E5">
            <w:pPr>
              <w:rPr>
                <w:rFonts w:cs="Arial"/>
                <w:b/>
                <w:szCs w:val="20"/>
                <w:lang w:val="en-GB"/>
              </w:rPr>
            </w:pPr>
          </w:p>
          <w:p w14:paraId="667808C9" w14:textId="77777777" w:rsidR="003622E5" w:rsidRPr="003622E5" w:rsidRDefault="003622E5" w:rsidP="003622E5">
            <w:pPr>
              <w:rPr>
                <w:lang w:val="en-GB"/>
              </w:rPr>
            </w:pPr>
          </w:p>
          <w:p w14:paraId="6A7FE760" w14:textId="77777777" w:rsidR="003622E5" w:rsidRDefault="003622E5" w:rsidP="003622E5">
            <w:pPr>
              <w:rPr>
                <w:rFonts w:cs="Arial"/>
                <w:b/>
                <w:szCs w:val="20"/>
                <w:lang w:val="en-GB"/>
              </w:rPr>
            </w:pPr>
          </w:p>
          <w:p w14:paraId="699AE7B6" w14:textId="77777777" w:rsidR="003622E5" w:rsidRDefault="003622E5" w:rsidP="003622E5">
            <w:pPr>
              <w:rPr>
                <w:rFonts w:cs="Arial"/>
                <w:b/>
                <w:szCs w:val="20"/>
                <w:lang w:val="en-GB"/>
              </w:rPr>
            </w:pPr>
          </w:p>
          <w:p w14:paraId="53FE04C8" w14:textId="77777777" w:rsidR="003622E5" w:rsidRPr="003622E5" w:rsidRDefault="003622E5" w:rsidP="003622E5">
            <w:pPr>
              <w:rPr>
                <w:lang w:val="en-GB"/>
              </w:rPr>
            </w:pPr>
          </w:p>
        </w:tc>
        <w:tc>
          <w:tcPr>
            <w:tcW w:w="4105" w:type="dxa"/>
            <w:gridSpan w:val="3"/>
            <w:shd w:val="clear" w:color="auto" w:fill="auto"/>
            <w:vAlign w:val="center"/>
          </w:tcPr>
          <w:p w14:paraId="530A41A0" w14:textId="77777777" w:rsidR="001D13E5" w:rsidRPr="00D3023F" w:rsidRDefault="001D13E5" w:rsidP="001D13E5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 w:rsidRPr="00D3023F">
              <w:rPr>
                <w:rStyle w:val="Hyperlink"/>
                <w:noProof w:val="0"/>
                <w:color w:val="auto"/>
                <w:u w:val="none"/>
              </w:rPr>
              <w:t xml:space="preserve">Werkgroep </w:t>
            </w:r>
            <w:proofErr w:type="spellStart"/>
            <w:r w:rsidRPr="00D3023F">
              <w:rPr>
                <w:rStyle w:val="Hyperlink"/>
                <w:noProof w:val="0"/>
                <w:color w:val="auto"/>
                <w:u w:val="none"/>
              </w:rPr>
              <w:t>Burn-out@Def</w:t>
            </w:r>
            <w:proofErr w:type="spellEnd"/>
          </w:p>
          <w:p w14:paraId="4B847037" w14:textId="77777777" w:rsidR="005E5586" w:rsidRDefault="005E5586" w:rsidP="001D13E5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>
              <w:rPr>
                <w:rStyle w:val="Hyperlink"/>
                <w:noProof w:val="0"/>
                <w:color w:val="auto"/>
                <w:u w:val="none"/>
              </w:rPr>
              <w:t>Cel PSMR</w:t>
            </w:r>
          </w:p>
          <w:p w14:paraId="32D1C6B2" w14:textId="77777777" w:rsidR="001D13E5" w:rsidRDefault="001D13E5" w:rsidP="001D13E5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proofErr w:type="spellStart"/>
            <w:r w:rsidRPr="00D3023F">
              <w:rPr>
                <w:rStyle w:val="Hyperlink"/>
                <w:noProof w:val="0"/>
                <w:color w:val="auto"/>
                <w:u w:val="none"/>
              </w:rPr>
              <w:t>OOffr</w:t>
            </w:r>
            <w:proofErr w:type="spellEnd"/>
            <w:r w:rsidRPr="00D3023F">
              <w:rPr>
                <w:rStyle w:val="Hyperlink"/>
                <w:noProof w:val="0"/>
                <w:color w:val="auto"/>
                <w:u w:val="none"/>
              </w:rPr>
              <w:t xml:space="preserve"> </w:t>
            </w:r>
            <w:proofErr w:type="spellStart"/>
            <w:r w:rsidRPr="00D3023F">
              <w:rPr>
                <w:rStyle w:val="Hyperlink"/>
                <w:noProof w:val="0"/>
                <w:color w:val="auto"/>
                <w:u w:val="none"/>
              </w:rPr>
              <w:t>Prev</w:t>
            </w:r>
            <w:proofErr w:type="spellEnd"/>
          </w:p>
          <w:p w14:paraId="34C076E7" w14:textId="77777777" w:rsidR="005E5586" w:rsidRPr="00D3023F" w:rsidRDefault="005E5586" w:rsidP="001D13E5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>
              <w:rPr>
                <w:rStyle w:val="Hyperlink"/>
                <w:noProof w:val="0"/>
                <w:color w:val="auto"/>
                <w:u w:val="none"/>
              </w:rPr>
              <w:t>HL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569E4665" w14:textId="036D8F71" w:rsidR="001D13E5" w:rsidRPr="009453E9" w:rsidRDefault="000C640B" w:rsidP="001D13E5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 xml:space="preserve">31 Mar </w:t>
            </w:r>
            <w:r w:rsidR="00612C15">
              <w:rPr>
                <w:b/>
              </w:rPr>
              <w:t>2</w:t>
            </w:r>
            <w:r w:rsidR="003622E5">
              <w:rPr>
                <w:b/>
              </w:rPr>
              <w:t>5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0FF7FAA" w14:textId="77777777" w:rsidR="001D13E5" w:rsidRPr="0071298E" w:rsidRDefault="001D13E5" w:rsidP="001D13E5">
            <w:pPr>
              <w:pStyle w:val="Par1"/>
              <w:spacing w:after="0"/>
              <w:jc w:val="center"/>
              <w:rPr>
                <w:color w:val="000000" w:themeColor="text1"/>
              </w:rPr>
            </w:pPr>
            <w:r w:rsidRPr="0071298E">
              <w:rPr>
                <w:color w:val="000000" w:themeColor="text1"/>
              </w:rPr>
              <w:t>CO</w:t>
            </w:r>
          </w:p>
          <w:p w14:paraId="34D1509C" w14:textId="77777777" w:rsidR="001D13E5" w:rsidRDefault="001D13E5" w:rsidP="001D13E5">
            <w:pPr>
              <w:pStyle w:val="Par1"/>
              <w:spacing w:after="0"/>
              <w:jc w:val="center"/>
              <w:rPr>
                <w:color w:val="000000" w:themeColor="text1"/>
              </w:rPr>
            </w:pPr>
            <w:proofErr w:type="spellStart"/>
            <w:r>
              <w:rPr>
                <w:color w:val="000000" w:themeColor="text1"/>
              </w:rPr>
              <w:t>Offr</w:t>
            </w:r>
            <w:proofErr w:type="spellEnd"/>
            <w:r>
              <w:rPr>
                <w:color w:val="000000" w:themeColor="text1"/>
              </w:rPr>
              <w:t xml:space="preserve"> HR</w:t>
            </w:r>
          </w:p>
          <w:p w14:paraId="5D0E3ED2" w14:textId="77777777" w:rsidR="001D13E5" w:rsidRPr="006D4639" w:rsidRDefault="001D13E5" w:rsidP="001D13E5">
            <w:pPr>
              <w:pStyle w:val="Par1"/>
              <w:spacing w:after="0"/>
              <w:jc w:val="center"/>
              <w:rPr>
                <w:color w:val="000000" w:themeColor="text1"/>
              </w:rPr>
            </w:pPr>
            <w:proofErr w:type="spellStart"/>
            <w:r>
              <w:rPr>
                <w:color w:val="000000" w:themeColor="text1"/>
              </w:rPr>
              <w:t>DeptComd</w:t>
            </w:r>
            <w:proofErr w:type="spellEnd"/>
          </w:p>
        </w:tc>
        <w:tc>
          <w:tcPr>
            <w:tcW w:w="851" w:type="dxa"/>
            <w:shd w:val="clear" w:color="auto" w:fill="92D050"/>
            <w:vAlign w:val="center"/>
          </w:tcPr>
          <w:p w14:paraId="068CE971" w14:textId="77777777" w:rsidR="001D13E5" w:rsidRPr="006D4639" w:rsidRDefault="005E5586" w:rsidP="001D13E5">
            <w:pPr>
              <w:pStyle w:val="Par1"/>
              <w:jc w:val="center"/>
            </w:pPr>
            <w:r>
              <w:t>NVT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66E43DC9" w14:textId="77777777" w:rsidR="005E5586" w:rsidRPr="005E5586" w:rsidRDefault="005E5586" w:rsidP="009903C6">
            <w:pPr>
              <w:pStyle w:val="ListParagraph"/>
              <w:numPr>
                <w:ilvl w:val="0"/>
                <w:numId w:val="5"/>
              </w:numPr>
              <w:ind w:left="141" w:hanging="141"/>
              <w:rPr>
                <w:b/>
              </w:rPr>
            </w:pPr>
            <w:r w:rsidRPr="005E5586">
              <w:rPr>
                <w:b/>
              </w:rPr>
              <w:t>Continue inspanning</w:t>
            </w:r>
          </w:p>
          <w:p w14:paraId="5D232887" w14:textId="77777777" w:rsidR="001D13E5" w:rsidRPr="00C23510" w:rsidRDefault="001D13E5" w:rsidP="009903C6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182" w:hanging="182"/>
            </w:pPr>
            <w:r w:rsidRPr="00C23510">
              <w:t xml:space="preserve">Persoonsgerichte, individuele benadering </w:t>
            </w:r>
            <w:r>
              <w:t xml:space="preserve">wordt toegepast </w:t>
            </w:r>
            <w:r w:rsidRPr="00C23510">
              <w:t xml:space="preserve">waarbij de werkomstandigheden worden </w:t>
            </w:r>
            <w:r>
              <w:t>afgestemd</w:t>
            </w:r>
            <w:r w:rsidRPr="00C23510">
              <w:t xml:space="preserve"> in overleg met betrokkenen.</w:t>
            </w:r>
          </w:p>
        </w:tc>
      </w:tr>
      <w:tr w:rsidR="005E5586" w:rsidRPr="006D18C9" w14:paraId="707B0A9A" w14:textId="77777777" w:rsidTr="00AA7501">
        <w:trPr>
          <w:cantSplit/>
          <w:jc w:val="center"/>
        </w:trPr>
        <w:tc>
          <w:tcPr>
            <w:tcW w:w="737" w:type="dxa"/>
            <w:shd w:val="clear" w:color="auto" w:fill="auto"/>
            <w:vAlign w:val="center"/>
          </w:tcPr>
          <w:p w14:paraId="4C085EE0" w14:textId="77777777" w:rsidR="005E5586" w:rsidRDefault="005E5586" w:rsidP="001D13E5">
            <w:pPr>
              <w:pStyle w:val="Par1"/>
              <w:jc w:val="center"/>
            </w:pPr>
            <w:r>
              <w:lastRenderedPageBreak/>
              <w:t>3</w:t>
            </w:r>
          </w:p>
        </w:tc>
        <w:tc>
          <w:tcPr>
            <w:tcW w:w="3820" w:type="dxa"/>
            <w:shd w:val="clear" w:color="auto" w:fill="auto"/>
            <w:vAlign w:val="center"/>
          </w:tcPr>
          <w:p w14:paraId="782CA6F1" w14:textId="77777777" w:rsidR="005E5586" w:rsidRPr="00B35B8B" w:rsidRDefault="005E5586" w:rsidP="001D13E5">
            <w:pPr>
              <w:pStyle w:val="Par1"/>
              <w:rPr>
                <w:b/>
              </w:rPr>
            </w:pPr>
            <w:r w:rsidRPr="00B35B8B">
              <w:rPr>
                <w:b/>
              </w:rPr>
              <w:t>A</w:t>
            </w:r>
            <w:r w:rsidR="00536D41" w:rsidRPr="00B35B8B">
              <w:rPr>
                <w:b/>
              </w:rPr>
              <w:t xml:space="preserve">ctieplan </w:t>
            </w:r>
            <w:r w:rsidR="00536D41" w:rsidRPr="0046149C">
              <w:t>Psychosociale arbeidsbelasting</w:t>
            </w:r>
          </w:p>
        </w:tc>
        <w:tc>
          <w:tcPr>
            <w:tcW w:w="4105" w:type="dxa"/>
            <w:gridSpan w:val="3"/>
            <w:shd w:val="clear" w:color="auto" w:fill="auto"/>
            <w:vAlign w:val="center"/>
          </w:tcPr>
          <w:p w14:paraId="640D5725" w14:textId="77777777" w:rsidR="00536D41" w:rsidRPr="00536D41" w:rsidRDefault="00536D41" w:rsidP="00536D41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proofErr w:type="spellStart"/>
            <w:r w:rsidRPr="00536D41">
              <w:rPr>
                <w:rStyle w:val="Hyperlink"/>
                <w:noProof w:val="0"/>
                <w:color w:val="auto"/>
                <w:u w:val="none"/>
              </w:rPr>
              <w:t>OOffr</w:t>
            </w:r>
            <w:proofErr w:type="spellEnd"/>
            <w:r w:rsidRPr="00536D41">
              <w:rPr>
                <w:rStyle w:val="Hyperlink"/>
                <w:noProof w:val="0"/>
                <w:color w:val="auto"/>
                <w:u w:val="none"/>
              </w:rPr>
              <w:t xml:space="preserve"> </w:t>
            </w:r>
            <w:proofErr w:type="spellStart"/>
            <w:r w:rsidRPr="00536D41">
              <w:rPr>
                <w:rStyle w:val="Hyperlink"/>
                <w:noProof w:val="0"/>
                <w:color w:val="auto"/>
                <w:u w:val="none"/>
              </w:rPr>
              <w:t>Prev</w:t>
            </w:r>
            <w:proofErr w:type="spellEnd"/>
          </w:p>
          <w:p w14:paraId="6ED52059" w14:textId="77777777" w:rsidR="005E5586" w:rsidRPr="00D3023F" w:rsidRDefault="00536D41" w:rsidP="00536D41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 w:rsidRPr="00536D41">
              <w:rPr>
                <w:rStyle w:val="Hyperlink"/>
                <w:noProof w:val="0"/>
                <w:color w:val="auto"/>
                <w:u w:val="none"/>
              </w:rPr>
              <w:t>HL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0146E47B" w14:textId="1CDD1816" w:rsidR="005E5586" w:rsidRPr="009453E9" w:rsidRDefault="00536D41" w:rsidP="001D13E5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 xml:space="preserve">31 Mar </w:t>
            </w:r>
            <w:r w:rsidR="00612C15">
              <w:rPr>
                <w:b/>
              </w:rPr>
              <w:t>2</w:t>
            </w:r>
            <w:r w:rsidR="004E34B0">
              <w:rPr>
                <w:b/>
              </w:rPr>
              <w:t>5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7B7F6C3" w14:textId="77777777" w:rsidR="00536D41" w:rsidRPr="00536D41" w:rsidRDefault="00536D41" w:rsidP="00536D41">
            <w:pPr>
              <w:pStyle w:val="Par1"/>
              <w:spacing w:after="0"/>
              <w:jc w:val="center"/>
              <w:rPr>
                <w:color w:val="000000" w:themeColor="text1"/>
              </w:rPr>
            </w:pPr>
            <w:r w:rsidRPr="00536D41">
              <w:rPr>
                <w:color w:val="000000" w:themeColor="text1"/>
              </w:rPr>
              <w:t>CO</w:t>
            </w:r>
          </w:p>
          <w:p w14:paraId="07825389" w14:textId="77777777" w:rsidR="00536D41" w:rsidRPr="00536D41" w:rsidRDefault="00536D41" w:rsidP="00536D41">
            <w:pPr>
              <w:pStyle w:val="Par1"/>
              <w:spacing w:after="0"/>
              <w:jc w:val="center"/>
              <w:rPr>
                <w:color w:val="000000" w:themeColor="text1"/>
              </w:rPr>
            </w:pPr>
            <w:proofErr w:type="spellStart"/>
            <w:r w:rsidRPr="00536D41">
              <w:rPr>
                <w:color w:val="000000" w:themeColor="text1"/>
              </w:rPr>
              <w:t>Offr</w:t>
            </w:r>
            <w:proofErr w:type="spellEnd"/>
            <w:r w:rsidRPr="00536D41">
              <w:rPr>
                <w:color w:val="000000" w:themeColor="text1"/>
              </w:rPr>
              <w:t xml:space="preserve"> HR</w:t>
            </w:r>
          </w:p>
          <w:p w14:paraId="2DCB72B2" w14:textId="77777777" w:rsidR="005E5586" w:rsidRPr="0071298E" w:rsidRDefault="00536D41" w:rsidP="00536D41">
            <w:pPr>
              <w:pStyle w:val="Par1"/>
              <w:spacing w:after="0"/>
              <w:jc w:val="center"/>
              <w:rPr>
                <w:color w:val="000000" w:themeColor="text1"/>
              </w:rPr>
            </w:pPr>
            <w:proofErr w:type="spellStart"/>
            <w:r w:rsidRPr="00536D41">
              <w:rPr>
                <w:color w:val="000000" w:themeColor="text1"/>
              </w:rPr>
              <w:t>DeptComd</w:t>
            </w:r>
            <w:proofErr w:type="spellEnd"/>
          </w:p>
        </w:tc>
        <w:tc>
          <w:tcPr>
            <w:tcW w:w="851" w:type="dxa"/>
            <w:shd w:val="clear" w:color="auto" w:fill="FFC000"/>
            <w:vAlign w:val="center"/>
          </w:tcPr>
          <w:p w14:paraId="70FBD02B" w14:textId="20935B9C" w:rsidR="005E5586" w:rsidRDefault="004E34B0" w:rsidP="001D13E5">
            <w:pPr>
              <w:pStyle w:val="Par1"/>
              <w:jc w:val="center"/>
            </w:pPr>
            <w:r>
              <w:t>I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5633D66E" w14:textId="3AAEC5E6" w:rsidR="0000523B" w:rsidRDefault="00A04A68" w:rsidP="009903C6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141" w:hanging="141"/>
            </w:pPr>
            <w:r>
              <w:t>De nodige acties, voortvloeiende uit de actieplannen, zijn lopende</w:t>
            </w:r>
          </w:p>
          <w:p w14:paraId="1DB62A22" w14:textId="77777777" w:rsidR="000B5641" w:rsidRPr="0000523B" w:rsidRDefault="000B5641" w:rsidP="00094486">
            <w:pPr>
              <w:pStyle w:val="ListParagraph"/>
              <w:spacing w:line="240" w:lineRule="auto"/>
              <w:ind w:left="141"/>
            </w:pPr>
          </w:p>
        </w:tc>
      </w:tr>
      <w:bookmarkEnd w:id="0"/>
      <w:bookmarkEnd w:id="1"/>
      <w:bookmarkEnd w:id="2"/>
      <w:tr w:rsidR="001D13E5" w:rsidRPr="00F41C4F" w14:paraId="6F00231A" w14:textId="77777777" w:rsidTr="009B70DF">
        <w:trPr>
          <w:cantSplit/>
          <w:trHeight w:val="469"/>
          <w:jc w:val="center"/>
        </w:trPr>
        <w:tc>
          <w:tcPr>
            <w:tcW w:w="15196" w:type="dxa"/>
            <w:gridSpan w:val="9"/>
            <w:shd w:val="clear" w:color="auto" w:fill="auto"/>
          </w:tcPr>
          <w:p w14:paraId="3B52B540" w14:textId="77777777" w:rsidR="00B35B8B" w:rsidRPr="0046149C" w:rsidRDefault="00612C15" w:rsidP="001D13E5">
            <w:pPr>
              <w:pStyle w:val="Par1"/>
              <w:jc w:val="center"/>
              <w:rPr>
                <w:lang w:val="en-GB"/>
              </w:rPr>
            </w:pPr>
            <w:r>
              <w:rPr>
                <w:b/>
                <w:lang w:val="en-GB"/>
              </w:rPr>
              <w:t>24</w:t>
            </w:r>
            <w:r w:rsidR="00B35B8B" w:rsidRPr="0046149C">
              <w:rPr>
                <w:b/>
                <w:lang w:val="en-GB"/>
              </w:rPr>
              <w:t>-DF-01 New Way Of Working (NWOW)</w:t>
            </w:r>
          </w:p>
        </w:tc>
      </w:tr>
      <w:tr w:rsidR="001D13E5" w:rsidRPr="006D18C9" w14:paraId="2139B0AB" w14:textId="77777777" w:rsidTr="00AA7501">
        <w:trPr>
          <w:cantSplit/>
          <w:trHeight w:val="1745"/>
          <w:jc w:val="center"/>
        </w:trPr>
        <w:tc>
          <w:tcPr>
            <w:tcW w:w="737" w:type="dxa"/>
            <w:shd w:val="clear" w:color="auto" w:fill="auto"/>
            <w:vAlign w:val="center"/>
          </w:tcPr>
          <w:p w14:paraId="734F87E4" w14:textId="77777777" w:rsidR="001D13E5" w:rsidRDefault="001D13E5" w:rsidP="001D13E5">
            <w:pPr>
              <w:pStyle w:val="Par1"/>
              <w:jc w:val="center"/>
            </w:pPr>
            <w:r>
              <w:t>1</w:t>
            </w:r>
          </w:p>
        </w:tc>
        <w:tc>
          <w:tcPr>
            <w:tcW w:w="3820" w:type="dxa"/>
            <w:shd w:val="clear" w:color="auto" w:fill="auto"/>
            <w:vAlign w:val="center"/>
          </w:tcPr>
          <w:p w14:paraId="4D1D21F3" w14:textId="77777777" w:rsidR="001D13E5" w:rsidRDefault="001D13E5" w:rsidP="001D13E5">
            <w:pPr>
              <w:pStyle w:val="Par1"/>
              <w:tabs>
                <w:tab w:val="left" w:pos="947"/>
              </w:tabs>
            </w:pPr>
            <w:r w:rsidRPr="000C640B">
              <w:rPr>
                <w:b/>
              </w:rPr>
              <w:t>Uniforme richtlijnen uitbrengen</w:t>
            </w:r>
            <w:r>
              <w:t xml:space="preserve"> voor ALLE medewerkers CC </w:t>
            </w:r>
            <w:proofErr w:type="spellStart"/>
            <w:r>
              <w:t>Mob&amp;Dis</w:t>
            </w:r>
            <w:proofErr w:type="spellEnd"/>
            <w:r>
              <w:t xml:space="preserve"> (ook verwijderde antennes)</w:t>
            </w:r>
          </w:p>
        </w:tc>
        <w:tc>
          <w:tcPr>
            <w:tcW w:w="4095" w:type="dxa"/>
            <w:gridSpan w:val="2"/>
            <w:shd w:val="clear" w:color="auto" w:fill="auto"/>
            <w:vAlign w:val="center"/>
          </w:tcPr>
          <w:p w14:paraId="71AC454F" w14:textId="77777777" w:rsidR="001D13E5" w:rsidRDefault="001D13E5" w:rsidP="001D13E5">
            <w:pPr>
              <w:pStyle w:val="Par1"/>
            </w:pPr>
            <w:proofErr w:type="spellStart"/>
            <w:r w:rsidRPr="007F4950">
              <w:t>WerkGp</w:t>
            </w:r>
            <w:proofErr w:type="spellEnd"/>
            <w:r w:rsidRPr="007F4950">
              <w:t xml:space="preserve"> NWOW</w:t>
            </w:r>
          </w:p>
        </w:tc>
        <w:tc>
          <w:tcPr>
            <w:tcW w:w="1300" w:type="dxa"/>
            <w:gridSpan w:val="2"/>
            <w:shd w:val="clear" w:color="auto" w:fill="auto"/>
            <w:vAlign w:val="center"/>
          </w:tcPr>
          <w:p w14:paraId="78EBE653" w14:textId="1F0F2620" w:rsidR="001D13E5" w:rsidRPr="007F4950" w:rsidRDefault="001D13E5" w:rsidP="000C640B">
            <w:pPr>
              <w:pStyle w:val="Par1"/>
              <w:jc w:val="center"/>
              <w:rPr>
                <w:b/>
              </w:rPr>
            </w:pPr>
            <w:r w:rsidRPr="007F4950">
              <w:rPr>
                <w:b/>
              </w:rPr>
              <w:t xml:space="preserve">31 </w:t>
            </w:r>
            <w:r w:rsidR="000C640B">
              <w:rPr>
                <w:b/>
              </w:rPr>
              <w:t xml:space="preserve">Mar </w:t>
            </w:r>
            <w:r w:rsidR="00612C15">
              <w:rPr>
                <w:b/>
              </w:rPr>
              <w:t>2</w:t>
            </w:r>
            <w:r w:rsidR="004E34B0">
              <w:rPr>
                <w:b/>
              </w:rPr>
              <w:t>5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CEFFD75" w14:textId="77777777" w:rsidR="001D13E5" w:rsidRDefault="001D13E5" w:rsidP="001D13E5">
            <w:pPr>
              <w:pStyle w:val="Par1"/>
              <w:jc w:val="center"/>
            </w:pPr>
            <w:r>
              <w:t>CO</w:t>
            </w:r>
          </w:p>
          <w:p w14:paraId="6DDB3C5B" w14:textId="77777777" w:rsidR="001D13E5" w:rsidRDefault="001D13E5" w:rsidP="001D13E5">
            <w:pPr>
              <w:pStyle w:val="Par1"/>
              <w:jc w:val="center"/>
            </w:pPr>
            <w:proofErr w:type="spellStart"/>
            <w:r>
              <w:t>Offr</w:t>
            </w:r>
            <w:proofErr w:type="spellEnd"/>
            <w:r>
              <w:t xml:space="preserve"> HR</w:t>
            </w:r>
          </w:p>
          <w:p w14:paraId="0EA75A82" w14:textId="77777777" w:rsidR="001D13E5" w:rsidRPr="007F4950" w:rsidRDefault="001D13E5" w:rsidP="001D13E5">
            <w:pPr>
              <w:pStyle w:val="Par1"/>
              <w:jc w:val="center"/>
            </w:pPr>
            <w:proofErr w:type="spellStart"/>
            <w:r>
              <w:t>DeptComd</w:t>
            </w:r>
            <w:proofErr w:type="spellEnd"/>
          </w:p>
        </w:tc>
        <w:tc>
          <w:tcPr>
            <w:tcW w:w="851" w:type="dxa"/>
            <w:shd w:val="clear" w:color="auto" w:fill="FFC000"/>
            <w:vAlign w:val="center"/>
          </w:tcPr>
          <w:p w14:paraId="4547F2FC" w14:textId="7DEE886B" w:rsidR="001D13E5" w:rsidRPr="00D37506" w:rsidRDefault="00A04A68" w:rsidP="001D13E5">
            <w:pPr>
              <w:pStyle w:val="Par1"/>
              <w:jc w:val="center"/>
              <w:rPr>
                <w:lang w:val="en-US"/>
              </w:rPr>
            </w:pPr>
            <w:r>
              <w:rPr>
                <w:lang w:val="en-US"/>
              </w:rPr>
              <w:t>I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74418B81" w14:textId="0BF53603" w:rsidR="001D13E5" w:rsidRDefault="000C640B" w:rsidP="009903C6">
            <w:pPr>
              <w:pStyle w:val="Par1"/>
              <w:numPr>
                <w:ilvl w:val="0"/>
                <w:numId w:val="5"/>
              </w:numPr>
              <w:ind w:left="195" w:hanging="141"/>
            </w:pPr>
            <w:r>
              <w:t xml:space="preserve">Update </w:t>
            </w:r>
            <w:r w:rsidR="00AA7501">
              <w:t>20</w:t>
            </w:r>
            <w:r w:rsidR="00612C15">
              <w:t>2</w:t>
            </w:r>
            <w:r w:rsidR="00242DC1">
              <w:t>4</w:t>
            </w:r>
            <w:r w:rsidR="00AA7501">
              <w:t xml:space="preserve"> van de bestaande</w:t>
            </w:r>
            <w:r>
              <w:t xml:space="preserve"> </w:t>
            </w:r>
            <w:r w:rsidR="00AA7501">
              <w:t>i</w:t>
            </w:r>
            <w:r w:rsidR="001D13E5">
              <w:t xml:space="preserve">nterne dienstnota </w:t>
            </w:r>
            <w:r>
              <w:t>zal</w:t>
            </w:r>
            <w:r w:rsidR="001D13E5">
              <w:t xml:space="preserve"> opgemaakt en verspreid</w:t>
            </w:r>
            <w:r>
              <w:t xml:space="preserve"> worden.</w:t>
            </w:r>
          </w:p>
          <w:p w14:paraId="1191CB87" w14:textId="32C30048" w:rsidR="001D13E5" w:rsidRPr="00DC5904" w:rsidRDefault="001D13E5" w:rsidP="00094486">
            <w:pPr>
              <w:pStyle w:val="Par1"/>
              <w:ind w:left="195"/>
            </w:pPr>
          </w:p>
        </w:tc>
      </w:tr>
      <w:tr w:rsidR="001D13E5" w:rsidRPr="00085AB8" w14:paraId="28015AB6" w14:textId="77777777" w:rsidTr="00AA7501">
        <w:trPr>
          <w:cantSplit/>
          <w:trHeight w:val="469"/>
          <w:jc w:val="center"/>
        </w:trPr>
        <w:tc>
          <w:tcPr>
            <w:tcW w:w="15196" w:type="dxa"/>
            <w:gridSpan w:val="9"/>
            <w:shd w:val="clear" w:color="auto" w:fill="auto"/>
            <w:vAlign w:val="center"/>
          </w:tcPr>
          <w:p w14:paraId="3D3B538F" w14:textId="77777777" w:rsidR="001D13E5" w:rsidRDefault="001D13E5" w:rsidP="001D13E5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21-MR-01- Brandveiligheid</w:t>
            </w:r>
          </w:p>
        </w:tc>
      </w:tr>
      <w:tr w:rsidR="001D13E5" w:rsidRPr="006D18C9" w14:paraId="187C1385" w14:textId="77777777" w:rsidTr="00AA7501">
        <w:trPr>
          <w:cantSplit/>
          <w:trHeight w:val="469"/>
          <w:jc w:val="center"/>
        </w:trPr>
        <w:tc>
          <w:tcPr>
            <w:tcW w:w="737" w:type="dxa"/>
            <w:shd w:val="clear" w:color="auto" w:fill="auto"/>
            <w:vAlign w:val="center"/>
          </w:tcPr>
          <w:p w14:paraId="5701AFB7" w14:textId="77777777" w:rsidR="001D13E5" w:rsidRDefault="001D13E5" w:rsidP="001D13E5">
            <w:pPr>
              <w:pStyle w:val="Par1"/>
              <w:jc w:val="center"/>
            </w:pPr>
            <w:r>
              <w:t>1</w:t>
            </w:r>
          </w:p>
        </w:tc>
        <w:tc>
          <w:tcPr>
            <w:tcW w:w="3820" w:type="dxa"/>
            <w:shd w:val="clear" w:color="auto" w:fill="auto"/>
            <w:vAlign w:val="center"/>
          </w:tcPr>
          <w:p w14:paraId="76BED0C6" w14:textId="77777777" w:rsidR="001D13E5" w:rsidRDefault="001D13E5" w:rsidP="001D13E5">
            <w:pPr>
              <w:pStyle w:val="Par1"/>
            </w:pPr>
            <w:r w:rsidRPr="00F00981">
              <w:rPr>
                <w:b/>
              </w:rPr>
              <w:t>Vorming</w:t>
            </w:r>
            <w:r>
              <w:t xml:space="preserve"> Dom FF </w:t>
            </w:r>
            <w:proofErr w:type="spellStart"/>
            <w:r>
              <w:t>Niv</w:t>
            </w:r>
            <w:proofErr w:type="spellEnd"/>
            <w:r>
              <w:t xml:space="preserve"> 1 </w:t>
            </w:r>
          </w:p>
          <w:p w14:paraId="115C3F35" w14:textId="77777777" w:rsidR="001D13E5" w:rsidRDefault="001D13E5" w:rsidP="001D13E5">
            <w:pPr>
              <w:pStyle w:val="Par1"/>
            </w:pPr>
          </w:p>
        </w:tc>
        <w:tc>
          <w:tcPr>
            <w:tcW w:w="4095" w:type="dxa"/>
            <w:gridSpan w:val="2"/>
            <w:shd w:val="clear" w:color="auto" w:fill="auto"/>
            <w:vAlign w:val="center"/>
          </w:tcPr>
          <w:p w14:paraId="1AF190B9" w14:textId="77777777" w:rsidR="001D13E5" w:rsidRDefault="001D13E5" w:rsidP="001D13E5">
            <w:pPr>
              <w:pStyle w:val="Par1"/>
            </w:pPr>
            <w:r>
              <w:t xml:space="preserve">ACWB-SPS-WRKPR-001 (en onderliggende): domestiek brandbestrijding </w:t>
            </w:r>
            <w:proofErr w:type="spellStart"/>
            <w:r>
              <w:t>Dst</w:t>
            </w:r>
            <w:proofErr w:type="spellEnd"/>
            <w:r>
              <w:t xml:space="preserve"> WB </w:t>
            </w:r>
            <w:proofErr w:type="spellStart"/>
            <w:r>
              <w:t>Kw</w:t>
            </w:r>
            <w:proofErr w:type="spellEnd"/>
          </w:p>
        </w:tc>
        <w:tc>
          <w:tcPr>
            <w:tcW w:w="1300" w:type="dxa"/>
            <w:gridSpan w:val="2"/>
            <w:shd w:val="clear" w:color="auto" w:fill="auto"/>
            <w:vAlign w:val="center"/>
          </w:tcPr>
          <w:p w14:paraId="4049D316" w14:textId="406EB9D6" w:rsidR="001D13E5" w:rsidRPr="0071298E" w:rsidRDefault="000C640B" w:rsidP="001D13E5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 xml:space="preserve">31 Mar </w:t>
            </w:r>
            <w:r w:rsidR="00612C15">
              <w:rPr>
                <w:b/>
              </w:rPr>
              <w:t>2</w:t>
            </w:r>
            <w:r w:rsidR="006D18C9">
              <w:rPr>
                <w:b/>
              </w:rPr>
              <w:t>5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B33D093" w14:textId="77777777" w:rsidR="001D13E5" w:rsidRPr="0071298E" w:rsidRDefault="001D13E5" w:rsidP="00AA7501">
            <w:pPr>
              <w:pStyle w:val="Par1"/>
              <w:jc w:val="center"/>
            </w:pPr>
            <w:proofErr w:type="spellStart"/>
            <w:r>
              <w:t>OOffr</w:t>
            </w:r>
            <w:proofErr w:type="spellEnd"/>
            <w:r>
              <w:t xml:space="preserve"> Preventie</w:t>
            </w:r>
          </w:p>
        </w:tc>
        <w:tc>
          <w:tcPr>
            <w:tcW w:w="851" w:type="dxa"/>
            <w:shd w:val="clear" w:color="auto" w:fill="92D050"/>
            <w:vAlign w:val="center"/>
          </w:tcPr>
          <w:p w14:paraId="3DD59296" w14:textId="77777777" w:rsidR="001D13E5" w:rsidRPr="00D37506" w:rsidRDefault="00FC4BBF" w:rsidP="001D13E5">
            <w:pPr>
              <w:pStyle w:val="Par1"/>
              <w:jc w:val="center"/>
              <w:rPr>
                <w:lang w:val="en-US"/>
              </w:rPr>
            </w:pPr>
            <w:r>
              <w:rPr>
                <w:lang w:val="en-US"/>
              </w:rPr>
              <w:t>NVT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45654FA5" w14:textId="77777777" w:rsidR="00FC4BBF" w:rsidRPr="00FC4BBF" w:rsidRDefault="00FC4BBF" w:rsidP="009903C6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141" w:hanging="142"/>
              <w:rPr>
                <w:rFonts w:cs="Arial"/>
                <w:b/>
                <w:szCs w:val="20"/>
              </w:rPr>
            </w:pPr>
            <w:r w:rsidRPr="00FC4BBF">
              <w:rPr>
                <w:rFonts w:cs="Arial"/>
                <w:b/>
                <w:szCs w:val="20"/>
              </w:rPr>
              <w:t>Continue inspanning</w:t>
            </w:r>
          </w:p>
          <w:p w14:paraId="5AAD4DE6" w14:textId="77777777" w:rsidR="001D13E5" w:rsidRDefault="00515F4F" w:rsidP="009903C6">
            <w:pPr>
              <w:pStyle w:val="Par1"/>
              <w:numPr>
                <w:ilvl w:val="0"/>
                <w:numId w:val="5"/>
              </w:numPr>
              <w:ind w:left="195" w:hanging="196"/>
            </w:pPr>
            <w:r>
              <w:t xml:space="preserve">Het objectief is om een zo groot mogelijke populatie gevormd te krijgen. </w:t>
            </w:r>
          </w:p>
          <w:p w14:paraId="45924C0B" w14:textId="77777777" w:rsidR="00515F4F" w:rsidRPr="00E04070" w:rsidRDefault="00515F4F" w:rsidP="009903C6">
            <w:pPr>
              <w:pStyle w:val="Par1"/>
              <w:numPr>
                <w:ilvl w:val="0"/>
                <w:numId w:val="5"/>
              </w:numPr>
              <w:ind w:left="141" w:hanging="141"/>
            </w:pPr>
            <w:r>
              <w:t>Zie ook Luik B “</w:t>
            </w:r>
            <w:r w:rsidRPr="00515F4F">
              <w:t>Het ondersteunen van de ontwikkeling van een veiligheidscultuur in Defensie</w:t>
            </w:r>
            <w:r>
              <w:t>”</w:t>
            </w:r>
          </w:p>
        </w:tc>
      </w:tr>
      <w:tr w:rsidR="001D13E5" w:rsidRPr="005E5586" w14:paraId="4DE299C6" w14:textId="77777777" w:rsidTr="00AA7501">
        <w:trPr>
          <w:cantSplit/>
          <w:trHeight w:val="529"/>
          <w:jc w:val="center"/>
        </w:trPr>
        <w:tc>
          <w:tcPr>
            <w:tcW w:w="737" w:type="dxa"/>
            <w:shd w:val="clear" w:color="auto" w:fill="auto"/>
            <w:vAlign w:val="center"/>
          </w:tcPr>
          <w:p w14:paraId="6B05A0C4" w14:textId="77777777" w:rsidR="001D13E5" w:rsidRDefault="001D13E5" w:rsidP="001D13E5">
            <w:pPr>
              <w:pStyle w:val="Par1"/>
              <w:jc w:val="center"/>
            </w:pPr>
            <w:r>
              <w:lastRenderedPageBreak/>
              <w:t>2</w:t>
            </w:r>
          </w:p>
        </w:tc>
        <w:tc>
          <w:tcPr>
            <w:tcW w:w="3820" w:type="dxa"/>
            <w:shd w:val="clear" w:color="auto" w:fill="auto"/>
            <w:vAlign w:val="center"/>
          </w:tcPr>
          <w:p w14:paraId="51F57C08" w14:textId="77777777" w:rsidR="001D13E5" w:rsidRDefault="001D13E5" w:rsidP="001D13E5">
            <w:pPr>
              <w:pStyle w:val="Par1"/>
            </w:pPr>
            <w:r w:rsidRPr="00F00981">
              <w:rPr>
                <w:b/>
              </w:rPr>
              <w:t xml:space="preserve">Opvolging </w:t>
            </w:r>
            <w:proofErr w:type="spellStart"/>
            <w:r w:rsidRPr="00F00981">
              <w:rPr>
                <w:b/>
              </w:rPr>
              <w:t>Ctl</w:t>
            </w:r>
            <w:proofErr w:type="spellEnd"/>
            <w:r>
              <w:t xml:space="preserve"> brandblustoestellen</w:t>
            </w:r>
          </w:p>
          <w:p w14:paraId="51A4306C" w14:textId="77777777" w:rsidR="001D13E5" w:rsidRDefault="001D13E5" w:rsidP="001D13E5">
            <w:pPr>
              <w:pStyle w:val="Par1"/>
            </w:pPr>
          </w:p>
        </w:tc>
        <w:tc>
          <w:tcPr>
            <w:tcW w:w="4095" w:type="dxa"/>
            <w:gridSpan w:val="2"/>
            <w:shd w:val="clear" w:color="auto" w:fill="auto"/>
            <w:vAlign w:val="center"/>
          </w:tcPr>
          <w:p w14:paraId="22E28032" w14:textId="77777777" w:rsidR="001D13E5" w:rsidRDefault="001D13E5" w:rsidP="001D13E5">
            <w:pPr>
              <w:pStyle w:val="ParaTabel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C4BBF">
              <w:rPr>
                <w:rFonts w:ascii="Arial" w:hAnsi="Arial" w:cs="Arial"/>
                <w:sz w:val="20"/>
                <w:szCs w:val="20"/>
              </w:rPr>
              <w:t>Blokverantwoordelijken</w:t>
            </w:r>
          </w:p>
          <w:p w14:paraId="665CB349" w14:textId="77777777" w:rsidR="002E5424" w:rsidRPr="00FC4BBF" w:rsidRDefault="002E5424" w:rsidP="001D13E5">
            <w:pPr>
              <w:pStyle w:val="ParaTabel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HL</w:t>
            </w:r>
          </w:p>
        </w:tc>
        <w:tc>
          <w:tcPr>
            <w:tcW w:w="1300" w:type="dxa"/>
            <w:gridSpan w:val="2"/>
            <w:shd w:val="clear" w:color="auto" w:fill="auto"/>
            <w:vAlign w:val="center"/>
          </w:tcPr>
          <w:p w14:paraId="0D56EF69" w14:textId="0FADE7BC" w:rsidR="001D13E5" w:rsidRPr="0071298E" w:rsidRDefault="000C640B" w:rsidP="001D13E5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 xml:space="preserve">31 Mar </w:t>
            </w:r>
            <w:r w:rsidR="00612C15">
              <w:rPr>
                <w:b/>
              </w:rPr>
              <w:t>2</w:t>
            </w:r>
            <w:r w:rsidR="00DC4464">
              <w:rPr>
                <w:b/>
              </w:rPr>
              <w:t>5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B2B343C" w14:textId="77777777" w:rsidR="001D13E5" w:rsidRPr="00BF3798" w:rsidRDefault="001D13E5" w:rsidP="004D374D">
            <w:pPr>
              <w:pStyle w:val="Par1"/>
              <w:jc w:val="center"/>
              <w:rPr>
                <w:lang w:val="en-US"/>
              </w:rPr>
            </w:pPr>
            <w:proofErr w:type="spellStart"/>
            <w:r w:rsidRPr="005070AE">
              <w:rPr>
                <w:lang w:val="en-US"/>
              </w:rPr>
              <w:t>OOffr</w:t>
            </w:r>
            <w:proofErr w:type="spellEnd"/>
            <w:r w:rsidRPr="005070AE">
              <w:rPr>
                <w:lang w:val="en-US"/>
              </w:rPr>
              <w:t xml:space="preserve"> </w:t>
            </w:r>
            <w:proofErr w:type="spellStart"/>
            <w:r w:rsidRPr="005070AE">
              <w:rPr>
                <w:lang w:val="en-US"/>
              </w:rPr>
              <w:t>Preventie</w:t>
            </w:r>
            <w:proofErr w:type="spellEnd"/>
          </w:p>
        </w:tc>
        <w:tc>
          <w:tcPr>
            <w:tcW w:w="851" w:type="dxa"/>
            <w:shd w:val="clear" w:color="auto" w:fill="92D050"/>
            <w:vAlign w:val="center"/>
          </w:tcPr>
          <w:p w14:paraId="237FB844" w14:textId="77777777" w:rsidR="001D13E5" w:rsidRPr="00BF3798" w:rsidRDefault="00FC4BBF" w:rsidP="001D13E5">
            <w:pPr>
              <w:pStyle w:val="Par1"/>
              <w:jc w:val="center"/>
              <w:rPr>
                <w:lang w:val="en-US"/>
              </w:rPr>
            </w:pPr>
            <w:r>
              <w:rPr>
                <w:lang w:val="en-US"/>
              </w:rPr>
              <w:t>NVT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75CCD3B4" w14:textId="77777777" w:rsidR="001D13E5" w:rsidRPr="004D374D" w:rsidRDefault="00FC4BBF" w:rsidP="009903C6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142" w:hanging="142"/>
              <w:rPr>
                <w:rFonts w:cs="Arial"/>
                <w:b/>
                <w:szCs w:val="20"/>
              </w:rPr>
            </w:pPr>
            <w:r w:rsidRPr="00FC4BBF">
              <w:rPr>
                <w:rFonts w:cs="Arial"/>
                <w:b/>
                <w:szCs w:val="20"/>
              </w:rPr>
              <w:t>Continue inspanning</w:t>
            </w:r>
          </w:p>
        </w:tc>
      </w:tr>
      <w:tr w:rsidR="001D13E5" w:rsidRPr="009813D8" w14:paraId="0006CDA0" w14:textId="77777777" w:rsidTr="00A66D39">
        <w:trPr>
          <w:cantSplit/>
          <w:trHeight w:val="469"/>
          <w:jc w:val="center"/>
        </w:trPr>
        <w:tc>
          <w:tcPr>
            <w:tcW w:w="737" w:type="dxa"/>
            <w:shd w:val="clear" w:color="auto" w:fill="auto"/>
            <w:vAlign w:val="center"/>
          </w:tcPr>
          <w:p w14:paraId="093224AA" w14:textId="77777777" w:rsidR="001D13E5" w:rsidRDefault="001D13E5" w:rsidP="001D13E5">
            <w:pPr>
              <w:pStyle w:val="Par1"/>
              <w:jc w:val="center"/>
            </w:pPr>
            <w:r>
              <w:t>3</w:t>
            </w:r>
          </w:p>
        </w:tc>
        <w:tc>
          <w:tcPr>
            <w:tcW w:w="3820" w:type="dxa"/>
            <w:shd w:val="clear" w:color="auto" w:fill="auto"/>
            <w:vAlign w:val="center"/>
          </w:tcPr>
          <w:p w14:paraId="63B5382A" w14:textId="77777777" w:rsidR="001D13E5" w:rsidRDefault="001D13E5" w:rsidP="001D13E5">
            <w:pPr>
              <w:pStyle w:val="Par1"/>
            </w:pPr>
            <w:r>
              <w:t>Organiseren</w:t>
            </w:r>
            <w:r w:rsidR="00074148">
              <w:t xml:space="preserve"> van</w:t>
            </w:r>
            <w:r>
              <w:t xml:space="preserve"> </w:t>
            </w:r>
            <w:proofErr w:type="spellStart"/>
            <w:r w:rsidRPr="00F00981">
              <w:rPr>
                <w:b/>
              </w:rPr>
              <w:t>EvacOef</w:t>
            </w:r>
            <w:proofErr w:type="spellEnd"/>
          </w:p>
        </w:tc>
        <w:tc>
          <w:tcPr>
            <w:tcW w:w="4095" w:type="dxa"/>
            <w:gridSpan w:val="2"/>
            <w:shd w:val="clear" w:color="auto" w:fill="auto"/>
            <w:vAlign w:val="center"/>
          </w:tcPr>
          <w:p w14:paraId="3A389C1E" w14:textId="77777777" w:rsidR="004D374D" w:rsidRDefault="004D374D" w:rsidP="001D13E5">
            <w:pPr>
              <w:pStyle w:val="Par1"/>
            </w:pPr>
            <w:r w:rsidRPr="00FC4BBF">
              <w:t>Blokverantwoordelijken</w:t>
            </w:r>
          </w:p>
          <w:p w14:paraId="28CA0437" w14:textId="77777777" w:rsidR="004D374D" w:rsidRDefault="004D374D" w:rsidP="001D13E5">
            <w:pPr>
              <w:pStyle w:val="Par1"/>
            </w:pPr>
            <w:r>
              <w:t>HL</w:t>
            </w:r>
          </w:p>
        </w:tc>
        <w:tc>
          <w:tcPr>
            <w:tcW w:w="1300" w:type="dxa"/>
            <w:gridSpan w:val="2"/>
            <w:shd w:val="clear" w:color="auto" w:fill="auto"/>
            <w:vAlign w:val="center"/>
          </w:tcPr>
          <w:p w14:paraId="6910793C" w14:textId="1940BC6D" w:rsidR="001D13E5" w:rsidRPr="0071298E" w:rsidRDefault="001D13E5" w:rsidP="001D13E5">
            <w:pPr>
              <w:pStyle w:val="Par1"/>
              <w:jc w:val="center"/>
              <w:rPr>
                <w:b/>
              </w:rPr>
            </w:pPr>
            <w:r w:rsidRPr="0071298E">
              <w:rPr>
                <w:b/>
              </w:rPr>
              <w:t xml:space="preserve">31 </w:t>
            </w:r>
            <w:r w:rsidR="000C640B">
              <w:rPr>
                <w:b/>
              </w:rPr>
              <w:t xml:space="preserve">Mar </w:t>
            </w:r>
            <w:r w:rsidR="00612C15">
              <w:rPr>
                <w:b/>
              </w:rPr>
              <w:t>2</w:t>
            </w:r>
            <w:r w:rsidR="00DC4464">
              <w:rPr>
                <w:b/>
              </w:rPr>
              <w:t>5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3807E909" w14:textId="77777777" w:rsidR="001D13E5" w:rsidRPr="00171A31" w:rsidRDefault="001D13E5" w:rsidP="001D13E5">
            <w:pPr>
              <w:pStyle w:val="Par1"/>
              <w:jc w:val="center"/>
            </w:pPr>
            <w:proofErr w:type="spellStart"/>
            <w:r>
              <w:t>OOffr</w:t>
            </w:r>
            <w:proofErr w:type="spellEnd"/>
            <w:r>
              <w:t xml:space="preserve"> Preventie</w:t>
            </w:r>
          </w:p>
        </w:tc>
        <w:tc>
          <w:tcPr>
            <w:tcW w:w="851" w:type="dxa"/>
            <w:shd w:val="clear" w:color="auto" w:fill="D99594" w:themeFill="accent2" w:themeFillTint="99"/>
            <w:vAlign w:val="center"/>
          </w:tcPr>
          <w:p w14:paraId="2283C9E0" w14:textId="3DBA6E29" w:rsidR="001D13E5" w:rsidRPr="00171A31" w:rsidRDefault="00A66D39" w:rsidP="001D13E5">
            <w:pPr>
              <w:pStyle w:val="Par1"/>
              <w:jc w:val="center"/>
            </w:pPr>
            <w:r>
              <w:t>R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2B397064" w14:textId="77777777" w:rsidR="00D61330" w:rsidRDefault="00D61330" w:rsidP="00D61330">
            <w:pPr>
              <w:pStyle w:val="ListParagraph"/>
              <w:spacing w:line="240" w:lineRule="auto"/>
              <w:ind w:left="141"/>
              <w:rPr>
                <w:rFonts w:cs="Arial"/>
                <w:b/>
                <w:szCs w:val="20"/>
              </w:rPr>
            </w:pPr>
          </w:p>
          <w:p w14:paraId="7C0804F2" w14:textId="77777777" w:rsidR="00D61330" w:rsidRDefault="00D61330" w:rsidP="00D61330">
            <w:pPr>
              <w:pStyle w:val="ListParagraph"/>
              <w:spacing w:line="240" w:lineRule="auto"/>
              <w:ind w:left="141"/>
              <w:rPr>
                <w:rFonts w:cs="Arial"/>
                <w:b/>
                <w:szCs w:val="20"/>
              </w:rPr>
            </w:pPr>
          </w:p>
          <w:p w14:paraId="34E4546B" w14:textId="55997AC7" w:rsidR="00F00981" w:rsidRPr="00F00981" w:rsidRDefault="00F00981" w:rsidP="009903C6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141" w:hanging="141"/>
              <w:rPr>
                <w:rFonts w:cs="Arial"/>
                <w:b/>
                <w:szCs w:val="20"/>
              </w:rPr>
            </w:pPr>
            <w:r w:rsidRPr="00F00981">
              <w:rPr>
                <w:rFonts w:cs="Arial"/>
                <w:b/>
                <w:szCs w:val="20"/>
              </w:rPr>
              <w:t>Continue inspanning</w:t>
            </w:r>
          </w:p>
          <w:p w14:paraId="3BA7A8F4" w14:textId="77777777" w:rsidR="001D13E5" w:rsidRDefault="004D374D" w:rsidP="009903C6">
            <w:pPr>
              <w:pStyle w:val="Par1"/>
              <w:numPr>
                <w:ilvl w:val="0"/>
                <w:numId w:val="5"/>
              </w:numPr>
              <w:ind w:left="141" w:hanging="141"/>
            </w:pPr>
            <w:r>
              <w:t>Rondgang organiseren</w:t>
            </w:r>
            <w:r w:rsidRPr="004D374D">
              <w:t xml:space="preserve"> met personeel </w:t>
            </w:r>
            <w:r>
              <w:t>inzake</w:t>
            </w:r>
            <w:r w:rsidRPr="004D374D">
              <w:t xml:space="preserve"> de cruciale punten (drukknopen brandalarm, </w:t>
            </w:r>
            <w:r w:rsidR="00074148" w:rsidRPr="004D374D">
              <w:t>blusapparaten</w:t>
            </w:r>
            <w:r w:rsidRPr="004D374D">
              <w:t>, nooddeuren en alternatieve routes zoals brandtrap,…)</w:t>
            </w:r>
          </w:p>
          <w:p w14:paraId="469C5450" w14:textId="77777777" w:rsidR="00D61330" w:rsidRDefault="00D61330" w:rsidP="00D61330">
            <w:pPr>
              <w:pStyle w:val="Par1"/>
              <w:ind w:left="141"/>
            </w:pPr>
          </w:p>
          <w:p w14:paraId="36874FA2" w14:textId="77777777" w:rsidR="00D61330" w:rsidRPr="00171A31" w:rsidRDefault="00D61330" w:rsidP="00D61330">
            <w:pPr>
              <w:pStyle w:val="Par1"/>
              <w:ind w:left="141"/>
            </w:pPr>
          </w:p>
        </w:tc>
      </w:tr>
      <w:tr w:rsidR="00F00981" w:rsidRPr="006D18C9" w14:paraId="085EE805" w14:textId="77777777" w:rsidTr="00AA7501">
        <w:trPr>
          <w:cantSplit/>
          <w:trHeight w:val="469"/>
          <w:jc w:val="center"/>
        </w:trPr>
        <w:tc>
          <w:tcPr>
            <w:tcW w:w="737" w:type="dxa"/>
            <w:shd w:val="clear" w:color="auto" w:fill="auto"/>
            <w:vAlign w:val="center"/>
          </w:tcPr>
          <w:p w14:paraId="200B2973" w14:textId="77777777" w:rsidR="00F00981" w:rsidRDefault="00F00981" w:rsidP="001D13E5">
            <w:pPr>
              <w:pStyle w:val="Par1"/>
              <w:jc w:val="center"/>
            </w:pPr>
            <w:r>
              <w:t>4</w:t>
            </w:r>
          </w:p>
        </w:tc>
        <w:tc>
          <w:tcPr>
            <w:tcW w:w="3820" w:type="dxa"/>
            <w:shd w:val="clear" w:color="auto" w:fill="auto"/>
            <w:vAlign w:val="center"/>
          </w:tcPr>
          <w:p w14:paraId="6741EEB4" w14:textId="77777777" w:rsidR="00F00981" w:rsidRPr="004D374D" w:rsidRDefault="004D374D" w:rsidP="001D13E5">
            <w:pPr>
              <w:pStyle w:val="Par1"/>
              <w:rPr>
                <w:b/>
              </w:rPr>
            </w:pPr>
            <w:r w:rsidRPr="004D374D">
              <w:rPr>
                <w:b/>
              </w:rPr>
              <w:t xml:space="preserve">Actualisatie </w:t>
            </w:r>
            <w:proofErr w:type="spellStart"/>
            <w:r w:rsidRPr="004D374D">
              <w:rPr>
                <w:b/>
              </w:rPr>
              <w:t>branddosssiers</w:t>
            </w:r>
            <w:proofErr w:type="spellEnd"/>
          </w:p>
        </w:tc>
        <w:tc>
          <w:tcPr>
            <w:tcW w:w="4095" w:type="dxa"/>
            <w:gridSpan w:val="2"/>
            <w:shd w:val="clear" w:color="auto" w:fill="auto"/>
            <w:vAlign w:val="center"/>
          </w:tcPr>
          <w:p w14:paraId="676F5345" w14:textId="77777777" w:rsidR="004D374D" w:rsidRDefault="004D374D" w:rsidP="004D374D">
            <w:pPr>
              <w:pStyle w:val="Par1"/>
            </w:pPr>
            <w:r>
              <w:t>Blokverantwoordelijken</w:t>
            </w:r>
          </w:p>
          <w:p w14:paraId="34DA5CC7" w14:textId="77777777" w:rsidR="00F00981" w:rsidRPr="0071298E" w:rsidRDefault="004D374D" w:rsidP="004D374D">
            <w:pPr>
              <w:pStyle w:val="Par1"/>
            </w:pPr>
            <w:r>
              <w:t>HL</w:t>
            </w:r>
          </w:p>
        </w:tc>
        <w:tc>
          <w:tcPr>
            <w:tcW w:w="1300" w:type="dxa"/>
            <w:gridSpan w:val="2"/>
            <w:shd w:val="clear" w:color="auto" w:fill="auto"/>
            <w:vAlign w:val="center"/>
          </w:tcPr>
          <w:p w14:paraId="3826088C" w14:textId="2AFE189F" w:rsidR="00F00981" w:rsidRPr="0071298E" w:rsidRDefault="00612C15" w:rsidP="001D13E5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31 Mar 2</w:t>
            </w:r>
            <w:r w:rsidR="00DC4464">
              <w:rPr>
                <w:b/>
              </w:rPr>
              <w:t>5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622BCED" w14:textId="77777777" w:rsidR="00F00981" w:rsidRDefault="00612C15" w:rsidP="001D13E5">
            <w:pPr>
              <w:pStyle w:val="Par1"/>
              <w:jc w:val="center"/>
            </w:pPr>
            <w:proofErr w:type="spellStart"/>
            <w:r w:rsidRPr="009345E1">
              <w:t>OOffr</w:t>
            </w:r>
            <w:proofErr w:type="spellEnd"/>
            <w:r w:rsidRPr="009345E1">
              <w:t xml:space="preserve"> Preventie</w:t>
            </w:r>
          </w:p>
        </w:tc>
        <w:tc>
          <w:tcPr>
            <w:tcW w:w="851" w:type="dxa"/>
            <w:shd w:val="clear" w:color="auto" w:fill="D99594" w:themeFill="accent2" w:themeFillTint="99"/>
            <w:vAlign w:val="center"/>
          </w:tcPr>
          <w:p w14:paraId="1DB69050" w14:textId="77777777" w:rsidR="00F00981" w:rsidRDefault="000C640B" w:rsidP="001D13E5">
            <w:pPr>
              <w:pStyle w:val="Par1"/>
              <w:jc w:val="center"/>
            </w:pPr>
            <w:r>
              <w:t>R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171FD3B2" w14:textId="77777777" w:rsidR="00D61330" w:rsidRDefault="00D61330" w:rsidP="00D61330">
            <w:pPr>
              <w:pStyle w:val="ListParagraph"/>
              <w:spacing w:line="240" w:lineRule="auto"/>
              <w:ind w:left="141"/>
              <w:rPr>
                <w:rFonts w:cs="Arial"/>
                <w:szCs w:val="20"/>
              </w:rPr>
            </w:pPr>
          </w:p>
          <w:p w14:paraId="7FCB1A16" w14:textId="5AB2C441" w:rsidR="000C640B" w:rsidRDefault="000C640B" w:rsidP="009903C6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141" w:hanging="141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In kaart brenge</w:t>
            </w:r>
            <w:r w:rsidR="00515F4F">
              <w:rPr>
                <w:rFonts w:cs="Arial"/>
                <w:szCs w:val="20"/>
              </w:rPr>
              <w:t xml:space="preserve">n en analyse van de bestaande branddossiers CC </w:t>
            </w:r>
            <w:proofErr w:type="spellStart"/>
            <w:r w:rsidR="00515F4F">
              <w:rPr>
                <w:rFonts w:cs="Arial"/>
                <w:szCs w:val="20"/>
              </w:rPr>
              <w:t>Mob&amp;Dis</w:t>
            </w:r>
            <w:proofErr w:type="spellEnd"/>
            <w:r w:rsidR="00515F4F">
              <w:rPr>
                <w:rFonts w:cs="Arial"/>
                <w:szCs w:val="20"/>
              </w:rPr>
              <w:t>.</w:t>
            </w:r>
          </w:p>
          <w:p w14:paraId="328E69AF" w14:textId="77777777" w:rsidR="000C640B" w:rsidRDefault="000C640B" w:rsidP="009903C6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141" w:hanging="141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Actualisatie en/of o</w:t>
            </w:r>
            <w:r w:rsidRPr="000C640B">
              <w:rPr>
                <w:rFonts w:cs="Arial"/>
                <w:szCs w:val="20"/>
              </w:rPr>
              <w:t xml:space="preserve">pmaak van de branddossiers voor de verschillende blokken in </w:t>
            </w:r>
            <w:r>
              <w:rPr>
                <w:rFonts w:cs="Arial"/>
                <w:szCs w:val="20"/>
              </w:rPr>
              <w:t xml:space="preserve">ons </w:t>
            </w:r>
            <w:r w:rsidRPr="000C640B">
              <w:rPr>
                <w:rFonts w:cs="Arial"/>
                <w:szCs w:val="20"/>
              </w:rPr>
              <w:t>beheer (Atelier/Mag/</w:t>
            </w:r>
            <w:proofErr w:type="spellStart"/>
            <w:r w:rsidRPr="000C640B">
              <w:rPr>
                <w:rFonts w:cs="Arial"/>
                <w:szCs w:val="20"/>
              </w:rPr>
              <w:t>Admin</w:t>
            </w:r>
            <w:proofErr w:type="spellEnd"/>
            <w:r w:rsidRPr="000C640B">
              <w:rPr>
                <w:rFonts w:cs="Arial"/>
                <w:szCs w:val="20"/>
              </w:rPr>
              <w:t>)</w:t>
            </w:r>
            <w:r w:rsidR="00515F4F">
              <w:rPr>
                <w:rFonts w:cs="Arial"/>
                <w:szCs w:val="20"/>
              </w:rPr>
              <w:t>.</w:t>
            </w:r>
          </w:p>
          <w:p w14:paraId="6FDDDE8B" w14:textId="77777777" w:rsidR="00D61330" w:rsidRDefault="00D61330" w:rsidP="00D61330">
            <w:pPr>
              <w:pStyle w:val="ListParagraph"/>
              <w:spacing w:line="240" w:lineRule="auto"/>
              <w:ind w:left="141"/>
              <w:rPr>
                <w:rFonts w:cs="Arial"/>
                <w:szCs w:val="20"/>
              </w:rPr>
            </w:pPr>
          </w:p>
          <w:p w14:paraId="2DB4B3B5" w14:textId="77777777" w:rsidR="00D61330" w:rsidRPr="004D374D" w:rsidRDefault="00D61330" w:rsidP="00D61330">
            <w:pPr>
              <w:pStyle w:val="ListParagraph"/>
              <w:spacing w:line="240" w:lineRule="auto"/>
              <w:ind w:left="141"/>
              <w:rPr>
                <w:rFonts w:cs="Arial"/>
                <w:szCs w:val="20"/>
              </w:rPr>
            </w:pPr>
          </w:p>
        </w:tc>
      </w:tr>
      <w:tr w:rsidR="001D13E5" w:rsidRPr="007438E2" w14:paraId="2B0C9015" w14:textId="77777777" w:rsidTr="00AA7501">
        <w:trPr>
          <w:cantSplit/>
          <w:jc w:val="center"/>
        </w:trPr>
        <w:tc>
          <w:tcPr>
            <w:tcW w:w="15196" w:type="dxa"/>
            <w:gridSpan w:val="9"/>
            <w:shd w:val="clear" w:color="auto" w:fill="auto"/>
            <w:vAlign w:val="center"/>
          </w:tcPr>
          <w:p w14:paraId="3BF7C34F" w14:textId="77777777" w:rsidR="001D13E5" w:rsidRPr="007438E2" w:rsidRDefault="001D13E5" w:rsidP="001D13E5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lastRenderedPageBreak/>
              <w:t>21-MR-04- Identificatie en risicobeoordeling carcinogene, mutagene en reprotoxische agentia (CMR)</w:t>
            </w:r>
          </w:p>
        </w:tc>
      </w:tr>
      <w:tr w:rsidR="001D13E5" w:rsidRPr="00EA2D29" w14:paraId="727FBE76" w14:textId="77777777" w:rsidTr="00AA7501">
        <w:trPr>
          <w:cantSplit/>
          <w:trHeight w:val="469"/>
          <w:jc w:val="center"/>
        </w:trPr>
        <w:tc>
          <w:tcPr>
            <w:tcW w:w="737" w:type="dxa"/>
            <w:shd w:val="clear" w:color="auto" w:fill="auto"/>
            <w:vAlign w:val="center"/>
          </w:tcPr>
          <w:p w14:paraId="1C003C10" w14:textId="77777777" w:rsidR="001D13E5" w:rsidRDefault="001D13E5" w:rsidP="001D13E5">
            <w:pPr>
              <w:pStyle w:val="Par1"/>
              <w:jc w:val="center"/>
            </w:pPr>
            <w:r>
              <w:t>1</w:t>
            </w:r>
          </w:p>
        </w:tc>
        <w:tc>
          <w:tcPr>
            <w:tcW w:w="4239" w:type="dxa"/>
            <w:gridSpan w:val="2"/>
            <w:shd w:val="clear" w:color="auto" w:fill="auto"/>
            <w:vAlign w:val="center"/>
          </w:tcPr>
          <w:p w14:paraId="500D01C3" w14:textId="77777777" w:rsidR="001D13E5" w:rsidRDefault="001D13E5" w:rsidP="001D13E5">
            <w:pPr>
              <w:pStyle w:val="Par1"/>
            </w:pPr>
            <w:r w:rsidRPr="005070AE">
              <w:t xml:space="preserve">Inventarisatie en </w:t>
            </w:r>
            <w:r w:rsidRPr="00261EA6">
              <w:rPr>
                <w:b/>
              </w:rPr>
              <w:t>update fiches gevaarlijke producten</w:t>
            </w:r>
            <w:r w:rsidRPr="005070AE">
              <w:t>.</w:t>
            </w:r>
          </w:p>
        </w:tc>
        <w:tc>
          <w:tcPr>
            <w:tcW w:w="3676" w:type="dxa"/>
            <w:shd w:val="clear" w:color="auto" w:fill="auto"/>
            <w:vAlign w:val="center"/>
          </w:tcPr>
          <w:p w14:paraId="1E09686A" w14:textId="77777777" w:rsidR="001D13E5" w:rsidRPr="005070AE" w:rsidRDefault="001D13E5" w:rsidP="001D13E5">
            <w:pPr>
              <w:pStyle w:val="Par1"/>
            </w:pPr>
            <w:r w:rsidRPr="005070AE">
              <w:t>SDS fiches, beschermende kledij dragen bij afvoer</w:t>
            </w:r>
          </w:p>
        </w:tc>
        <w:tc>
          <w:tcPr>
            <w:tcW w:w="1300" w:type="dxa"/>
            <w:gridSpan w:val="2"/>
            <w:shd w:val="clear" w:color="auto" w:fill="auto"/>
            <w:vAlign w:val="center"/>
          </w:tcPr>
          <w:p w14:paraId="69F7646D" w14:textId="77777777" w:rsidR="001D13E5" w:rsidRPr="00D3023F" w:rsidRDefault="001D13E5" w:rsidP="001D13E5">
            <w:pPr>
              <w:jc w:val="center"/>
              <w:rPr>
                <w:b/>
                <w:lang w:val="nl-BE"/>
              </w:rPr>
            </w:pPr>
          </w:p>
          <w:p w14:paraId="52D49319" w14:textId="286F2CDD" w:rsidR="001D13E5" w:rsidRPr="00412806" w:rsidRDefault="001D13E5" w:rsidP="001D13E5">
            <w:pPr>
              <w:jc w:val="center"/>
              <w:rPr>
                <w:b/>
              </w:rPr>
            </w:pPr>
            <w:r>
              <w:rPr>
                <w:b/>
              </w:rPr>
              <w:t xml:space="preserve">31 Mar </w:t>
            </w:r>
            <w:r w:rsidR="00612C15">
              <w:rPr>
                <w:b/>
              </w:rPr>
              <w:t>2</w:t>
            </w:r>
            <w:r w:rsidR="00DC4464">
              <w:rPr>
                <w:b/>
              </w:rPr>
              <w:t>5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01BF655" w14:textId="77777777" w:rsidR="001D13E5" w:rsidRDefault="001D13E5" w:rsidP="001D13E5">
            <w:pPr>
              <w:jc w:val="center"/>
            </w:pPr>
            <w:proofErr w:type="spellStart"/>
            <w:r w:rsidRPr="009345E1">
              <w:t>OOffr</w:t>
            </w:r>
            <w:proofErr w:type="spellEnd"/>
            <w:r w:rsidRPr="009345E1">
              <w:t xml:space="preserve"> </w:t>
            </w:r>
            <w:proofErr w:type="spellStart"/>
            <w:r w:rsidRPr="009345E1">
              <w:t>Preventie</w:t>
            </w:r>
            <w:proofErr w:type="spellEnd"/>
          </w:p>
        </w:tc>
        <w:tc>
          <w:tcPr>
            <w:tcW w:w="851" w:type="dxa"/>
            <w:shd w:val="clear" w:color="auto" w:fill="D99594" w:themeFill="accent2" w:themeFillTint="99"/>
            <w:vAlign w:val="center"/>
          </w:tcPr>
          <w:p w14:paraId="0BC5E2F7" w14:textId="77777777" w:rsidR="001D13E5" w:rsidRPr="001151CB" w:rsidRDefault="001D13E5" w:rsidP="001D13E5">
            <w:pPr>
              <w:pStyle w:val="Par1"/>
              <w:jc w:val="center"/>
            </w:pPr>
            <w:r>
              <w:t>R</w:t>
            </w:r>
          </w:p>
        </w:tc>
        <w:tc>
          <w:tcPr>
            <w:tcW w:w="3118" w:type="dxa"/>
            <w:vMerge w:val="restart"/>
            <w:shd w:val="clear" w:color="auto" w:fill="auto"/>
            <w:vAlign w:val="center"/>
          </w:tcPr>
          <w:p w14:paraId="41A0C72B" w14:textId="77777777" w:rsidR="001D13E5" w:rsidRPr="00535829" w:rsidRDefault="00B4379B" w:rsidP="009903C6">
            <w:pPr>
              <w:pStyle w:val="Par1"/>
              <w:numPr>
                <w:ilvl w:val="0"/>
                <w:numId w:val="5"/>
              </w:numPr>
              <w:ind w:left="174" w:hanging="174"/>
              <w:rPr>
                <w:b/>
                <w:color w:val="0000FF" w:themeColor="hyperlink"/>
              </w:rPr>
            </w:pPr>
            <w:r>
              <w:rPr>
                <w:b/>
              </w:rPr>
              <w:t>R</w:t>
            </w:r>
            <w:r w:rsidRPr="00ED6887">
              <w:rPr>
                <w:b/>
              </w:rPr>
              <w:t>ef:</w:t>
            </w:r>
            <w:r w:rsidR="001D13E5" w:rsidRPr="00ED6887">
              <w:rPr>
                <w:b/>
              </w:rPr>
              <w:t xml:space="preserve"> 20</w:t>
            </w:r>
            <w:r w:rsidR="00612C15">
              <w:rPr>
                <w:b/>
              </w:rPr>
              <w:t>24</w:t>
            </w:r>
            <w:r w:rsidR="001D13E5" w:rsidRPr="00ED6887">
              <w:rPr>
                <w:b/>
              </w:rPr>
              <w:t>0208_BR_</w:t>
            </w:r>
            <w:r w:rsidR="00612C15">
              <w:rPr>
                <w:b/>
              </w:rPr>
              <w:t>24</w:t>
            </w:r>
            <w:r w:rsidR="001D13E5" w:rsidRPr="00ED6887">
              <w:rPr>
                <w:b/>
              </w:rPr>
              <w:t>-500058</w:t>
            </w:r>
            <w:r w:rsidR="00612C15">
              <w:rPr>
                <w:b/>
              </w:rPr>
              <w:t>23</w:t>
            </w:r>
            <w:r w:rsidR="001D13E5" w:rsidRPr="00ED6887">
              <w:rPr>
                <w:b/>
              </w:rPr>
              <w:t xml:space="preserve">_L_WC-TC_Verslag proactieve inspectie CC </w:t>
            </w:r>
            <w:proofErr w:type="spellStart"/>
            <w:r w:rsidRPr="00ED6887">
              <w:rPr>
                <w:b/>
              </w:rPr>
              <w:t>Mob</w:t>
            </w:r>
            <w:proofErr w:type="spellEnd"/>
            <w:r w:rsidRPr="00ED6887">
              <w:rPr>
                <w:b/>
              </w:rPr>
              <w:t xml:space="preserve"> Dis</w:t>
            </w:r>
          </w:p>
          <w:p w14:paraId="50058141" w14:textId="77777777" w:rsidR="001D13E5" w:rsidRPr="00535829" w:rsidRDefault="001D13E5" w:rsidP="009903C6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176" w:hanging="142"/>
              <w:rPr>
                <w:rFonts w:cs="Arial"/>
                <w:szCs w:val="20"/>
              </w:rPr>
            </w:pPr>
            <w:r>
              <w:t xml:space="preserve">Zal opgestart worden naar aanleiding van een aanbeveling na een </w:t>
            </w:r>
            <w:proofErr w:type="spellStart"/>
            <w:r>
              <w:t>pro-actieve</w:t>
            </w:r>
            <w:proofErr w:type="spellEnd"/>
            <w:r>
              <w:t xml:space="preserve"> inspectie ILE</w:t>
            </w:r>
            <w:r w:rsidR="00515F4F">
              <w:t>.</w:t>
            </w:r>
          </w:p>
          <w:p w14:paraId="7E3C8323" w14:textId="77777777" w:rsidR="001D13E5" w:rsidRPr="00327092" w:rsidRDefault="001D13E5" w:rsidP="001D13E5">
            <w:pPr>
              <w:rPr>
                <w:rFonts w:cs="Arial"/>
                <w:szCs w:val="20"/>
              </w:rPr>
            </w:pPr>
            <w:r w:rsidRPr="00327092">
              <w:rPr>
                <w:rFonts w:cs="Arial"/>
                <w:szCs w:val="20"/>
              </w:rPr>
              <w:t>.</w:t>
            </w:r>
          </w:p>
        </w:tc>
      </w:tr>
      <w:tr w:rsidR="00261EA6" w:rsidRPr="00327092" w14:paraId="26BF4DF4" w14:textId="77777777" w:rsidTr="00AA7501">
        <w:trPr>
          <w:cantSplit/>
          <w:trHeight w:val="469"/>
          <w:jc w:val="center"/>
        </w:trPr>
        <w:tc>
          <w:tcPr>
            <w:tcW w:w="737" w:type="dxa"/>
            <w:shd w:val="clear" w:color="auto" w:fill="auto"/>
            <w:vAlign w:val="center"/>
          </w:tcPr>
          <w:p w14:paraId="29BAB2AC" w14:textId="77777777" w:rsidR="00261EA6" w:rsidRDefault="00AA7501" w:rsidP="00261EA6">
            <w:pPr>
              <w:pStyle w:val="Par1"/>
              <w:jc w:val="center"/>
            </w:pPr>
            <w:r>
              <w:t>2</w:t>
            </w:r>
          </w:p>
        </w:tc>
        <w:tc>
          <w:tcPr>
            <w:tcW w:w="4239" w:type="dxa"/>
            <w:gridSpan w:val="2"/>
            <w:shd w:val="clear" w:color="auto" w:fill="auto"/>
            <w:vAlign w:val="center"/>
          </w:tcPr>
          <w:p w14:paraId="7A65496C" w14:textId="06ADC927" w:rsidR="00261EA6" w:rsidRPr="005070AE" w:rsidRDefault="00261EA6" w:rsidP="00261EA6">
            <w:pPr>
              <w:pStyle w:val="Par1"/>
            </w:pPr>
            <w:r>
              <w:t xml:space="preserve">Analyse en </w:t>
            </w:r>
            <w:r w:rsidRPr="00261EA6">
              <w:rPr>
                <w:b/>
              </w:rPr>
              <w:t xml:space="preserve">nazicht </w:t>
            </w:r>
            <w:r w:rsidR="00DC4464" w:rsidRPr="00261EA6">
              <w:rPr>
                <w:b/>
              </w:rPr>
              <w:t>van de</w:t>
            </w:r>
            <w:r w:rsidRPr="00261EA6">
              <w:rPr>
                <w:b/>
              </w:rPr>
              <w:t xml:space="preserve"> werkpostfiche</w:t>
            </w:r>
            <w:r>
              <w:t xml:space="preserve"> op het al dan niet ontbreken van </w:t>
            </w:r>
            <w:r w:rsidRPr="00EA2D29">
              <w:t xml:space="preserve">producten waaraan het Pers wordt blootgesteld </w:t>
            </w:r>
            <w:r>
              <w:t>.</w:t>
            </w:r>
          </w:p>
        </w:tc>
        <w:tc>
          <w:tcPr>
            <w:tcW w:w="3676" w:type="dxa"/>
            <w:shd w:val="clear" w:color="auto" w:fill="auto"/>
            <w:vAlign w:val="center"/>
          </w:tcPr>
          <w:p w14:paraId="1ABEA561" w14:textId="77777777" w:rsidR="00261EA6" w:rsidRPr="005070AE" w:rsidRDefault="00261EA6" w:rsidP="00261EA6">
            <w:pPr>
              <w:pStyle w:val="Par1"/>
            </w:pPr>
            <w:r w:rsidRPr="005070AE">
              <w:t>SDS fiches, beschermende kledij dragen bij afvoer</w:t>
            </w:r>
          </w:p>
        </w:tc>
        <w:tc>
          <w:tcPr>
            <w:tcW w:w="1300" w:type="dxa"/>
            <w:gridSpan w:val="2"/>
            <w:shd w:val="clear" w:color="auto" w:fill="auto"/>
            <w:vAlign w:val="center"/>
          </w:tcPr>
          <w:p w14:paraId="1EDB3882" w14:textId="77777777" w:rsidR="00261EA6" w:rsidRPr="00D3023F" w:rsidRDefault="00261EA6" w:rsidP="00261EA6">
            <w:pPr>
              <w:jc w:val="center"/>
              <w:rPr>
                <w:b/>
                <w:lang w:val="nl-BE"/>
              </w:rPr>
            </w:pPr>
          </w:p>
          <w:p w14:paraId="5B138487" w14:textId="714C6479" w:rsidR="00261EA6" w:rsidRPr="00412806" w:rsidRDefault="00261EA6" w:rsidP="00261EA6">
            <w:pPr>
              <w:jc w:val="center"/>
              <w:rPr>
                <w:b/>
              </w:rPr>
            </w:pPr>
            <w:r>
              <w:rPr>
                <w:b/>
              </w:rPr>
              <w:t xml:space="preserve">31 Mar </w:t>
            </w:r>
            <w:r w:rsidR="00612C15">
              <w:rPr>
                <w:b/>
              </w:rPr>
              <w:t>2</w:t>
            </w:r>
            <w:r w:rsidR="00DC4464">
              <w:rPr>
                <w:b/>
              </w:rPr>
              <w:t>5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6D01CD1" w14:textId="77777777" w:rsidR="00261EA6" w:rsidRDefault="00261EA6" w:rsidP="00261EA6">
            <w:pPr>
              <w:jc w:val="center"/>
            </w:pPr>
            <w:proofErr w:type="spellStart"/>
            <w:r w:rsidRPr="009345E1">
              <w:t>OOffr</w:t>
            </w:r>
            <w:proofErr w:type="spellEnd"/>
            <w:r w:rsidRPr="009345E1">
              <w:t xml:space="preserve"> </w:t>
            </w:r>
            <w:proofErr w:type="spellStart"/>
            <w:r w:rsidRPr="009345E1">
              <w:t>Preventie</w:t>
            </w:r>
            <w:proofErr w:type="spellEnd"/>
          </w:p>
        </w:tc>
        <w:tc>
          <w:tcPr>
            <w:tcW w:w="851" w:type="dxa"/>
            <w:shd w:val="clear" w:color="auto" w:fill="D99594" w:themeFill="accent2" w:themeFillTint="99"/>
            <w:vAlign w:val="center"/>
          </w:tcPr>
          <w:p w14:paraId="48EE355F" w14:textId="77777777" w:rsidR="00261EA6" w:rsidRDefault="00261EA6" w:rsidP="00261EA6">
            <w:pPr>
              <w:pStyle w:val="Par1"/>
              <w:jc w:val="center"/>
            </w:pPr>
            <w:r>
              <w:t>R</w:t>
            </w:r>
          </w:p>
        </w:tc>
        <w:tc>
          <w:tcPr>
            <w:tcW w:w="3118" w:type="dxa"/>
            <w:vMerge/>
            <w:shd w:val="clear" w:color="auto" w:fill="auto"/>
            <w:vAlign w:val="center"/>
          </w:tcPr>
          <w:p w14:paraId="7582673C" w14:textId="77777777" w:rsidR="00261EA6" w:rsidRDefault="00261EA6" w:rsidP="009903C6">
            <w:pPr>
              <w:pStyle w:val="Par1"/>
              <w:numPr>
                <w:ilvl w:val="0"/>
                <w:numId w:val="5"/>
              </w:numPr>
              <w:ind w:left="182" w:hanging="141"/>
            </w:pPr>
          </w:p>
        </w:tc>
      </w:tr>
    </w:tbl>
    <w:p w14:paraId="141E4583" w14:textId="77777777" w:rsidR="007C4DC4" w:rsidRPr="00EA439B" w:rsidRDefault="007C4DC4" w:rsidP="0016581B">
      <w:pPr>
        <w:spacing w:after="60" w:line="300" w:lineRule="auto"/>
        <w:rPr>
          <w:rFonts w:ascii="Arial Narrow" w:hAnsi="Arial Narrow"/>
          <w:sz w:val="2"/>
          <w:szCs w:val="2"/>
          <w:lang w:val="nl-BE"/>
        </w:rPr>
      </w:pPr>
    </w:p>
    <w:p w14:paraId="685D6B15" w14:textId="77777777" w:rsidR="00E4712B" w:rsidRPr="003C29CD" w:rsidRDefault="00E4712B" w:rsidP="000B1CA6">
      <w:pPr>
        <w:tabs>
          <w:tab w:val="left" w:pos="1410"/>
        </w:tabs>
        <w:rPr>
          <w:sz w:val="2"/>
          <w:szCs w:val="2"/>
          <w:lang w:val="nl-BE"/>
        </w:rPr>
        <w:sectPr w:rsidR="00E4712B" w:rsidRPr="003C29CD" w:rsidSect="00E4712B">
          <w:headerReference w:type="even" r:id="rId14"/>
          <w:headerReference w:type="default" r:id="rId15"/>
          <w:footerReference w:type="default" r:id="rId16"/>
          <w:headerReference w:type="first" r:id="rId17"/>
          <w:pgSz w:w="16839" w:h="11907" w:orient="landscape" w:code="9"/>
          <w:pgMar w:top="851" w:right="851" w:bottom="567" w:left="680" w:header="709" w:footer="709" w:gutter="0"/>
          <w:pgNumType w:start="1"/>
          <w:cols w:space="708"/>
          <w:docGrid w:linePitch="360"/>
        </w:sectPr>
      </w:pPr>
    </w:p>
    <w:p w14:paraId="62E2032E" w14:textId="77777777" w:rsidR="000B1CA6" w:rsidRPr="003C29CD" w:rsidRDefault="000B1CA6" w:rsidP="000B1CA6">
      <w:pPr>
        <w:jc w:val="center"/>
        <w:rPr>
          <w:b/>
          <w:sz w:val="96"/>
          <w:szCs w:val="96"/>
          <w:u w:val="single"/>
          <w:lang w:val="nl-BE"/>
        </w:rPr>
      </w:pPr>
    </w:p>
    <w:p w14:paraId="13A0F3E6" w14:textId="77777777" w:rsidR="000B1CA6" w:rsidRPr="003C29CD" w:rsidRDefault="000B1CA6" w:rsidP="000B1CA6">
      <w:pPr>
        <w:jc w:val="center"/>
        <w:rPr>
          <w:b/>
          <w:sz w:val="96"/>
          <w:szCs w:val="96"/>
          <w:u w:val="single"/>
          <w:lang w:val="nl-BE"/>
        </w:rPr>
      </w:pPr>
    </w:p>
    <w:p w14:paraId="20B97F85" w14:textId="77777777" w:rsidR="000B1CA6" w:rsidRDefault="000B1CA6" w:rsidP="000B1CA6">
      <w:pPr>
        <w:jc w:val="center"/>
      </w:pPr>
      <w:r w:rsidRPr="000B1CA6">
        <w:rPr>
          <w:b/>
          <w:sz w:val="96"/>
          <w:szCs w:val="96"/>
          <w:u w:val="single"/>
        </w:rPr>
        <w:t>LUIK B</w:t>
      </w:r>
      <w:r>
        <w:br w:type="page"/>
      </w:r>
    </w:p>
    <w:p w14:paraId="075DD74E" w14:textId="77777777" w:rsidR="000B1CA6" w:rsidRDefault="000B1CA6">
      <w:pPr>
        <w:sectPr w:rsidR="000B1CA6" w:rsidSect="000B1CA6">
          <w:headerReference w:type="even" r:id="rId18"/>
          <w:headerReference w:type="default" r:id="rId19"/>
          <w:headerReference w:type="first" r:id="rId20"/>
          <w:pgSz w:w="11907" w:h="16839" w:code="9"/>
          <w:pgMar w:top="851" w:right="567" w:bottom="680" w:left="851" w:header="709" w:footer="709" w:gutter="0"/>
          <w:pgNumType w:start="1"/>
          <w:cols w:space="708"/>
          <w:docGrid w:linePitch="360"/>
        </w:sectPr>
      </w:pPr>
    </w:p>
    <w:p w14:paraId="3619717A" w14:textId="77777777" w:rsidR="000B1CA6" w:rsidRDefault="000B1CA6"/>
    <w:tbl>
      <w:tblPr>
        <w:tblStyle w:val="TableGrid"/>
        <w:tblW w:w="1530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38"/>
        <w:gridCol w:w="4252"/>
        <w:gridCol w:w="3686"/>
        <w:gridCol w:w="1134"/>
        <w:gridCol w:w="1276"/>
        <w:gridCol w:w="992"/>
        <w:gridCol w:w="3231"/>
      </w:tblGrid>
      <w:tr w:rsidR="00C6555B" w:rsidRPr="000C3B0A" w14:paraId="2BF8939E" w14:textId="77777777" w:rsidTr="009C0BA9">
        <w:trPr>
          <w:cantSplit/>
          <w:tblHeader/>
        </w:trPr>
        <w:tc>
          <w:tcPr>
            <w:tcW w:w="738" w:type="dxa"/>
            <w:shd w:val="clear" w:color="auto" w:fill="FFFF66"/>
          </w:tcPr>
          <w:p w14:paraId="09231A42" w14:textId="77777777" w:rsidR="00C6555B" w:rsidRPr="000C3B0A" w:rsidRDefault="00324C53" w:rsidP="00324C53">
            <w:pPr>
              <w:pStyle w:val="Par1"/>
              <w:rPr>
                <w:b/>
              </w:rPr>
            </w:pPr>
            <w:proofErr w:type="spellStart"/>
            <w:r w:rsidRPr="000C3B0A">
              <w:rPr>
                <w:b/>
              </w:rPr>
              <w:t>Nr</w:t>
            </w:r>
            <w:proofErr w:type="spellEnd"/>
          </w:p>
        </w:tc>
        <w:tc>
          <w:tcPr>
            <w:tcW w:w="4252" w:type="dxa"/>
            <w:shd w:val="clear" w:color="auto" w:fill="FFFF66"/>
          </w:tcPr>
          <w:p w14:paraId="22B30DA7" w14:textId="77777777" w:rsidR="00C6555B" w:rsidRPr="000C3B0A" w:rsidRDefault="00C6555B" w:rsidP="00C6555B">
            <w:pPr>
              <w:pStyle w:val="Par1"/>
              <w:rPr>
                <w:b/>
              </w:rPr>
            </w:pPr>
            <w:r w:rsidRPr="000C3B0A">
              <w:rPr>
                <w:b/>
              </w:rPr>
              <w:t xml:space="preserve">Activiteiten / </w:t>
            </w:r>
            <w:r w:rsidRPr="000C3B0A">
              <w:t>Opdrachten</w:t>
            </w:r>
          </w:p>
        </w:tc>
        <w:tc>
          <w:tcPr>
            <w:tcW w:w="3686" w:type="dxa"/>
            <w:shd w:val="clear" w:color="auto" w:fill="FFFF66"/>
          </w:tcPr>
          <w:p w14:paraId="4A1F7192" w14:textId="77777777" w:rsidR="00C6555B" w:rsidRPr="000C3B0A" w:rsidRDefault="00C6555B" w:rsidP="008C53AB">
            <w:pPr>
              <w:pStyle w:val="Par1"/>
            </w:pPr>
            <w:r w:rsidRPr="000C3B0A">
              <w:rPr>
                <w:b/>
              </w:rPr>
              <w:t>Middelen</w:t>
            </w:r>
            <w:r w:rsidRPr="000C3B0A">
              <w:t xml:space="preserve"> </w:t>
            </w:r>
          </w:p>
          <w:p w14:paraId="3354C6D5" w14:textId="77777777" w:rsidR="00C6555B" w:rsidRPr="000C3B0A" w:rsidRDefault="00C6555B" w:rsidP="008C53AB">
            <w:pPr>
              <w:pStyle w:val="Par1"/>
              <w:rPr>
                <w:b/>
              </w:rPr>
            </w:pPr>
            <w:r w:rsidRPr="000C3B0A">
              <w:t>(Mat, Pers, Fin)</w:t>
            </w:r>
          </w:p>
        </w:tc>
        <w:tc>
          <w:tcPr>
            <w:tcW w:w="1134" w:type="dxa"/>
            <w:shd w:val="clear" w:color="auto" w:fill="FFFF66"/>
          </w:tcPr>
          <w:p w14:paraId="565C9638" w14:textId="77777777" w:rsidR="00C6555B" w:rsidRPr="000C3B0A" w:rsidRDefault="00324C53" w:rsidP="008C53AB">
            <w:pPr>
              <w:pStyle w:val="Par1"/>
            </w:pPr>
            <w:r w:rsidRPr="000C3B0A">
              <w:rPr>
                <w:b/>
              </w:rPr>
              <w:t>NLT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FFF66"/>
          </w:tcPr>
          <w:p w14:paraId="38FBCF11" w14:textId="77777777" w:rsidR="00C6555B" w:rsidRPr="000C3B0A" w:rsidRDefault="00324C53" w:rsidP="00E90961">
            <w:pPr>
              <w:pStyle w:val="Par1"/>
              <w:rPr>
                <w:b/>
              </w:rPr>
            </w:pPr>
            <w:r w:rsidRPr="000C3B0A">
              <w:rPr>
                <w:b/>
              </w:rPr>
              <w:t>POC</w:t>
            </w:r>
          </w:p>
        </w:tc>
        <w:tc>
          <w:tcPr>
            <w:tcW w:w="992" w:type="dxa"/>
            <w:shd w:val="clear" w:color="auto" w:fill="CCFFFF"/>
          </w:tcPr>
          <w:p w14:paraId="2F438828" w14:textId="77777777" w:rsidR="00C6555B" w:rsidRPr="000C3B0A" w:rsidRDefault="00324C53" w:rsidP="00324C53">
            <w:pPr>
              <w:pStyle w:val="Par1"/>
              <w:rPr>
                <w:b/>
              </w:rPr>
            </w:pPr>
            <w:r w:rsidRPr="000C3B0A">
              <w:rPr>
                <w:b/>
              </w:rPr>
              <w:t>Status</w:t>
            </w:r>
          </w:p>
        </w:tc>
        <w:tc>
          <w:tcPr>
            <w:tcW w:w="3231" w:type="dxa"/>
            <w:shd w:val="clear" w:color="auto" w:fill="FFFF66"/>
          </w:tcPr>
          <w:p w14:paraId="4CCB3D39" w14:textId="77777777" w:rsidR="00C6555B" w:rsidRPr="000C3B0A" w:rsidRDefault="00C6555B" w:rsidP="00324C53">
            <w:pPr>
              <w:pStyle w:val="Par1"/>
              <w:rPr>
                <w:b/>
              </w:rPr>
            </w:pPr>
            <w:r w:rsidRPr="000C3B0A">
              <w:rPr>
                <w:b/>
              </w:rPr>
              <w:t>V</w:t>
            </w:r>
            <w:r w:rsidR="00324C53" w:rsidRPr="000C3B0A">
              <w:rPr>
                <w:b/>
              </w:rPr>
              <w:t>erduidelijking status</w:t>
            </w:r>
          </w:p>
        </w:tc>
      </w:tr>
      <w:tr w:rsidR="000C3B0A" w:rsidRPr="000C3B0A" w14:paraId="18378CF1" w14:textId="77777777" w:rsidTr="00327092">
        <w:trPr>
          <w:cantSplit/>
        </w:trPr>
        <w:tc>
          <w:tcPr>
            <w:tcW w:w="15309" w:type="dxa"/>
            <w:gridSpan w:val="7"/>
          </w:tcPr>
          <w:p w14:paraId="7A43DB0D" w14:textId="77777777" w:rsidR="000C3B0A" w:rsidRPr="000C3B0A" w:rsidRDefault="000C3B0A" w:rsidP="000C3B0A">
            <w:pPr>
              <w:pStyle w:val="Par1"/>
              <w:jc w:val="center"/>
              <w:rPr>
                <w:b/>
              </w:rPr>
            </w:pPr>
            <w:r w:rsidRPr="000C3B0A">
              <w:rPr>
                <w:b/>
              </w:rPr>
              <w:t>Verkeersveiligheid</w:t>
            </w:r>
          </w:p>
        </w:tc>
      </w:tr>
      <w:tr w:rsidR="00F509C4" w:rsidRPr="006D18C9" w14:paraId="5C4AF823" w14:textId="77777777" w:rsidTr="00545203">
        <w:trPr>
          <w:cantSplit/>
          <w:trHeight w:val="930"/>
        </w:trPr>
        <w:tc>
          <w:tcPr>
            <w:tcW w:w="738" w:type="dxa"/>
            <w:vAlign w:val="center"/>
          </w:tcPr>
          <w:p w14:paraId="2626BFE9" w14:textId="77777777" w:rsidR="00F509C4" w:rsidRPr="000C3B0A" w:rsidRDefault="00F509C4" w:rsidP="00F509C4">
            <w:pPr>
              <w:rPr>
                <w:rFonts w:eastAsia="Times New Roman" w:cs="Arial"/>
                <w:szCs w:val="20"/>
                <w:lang w:eastAsia="nl-BE"/>
              </w:rPr>
            </w:pPr>
            <w:r w:rsidRPr="000C3B0A">
              <w:rPr>
                <w:rFonts w:eastAsia="Times New Roman" w:cs="Arial"/>
                <w:szCs w:val="20"/>
                <w:lang w:eastAsia="nl-BE"/>
              </w:rPr>
              <w:t>1</w:t>
            </w:r>
          </w:p>
        </w:tc>
        <w:tc>
          <w:tcPr>
            <w:tcW w:w="4252" w:type="dxa"/>
            <w:vAlign w:val="center"/>
          </w:tcPr>
          <w:p w14:paraId="379D16A0" w14:textId="77777777" w:rsidR="00F509C4" w:rsidRPr="00D3023F" w:rsidRDefault="00F509C4" w:rsidP="00F509C4">
            <w:pPr>
              <w:rPr>
                <w:rFonts w:eastAsia="Times New Roman" w:cs="Arial"/>
                <w:szCs w:val="20"/>
                <w:lang w:val="nl-BE" w:eastAsia="nl-BE"/>
              </w:rPr>
            </w:pPr>
            <w:r w:rsidRPr="00D3023F">
              <w:rPr>
                <w:rFonts w:eastAsia="Times New Roman" w:cs="Arial"/>
                <w:szCs w:val="20"/>
                <w:lang w:val="nl-BE" w:eastAsia="nl-BE"/>
              </w:rPr>
              <w:t>De verkregen affiches verdelen binnen de eenheid.</w:t>
            </w:r>
          </w:p>
        </w:tc>
        <w:tc>
          <w:tcPr>
            <w:tcW w:w="3686" w:type="dxa"/>
            <w:vAlign w:val="center"/>
          </w:tcPr>
          <w:p w14:paraId="2079CED2" w14:textId="77777777" w:rsidR="00F509C4" w:rsidRPr="00D3023F" w:rsidRDefault="00F509C4" w:rsidP="00F509C4">
            <w:pPr>
              <w:rPr>
                <w:rFonts w:eastAsia="Times New Roman" w:cs="Arial"/>
                <w:szCs w:val="20"/>
                <w:lang w:val="nl-BE" w:eastAsia="nl-BE"/>
              </w:rPr>
            </w:pPr>
            <w:r w:rsidRPr="00D3023F">
              <w:rPr>
                <w:rFonts w:eastAsia="Times New Roman" w:cs="Arial"/>
                <w:szCs w:val="20"/>
                <w:lang w:val="nl-BE" w:eastAsia="nl-BE"/>
              </w:rPr>
              <w:t xml:space="preserve">- </w:t>
            </w:r>
            <w:proofErr w:type="spellStart"/>
            <w:r w:rsidRPr="00D3023F">
              <w:rPr>
                <w:rFonts w:eastAsia="Times New Roman" w:cs="Arial"/>
                <w:szCs w:val="20"/>
                <w:lang w:val="nl-BE" w:eastAsia="nl-BE"/>
              </w:rPr>
              <w:t>Sp</w:t>
            </w:r>
            <w:proofErr w:type="spellEnd"/>
            <w:r w:rsidRPr="00D3023F">
              <w:rPr>
                <w:rFonts w:eastAsia="Times New Roman" w:cs="Arial"/>
                <w:szCs w:val="20"/>
                <w:lang w:val="nl-BE" w:eastAsia="nl-BE"/>
              </w:rPr>
              <w:t xml:space="preserve"> van ACOS O&amp;T</w:t>
            </w:r>
            <w:r w:rsidRPr="00D3023F">
              <w:rPr>
                <w:rFonts w:eastAsia="Times New Roman" w:cs="Arial"/>
                <w:szCs w:val="20"/>
                <w:lang w:val="nl-BE" w:eastAsia="nl-BE"/>
              </w:rPr>
              <w:br/>
              <w:t xml:space="preserve">- HL </w:t>
            </w:r>
            <w:proofErr w:type="spellStart"/>
            <w:r w:rsidRPr="00D3023F">
              <w:rPr>
                <w:rFonts w:eastAsia="Times New Roman" w:cs="Arial"/>
                <w:szCs w:val="20"/>
                <w:lang w:val="nl-BE" w:eastAsia="nl-BE"/>
              </w:rPr>
              <w:t>Eenh</w:t>
            </w:r>
            <w:proofErr w:type="spellEnd"/>
            <w:r w:rsidRPr="00D3023F">
              <w:rPr>
                <w:rFonts w:eastAsia="Times New Roman" w:cs="Arial"/>
                <w:szCs w:val="20"/>
                <w:lang w:val="nl-BE" w:eastAsia="nl-BE"/>
              </w:rPr>
              <w:t xml:space="preserve"> (transportverantwoordelijke)</w:t>
            </w:r>
            <w:r w:rsidRPr="00D3023F">
              <w:rPr>
                <w:rFonts w:eastAsia="Times New Roman" w:cs="Arial"/>
                <w:szCs w:val="20"/>
                <w:lang w:val="nl-BE" w:eastAsia="nl-BE"/>
              </w:rPr>
              <w:br/>
              <w:t>- LDPBW</w:t>
            </w:r>
          </w:p>
        </w:tc>
        <w:tc>
          <w:tcPr>
            <w:tcW w:w="1134" w:type="dxa"/>
            <w:vAlign w:val="center"/>
          </w:tcPr>
          <w:p w14:paraId="7C0007D5" w14:textId="2499EC75" w:rsidR="00F509C4" w:rsidRPr="00F509C4" w:rsidRDefault="00545203" w:rsidP="00F509C4">
            <w:pPr>
              <w:rPr>
                <w:b/>
              </w:rPr>
            </w:pPr>
            <w:r>
              <w:rPr>
                <w:b/>
              </w:rPr>
              <w:t xml:space="preserve">31 Mar </w:t>
            </w:r>
            <w:r w:rsidR="00612C15">
              <w:rPr>
                <w:b/>
              </w:rPr>
              <w:t>2</w:t>
            </w:r>
            <w:r w:rsidR="00BF54A5">
              <w:rPr>
                <w:b/>
              </w:rPr>
              <w:t>5</w:t>
            </w:r>
          </w:p>
        </w:tc>
        <w:tc>
          <w:tcPr>
            <w:tcW w:w="1276" w:type="dxa"/>
            <w:vAlign w:val="center"/>
          </w:tcPr>
          <w:p w14:paraId="28396367" w14:textId="77777777" w:rsidR="00F509C4" w:rsidRPr="000C3B0A" w:rsidRDefault="00F509C4" w:rsidP="00F509C4">
            <w:pPr>
              <w:jc w:val="center"/>
              <w:rPr>
                <w:rFonts w:eastAsia="Times New Roman" w:cs="Arial"/>
                <w:szCs w:val="20"/>
                <w:lang w:eastAsia="nl-BE"/>
              </w:rPr>
            </w:pPr>
            <w:proofErr w:type="spellStart"/>
            <w:r w:rsidRPr="00F509C4">
              <w:rPr>
                <w:rFonts w:eastAsia="Times New Roman" w:cs="Arial"/>
                <w:szCs w:val="20"/>
                <w:lang w:eastAsia="nl-BE"/>
              </w:rPr>
              <w:t>OOffr</w:t>
            </w:r>
            <w:proofErr w:type="spellEnd"/>
            <w:r w:rsidRPr="00F509C4">
              <w:rPr>
                <w:rFonts w:eastAsia="Times New Roman" w:cs="Arial"/>
                <w:szCs w:val="20"/>
                <w:lang w:eastAsia="nl-BE"/>
              </w:rPr>
              <w:t xml:space="preserve"> </w:t>
            </w:r>
            <w:proofErr w:type="spellStart"/>
            <w:r w:rsidRPr="00F509C4">
              <w:rPr>
                <w:rFonts w:eastAsia="Times New Roman" w:cs="Arial"/>
                <w:szCs w:val="20"/>
                <w:lang w:eastAsia="nl-BE"/>
              </w:rPr>
              <w:t>Preventie</w:t>
            </w:r>
            <w:proofErr w:type="spellEnd"/>
          </w:p>
        </w:tc>
        <w:tc>
          <w:tcPr>
            <w:tcW w:w="992" w:type="dxa"/>
            <w:shd w:val="clear" w:color="auto" w:fill="FFC000"/>
            <w:vAlign w:val="center"/>
          </w:tcPr>
          <w:p w14:paraId="3CA724FC" w14:textId="77777777" w:rsidR="00F509C4" w:rsidRPr="000C3B0A" w:rsidRDefault="00F509C4" w:rsidP="00F509C4">
            <w:pPr>
              <w:pStyle w:val="Par1"/>
              <w:jc w:val="center"/>
            </w:pPr>
            <w:r>
              <w:t>I</w:t>
            </w:r>
          </w:p>
        </w:tc>
        <w:tc>
          <w:tcPr>
            <w:tcW w:w="3231" w:type="dxa"/>
            <w:vMerge w:val="restart"/>
            <w:vAlign w:val="center"/>
          </w:tcPr>
          <w:p w14:paraId="601056E9" w14:textId="27248D50" w:rsidR="003C0FB9" w:rsidRDefault="003C0FB9" w:rsidP="009903C6">
            <w:pPr>
              <w:pStyle w:val="Par1"/>
              <w:numPr>
                <w:ilvl w:val="0"/>
                <w:numId w:val="5"/>
              </w:numPr>
              <w:ind w:left="182" w:hanging="141"/>
            </w:pPr>
            <w:r w:rsidRPr="00242DC1">
              <w:rPr>
                <w:b/>
                <w:bCs/>
              </w:rPr>
              <w:t>Continue inspanning</w:t>
            </w:r>
            <w:r>
              <w:t>.</w:t>
            </w:r>
          </w:p>
          <w:p w14:paraId="5EB62A7E" w14:textId="63EEED3E" w:rsidR="00DA6BD1" w:rsidRDefault="00DA6BD1" w:rsidP="009903C6">
            <w:pPr>
              <w:pStyle w:val="Par1"/>
              <w:numPr>
                <w:ilvl w:val="0"/>
                <w:numId w:val="5"/>
              </w:numPr>
              <w:ind w:left="182" w:hanging="141"/>
            </w:pPr>
            <w:r w:rsidRPr="00DA6BD1">
              <w:t xml:space="preserve">Stappenplan voor de chauffeurs met verschillende </w:t>
            </w:r>
            <w:proofErr w:type="spellStart"/>
            <w:r w:rsidRPr="00DA6BD1">
              <w:t>milestones</w:t>
            </w:r>
            <w:proofErr w:type="spellEnd"/>
            <w:r w:rsidRPr="00DA6BD1">
              <w:t xml:space="preserve"> (rijvaardigheden, zending voorbereiden, sensibilisering, omgaan met materiaal voor onderhoud en correct gebruik ervan, Tech </w:t>
            </w:r>
            <w:r w:rsidR="00403EA5" w:rsidRPr="00DA6BD1">
              <w:t>kennis…</w:t>
            </w:r>
            <w:r w:rsidRPr="00DA6BD1">
              <w:t xml:space="preserve">). </w:t>
            </w:r>
          </w:p>
          <w:p w14:paraId="0D890329" w14:textId="77777777" w:rsidR="00DA6BD1" w:rsidRPr="000C3B0A" w:rsidRDefault="00DA6BD1" w:rsidP="009903C6">
            <w:pPr>
              <w:pStyle w:val="Par1"/>
              <w:numPr>
                <w:ilvl w:val="0"/>
                <w:numId w:val="5"/>
              </w:numPr>
              <w:ind w:left="182" w:hanging="141"/>
            </w:pPr>
            <w:r w:rsidRPr="00DA6BD1">
              <w:t xml:space="preserve">2 sessies per jaar </w:t>
            </w:r>
            <w:r>
              <w:t>met lessen</w:t>
            </w:r>
            <w:r w:rsidRPr="00DA6BD1">
              <w:t xml:space="preserve"> Tech kennis O-level</w:t>
            </w:r>
          </w:p>
        </w:tc>
      </w:tr>
      <w:tr w:rsidR="00F509C4" w:rsidRPr="000C3B0A" w14:paraId="188CA517" w14:textId="77777777" w:rsidTr="00545203">
        <w:trPr>
          <w:cantSplit/>
          <w:trHeight w:val="1114"/>
        </w:trPr>
        <w:tc>
          <w:tcPr>
            <w:tcW w:w="738" w:type="dxa"/>
            <w:vAlign w:val="center"/>
          </w:tcPr>
          <w:p w14:paraId="431E320D" w14:textId="77777777" w:rsidR="00F509C4" w:rsidRPr="000C3B0A" w:rsidRDefault="00F509C4" w:rsidP="00545203">
            <w:pPr>
              <w:rPr>
                <w:rFonts w:eastAsia="Times New Roman" w:cs="Arial"/>
                <w:szCs w:val="20"/>
                <w:lang w:eastAsia="nl-BE"/>
              </w:rPr>
            </w:pPr>
            <w:r w:rsidRPr="000C3B0A">
              <w:rPr>
                <w:rFonts w:eastAsia="Times New Roman" w:cs="Arial"/>
                <w:szCs w:val="20"/>
                <w:lang w:eastAsia="nl-BE"/>
              </w:rPr>
              <w:t>2</w:t>
            </w:r>
          </w:p>
        </w:tc>
        <w:tc>
          <w:tcPr>
            <w:tcW w:w="4252" w:type="dxa"/>
            <w:vAlign w:val="center"/>
          </w:tcPr>
          <w:p w14:paraId="787306AB" w14:textId="77777777" w:rsidR="00F509C4" w:rsidRPr="00D3023F" w:rsidRDefault="00F509C4" w:rsidP="00F509C4">
            <w:pPr>
              <w:rPr>
                <w:rFonts w:eastAsia="Times New Roman" w:cs="Arial"/>
                <w:szCs w:val="20"/>
                <w:lang w:val="nl-BE" w:eastAsia="nl-BE"/>
              </w:rPr>
            </w:pPr>
            <w:r w:rsidRPr="00D3023F">
              <w:rPr>
                <w:rFonts w:eastAsia="Times New Roman" w:cs="Arial"/>
                <w:szCs w:val="20"/>
                <w:lang w:val="nl-BE" w:eastAsia="nl-BE"/>
              </w:rPr>
              <w:t>Max deelname aan de initiatieven in het domein "Road Safety" (MIRS).Indien van toepassing.</w:t>
            </w:r>
          </w:p>
        </w:tc>
        <w:tc>
          <w:tcPr>
            <w:tcW w:w="3686" w:type="dxa"/>
            <w:vAlign w:val="center"/>
          </w:tcPr>
          <w:p w14:paraId="6FD3C82D" w14:textId="77777777" w:rsidR="00F509C4" w:rsidRPr="00D3023F" w:rsidRDefault="00F509C4" w:rsidP="00F509C4">
            <w:pPr>
              <w:rPr>
                <w:rFonts w:eastAsia="Times New Roman" w:cs="Arial"/>
                <w:szCs w:val="20"/>
                <w:lang w:val="nl-BE" w:eastAsia="nl-BE"/>
              </w:rPr>
            </w:pPr>
            <w:r w:rsidRPr="00D3023F">
              <w:rPr>
                <w:rFonts w:eastAsia="Times New Roman" w:cs="Arial"/>
                <w:szCs w:val="20"/>
                <w:lang w:val="nl-BE" w:eastAsia="nl-BE"/>
              </w:rPr>
              <w:t xml:space="preserve">- </w:t>
            </w:r>
            <w:proofErr w:type="spellStart"/>
            <w:r w:rsidRPr="00D3023F">
              <w:rPr>
                <w:rFonts w:eastAsia="Times New Roman" w:cs="Arial"/>
                <w:szCs w:val="20"/>
                <w:lang w:val="nl-BE" w:eastAsia="nl-BE"/>
              </w:rPr>
              <w:t>Sp</w:t>
            </w:r>
            <w:proofErr w:type="spellEnd"/>
            <w:r w:rsidRPr="00D3023F">
              <w:rPr>
                <w:rFonts w:eastAsia="Times New Roman" w:cs="Arial"/>
                <w:szCs w:val="20"/>
                <w:lang w:val="nl-BE" w:eastAsia="nl-BE"/>
              </w:rPr>
              <w:t xml:space="preserve"> van ACOS O&amp;T</w:t>
            </w:r>
            <w:r w:rsidRPr="00D3023F">
              <w:rPr>
                <w:rFonts w:eastAsia="Times New Roman" w:cs="Arial"/>
                <w:szCs w:val="20"/>
                <w:lang w:val="nl-BE" w:eastAsia="nl-BE"/>
              </w:rPr>
              <w:br/>
              <w:t xml:space="preserve">- HL </w:t>
            </w:r>
            <w:proofErr w:type="spellStart"/>
            <w:r w:rsidRPr="00D3023F">
              <w:rPr>
                <w:rFonts w:eastAsia="Times New Roman" w:cs="Arial"/>
                <w:szCs w:val="20"/>
                <w:lang w:val="nl-BE" w:eastAsia="nl-BE"/>
              </w:rPr>
              <w:t>Eenh</w:t>
            </w:r>
            <w:proofErr w:type="spellEnd"/>
            <w:r w:rsidRPr="00D3023F">
              <w:rPr>
                <w:rFonts w:eastAsia="Times New Roman" w:cs="Arial"/>
                <w:szCs w:val="20"/>
                <w:lang w:val="nl-BE" w:eastAsia="nl-BE"/>
              </w:rPr>
              <w:t xml:space="preserve"> (transport- verantwoordelijke)</w:t>
            </w:r>
            <w:r w:rsidRPr="00D3023F">
              <w:rPr>
                <w:rFonts w:eastAsia="Times New Roman" w:cs="Arial"/>
                <w:szCs w:val="20"/>
                <w:lang w:val="nl-BE" w:eastAsia="nl-BE"/>
              </w:rPr>
              <w:br/>
              <w:t xml:space="preserve">- LDPBW </w:t>
            </w:r>
          </w:p>
        </w:tc>
        <w:tc>
          <w:tcPr>
            <w:tcW w:w="1134" w:type="dxa"/>
            <w:vAlign w:val="center"/>
          </w:tcPr>
          <w:p w14:paraId="2AB36281" w14:textId="6819F1EE" w:rsidR="00F509C4" w:rsidRPr="00F509C4" w:rsidRDefault="00545203" w:rsidP="00F509C4">
            <w:pPr>
              <w:rPr>
                <w:b/>
              </w:rPr>
            </w:pPr>
            <w:r>
              <w:rPr>
                <w:b/>
              </w:rPr>
              <w:t xml:space="preserve">31 Mar </w:t>
            </w:r>
            <w:r w:rsidR="00612C15">
              <w:rPr>
                <w:b/>
              </w:rPr>
              <w:t>2</w:t>
            </w:r>
            <w:r w:rsidR="00BF54A5">
              <w:rPr>
                <w:b/>
              </w:rPr>
              <w:t>5</w:t>
            </w:r>
          </w:p>
        </w:tc>
        <w:tc>
          <w:tcPr>
            <w:tcW w:w="1276" w:type="dxa"/>
            <w:vAlign w:val="center"/>
          </w:tcPr>
          <w:p w14:paraId="3ED6C7F4" w14:textId="77777777" w:rsidR="00F509C4" w:rsidRPr="000C3B0A" w:rsidRDefault="008D4DF2" w:rsidP="008D4DF2">
            <w:pPr>
              <w:jc w:val="center"/>
              <w:rPr>
                <w:rFonts w:eastAsia="Times New Roman" w:cs="Arial"/>
                <w:szCs w:val="20"/>
                <w:lang w:eastAsia="nl-BE"/>
              </w:rPr>
            </w:pPr>
            <w:proofErr w:type="spellStart"/>
            <w:r>
              <w:rPr>
                <w:rFonts w:eastAsia="Times New Roman" w:cs="Arial"/>
                <w:szCs w:val="20"/>
                <w:lang w:eastAsia="nl-BE"/>
              </w:rPr>
              <w:t>BChef</w:t>
            </w:r>
            <w:proofErr w:type="spellEnd"/>
            <w:r>
              <w:rPr>
                <w:rFonts w:eastAsia="Times New Roman" w:cs="Arial"/>
                <w:szCs w:val="20"/>
                <w:lang w:eastAsia="nl-BE"/>
              </w:rPr>
              <w:t xml:space="preserve"> Nationale </w:t>
            </w:r>
            <w:proofErr w:type="spellStart"/>
            <w:r>
              <w:rPr>
                <w:rFonts w:eastAsia="Times New Roman" w:cs="Arial"/>
                <w:szCs w:val="20"/>
                <w:lang w:eastAsia="nl-BE"/>
              </w:rPr>
              <w:t>Coördinatie</w:t>
            </w:r>
            <w:proofErr w:type="spellEnd"/>
            <w:r>
              <w:rPr>
                <w:rFonts w:eastAsia="Times New Roman" w:cs="Arial"/>
                <w:szCs w:val="20"/>
                <w:lang w:eastAsia="nl-BE"/>
              </w:rPr>
              <w:t xml:space="preserve"> </w:t>
            </w:r>
            <w:proofErr w:type="spellStart"/>
            <w:r>
              <w:rPr>
                <w:rFonts w:eastAsia="Times New Roman" w:cs="Arial"/>
                <w:szCs w:val="20"/>
                <w:lang w:eastAsia="nl-BE"/>
              </w:rPr>
              <w:t>Cel</w:t>
            </w:r>
            <w:proofErr w:type="spellEnd"/>
            <w:r>
              <w:rPr>
                <w:rFonts w:eastAsia="Times New Roman" w:cs="Arial"/>
                <w:szCs w:val="20"/>
                <w:lang w:eastAsia="nl-BE"/>
              </w:rPr>
              <w:t xml:space="preserve"> </w:t>
            </w:r>
          </w:p>
        </w:tc>
        <w:tc>
          <w:tcPr>
            <w:tcW w:w="992" w:type="dxa"/>
            <w:shd w:val="clear" w:color="auto" w:fill="FFCC00"/>
            <w:vAlign w:val="center"/>
          </w:tcPr>
          <w:p w14:paraId="50C1B45B" w14:textId="77777777" w:rsidR="00F509C4" w:rsidRDefault="00F509C4" w:rsidP="00F509C4">
            <w:pPr>
              <w:jc w:val="center"/>
            </w:pPr>
            <w:r w:rsidRPr="00A400BC">
              <w:t>I</w:t>
            </w:r>
          </w:p>
        </w:tc>
        <w:tc>
          <w:tcPr>
            <w:tcW w:w="3231" w:type="dxa"/>
            <w:vMerge/>
          </w:tcPr>
          <w:p w14:paraId="3230E34C" w14:textId="77777777" w:rsidR="00F509C4" w:rsidRPr="000C3B0A" w:rsidRDefault="00F509C4" w:rsidP="00F509C4">
            <w:pPr>
              <w:pStyle w:val="Par1"/>
            </w:pPr>
          </w:p>
        </w:tc>
      </w:tr>
      <w:tr w:rsidR="00F509C4" w:rsidRPr="000C3B0A" w14:paraId="3124FB5F" w14:textId="77777777" w:rsidTr="00545203">
        <w:trPr>
          <w:cantSplit/>
        </w:trPr>
        <w:tc>
          <w:tcPr>
            <w:tcW w:w="738" w:type="dxa"/>
            <w:vAlign w:val="center"/>
          </w:tcPr>
          <w:p w14:paraId="66A62BF5" w14:textId="77777777" w:rsidR="00F509C4" w:rsidRPr="000C3B0A" w:rsidRDefault="00F509C4" w:rsidP="00F509C4">
            <w:pPr>
              <w:rPr>
                <w:rFonts w:eastAsia="Times New Roman" w:cs="Arial"/>
                <w:szCs w:val="20"/>
                <w:lang w:eastAsia="nl-BE"/>
              </w:rPr>
            </w:pPr>
            <w:r w:rsidRPr="000C3B0A">
              <w:rPr>
                <w:rFonts w:eastAsia="Times New Roman" w:cs="Arial"/>
                <w:szCs w:val="20"/>
                <w:lang w:eastAsia="nl-BE"/>
              </w:rPr>
              <w:t>3</w:t>
            </w:r>
          </w:p>
        </w:tc>
        <w:tc>
          <w:tcPr>
            <w:tcW w:w="4252" w:type="dxa"/>
            <w:vAlign w:val="center"/>
          </w:tcPr>
          <w:p w14:paraId="0FF15696" w14:textId="77777777" w:rsidR="00F509C4" w:rsidRPr="000C3B0A" w:rsidRDefault="00F509C4" w:rsidP="00F509C4">
            <w:pPr>
              <w:rPr>
                <w:rFonts w:eastAsia="Times New Roman" w:cs="Arial"/>
                <w:szCs w:val="20"/>
                <w:lang w:eastAsia="nl-BE"/>
              </w:rPr>
            </w:pPr>
            <w:proofErr w:type="spellStart"/>
            <w:r w:rsidRPr="000C3B0A">
              <w:rPr>
                <w:rFonts w:eastAsia="Times New Roman" w:cs="Arial"/>
                <w:szCs w:val="20"/>
                <w:lang w:eastAsia="nl-BE"/>
              </w:rPr>
              <w:t>Vormingen</w:t>
            </w:r>
            <w:proofErr w:type="spellEnd"/>
            <w:r w:rsidRPr="000C3B0A">
              <w:rPr>
                <w:rFonts w:eastAsia="Times New Roman" w:cs="Arial"/>
                <w:szCs w:val="20"/>
                <w:lang w:eastAsia="nl-BE"/>
              </w:rPr>
              <w:t xml:space="preserve"> CTU </w:t>
            </w:r>
            <w:proofErr w:type="spellStart"/>
            <w:r w:rsidRPr="000C3B0A">
              <w:rPr>
                <w:rFonts w:eastAsia="Times New Roman" w:cs="Arial"/>
                <w:szCs w:val="20"/>
                <w:lang w:eastAsia="nl-BE"/>
              </w:rPr>
              <w:t>en</w:t>
            </w:r>
            <w:proofErr w:type="spellEnd"/>
            <w:r w:rsidRPr="000C3B0A">
              <w:rPr>
                <w:rFonts w:eastAsia="Times New Roman" w:cs="Arial"/>
                <w:szCs w:val="20"/>
                <w:lang w:eastAsia="nl-BE"/>
              </w:rPr>
              <w:t xml:space="preserve"> ADR </w:t>
            </w:r>
            <w:proofErr w:type="spellStart"/>
            <w:r w:rsidRPr="000C3B0A">
              <w:rPr>
                <w:rFonts w:eastAsia="Times New Roman" w:cs="Arial"/>
                <w:szCs w:val="20"/>
                <w:lang w:eastAsia="nl-BE"/>
              </w:rPr>
              <w:t>voor</w:t>
            </w:r>
            <w:proofErr w:type="spellEnd"/>
            <w:r w:rsidRPr="000C3B0A">
              <w:rPr>
                <w:rFonts w:eastAsia="Times New Roman" w:cs="Arial"/>
                <w:szCs w:val="20"/>
                <w:lang w:eastAsia="nl-BE"/>
              </w:rPr>
              <w:t xml:space="preserve"> de chauffeurs Cat C</w:t>
            </w:r>
          </w:p>
        </w:tc>
        <w:tc>
          <w:tcPr>
            <w:tcW w:w="3686" w:type="dxa"/>
            <w:vAlign w:val="center"/>
          </w:tcPr>
          <w:p w14:paraId="38936048" w14:textId="2EA9FC24" w:rsidR="00F509C4" w:rsidRPr="00D3023F" w:rsidRDefault="00F509C4" w:rsidP="00F509C4">
            <w:pPr>
              <w:rPr>
                <w:rFonts w:eastAsia="Times New Roman" w:cs="Arial"/>
                <w:szCs w:val="20"/>
                <w:lang w:val="nl-BE" w:eastAsia="nl-BE"/>
              </w:rPr>
            </w:pPr>
            <w:r w:rsidRPr="00D3023F">
              <w:rPr>
                <w:rFonts w:eastAsia="Times New Roman" w:cs="Arial"/>
                <w:szCs w:val="20"/>
                <w:lang w:val="nl-BE" w:eastAsia="nl-BE"/>
              </w:rPr>
              <w:t>DGHR in functie van de beschikbare plaatsen</w:t>
            </w:r>
            <w:r w:rsidR="00242DC1">
              <w:rPr>
                <w:rFonts w:eastAsia="Times New Roman" w:cs="Arial"/>
                <w:szCs w:val="20"/>
                <w:lang w:val="nl-BE" w:eastAsia="nl-BE"/>
              </w:rPr>
              <w:t xml:space="preserve"> en de noden binnen de eenheid.</w:t>
            </w:r>
          </w:p>
        </w:tc>
        <w:tc>
          <w:tcPr>
            <w:tcW w:w="1134" w:type="dxa"/>
            <w:vAlign w:val="center"/>
          </w:tcPr>
          <w:p w14:paraId="08E16EF2" w14:textId="62452103" w:rsidR="00F509C4" w:rsidRPr="00F509C4" w:rsidRDefault="00545203" w:rsidP="00F509C4">
            <w:pPr>
              <w:rPr>
                <w:b/>
              </w:rPr>
            </w:pPr>
            <w:r>
              <w:rPr>
                <w:b/>
              </w:rPr>
              <w:t xml:space="preserve">31 Mar </w:t>
            </w:r>
            <w:r w:rsidR="00612C15">
              <w:rPr>
                <w:b/>
              </w:rPr>
              <w:t>2</w:t>
            </w:r>
            <w:r w:rsidR="00BF54A5">
              <w:rPr>
                <w:b/>
              </w:rPr>
              <w:t>5</w:t>
            </w:r>
          </w:p>
        </w:tc>
        <w:tc>
          <w:tcPr>
            <w:tcW w:w="1276" w:type="dxa"/>
            <w:vAlign w:val="center"/>
          </w:tcPr>
          <w:p w14:paraId="4B69E3A6" w14:textId="77777777" w:rsidR="00F509C4" w:rsidRPr="000C3B0A" w:rsidRDefault="00F509C4" w:rsidP="00F509C4">
            <w:pPr>
              <w:jc w:val="center"/>
              <w:rPr>
                <w:rFonts w:eastAsia="Times New Roman" w:cs="Arial"/>
                <w:szCs w:val="20"/>
                <w:lang w:eastAsia="nl-BE"/>
              </w:rPr>
            </w:pPr>
            <w:proofErr w:type="spellStart"/>
            <w:r w:rsidRPr="000C3B0A">
              <w:rPr>
                <w:rFonts w:eastAsia="Times New Roman" w:cs="Arial"/>
                <w:szCs w:val="20"/>
                <w:lang w:eastAsia="nl-BE"/>
              </w:rPr>
              <w:t>Offr</w:t>
            </w:r>
            <w:proofErr w:type="spellEnd"/>
            <w:r w:rsidRPr="000C3B0A">
              <w:rPr>
                <w:rFonts w:eastAsia="Times New Roman" w:cs="Arial"/>
                <w:szCs w:val="20"/>
                <w:lang w:eastAsia="nl-BE"/>
              </w:rPr>
              <w:t xml:space="preserve"> HR</w:t>
            </w:r>
          </w:p>
          <w:p w14:paraId="384F37D0" w14:textId="77777777" w:rsidR="00F509C4" w:rsidRPr="000C3B0A" w:rsidRDefault="00F509C4" w:rsidP="00F509C4">
            <w:pPr>
              <w:jc w:val="center"/>
              <w:rPr>
                <w:rFonts w:eastAsia="Times New Roman" w:cs="Arial"/>
                <w:szCs w:val="20"/>
                <w:lang w:eastAsia="nl-BE"/>
              </w:rPr>
            </w:pPr>
            <w:proofErr w:type="spellStart"/>
            <w:r w:rsidRPr="000C3B0A">
              <w:rPr>
                <w:rFonts w:eastAsia="Times New Roman" w:cs="Arial"/>
                <w:szCs w:val="20"/>
                <w:lang w:eastAsia="nl-BE"/>
              </w:rPr>
              <w:t>DeptComd</w:t>
            </w:r>
            <w:proofErr w:type="spellEnd"/>
            <w:r w:rsidRPr="000C3B0A">
              <w:rPr>
                <w:rFonts w:eastAsia="Times New Roman" w:cs="Arial"/>
                <w:szCs w:val="20"/>
                <w:lang w:eastAsia="nl-BE"/>
              </w:rPr>
              <w:t xml:space="preserve"> Mob</w:t>
            </w:r>
          </w:p>
        </w:tc>
        <w:tc>
          <w:tcPr>
            <w:tcW w:w="992" w:type="dxa"/>
            <w:shd w:val="clear" w:color="auto" w:fill="FFCC00"/>
            <w:vAlign w:val="center"/>
          </w:tcPr>
          <w:p w14:paraId="521CFE9A" w14:textId="77777777" w:rsidR="00F509C4" w:rsidRDefault="00F509C4" w:rsidP="00F509C4">
            <w:pPr>
              <w:jc w:val="center"/>
            </w:pPr>
            <w:r w:rsidRPr="00A400BC">
              <w:t>I</w:t>
            </w:r>
          </w:p>
        </w:tc>
        <w:tc>
          <w:tcPr>
            <w:tcW w:w="3231" w:type="dxa"/>
            <w:vMerge/>
          </w:tcPr>
          <w:p w14:paraId="3D604432" w14:textId="77777777" w:rsidR="00F509C4" w:rsidRPr="000C3B0A" w:rsidRDefault="00F509C4" w:rsidP="00F509C4">
            <w:pPr>
              <w:pStyle w:val="Par1"/>
            </w:pPr>
          </w:p>
        </w:tc>
      </w:tr>
      <w:tr w:rsidR="00F509C4" w:rsidRPr="000C3B0A" w14:paraId="0D616108" w14:textId="77777777" w:rsidTr="00545203">
        <w:trPr>
          <w:cantSplit/>
        </w:trPr>
        <w:tc>
          <w:tcPr>
            <w:tcW w:w="738" w:type="dxa"/>
            <w:vAlign w:val="center"/>
          </w:tcPr>
          <w:p w14:paraId="72CC30BE" w14:textId="77777777" w:rsidR="00F509C4" w:rsidRPr="000C3B0A" w:rsidRDefault="00F509C4" w:rsidP="00F509C4">
            <w:pPr>
              <w:rPr>
                <w:rFonts w:eastAsia="Times New Roman" w:cs="Arial"/>
                <w:szCs w:val="20"/>
                <w:lang w:eastAsia="nl-BE"/>
              </w:rPr>
            </w:pPr>
            <w:r w:rsidRPr="000C3B0A">
              <w:rPr>
                <w:rFonts w:eastAsia="Times New Roman" w:cs="Arial"/>
                <w:szCs w:val="20"/>
                <w:lang w:eastAsia="nl-BE"/>
              </w:rPr>
              <w:t>4</w:t>
            </w:r>
          </w:p>
        </w:tc>
        <w:tc>
          <w:tcPr>
            <w:tcW w:w="4252" w:type="dxa"/>
            <w:vAlign w:val="center"/>
          </w:tcPr>
          <w:p w14:paraId="1E76E2EF" w14:textId="77777777" w:rsidR="00F509C4" w:rsidRPr="00D3023F" w:rsidRDefault="00F509C4" w:rsidP="00F509C4">
            <w:pPr>
              <w:rPr>
                <w:rFonts w:eastAsia="Times New Roman" w:cs="Arial"/>
                <w:szCs w:val="20"/>
                <w:lang w:val="nl-BE" w:eastAsia="nl-BE"/>
              </w:rPr>
            </w:pPr>
            <w:r w:rsidRPr="00D3023F">
              <w:rPr>
                <w:rFonts w:eastAsia="Times New Roman" w:cs="Arial"/>
                <w:szCs w:val="20"/>
                <w:lang w:val="nl-BE" w:eastAsia="nl-BE"/>
              </w:rPr>
              <w:t xml:space="preserve">Organiseren rijgewenning op de nieuwe </w:t>
            </w:r>
            <w:proofErr w:type="spellStart"/>
            <w:r w:rsidRPr="00D3023F">
              <w:rPr>
                <w:rFonts w:eastAsia="Times New Roman" w:cs="Arial"/>
                <w:szCs w:val="20"/>
                <w:lang w:val="nl-BE" w:eastAsia="nl-BE"/>
              </w:rPr>
              <w:t>Vtg</w:t>
            </w:r>
            <w:proofErr w:type="spellEnd"/>
            <w:r w:rsidRPr="00D3023F">
              <w:rPr>
                <w:rFonts w:eastAsia="Times New Roman" w:cs="Arial"/>
                <w:szCs w:val="20"/>
                <w:lang w:val="nl-BE" w:eastAsia="nl-BE"/>
              </w:rPr>
              <w:t>/voor de nieuwe chauffeurs met ervaren chauffeurs als lesgever.</w:t>
            </w:r>
          </w:p>
        </w:tc>
        <w:tc>
          <w:tcPr>
            <w:tcW w:w="3686" w:type="dxa"/>
            <w:vAlign w:val="center"/>
          </w:tcPr>
          <w:p w14:paraId="51ECB2AE" w14:textId="2424A39A" w:rsidR="00F509C4" w:rsidRPr="00D3023F" w:rsidRDefault="00F509C4" w:rsidP="00F509C4">
            <w:pPr>
              <w:rPr>
                <w:rFonts w:eastAsia="Times New Roman" w:cs="Arial"/>
                <w:szCs w:val="20"/>
                <w:lang w:val="nl-BE" w:eastAsia="nl-BE"/>
              </w:rPr>
            </w:pPr>
            <w:r w:rsidRPr="00D3023F">
              <w:rPr>
                <w:rFonts w:eastAsia="Times New Roman" w:cs="Arial"/>
                <w:szCs w:val="20"/>
                <w:lang w:val="nl-BE" w:eastAsia="nl-BE"/>
              </w:rPr>
              <w:t xml:space="preserve">- Lijst </w:t>
            </w:r>
            <w:r w:rsidR="00242DC1">
              <w:rPr>
                <w:rFonts w:eastAsia="Times New Roman" w:cs="Arial"/>
                <w:szCs w:val="20"/>
                <w:lang w:val="nl-BE" w:eastAsia="nl-BE"/>
              </w:rPr>
              <w:t xml:space="preserve">op te maken </w:t>
            </w:r>
            <w:r w:rsidRPr="00D3023F">
              <w:rPr>
                <w:rFonts w:eastAsia="Times New Roman" w:cs="Arial"/>
                <w:szCs w:val="20"/>
                <w:lang w:val="nl-BE" w:eastAsia="nl-BE"/>
              </w:rPr>
              <w:t>met ervaren chauffeurs Cat C/D</w:t>
            </w:r>
          </w:p>
        </w:tc>
        <w:tc>
          <w:tcPr>
            <w:tcW w:w="1134" w:type="dxa"/>
            <w:vAlign w:val="center"/>
          </w:tcPr>
          <w:p w14:paraId="008F9E79" w14:textId="3CAE3611" w:rsidR="00F509C4" w:rsidRPr="00F509C4" w:rsidRDefault="00545203" w:rsidP="00F509C4">
            <w:pPr>
              <w:rPr>
                <w:b/>
              </w:rPr>
            </w:pPr>
            <w:r>
              <w:rPr>
                <w:b/>
              </w:rPr>
              <w:t xml:space="preserve">31 Mar </w:t>
            </w:r>
            <w:r w:rsidR="00612C15">
              <w:rPr>
                <w:b/>
              </w:rPr>
              <w:t>2</w:t>
            </w:r>
            <w:r w:rsidR="00BF54A5">
              <w:rPr>
                <w:b/>
              </w:rPr>
              <w:t>5</w:t>
            </w:r>
          </w:p>
        </w:tc>
        <w:tc>
          <w:tcPr>
            <w:tcW w:w="1276" w:type="dxa"/>
            <w:vAlign w:val="center"/>
          </w:tcPr>
          <w:p w14:paraId="20BF3298" w14:textId="77777777" w:rsidR="00F509C4" w:rsidRPr="000C3B0A" w:rsidRDefault="008D4DF2" w:rsidP="00F509C4">
            <w:pPr>
              <w:jc w:val="center"/>
              <w:rPr>
                <w:rFonts w:eastAsia="Times New Roman" w:cs="Arial"/>
                <w:szCs w:val="20"/>
                <w:lang w:eastAsia="nl-BE"/>
              </w:rPr>
            </w:pPr>
            <w:proofErr w:type="spellStart"/>
            <w:r>
              <w:rPr>
                <w:rFonts w:eastAsia="Times New Roman" w:cs="Arial"/>
                <w:szCs w:val="20"/>
                <w:lang w:eastAsia="nl-BE"/>
              </w:rPr>
              <w:t>BChef</w:t>
            </w:r>
            <w:proofErr w:type="spellEnd"/>
            <w:r>
              <w:rPr>
                <w:rFonts w:eastAsia="Times New Roman" w:cs="Arial"/>
                <w:szCs w:val="20"/>
                <w:lang w:eastAsia="nl-BE"/>
              </w:rPr>
              <w:t xml:space="preserve"> Nationale </w:t>
            </w:r>
            <w:proofErr w:type="spellStart"/>
            <w:r>
              <w:rPr>
                <w:rFonts w:eastAsia="Times New Roman" w:cs="Arial"/>
                <w:szCs w:val="20"/>
                <w:lang w:eastAsia="nl-BE"/>
              </w:rPr>
              <w:t>Coördinatie</w:t>
            </w:r>
            <w:proofErr w:type="spellEnd"/>
            <w:r>
              <w:rPr>
                <w:rFonts w:eastAsia="Times New Roman" w:cs="Arial"/>
                <w:szCs w:val="20"/>
                <w:lang w:eastAsia="nl-BE"/>
              </w:rPr>
              <w:t xml:space="preserve"> </w:t>
            </w:r>
            <w:proofErr w:type="spellStart"/>
            <w:r>
              <w:rPr>
                <w:rFonts w:eastAsia="Times New Roman" w:cs="Arial"/>
                <w:szCs w:val="20"/>
                <w:lang w:eastAsia="nl-BE"/>
              </w:rPr>
              <w:t>Cel</w:t>
            </w:r>
            <w:proofErr w:type="spellEnd"/>
          </w:p>
        </w:tc>
        <w:tc>
          <w:tcPr>
            <w:tcW w:w="992" w:type="dxa"/>
            <w:shd w:val="clear" w:color="auto" w:fill="FFC000"/>
            <w:vAlign w:val="center"/>
          </w:tcPr>
          <w:p w14:paraId="6204B242" w14:textId="77777777" w:rsidR="00F509C4" w:rsidRDefault="00F509C4" w:rsidP="00F509C4">
            <w:pPr>
              <w:jc w:val="center"/>
            </w:pPr>
            <w:r w:rsidRPr="00A400BC">
              <w:t>I</w:t>
            </w:r>
          </w:p>
        </w:tc>
        <w:tc>
          <w:tcPr>
            <w:tcW w:w="3231" w:type="dxa"/>
            <w:vMerge/>
          </w:tcPr>
          <w:p w14:paraId="6937666D" w14:textId="77777777" w:rsidR="00F509C4" w:rsidRPr="000C3B0A" w:rsidRDefault="00F509C4" w:rsidP="00F509C4">
            <w:pPr>
              <w:pStyle w:val="Par1"/>
              <w:rPr>
                <w:color w:val="0000FF" w:themeColor="hyperlink"/>
              </w:rPr>
            </w:pPr>
          </w:p>
        </w:tc>
      </w:tr>
      <w:tr w:rsidR="00F509C4" w:rsidRPr="000C3B0A" w14:paraId="045749D6" w14:textId="77777777" w:rsidTr="00545203">
        <w:trPr>
          <w:cantSplit/>
        </w:trPr>
        <w:tc>
          <w:tcPr>
            <w:tcW w:w="738" w:type="dxa"/>
            <w:vAlign w:val="center"/>
          </w:tcPr>
          <w:p w14:paraId="6BD425ED" w14:textId="77777777" w:rsidR="00F509C4" w:rsidRPr="000C3B0A" w:rsidRDefault="00F509C4" w:rsidP="00F509C4">
            <w:pPr>
              <w:rPr>
                <w:rFonts w:eastAsia="Times New Roman" w:cs="Arial"/>
                <w:szCs w:val="20"/>
                <w:lang w:eastAsia="nl-BE"/>
              </w:rPr>
            </w:pPr>
            <w:r w:rsidRPr="000C3B0A">
              <w:rPr>
                <w:rFonts w:eastAsia="Times New Roman" w:cs="Arial"/>
                <w:szCs w:val="20"/>
                <w:lang w:eastAsia="nl-BE"/>
              </w:rPr>
              <w:t>5</w:t>
            </w:r>
          </w:p>
        </w:tc>
        <w:tc>
          <w:tcPr>
            <w:tcW w:w="4252" w:type="dxa"/>
            <w:vAlign w:val="center"/>
          </w:tcPr>
          <w:p w14:paraId="44BFF3E0" w14:textId="77777777" w:rsidR="00F509C4" w:rsidRPr="00D3023F" w:rsidRDefault="00F509C4" w:rsidP="00F509C4">
            <w:pPr>
              <w:rPr>
                <w:rFonts w:eastAsia="Times New Roman" w:cs="Arial"/>
                <w:szCs w:val="20"/>
                <w:lang w:val="nl-BE" w:eastAsia="nl-BE"/>
              </w:rPr>
            </w:pPr>
            <w:r w:rsidRPr="00D3023F">
              <w:rPr>
                <w:rFonts w:eastAsia="Times New Roman" w:cs="Arial"/>
                <w:szCs w:val="20"/>
                <w:lang w:val="nl-BE" w:eastAsia="nl-BE"/>
              </w:rPr>
              <w:t>Sensibiliseren chauffeurs via lessen "rijgedrag + verantwoordelijkheden voerder".</w:t>
            </w:r>
          </w:p>
        </w:tc>
        <w:tc>
          <w:tcPr>
            <w:tcW w:w="3686" w:type="dxa"/>
            <w:vAlign w:val="center"/>
          </w:tcPr>
          <w:p w14:paraId="12FBBF1B" w14:textId="77777777" w:rsidR="00F509C4" w:rsidRPr="000C3B0A" w:rsidRDefault="00F509C4" w:rsidP="00F509C4">
            <w:pPr>
              <w:rPr>
                <w:rFonts w:eastAsia="Times New Roman" w:cs="Arial"/>
                <w:szCs w:val="20"/>
                <w:lang w:eastAsia="nl-BE"/>
              </w:rPr>
            </w:pPr>
            <w:r w:rsidRPr="000C3B0A">
              <w:rPr>
                <w:rFonts w:eastAsia="Times New Roman" w:cs="Arial"/>
                <w:szCs w:val="20"/>
                <w:lang w:eastAsia="nl-BE"/>
              </w:rPr>
              <w:t>Dept Mob</w:t>
            </w:r>
          </w:p>
        </w:tc>
        <w:tc>
          <w:tcPr>
            <w:tcW w:w="1134" w:type="dxa"/>
            <w:vAlign w:val="center"/>
          </w:tcPr>
          <w:p w14:paraId="5EDF2368" w14:textId="46AEF0C5" w:rsidR="00F509C4" w:rsidRPr="00F509C4" w:rsidRDefault="00545203" w:rsidP="00F509C4">
            <w:pPr>
              <w:rPr>
                <w:b/>
              </w:rPr>
            </w:pPr>
            <w:r>
              <w:rPr>
                <w:b/>
              </w:rPr>
              <w:t xml:space="preserve">31 Mar </w:t>
            </w:r>
            <w:r w:rsidR="00612C15">
              <w:rPr>
                <w:b/>
              </w:rPr>
              <w:t>2</w:t>
            </w:r>
            <w:r w:rsidR="00BF54A5">
              <w:rPr>
                <w:b/>
              </w:rPr>
              <w:t>5</w:t>
            </w:r>
          </w:p>
        </w:tc>
        <w:tc>
          <w:tcPr>
            <w:tcW w:w="1276" w:type="dxa"/>
            <w:vAlign w:val="center"/>
          </w:tcPr>
          <w:p w14:paraId="315E3A41" w14:textId="77777777" w:rsidR="00F509C4" w:rsidRPr="000C3B0A" w:rsidRDefault="008D4DF2" w:rsidP="00F509C4">
            <w:pPr>
              <w:jc w:val="center"/>
              <w:rPr>
                <w:rFonts w:eastAsia="Times New Roman" w:cs="Arial"/>
                <w:szCs w:val="20"/>
                <w:lang w:eastAsia="nl-BE"/>
              </w:rPr>
            </w:pPr>
            <w:proofErr w:type="spellStart"/>
            <w:r>
              <w:rPr>
                <w:rFonts w:eastAsia="Times New Roman" w:cs="Arial"/>
                <w:szCs w:val="20"/>
                <w:lang w:eastAsia="nl-BE"/>
              </w:rPr>
              <w:t>BChef</w:t>
            </w:r>
            <w:proofErr w:type="spellEnd"/>
            <w:r>
              <w:rPr>
                <w:rFonts w:eastAsia="Times New Roman" w:cs="Arial"/>
                <w:szCs w:val="20"/>
                <w:lang w:eastAsia="nl-BE"/>
              </w:rPr>
              <w:t xml:space="preserve"> Nationale </w:t>
            </w:r>
            <w:proofErr w:type="spellStart"/>
            <w:r>
              <w:rPr>
                <w:rFonts w:eastAsia="Times New Roman" w:cs="Arial"/>
                <w:szCs w:val="20"/>
                <w:lang w:eastAsia="nl-BE"/>
              </w:rPr>
              <w:t>Coördinatie</w:t>
            </w:r>
            <w:proofErr w:type="spellEnd"/>
            <w:r>
              <w:rPr>
                <w:rFonts w:eastAsia="Times New Roman" w:cs="Arial"/>
                <w:szCs w:val="20"/>
                <w:lang w:eastAsia="nl-BE"/>
              </w:rPr>
              <w:t xml:space="preserve"> </w:t>
            </w:r>
            <w:proofErr w:type="spellStart"/>
            <w:r>
              <w:rPr>
                <w:rFonts w:eastAsia="Times New Roman" w:cs="Arial"/>
                <w:szCs w:val="20"/>
                <w:lang w:eastAsia="nl-BE"/>
              </w:rPr>
              <w:t>Cel</w:t>
            </w:r>
            <w:proofErr w:type="spellEnd"/>
          </w:p>
        </w:tc>
        <w:tc>
          <w:tcPr>
            <w:tcW w:w="992" w:type="dxa"/>
            <w:shd w:val="clear" w:color="auto" w:fill="FFC000"/>
            <w:vAlign w:val="center"/>
          </w:tcPr>
          <w:p w14:paraId="06ED918E" w14:textId="77777777" w:rsidR="00F509C4" w:rsidRDefault="00F509C4" w:rsidP="00F509C4">
            <w:pPr>
              <w:jc w:val="center"/>
            </w:pPr>
            <w:r w:rsidRPr="00A400BC">
              <w:t>I</w:t>
            </w:r>
          </w:p>
        </w:tc>
        <w:tc>
          <w:tcPr>
            <w:tcW w:w="3231" w:type="dxa"/>
            <w:vMerge/>
          </w:tcPr>
          <w:p w14:paraId="62F5A211" w14:textId="77777777" w:rsidR="00F509C4" w:rsidRPr="000C3B0A" w:rsidRDefault="00F509C4" w:rsidP="00F509C4">
            <w:pPr>
              <w:pStyle w:val="Par1"/>
              <w:rPr>
                <w:color w:val="0000FF" w:themeColor="hyperlink"/>
              </w:rPr>
            </w:pPr>
          </w:p>
        </w:tc>
      </w:tr>
      <w:tr w:rsidR="00F509C4" w:rsidRPr="000C3B0A" w14:paraId="027BD5D4" w14:textId="77777777" w:rsidTr="00545203">
        <w:trPr>
          <w:cantSplit/>
          <w:trHeight w:val="707"/>
        </w:trPr>
        <w:tc>
          <w:tcPr>
            <w:tcW w:w="738" w:type="dxa"/>
            <w:vAlign w:val="center"/>
          </w:tcPr>
          <w:p w14:paraId="23B83A2F" w14:textId="77777777" w:rsidR="00F509C4" w:rsidRPr="000C3B0A" w:rsidRDefault="00F509C4" w:rsidP="00F509C4">
            <w:pPr>
              <w:rPr>
                <w:rFonts w:eastAsia="Times New Roman" w:cs="Arial"/>
                <w:szCs w:val="20"/>
                <w:lang w:eastAsia="nl-BE"/>
              </w:rPr>
            </w:pPr>
            <w:r w:rsidRPr="000C3B0A">
              <w:rPr>
                <w:rFonts w:eastAsia="Times New Roman" w:cs="Arial"/>
                <w:szCs w:val="20"/>
                <w:lang w:eastAsia="nl-BE"/>
              </w:rPr>
              <w:t>6</w:t>
            </w:r>
          </w:p>
        </w:tc>
        <w:tc>
          <w:tcPr>
            <w:tcW w:w="4252" w:type="dxa"/>
            <w:vAlign w:val="center"/>
          </w:tcPr>
          <w:p w14:paraId="6D9CF3B0" w14:textId="77777777" w:rsidR="00F509C4" w:rsidRPr="000C3B0A" w:rsidRDefault="00F509C4" w:rsidP="00F509C4">
            <w:pPr>
              <w:rPr>
                <w:rFonts w:eastAsia="Times New Roman" w:cs="Arial"/>
                <w:szCs w:val="20"/>
                <w:lang w:eastAsia="nl-BE"/>
              </w:rPr>
            </w:pPr>
            <w:proofErr w:type="spellStart"/>
            <w:r w:rsidRPr="000C3B0A">
              <w:rPr>
                <w:rFonts w:eastAsia="Times New Roman" w:cs="Arial"/>
                <w:szCs w:val="20"/>
                <w:lang w:eastAsia="nl-BE"/>
              </w:rPr>
              <w:t>Uitbating</w:t>
            </w:r>
            <w:proofErr w:type="spellEnd"/>
            <w:r w:rsidRPr="000C3B0A">
              <w:rPr>
                <w:rFonts w:eastAsia="Times New Roman" w:cs="Arial"/>
                <w:szCs w:val="20"/>
                <w:lang w:eastAsia="nl-BE"/>
              </w:rPr>
              <w:t xml:space="preserve"> </w:t>
            </w:r>
            <w:proofErr w:type="spellStart"/>
            <w:r w:rsidRPr="000C3B0A">
              <w:rPr>
                <w:rFonts w:eastAsia="Times New Roman" w:cs="Arial"/>
                <w:szCs w:val="20"/>
                <w:lang w:eastAsia="nl-BE"/>
              </w:rPr>
              <w:t>ongevallendossiers</w:t>
            </w:r>
            <w:proofErr w:type="spellEnd"/>
          </w:p>
        </w:tc>
        <w:tc>
          <w:tcPr>
            <w:tcW w:w="3686" w:type="dxa"/>
            <w:vAlign w:val="center"/>
          </w:tcPr>
          <w:p w14:paraId="393DA63E" w14:textId="77777777" w:rsidR="00F509C4" w:rsidRPr="000C3B0A" w:rsidRDefault="00F509C4" w:rsidP="00F509C4">
            <w:pPr>
              <w:rPr>
                <w:rFonts w:eastAsia="Times New Roman" w:cs="Arial"/>
                <w:szCs w:val="20"/>
                <w:lang w:eastAsia="nl-BE"/>
              </w:rPr>
            </w:pPr>
            <w:proofErr w:type="spellStart"/>
            <w:r w:rsidRPr="000C3B0A">
              <w:rPr>
                <w:rFonts w:eastAsia="Times New Roman" w:cs="Arial"/>
                <w:szCs w:val="20"/>
                <w:lang w:eastAsia="nl-BE"/>
              </w:rPr>
              <w:t>Hiërarchische</w:t>
            </w:r>
            <w:proofErr w:type="spellEnd"/>
            <w:r w:rsidRPr="000C3B0A">
              <w:rPr>
                <w:rFonts w:eastAsia="Times New Roman" w:cs="Arial"/>
                <w:szCs w:val="20"/>
                <w:lang w:eastAsia="nl-BE"/>
              </w:rPr>
              <w:t xml:space="preserve"> </w:t>
            </w:r>
            <w:proofErr w:type="spellStart"/>
            <w:r w:rsidRPr="000C3B0A">
              <w:rPr>
                <w:rFonts w:eastAsia="Times New Roman" w:cs="Arial"/>
                <w:szCs w:val="20"/>
                <w:lang w:eastAsia="nl-BE"/>
              </w:rPr>
              <w:t>lijn</w:t>
            </w:r>
            <w:proofErr w:type="spellEnd"/>
          </w:p>
        </w:tc>
        <w:tc>
          <w:tcPr>
            <w:tcW w:w="1134" w:type="dxa"/>
            <w:vAlign w:val="center"/>
          </w:tcPr>
          <w:p w14:paraId="0D1F6361" w14:textId="7A844D2F" w:rsidR="00F509C4" w:rsidRPr="00F509C4" w:rsidRDefault="00545203" w:rsidP="00F509C4">
            <w:pPr>
              <w:rPr>
                <w:b/>
              </w:rPr>
            </w:pPr>
            <w:r>
              <w:rPr>
                <w:b/>
              </w:rPr>
              <w:t xml:space="preserve">31 Mar </w:t>
            </w:r>
            <w:r w:rsidR="00612C15">
              <w:rPr>
                <w:b/>
              </w:rPr>
              <w:t>2</w:t>
            </w:r>
            <w:r w:rsidR="00BF54A5">
              <w:rPr>
                <w:b/>
              </w:rPr>
              <w:t>5</w:t>
            </w:r>
          </w:p>
        </w:tc>
        <w:tc>
          <w:tcPr>
            <w:tcW w:w="1276" w:type="dxa"/>
            <w:vAlign w:val="center"/>
          </w:tcPr>
          <w:p w14:paraId="08344553" w14:textId="77777777" w:rsidR="00F509C4" w:rsidRPr="000C3B0A" w:rsidRDefault="00F509C4" w:rsidP="00F509C4">
            <w:pPr>
              <w:jc w:val="center"/>
              <w:rPr>
                <w:rFonts w:eastAsia="Times New Roman" w:cs="Arial"/>
                <w:szCs w:val="20"/>
                <w:lang w:eastAsia="nl-BE"/>
              </w:rPr>
            </w:pPr>
            <w:proofErr w:type="spellStart"/>
            <w:r w:rsidRPr="000C3B0A">
              <w:rPr>
                <w:rFonts w:eastAsia="Times New Roman" w:cs="Arial"/>
                <w:szCs w:val="20"/>
                <w:lang w:eastAsia="nl-BE"/>
              </w:rPr>
              <w:t>Offr</w:t>
            </w:r>
            <w:proofErr w:type="spellEnd"/>
            <w:r w:rsidRPr="000C3B0A">
              <w:rPr>
                <w:rFonts w:eastAsia="Times New Roman" w:cs="Arial"/>
                <w:szCs w:val="20"/>
                <w:lang w:eastAsia="nl-BE"/>
              </w:rPr>
              <w:t xml:space="preserve"> HR</w:t>
            </w:r>
          </w:p>
        </w:tc>
        <w:tc>
          <w:tcPr>
            <w:tcW w:w="992" w:type="dxa"/>
            <w:shd w:val="clear" w:color="auto" w:fill="FFC000"/>
            <w:vAlign w:val="center"/>
          </w:tcPr>
          <w:p w14:paraId="585446C2" w14:textId="77777777" w:rsidR="00F509C4" w:rsidRDefault="00F509C4" w:rsidP="00F509C4">
            <w:pPr>
              <w:jc w:val="center"/>
            </w:pPr>
            <w:r w:rsidRPr="00A400BC">
              <w:t>I</w:t>
            </w:r>
          </w:p>
        </w:tc>
        <w:tc>
          <w:tcPr>
            <w:tcW w:w="3231" w:type="dxa"/>
            <w:vMerge/>
          </w:tcPr>
          <w:p w14:paraId="342B76DD" w14:textId="77777777" w:rsidR="00F509C4" w:rsidRPr="000C3B0A" w:rsidRDefault="00F509C4" w:rsidP="00F509C4">
            <w:pPr>
              <w:pStyle w:val="Par1"/>
              <w:rPr>
                <w:color w:val="0000FF" w:themeColor="hyperlink"/>
              </w:rPr>
            </w:pPr>
          </w:p>
        </w:tc>
      </w:tr>
      <w:tr w:rsidR="00AB0C56" w:rsidRPr="009813D8" w14:paraId="5EEBA470" w14:textId="77777777" w:rsidTr="00327092">
        <w:trPr>
          <w:cantSplit/>
        </w:trPr>
        <w:tc>
          <w:tcPr>
            <w:tcW w:w="15309" w:type="dxa"/>
            <w:gridSpan w:val="7"/>
          </w:tcPr>
          <w:p w14:paraId="63C6DBD0" w14:textId="77777777" w:rsidR="00AB0C56" w:rsidRPr="007E05D7" w:rsidRDefault="00AB0C56" w:rsidP="00327092">
            <w:pPr>
              <w:pStyle w:val="Par1"/>
              <w:jc w:val="center"/>
              <w:rPr>
                <w:b/>
                <w:color w:val="0000FF" w:themeColor="hyperlink"/>
                <w:sz w:val="22"/>
                <w:szCs w:val="22"/>
              </w:rPr>
            </w:pPr>
            <w:r w:rsidRPr="007E05D7">
              <w:rPr>
                <w:b/>
                <w:sz w:val="22"/>
                <w:szCs w:val="22"/>
              </w:rPr>
              <w:lastRenderedPageBreak/>
              <w:t>Onthaal en de begeleiding van nieuw aangekomen personeel</w:t>
            </w:r>
          </w:p>
        </w:tc>
      </w:tr>
      <w:tr w:rsidR="004F34AA" w:rsidRPr="006D18C9" w14:paraId="57ADB204" w14:textId="77777777" w:rsidTr="00103CD7">
        <w:trPr>
          <w:cantSplit/>
          <w:trHeight w:val="966"/>
        </w:trPr>
        <w:tc>
          <w:tcPr>
            <w:tcW w:w="738" w:type="dxa"/>
          </w:tcPr>
          <w:p w14:paraId="1110406C" w14:textId="77777777" w:rsidR="004F34AA" w:rsidRPr="00AB0C56" w:rsidRDefault="004F34AA" w:rsidP="004F34AA">
            <w:pPr>
              <w:rPr>
                <w:rFonts w:eastAsia="Times New Roman" w:cs="Arial"/>
                <w:szCs w:val="20"/>
                <w:lang w:eastAsia="nl-BE"/>
              </w:rPr>
            </w:pPr>
            <w:r w:rsidRPr="00AB0C56">
              <w:rPr>
                <w:rFonts w:eastAsia="Times New Roman" w:cs="Arial"/>
                <w:szCs w:val="20"/>
                <w:lang w:eastAsia="nl-BE"/>
              </w:rPr>
              <w:t>1</w:t>
            </w:r>
          </w:p>
        </w:tc>
        <w:tc>
          <w:tcPr>
            <w:tcW w:w="4252" w:type="dxa"/>
            <w:vAlign w:val="center"/>
          </w:tcPr>
          <w:p w14:paraId="378419A5" w14:textId="77777777" w:rsidR="004F34AA" w:rsidRPr="00AB0C56" w:rsidRDefault="004F34AA" w:rsidP="004F34AA">
            <w:pPr>
              <w:pStyle w:val="Body6"/>
              <w:numPr>
                <w:ilvl w:val="0"/>
                <w:numId w:val="0"/>
              </w:numPr>
              <w:ind w:left="33"/>
              <w:jc w:val="left"/>
              <w:rPr>
                <w:lang w:val="nl-BE" w:eastAsia="nl-BE"/>
              </w:rPr>
            </w:pPr>
            <w:r w:rsidRPr="00327092">
              <w:rPr>
                <w:b/>
                <w:lang w:val="nl-BE" w:eastAsia="nl-BE"/>
              </w:rPr>
              <w:t>Actualisatie van de onthaalbrochure</w:t>
            </w:r>
            <w:r>
              <w:rPr>
                <w:lang w:val="nl-BE" w:eastAsia="nl-BE"/>
              </w:rPr>
              <w:t xml:space="preserve"> en het document “clearance in”.</w:t>
            </w:r>
          </w:p>
        </w:tc>
        <w:tc>
          <w:tcPr>
            <w:tcW w:w="3686" w:type="dxa"/>
            <w:vMerge w:val="restart"/>
            <w:vAlign w:val="center"/>
          </w:tcPr>
          <w:p w14:paraId="61D8A170" w14:textId="77777777" w:rsidR="004F34AA" w:rsidRPr="00AB0C56" w:rsidRDefault="004F34AA" w:rsidP="004F34AA">
            <w:pPr>
              <w:rPr>
                <w:rFonts w:cs="Arial"/>
                <w:szCs w:val="20"/>
                <w:lang w:val="nl-BE"/>
              </w:rPr>
            </w:pPr>
            <w:r w:rsidRPr="00AB0C56">
              <w:rPr>
                <w:rFonts w:cs="Arial"/>
                <w:szCs w:val="20"/>
                <w:lang w:val="nl-BE"/>
              </w:rPr>
              <w:t xml:space="preserve">Staf CC </w:t>
            </w:r>
            <w:proofErr w:type="spellStart"/>
            <w:r w:rsidRPr="00AB0C56">
              <w:rPr>
                <w:rFonts w:cs="Arial"/>
                <w:szCs w:val="20"/>
                <w:lang w:val="nl-BE"/>
              </w:rPr>
              <w:t>Mob&amp;Dis</w:t>
            </w:r>
            <w:proofErr w:type="spellEnd"/>
          </w:p>
          <w:p w14:paraId="4EB61F00" w14:textId="77777777" w:rsidR="004F34AA" w:rsidRPr="00AB0C56" w:rsidRDefault="004F34AA" w:rsidP="004F34AA">
            <w:pPr>
              <w:rPr>
                <w:rFonts w:eastAsia="Times New Roman" w:cs="Arial"/>
                <w:szCs w:val="20"/>
                <w:lang w:val="nl-BE" w:eastAsia="nl-BE"/>
              </w:rPr>
            </w:pPr>
            <w:r w:rsidRPr="00AB0C56">
              <w:rPr>
                <w:rFonts w:eastAsia="Times New Roman" w:cs="Arial"/>
                <w:szCs w:val="20"/>
                <w:lang w:val="nl-BE" w:eastAsia="nl-BE"/>
              </w:rPr>
              <w:t>DGHR-SPS-WELCOME-001</w:t>
            </w:r>
          </w:p>
          <w:p w14:paraId="3BD0309F" w14:textId="77777777" w:rsidR="004F34AA" w:rsidRPr="00AB0C56" w:rsidRDefault="004F34AA" w:rsidP="004F34AA">
            <w:pPr>
              <w:rPr>
                <w:rFonts w:eastAsia="Times New Roman" w:cs="Arial"/>
                <w:szCs w:val="20"/>
                <w:lang w:val="nl-BE" w:eastAsia="nl-BE"/>
              </w:rPr>
            </w:pPr>
            <w:r w:rsidRPr="00AB0C56">
              <w:rPr>
                <w:rFonts w:eastAsia="Times New Roman" w:cs="Arial"/>
                <w:szCs w:val="20"/>
                <w:lang w:val="nl-BE" w:eastAsia="nl-BE"/>
              </w:rPr>
              <w:t xml:space="preserve">Welkomstbrochure CC </w:t>
            </w:r>
            <w:proofErr w:type="spellStart"/>
            <w:r w:rsidRPr="00AB0C56">
              <w:rPr>
                <w:rFonts w:eastAsia="Times New Roman" w:cs="Arial"/>
                <w:szCs w:val="20"/>
                <w:lang w:val="nl-BE" w:eastAsia="nl-BE"/>
              </w:rPr>
              <w:t>Mob&amp;Dis</w:t>
            </w:r>
            <w:proofErr w:type="spellEnd"/>
          </w:p>
        </w:tc>
        <w:tc>
          <w:tcPr>
            <w:tcW w:w="1134" w:type="dxa"/>
            <w:vAlign w:val="center"/>
          </w:tcPr>
          <w:p w14:paraId="3CE613A3" w14:textId="3E2EE704" w:rsidR="004F34AA" w:rsidRPr="00AB0C56" w:rsidRDefault="004F34AA" w:rsidP="004F34AA">
            <w:pPr>
              <w:rPr>
                <w:rFonts w:cs="Arial"/>
                <w:b/>
                <w:szCs w:val="20"/>
              </w:rPr>
            </w:pPr>
            <w:r w:rsidRPr="00AB0C56">
              <w:rPr>
                <w:rFonts w:eastAsia="Times New Roman" w:cs="Arial"/>
                <w:b/>
                <w:szCs w:val="20"/>
                <w:lang w:eastAsia="nl-BE"/>
              </w:rPr>
              <w:t xml:space="preserve">31 Mar </w:t>
            </w:r>
            <w:r>
              <w:rPr>
                <w:rFonts w:eastAsia="Times New Roman" w:cs="Arial"/>
                <w:b/>
                <w:szCs w:val="20"/>
                <w:lang w:eastAsia="nl-BE"/>
              </w:rPr>
              <w:t>2</w:t>
            </w:r>
            <w:r w:rsidR="007C414A">
              <w:rPr>
                <w:rFonts w:eastAsia="Times New Roman" w:cs="Arial"/>
                <w:b/>
                <w:szCs w:val="20"/>
                <w:lang w:eastAsia="nl-BE"/>
              </w:rPr>
              <w:t>5</w:t>
            </w:r>
          </w:p>
        </w:tc>
        <w:tc>
          <w:tcPr>
            <w:tcW w:w="1276" w:type="dxa"/>
            <w:vAlign w:val="center"/>
          </w:tcPr>
          <w:p w14:paraId="618C1FD1" w14:textId="77777777" w:rsidR="004F34AA" w:rsidRPr="00AB0C56" w:rsidRDefault="004F34AA" w:rsidP="004F34AA">
            <w:pPr>
              <w:jc w:val="center"/>
              <w:rPr>
                <w:rFonts w:eastAsia="Times New Roman" w:cs="Arial"/>
                <w:szCs w:val="20"/>
                <w:lang w:eastAsia="nl-BE"/>
              </w:rPr>
            </w:pPr>
            <w:proofErr w:type="spellStart"/>
            <w:r w:rsidRPr="00AB0C56">
              <w:rPr>
                <w:rFonts w:eastAsia="Times New Roman" w:cs="Arial"/>
                <w:szCs w:val="20"/>
                <w:lang w:eastAsia="nl-BE"/>
              </w:rPr>
              <w:t>Offr</w:t>
            </w:r>
            <w:proofErr w:type="spellEnd"/>
            <w:r w:rsidRPr="00AB0C56">
              <w:rPr>
                <w:rFonts w:eastAsia="Times New Roman" w:cs="Arial"/>
                <w:szCs w:val="20"/>
                <w:lang w:eastAsia="nl-BE"/>
              </w:rPr>
              <w:t xml:space="preserve"> HR</w:t>
            </w:r>
          </w:p>
        </w:tc>
        <w:tc>
          <w:tcPr>
            <w:tcW w:w="992" w:type="dxa"/>
            <w:shd w:val="clear" w:color="auto" w:fill="92D050"/>
          </w:tcPr>
          <w:p w14:paraId="57AD7954" w14:textId="327CD29C" w:rsidR="004F34AA" w:rsidRPr="00AB0C56" w:rsidRDefault="00103CD7" w:rsidP="004F34AA">
            <w:pPr>
              <w:pStyle w:val="Par1"/>
              <w:jc w:val="center"/>
            </w:pPr>
            <w:r>
              <w:t>T</w:t>
            </w:r>
          </w:p>
        </w:tc>
        <w:tc>
          <w:tcPr>
            <w:tcW w:w="3231" w:type="dxa"/>
            <w:vMerge w:val="restart"/>
            <w:vAlign w:val="center"/>
          </w:tcPr>
          <w:p w14:paraId="3A951CBF" w14:textId="77777777" w:rsidR="004F34AA" w:rsidRPr="00103CD7" w:rsidRDefault="004F34AA" w:rsidP="009903C6">
            <w:pPr>
              <w:pStyle w:val="Par1"/>
              <w:numPr>
                <w:ilvl w:val="0"/>
                <w:numId w:val="5"/>
              </w:numPr>
              <w:ind w:left="174" w:hanging="174"/>
              <w:rPr>
                <w:color w:val="0000FF" w:themeColor="hyperlink"/>
              </w:rPr>
            </w:pPr>
            <w:r w:rsidRPr="00AB0C56">
              <w:t xml:space="preserve"> </w:t>
            </w:r>
            <w:r w:rsidR="00103CD7">
              <w:t>De onthaalbrochure en het document “clearance in &amp; out” werd opgesteld.</w:t>
            </w:r>
          </w:p>
          <w:p w14:paraId="6CCB8B58" w14:textId="42F811F2" w:rsidR="00103CD7" w:rsidRPr="00F310B3" w:rsidRDefault="00103CD7" w:rsidP="009903C6">
            <w:pPr>
              <w:pStyle w:val="Par1"/>
              <w:numPr>
                <w:ilvl w:val="0"/>
                <w:numId w:val="5"/>
              </w:numPr>
              <w:ind w:left="174" w:hanging="174"/>
              <w:rPr>
                <w:color w:val="0000FF" w:themeColor="hyperlink"/>
              </w:rPr>
            </w:pPr>
            <w:r>
              <w:t>De procesflow moet nog uitgewerkt worden in gedetailleerde instructies.</w:t>
            </w:r>
          </w:p>
        </w:tc>
      </w:tr>
      <w:tr w:rsidR="004F34AA" w:rsidRPr="007A0EBC" w14:paraId="4138D869" w14:textId="77777777" w:rsidTr="004F34AA">
        <w:trPr>
          <w:cantSplit/>
          <w:trHeight w:val="852"/>
        </w:trPr>
        <w:tc>
          <w:tcPr>
            <w:tcW w:w="738" w:type="dxa"/>
          </w:tcPr>
          <w:p w14:paraId="3D9337D1" w14:textId="77777777" w:rsidR="004F34AA" w:rsidRPr="00AB0C56" w:rsidRDefault="004F34AA" w:rsidP="004F34AA">
            <w:pPr>
              <w:rPr>
                <w:rFonts w:eastAsia="Times New Roman" w:cs="Arial"/>
                <w:szCs w:val="20"/>
                <w:lang w:val="nl-BE" w:eastAsia="nl-BE"/>
              </w:rPr>
            </w:pPr>
            <w:r w:rsidRPr="00AB0C56">
              <w:rPr>
                <w:rFonts w:eastAsia="Times New Roman" w:cs="Arial"/>
                <w:szCs w:val="20"/>
                <w:lang w:val="nl-BE" w:eastAsia="nl-BE"/>
              </w:rPr>
              <w:t>2</w:t>
            </w:r>
          </w:p>
        </w:tc>
        <w:tc>
          <w:tcPr>
            <w:tcW w:w="4252" w:type="dxa"/>
            <w:vAlign w:val="center"/>
          </w:tcPr>
          <w:p w14:paraId="53D12A23" w14:textId="77777777" w:rsidR="004F34AA" w:rsidRPr="00AB0C56" w:rsidRDefault="004F34AA" w:rsidP="004F34AA">
            <w:pPr>
              <w:ind w:left="33"/>
              <w:rPr>
                <w:rFonts w:eastAsia="Times New Roman" w:cs="Arial"/>
                <w:szCs w:val="20"/>
                <w:lang w:val="nl-BE" w:eastAsia="nl-BE"/>
              </w:rPr>
            </w:pPr>
            <w:r>
              <w:rPr>
                <w:rFonts w:eastAsia="Times New Roman" w:cs="Arial"/>
                <w:szCs w:val="20"/>
                <w:lang w:val="nl-BE" w:eastAsia="nl-BE"/>
              </w:rPr>
              <w:t xml:space="preserve">Uitwerken, vastleggen en opvolgen van de </w:t>
            </w:r>
            <w:r w:rsidRPr="00327092">
              <w:rPr>
                <w:rFonts w:eastAsia="Times New Roman" w:cs="Arial"/>
                <w:b/>
                <w:szCs w:val="20"/>
                <w:lang w:val="nl-BE" w:eastAsia="nl-BE"/>
              </w:rPr>
              <w:t>procesflow</w:t>
            </w:r>
            <w:r>
              <w:rPr>
                <w:rFonts w:eastAsia="Times New Roman" w:cs="Arial"/>
                <w:b/>
                <w:szCs w:val="20"/>
                <w:lang w:val="nl-BE" w:eastAsia="nl-BE"/>
              </w:rPr>
              <w:t>,</w:t>
            </w:r>
            <w:r w:rsidRPr="00327092">
              <w:rPr>
                <w:rFonts w:eastAsia="Times New Roman" w:cs="Arial"/>
                <w:b/>
                <w:szCs w:val="20"/>
                <w:lang w:val="nl-BE" w:eastAsia="nl-BE"/>
              </w:rPr>
              <w:t xml:space="preserve"> </w:t>
            </w:r>
            <w:r>
              <w:rPr>
                <w:rFonts w:eastAsia="Times New Roman" w:cs="Arial"/>
                <w:szCs w:val="20"/>
                <w:lang w:val="nl-BE" w:eastAsia="nl-BE"/>
              </w:rPr>
              <w:t>te volgen door nieuw aangekomen personeel.</w:t>
            </w:r>
          </w:p>
        </w:tc>
        <w:tc>
          <w:tcPr>
            <w:tcW w:w="3686" w:type="dxa"/>
            <w:vMerge/>
            <w:vAlign w:val="center"/>
          </w:tcPr>
          <w:p w14:paraId="1A4A590F" w14:textId="77777777" w:rsidR="004F34AA" w:rsidRPr="00AB0C56" w:rsidRDefault="004F34AA" w:rsidP="004F34AA">
            <w:pPr>
              <w:rPr>
                <w:rFonts w:eastAsia="Times New Roman" w:cs="Arial"/>
                <w:szCs w:val="20"/>
                <w:lang w:val="nl-BE" w:eastAsia="nl-BE"/>
              </w:rPr>
            </w:pPr>
          </w:p>
        </w:tc>
        <w:tc>
          <w:tcPr>
            <w:tcW w:w="1134" w:type="dxa"/>
            <w:vAlign w:val="center"/>
          </w:tcPr>
          <w:p w14:paraId="31474DD8" w14:textId="58485DE7" w:rsidR="004F34AA" w:rsidRPr="00AB0C56" w:rsidRDefault="004F34AA" w:rsidP="004F34AA">
            <w:pPr>
              <w:rPr>
                <w:rFonts w:cs="Arial"/>
                <w:b/>
                <w:szCs w:val="20"/>
                <w:lang w:val="nl-BE"/>
              </w:rPr>
            </w:pPr>
            <w:r w:rsidRPr="00AB0C56">
              <w:rPr>
                <w:rFonts w:eastAsia="Times New Roman" w:cs="Arial"/>
                <w:b/>
                <w:szCs w:val="20"/>
                <w:lang w:val="nl-BE" w:eastAsia="nl-BE"/>
              </w:rPr>
              <w:t xml:space="preserve">31 Mar </w:t>
            </w:r>
            <w:r>
              <w:rPr>
                <w:rFonts w:eastAsia="Times New Roman" w:cs="Arial"/>
                <w:b/>
                <w:szCs w:val="20"/>
                <w:lang w:val="nl-BE" w:eastAsia="nl-BE"/>
              </w:rPr>
              <w:t>25</w:t>
            </w:r>
          </w:p>
        </w:tc>
        <w:tc>
          <w:tcPr>
            <w:tcW w:w="1276" w:type="dxa"/>
            <w:vAlign w:val="center"/>
          </w:tcPr>
          <w:p w14:paraId="1782368E" w14:textId="77777777" w:rsidR="004F34AA" w:rsidRPr="00AB0C56" w:rsidRDefault="004F34AA" w:rsidP="004F34AA">
            <w:pPr>
              <w:jc w:val="center"/>
              <w:rPr>
                <w:rFonts w:eastAsia="Times New Roman" w:cs="Arial"/>
                <w:szCs w:val="20"/>
                <w:lang w:val="nl-BE" w:eastAsia="nl-BE"/>
              </w:rPr>
            </w:pPr>
            <w:proofErr w:type="spellStart"/>
            <w:r w:rsidRPr="00AB0C56">
              <w:rPr>
                <w:rFonts w:eastAsia="Times New Roman" w:cs="Arial"/>
                <w:szCs w:val="20"/>
                <w:lang w:val="nl-BE" w:eastAsia="nl-BE"/>
              </w:rPr>
              <w:t>Offr</w:t>
            </w:r>
            <w:proofErr w:type="spellEnd"/>
            <w:r w:rsidRPr="00AB0C56">
              <w:rPr>
                <w:rFonts w:eastAsia="Times New Roman" w:cs="Arial"/>
                <w:szCs w:val="20"/>
                <w:lang w:val="nl-BE" w:eastAsia="nl-BE"/>
              </w:rPr>
              <w:t xml:space="preserve"> HR</w:t>
            </w:r>
          </w:p>
        </w:tc>
        <w:tc>
          <w:tcPr>
            <w:tcW w:w="992" w:type="dxa"/>
            <w:shd w:val="clear" w:color="auto" w:fill="FFC000"/>
          </w:tcPr>
          <w:p w14:paraId="7973AC51" w14:textId="4D1F2E83" w:rsidR="004F34AA" w:rsidRPr="00AB0C56" w:rsidRDefault="004F34AA" w:rsidP="004F34AA">
            <w:pPr>
              <w:pStyle w:val="Par1"/>
              <w:jc w:val="center"/>
            </w:pPr>
            <w:r w:rsidRPr="00804FC8">
              <w:t>I</w:t>
            </w:r>
          </w:p>
        </w:tc>
        <w:tc>
          <w:tcPr>
            <w:tcW w:w="3231" w:type="dxa"/>
            <w:vMerge/>
          </w:tcPr>
          <w:p w14:paraId="65A68B3F" w14:textId="77777777" w:rsidR="004F34AA" w:rsidRPr="00AB0C56" w:rsidRDefault="004F34AA" w:rsidP="004F34AA">
            <w:pPr>
              <w:pStyle w:val="Par1"/>
              <w:rPr>
                <w:color w:val="0000FF" w:themeColor="hyperlink"/>
              </w:rPr>
            </w:pPr>
          </w:p>
        </w:tc>
      </w:tr>
      <w:tr w:rsidR="004F34AA" w:rsidRPr="007A0EBC" w14:paraId="2F0CD30E" w14:textId="77777777" w:rsidTr="00103CD7">
        <w:trPr>
          <w:cantSplit/>
          <w:trHeight w:val="852"/>
        </w:trPr>
        <w:tc>
          <w:tcPr>
            <w:tcW w:w="738" w:type="dxa"/>
          </w:tcPr>
          <w:p w14:paraId="3CD31CE5" w14:textId="77777777" w:rsidR="004F34AA" w:rsidRPr="00AB0C56" w:rsidRDefault="004F34AA" w:rsidP="004F34AA">
            <w:pPr>
              <w:rPr>
                <w:rFonts w:eastAsia="Times New Roman" w:cs="Arial"/>
                <w:szCs w:val="20"/>
                <w:lang w:eastAsia="nl-BE"/>
              </w:rPr>
            </w:pPr>
            <w:r w:rsidRPr="00AB0C56">
              <w:rPr>
                <w:rFonts w:eastAsia="Times New Roman" w:cs="Arial"/>
                <w:szCs w:val="20"/>
                <w:lang w:eastAsia="nl-BE"/>
              </w:rPr>
              <w:t>3.</w:t>
            </w:r>
          </w:p>
        </w:tc>
        <w:tc>
          <w:tcPr>
            <w:tcW w:w="4252" w:type="dxa"/>
            <w:vAlign w:val="center"/>
          </w:tcPr>
          <w:p w14:paraId="0A08547D" w14:textId="77777777" w:rsidR="004F34AA" w:rsidRPr="00AB0C56" w:rsidRDefault="004F34AA" w:rsidP="004F34AA">
            <w:pPr>
              <w:pStyle w:val="Body6"/>
              <w:numPr>
                <w:ilvl w:val="0"/>
                <w:numId w:val="0"/>
              </w:numPr>
              <w:ind w:left="33"/>
              <w:jc w:val="left"/>
              <w:rPr>
                <w:lang w:val="nl-BE"/>
              </w:rPr>
            </w:pPr>
            <w:r w:rsidRPr="00AB0C56">
              <w:rPr>
                <w:lang w:val="nl-BE"/>
              </w:rPr>
              <w:t xml:space="preserve">Bij het beëindigen van de onthaalprocedure een ondertekend </w:t>
            </w:r>
            <w:r w:rsidRPr="00327092">
              <w:rPr>
                <w:b/>
                <w:lang w:val="nl-BE"/>
              </w:rPr>
              <w:t>document</w:t>
            </w:r>
            <w:r w:rsidRPr="00AB0C56">
              <w:rPr>
                <w:lang w:val="nl-BE"/>
              </w:rPr>
              <w:t xml:space="preserve"> optellen als </w:t>
            </w:r>
            <w:r w:rsidRPr="00327092">
              <w:rPr>
                <w:b/>
                <w:lang w:val="nl-BE"/>
              </w:rPr>
              <w:t>bewijs van de verplichte informatieoverdracht.</w:t>
            </w:r>
            <w:r>
              <w:rPr>
                <w:lang w:val="nl-BE"/>
              </w:rPr>
              <w:t xml:space="preserve"> </w:t>
            </w:r>
          </w:p>
        </w:tc>
        <w:tc>
          <w:tcPr>
            <w:tcW w:w="3686" w:type="dxa"/>
            <w:vMerge/>
            <w:vAlign w:val="center"/>
          </w:tcPr>
          <w:p w14:paraId="7C9DE3F9" w14:textId="77777777" w:rsidR="004F34AA" w:rsidRPr="00AB0C56" w:rsidRDefault="004F34AA" w:rsidP="004F34AA">
            <w:pPr>
              <w:rPr>
                <w:rFonts w:eastAsia="Times New Roman" w:cs="Arial"/>
                <w:szCs w:val="20"/>
                <w:lang w:val="nl-BE" w:eastAsia="nl-BE"/>
              </w:rPr>
            </w:pPr>
          </w:p>
        </w:tc>
        <w:tc>
          <w:tcPr>
            <w:tcW w:w="1134" w:type="dxa"/>
            <w:vAlign w:val="center"/>
          </w:tcPr>
          <w:p w14:paraId="503FB9DF" w14:textId="38714BAE" w:rsidR="004F34AA" w:rsidRPr="00AB0C56" w:rsidRDefault="004F34AA" w:rsidP="004F34AA">
            <w:pPr>
              <w:rPr>
                <w:rFonts w:eastAsia="Times New Roman" w:cs="Arial"/>
                <w:b/>
                <w:szCs w:val="20"/>
                <w:lang w:val="nl-BE" w:eastAsia="nl-BE"/>
              </w:rPr>
            </w:pPr>
            <w:r w:rsidRPr="00AB0C56">
              <w:rPr>
                <w:rFonts w:eastAsia="Times New Roman" w:cs="Arial"/>
                <w:b/>
                <w:szCs w:val="20"/>
                <w:lang w:val="nl-BE" w:eastAsia="nl-BE"/>
              </w:rPr>
              <w:t xml:space="preserve">31 Mar </w:t>
            </w:r>
            <w:r>
              <w:rPr>
                <w:rFonts w:eastAsia="Times New Roman" w:cs="Arial"/>
                <w:b/>
                <w:szCs w:val="20"/>
                <w:lang w:val="nl-BE" w:eastAsia="nl-BE"/>
              </w:rPr>
              <w:t>2</w:t>
            </w:r>
            <w:r w:rsidR="007C414A">
              <w:rPr>
                <w:rFonts w:eastAsia="Times New Roman" w:cs="Arial"/>
                <w:b/>
                <w:szCs w:val="20"/>
                <w:lang w:val="nl-BE" w:eastAsia="nl-BE"/>
              </w:rPr>
              <w:t>5</w:t>
            </w:r>
          </w:p>
        </w:tc>
        <w:tc>
          <w:tcPr>
            <w:tcW w:w="1276" w:type="dxa"/>
            <w:vAlign w:val="center"/>
          </w:tcPr>
          <w:p w14:paraId="37CA87F0" w14:textId="77777777" w:rsidR="004F34AA" w:rsidRPr="00AB0C56" w:rsidRDefault="004F34AA" w:rsidP="004F34AA">
            <w:pPr>
              <w:jc w:val="center"/>
              <w:rPr>
                <w:rFonts w:eastAsia="Times New Roman" w:cs="Arial"/>
                <w:szCs w:val="20"/>
                <w:lang w:val="nl-BE" w:eastAsia="nl-BE"/>
              </w:rPr>
            </w:pPr>
            <w:proofErr w:type="spellStart"/>
            <w:r w:rsidRPr="00AB0C56">
              <w:rPr>
                <w:rFonts w:eastAsia="Times New Roman" w:cs="Arial"/>
                <w:szCs w:val="20"/>
                <w:lang w:val="nl-BE" w:eastAsia="nl-BE"/>
              </w:rPr>
              <w:t>Ofr</w:t>
            </w:r>
            <w:proofErr w:type="spellEnd"/>
            <w:r w:rsidRPr="00AB0C56">
              <w:rPr>
                <w:rFonts w:eastAsia="Times New Roman" w:cs="Arial"/>
                <w:szCs w:val="20"/>
                <w:lang w:val="nl-BE" w:eastAsia="nl-BE"/>
              </w:rPr>
              <w:t xml:space="preserve"> HR</w:t>
            </w:r>
          </w:p>
        </w:tc>
        <w:tc>
          <w:tcPr>
            <w:tcW w:w="992" w:type="dxa"/>
            <w:shd w:val="clear" w:color="auto" w:fill="92D050"/>
          </w:tcPr>
          <w:p w14:paraId="6FCDD98D" w14:textId="3EB896B4" w:rsidR="004F34AA" w:rsidRPr="00AB0C56" w:rsidRDefault="00103CD7" w:rsidP="004F34AA">
            <w:pPr>
              <w:pStyle w:val="Par1"/>
              <w:jc w:val="center"/>
            </w:pPr>
            <w:r>
              <w:t>T</w:t>
            </w:r>
          </w:p>
        </w:tc>
        <w:tc>
          <w:tcPr>
            <w:tcW w:w="3231" w:type="dxa"/>
            <w:vMerge/>
          </w:tcPr>
          <w:p w14:paraId="471FEE7C" w14:textId="77777777" w:rsidR="004F34AA" w:rsidRPr="00AB0C56" w:rsidRDefault="004F34AA" w:rsidP="004F34AA">
            <w:pPr>
              <w:pStyle w:val="Par1"/>
              <w:ind w:left="174"/>
            </w:pPr>
          </w:p>
        </w:tc>
      </w:tr>
      <w:tr w:rsidR="00392C54" w:rsidRPr="006D18C9" w14:paraId="7AD66820" w14:textId="77777777" w:rsidTr="00545203">
        <w:trPr>
          <w:cantSplit/>
        </w:trPr>
        <w:tc>
          <w:tcPr>
            <w:tcW w:w="15309" w:type="dxa"/>
            <w:gridSpan w:val="7"/>
            <w:vAlign w:val="center"/>
          </w:tcPr>
          <w:p w14:paraId="1A0988EB" w14:textId="77777777" w:rsidR="00392C54" w:rsidRPr="00EA2D29" w:rsidRDefault="00EA2D29" w:rsidP="00F310B3">
            <w:pPr>
              <w:pStyle w:val="Par1"/>
              <w:jc w:val="center"/>
              <w:rPr>
                <w:b/>
                <w:color w:val="0000FF" w:themeColor="hyperlink"/>
              </w:rPr>
            </w:pPr>
            <w:r w:rsidRPr="00EA2D29">
              <w:rPr>
                <w:b/>
                <w:sz w:val="22"/>
                <w:szCs w:val="22"/>
              </w:rPr>
              <w:t xml:space="preserve">In plaats stellen van een adequate opvolging van de infra gebonden werken </w:t>
            </w:r>
          </w:p>
        </w:tc>
      </w:tr>
      <w:tr w:rsidR="00392C54" w:rsidRPr="006D18C9" w14:paraId="21D426C5" w14:textId="77777777" w:rsidTr="007C414A">
        <w:trPr>
          <w:cantSplit/>
          <w:trHeight w:val="966"/>
        </w:trPr>
        <w:tc>
          <w:tcPr>
            <w:tcW w:w="738" w:type="dxa"/>
          </w:tcPr>
          <w:p w14:paraId="0E657BC7" w14:textId="77777777" w:rsidR="00392C54" w:rsidRPr="00AB0C56" w:rsidRDefault="00392C54" w:rsidP="00327092">
            <w:pPr>
              <w:rPr>
                <w:rFonts w:eastAsia="Times New Roman" w:cs="Arial"/>
                <w:szCs w:val="20"/>
                <w:lang w:eastAsia="nl-BE"/>
              </w:rPr>
            </w:pPr>
            <w:r w:rsidRPr="00AB0C56">
              <w:rPr>
                <w:rFonts w:eastAsia="Times New Roman" w:cs="Arial"/>
                <w:szCs w:val="20"/>
                <w:lang w:eastAsia="nl-BE"/>
              </w:rPr>
              <w:t>1</w:t>
            </w:r>
          </w:p>
        </w:tc>
        <w:tc>
          <w:tcPr>
            <w:tcW w:w="4252" w:type="dxa"/>
            <w:vAlign w:val="center"/>
          </w:tcPr>
          <w:p w14:paraId="664A4759" w14:textId="77777777" w:rsidR="00392C54" w:rsidRPr="00AB0C56" w:rsidRDefault="00EA2D29" w:rsidP="00327092">
            <w:pPr>
              <w:pStyle w:val="Body6"/>
              <w:numPr>
                <w:ilvl w:val="0"/>
                <w:numId w:val="0"/>
              </w:numPr>
              <w:ind w:left="33"/>
              <w:jc w:val="left"/>
              <w:rPr>
                <w:lang w:val="nl-BE" w:eastAsia="nl-BE"/>
              </w:rPr>
            </w:pPr>
            <w:r>
              <w:rPr>
                <w:lang w:val="nl-BE" w:eastAsia="nl-BE"/>
              </w:rPr>
              <w:t xml:space="preserve">Organiseren van </w:t>
            </w:r>
            <w:r w:rsidRPr="00327092">
              <w:rPr>
                <w:b/>
                <w:lang w:val="nl-BE" w:eastAsia="nl-BE"/>
              </w:rPr>
              <w:t>periodieke meetings</w:t>
            </w:r>
            <w:r>
              <w:rPr>
                <w:lang w:val="nl-BE" w:eastAsia="nl-BE"/>
              </w:rPr>
              <w:t xml:space="preserve"> met de verschillende </w:t>
            </w:r>
            <w:r w:rsidRPr="00327092">
              <w:rPr>
                <w:b/>
                <w:lang w:val="nl-BE" w:eastAsia="nl-BE"/>
              </w:rPr>
              <w:t>blokverantwoordelijken</w:t>
            </w:r>
            <w:r>
              <w:rPr>
                <w:lang w:val="nl-BE" w:eastAsia="nl-BE"/>
              </w:rPr>
              <w:t xml:space="preserve"> van de eenheid.</w:t>
            </w:r>
          </w:p>
        </w:tc>
        <w:tc>
          <w:tcPr>
            <w:tcW w:w="3686" w:type="dxa"/>
            <w:vMerge w:val="restart"/>
            <w:vAlign w:val="center"/>
          </w:tcPr>
          <w:p w14:paraId="4AA01B2A" w14:textId="77777777" w:rsidR="00392C54" w:rsidRDefault="00F310B3" w:rsidP="00327092">
            <w:pPr>
              <w:rPr>
                <w:rFonts w:eastAsia="Times New Roman" w:cs="Arial"/>
                <w:szCs w:val="20"/>
                <w:lang w:val="nl-BE" w:eastAsia="nl-BE"/>
              </w:rPr>
            </w:pPr>
            <w:r>
              <w:rPr>
                <w:rFonts w:eastAsia="Times New Roman" w:cs="Arial"/>
                <w:szCs w:val="20"/>
                <w:lang w:val="nl-BE" w:eastAsia="nl-BE"/>
              </w:rPr>
              <w:t>Opvolgingstool EQUANS</w:t>
            </w:r>
          </w:p>
          <w:p w14:paraId="7B3F016E" w14:textId="77777777" w:rsidR="00F310B3" w:rsidRPr="00AB0C56" w:rsidRDefault="00F310B3" w:rsidP="00327092">
            <w:pPr>
              <w:rPr>
                <w:rFonts w:eastAsia="Times New Roman" w:cs="Arial"/>
                <w:szCs w:val="20"/>
                <w:lang w:val="nl-BE" w:eastAsia="nl-BE"/>
              </w:rPr>
            </w:pPr>
            <w:r>
              <w:rPr>
                <w:rFonts w:eastAsia="Times New Roman" w:cs="Arial"/>
                <w:szCs w:val="20"/>
                <w:lang w:val="nl-BE" w:eastAsia="nl-BE"/>
              </w:rPr>
              <w:t>Vergadering blokverantwoordelijken</w:t>
            </w:r>
          </w:p>
        </w:tc>
        <w:tc>
          <w:tcPr>
            <w:tcW w:w="1134" w:type="dxa"/>
          </w:tcPr>
          <w:p w14:paraId="3B26DDBC" w14:textId="29188761" w:rsidR="00392C54" w:rsidRPr="00AB0C56" w:rsidRDefault="00392C54" w:rsidP="00327092">
            <w:pPr>
              <w:rPr>
                <w:rFonts w:cs="Arial"/>
                <w:b/>
                <w:szCs w:val="20"/>
              </w:rPr>
            </w:pPr>
            <w:r w:rsidRPr="00AB0C56">
              <w:rPr>
                <w:rFonts w:eastAsia="Times New Roman" w:cs="Arial"/>
                <w:b/>
                <w:szCs w:val="20"/>
                <w:lang w:eastAsia="nl-BE"/>
              </w:rPr>
              <w:t xml:space="preserve">31 Mar </w:t>
            </w:r>
            <w:r w:rsidR="00612C15">
              <w:rPr>
                <w:rFonts w:eastAsia="Times New Roman" w:cs="Arial"/>
                <w:b/>
                <w:szCs w:val="20"/>
                <w:lang w:eastAsia="nl-BE"/>
              </w:rPr>
              <w:t>2</w:t>
            </w:r>
            <w:r w:rsidR="007C414A">
              <w:rPr>
                <w:rFonts w:eastAsia="Times New Roman" w:cs="Arial"/>
                <w:b/>
                <w:szCs w:val="20"/>
                <w:lang w:eastAsia="nl-BE"/>
              </w:rPr>
              <w:t>5</w:t>
            </w:r>
          </w:p>
        </w:tc>
        <w:tc>
          <w:tcPr>
            <w:tcW w:w="1276" w:type="dxa"/>
          </w:tcPr>
          <w:p w14:paraId="5D154A0A" w14:textId="77777777" w:rsidR="00392C54" w:rsidRPr="00AB0C56" w:rsidRDefault="00EA2D29" w:rsidP="00327092">
            <w:pPr>
              <w:jc w:val="center"/>
              <w:rPr>
                <w:rFonts w:eastAsia="Times New Roman" w:cs="Arial"/>
                <w:szCs w:val="20"/>
                <w:lang w:eastAsia="nl-BE"/>
              </w:rPr>
            </w:pPr>
            <w:proofErr w:type="spellStart"/>
            <w:r>
              <w:rPr>
                <w:rFonts w:eastAsia="Times New Roman" w:cs="Arial"/>
                <w:szCs w:val="20"/>
                <w:lang w:eastAsia="nl-BE"/>
              </w:rPr>
              <w:t>OOffr</w:t>
            </w:r>
            <w:proofErr w:type="spellEnd"/>
            <w:r>
              <w:rPr>
                <w:rFonts w:eastAsia="Times New Roman" w:cs="Arial"/>
                <w:szCs w:val="20"/>
                <w:lang w:eastAsia="nl-BE"/>
              </w:rPr>
              <w:t xml:space="preserve"> </w:t>
            </w:r>
            <w:proofErr w:type="spellStart"/>
            <w:r>
              <w:rPr>
                <w:rFonts w:eastAsia="Times New Roman" w:cs="Arial"/>
                <w:szCs w:val="20"/>
                <w:lang w:eastAsia="nl-BE"/>
              </w:rPr>
              <w:t>Preventie</w:t>
            </w:r>
            <w:proofErr w:type="spellEnd"/>
          </w:p>
        </w:tc>
        <w:tc>
          <w:tcPr>
            <w:tcW w:w="992" w:type="dxa"/>
            <w:shd w:val="clear" w:color="auto" w:fill="92D050"/>
            <w:vAlign w:val="center"/>
          </w:tcPr>
          <w:p w14:paraId="14C64C2F" w14:textId="01480FB6" w:rsidR="00392C54" w:rsidRPr="00AB0C56" w:rsidRDefault="007C414A" w:rsidP="00327092">
            <w:pPr>
              <w:pStyle w:val="Par1"/>
              <w:jc w:val="center"/>
            </w:pPr>
            <w:r>
              <w:t>NVT</w:t>
            </w:r>
          </w:p>
        </w:tc>
        <w:tc>
          <w:tcPr>
            <w:tcW w:w="3231" w:type="dxa"/>
            <w:vMerge w:val="restart"/>
            <w:vAlign w:val="center"/>
          </w:tcPr>
          <w:p w14:paraId="272DB721" w14:textId="77777777" w:rsidR="004F34AA" w:rsidRPr="004F34AA" w:rsidRDefault="004F34AA" w:rsidP="009903C6">
            <w:pPr>
              <w:pStyle w:val="Par1"/>
              <w:numPr>
                <w:ilvl w:val="0"/>
                <w:numId w:val="5"/>
              </w:numPr>
              <w:ind w:left="174" w:hanging="174"/>
              <w:rPr>
                <w:bCs/>
                <w:color w:val="0000FF" w:themeColor="hyperlink"/>
              </w:rPr>
            </w:pPr>
            <w:r w:rsidRPr="004F34AA">
              <w:rPr>
                <w:bCs/>
              </w:rPr>
              <w:t>Vergadering blokverantwoordelijken vindt maandelijks plaats.</w:t>
            </w:r>
          </w:p>
          <w:p w14:paraId="4AFED17F" w14:textId="5D13D409" w:rsidR="00392C54" w:rsidRPr="003C0FB9" w:rsidRDefault="004F34AA" w:rsidP="009903C6">
            <w:pPr>
              <w:pStyle w:val="Par1"/>
              <w:numPr>
                <w:ilvl w:val="0"/>
                <w:numId w:val="5"/>
              </w:numPr>
              <w:ind w:left="174" w:hanging="174"/>
              <w:rPr>
                <w:color w:val="0000FF" w:themeColor="hyperlink"/>
              </w:rPr>
            </w:pPr>
            <w:r>
              <w:lastRenderedPageBreak/>
              <w:t>De EQUANS-tool zal uitgebaat worden zodra beschikbaar.</w:t>
            </w:r>
          </w:p>
          <w:p w14:paraId="66DEF700" w14:textId="47939217" w:rsidR="003C0FB9" w:rsidRPr="00545203" w:rsidRDefault="003C0FB9" w:rsidP="009903C6">
            <w:pPr>
              <w:pStyle w:val="Par1"/>
              <w:numPr>
                <w:ilvl w:val="0"/>
                <w:numId w:val="5"/>
              </w:numPr>
              <w:ind w:left="174" w:hanging="174"/>
              <w:rPr>
                <w:color w:val="0000FF" w:themeColor="hyperlink"/>
              </w:rPr>
            </w:pPr>
            <w:r>
              <w:t>In afwachting van de EQUANS-tool</w:t>
            </w:r>
            <w:r w:rsidR="00A66D39">
              <w:t xml:space="preserve"> zullen, in samenspraak Infra 1</w:t>
            </w:r>
            <w:r w:rsidR="00A66D39" w:rsidRPr="00A66D39">
              <w:rPr>
                <w:vertAlign w:val="superscript"/>
              </w:rPr>
              <w:t>ste</w:t>
            </w:r>
            <w:r w:rsidR="00A66D39">
              <w:t xml:space="preserve"> echelon, specifieke rondgangen georganiseerd worden in de verschillende blokken om alle grote en kleine gebreke gedetailleerd in kaart te brengen.</w:t>
            </w:r>
          </w:p>
          <w:p w14:paraId="2CB7CA2F" w14:textId="77777777" w:rsidR="00545203" w:rsidRPr="00AB0C56" w:rsidRDefault="00545203" w:rsidP="00545203">
            <w:pPr>
              <w:pStyle w:val="Par1"/>
              <w:ind w:left="174"/>
              <w:rPr>
                <w:color w:val="0000FF" w:themeColor="hyperlink"/>
              </w:rPr>
            </w:pPr>
          </w:p>
        </w:tc>
      </w:tr>
      <w:tr w:rsidR="00392C54" w:rsidRPr="007A0EBC" w14:paraId="7A0DB651" w14:textId="77777777" w:rsidTr="004F34AA">
        <w:trPr>
          <w:cantSplit/>
          <w:trHeight w:val="1255"/>
        </w:trPr>
        <w:tc>
          <w:tcPr>
            <w:tcW w:w="738" w:type="dxa"/>
          </w:tcPr>
          <w:p w14:paraId="62E02829" w14:textId="77777777" w:rsidR="00392C54" w:rsidRPr="00AB0C56" w:rsidRDefault="00392C54" w:rsidP="00327092">
            <w:pPr>
              <w:rPr>
                <w:rFonts w:eastAsia="Times New Roman" w:cs="Arial"/>
                <w:szCs w:val="20"/>
                <w:lang w:val="nl-BE" w:eastAsia="nl-BE"/>
              </w:rPr>
            </w:pPr>
            <w:r w:rsidRPr="00AB0C56">
              <w:rPr>
                <w:rFonts w:eastAsia="Times New Roman" w:cs="Arial"/>
                <w:szCs w:val="20"/>
                <w:lang w:val="nl-BE" w:eastAsia="nl-BE"/>
              </w:rPr>
              <w:lastRenderedPageBreak/>
              <w:t>2</w:t>
            </w:r>
          </w:p>
        </w:tc>
        <w:tc>
          <w:tcPr>
            <w:tcW w:w="4252" w:type="dxa"/>
            <w:vAlign w:val="center"/>
          </w:tcPr>
          <w:p w14:paraId="4C718981" w14:textId="77777777" w:rsidR="00392C54" w:rsidRPr="00AB0C56" w:rsidRDefault="00EA2D29" w:rsidP="00EA2D29">
            <w:pPr>
              <w:ind w:left="33"/>
              <w:rPr>
                <w:rFonts w:eastAsia="Times New Roman" w:cs="Arial"/>
                <w:szCs w:val="20"/>
                <w:lang w:val="nl-BE" w:eastAsia="nl-BE"/>
              </w:rPr>
            </w:pPr>
            <w:r w:rsidRPr="00327092">
              <w:rPr>
                <w:rFonts w:eastAsia="Times New Roman" w:cs="Arial"/>
                <w:b/>
                <w:szCs w:val="20"/>
                <w:lang w:val="nl-BE" w:eastAsia="nl-BE"/>
              </w:rPr>
              <w:t>Uitbating</w:t>
            </w:r>
            <w:r>
              <w:rPr>
                <w:rFonts w:eastAsia="Times New Roman" w:cs="Arial"/>
                <w:szCs w:val="20"/>
                <w:lang w:val="nl-BE" w:eastAsia="nl-BE"/>
              </w:rPr>
              <w:t xml:space="preserve"> van de</w:t>
            </w:r>
            <w:r w:rsidRPr="00EA2D29">
              <w:rPr>
                <w:rFonts w:eastAsia="Times New Roman" w:cs="Arial"/>
                <w:szCs w:val="20"/>
                <w:lang w:val="nl-BE" w:eastAsia="nl-BE"/>
              </w:rPr>
              <w:t xml:space="preserve"> door </w:t>
            </w:r>
            <w:r w:rsidRPr="00327092">
              <w:rPr>
                <w:rFonts w:eastAsia="Times New Roman" w:cs="Arial"/>
                <w:b/>
                <w:szCs w:val="20"/>
                <w:lang w:val="nl-BE" w:eastAsia="nl-BE"/>
              </w:rPr>
              <w:t>EQUANS te voorziene informaticatoepassing</w:t>
            </w:r>
            <w:r w:rsidRPr="00EA2D29">
              <w:rPr>
                <w:rFonts w:eastAsia="Times New Roman" w:cs="Arial"/>
                <w:szCs w:val="20"/>
                <w:lang w:val="nl-BE" w:eastAsia="nl-BE"/>
              </w:rPr>
              <w:t xml:space="preserve"> die een vlotte communicatie en opvolging moet moge</w:t>
            </w:r>
            <w:r>
              <w:rPr>
                <w:rFonts w:eastAsia="Times New Roman" w:cs="Arial"/>
                <w:szCs w:val="20"/>
                <w:lang w:val="nl-BE" w:eastAsia="nl-BE"/>
              </w:rPr>
              <w:t>lijk maken.</w:t>
            </w:r>
          </w:p>
        </w:tc>
        <w:tc>
          <w:tcPr>
            <w:tcW w:w="3686" w:type="dxa"/>
            <w:vMerge/>
          </w:tcPr>
          <w:p w14:paraId="3AB5072F" w14:textId="77777777" w:rsidR="00392C54" w:rsidRPr="00AB0C56" w:rsidRDefault="00392C54" w:rsidP="00327092">
            <w:pPr>
              <w:rPr>
                <w:rFonts w:eastAsia="Times New Roman" w:cs="Arial"/>
                <w:szCs w:val="20"/>
                <w:lang w:val="nl-BE" w:eastAsia="nl-BE"/>
              </w:rPr>
            </w:pPr>
          </w:p>
        </w:tc>
        <w:tc>
          <w:tcPr>
            <w:tcW w:w="1134" w:type="dxa"/>
          </w:tcPr>
          <w:p w14:paraId="4DE17070" w14:textId="1B0D7FC7" w:rsidR="00392C54" w:rsidRPr="00AB0C56" w:rsidRDefault="00392C54" w:rsidP="00327092">
            <w:pPr>
              <w:rPr>
                <w:rFonts w:cs="Arial"/>
                <w:b/>
                <w:szCs w:val="20"/>
                <w:lang w:val="nl-BE"/>
              </w:rPr>
            </w:pPr>
            <w:r w:rsidRPr="00AB0C56">
              <w:rPr>
                <w:rFonts w:eastAsia="Times New Roman" w:cs="Arial"/>
                <w:b/>
                <w:szCs w:val="20"/>
                <w:lang w:val="nl-BE" w:eastAsia="nl-BE"/>
              </w:rPr>
              <w:t xml:space="preserve">31 Mar </w:t>
            </w:r>
            <w:r w:rsidR="00612C15">
              <w:rPr>
                <w:rFonts w:eastAsia="Times New Roman" w:cs="Arial"/>
                <w:b/>
                <w:szCs w:val="20"/>
                <w:lang w:val="nl-BE" w:eastAsia="nl-BE"/>
              </w:rPr>
              <w:t>2</w:t>
            </w:r>
            <w:r w:rsidR="007C414A">
              <w:rPr>
                <w:rFonts w:eastAsia="Times New Roman" w:cs="Arial"/>
                <w:b/>
                <w:szCs w:val="20"/>
                <w:lang w:val="nl-BE" w:eastAsia="nl-BE"/>
              </w:rPr>
              <w:t>5</w:t>
            </w:r>
          </w:p>
        </w:tc>
        <w:tc>
          <w:tcPr>
            <w:tcW w:w="1276" w:type="dxa"/>
          </w:tcPr>
          <w:p w14:paraId="5CA354C6" w14:textId="77777777" w:rsidR="00392C54" w:rsidRPr="00AB0C56" w:rsidRDefault="00327092" w:rsidP="00327092">
            <w:pPr>
              <w:jc w:val="center"/>
              <w:rPr>
                <w:rFonts w:eastAsia="Times New Roman" w:cs="Arial"/>
                <w:szCs w:val="20"/>
                <w:lang w:val="nl-BE" w:eastAsia="nl-BE"/>
              </w:rPr>
            </w:pPr>
            <w:r>
              <w:rPr>
                <w:rFonts w:eastAsia="Times New Roman" w:cs="Arial"/>
                <w:szCs w:val="20"/>
                <w:lang w:val="nl-BE" w:eastAsia="nl-BE"/>
              </w:rPr>
              <w:t>Blokverantwoordelijken</w:t>
            </w:r>
          </w:p>
        </w:tc>
        <w:tc>
          <w:tcPr>
            <w:tcW w:w="992" w:type="dxa"/>
            <w:shd w:val="clear" w:color="auto" w:fill="D99594" w:themeFill="accent2" w:themeFillTint="99"/>
            <w:vAlign w:val="center"/>
          </w:tcPr>
          <w:p w14:paraId="00F812D7" w14:textId="77777777" w:rsidR="00392C54" w:rsidRPr="00AB0C56" w:rsidRDefault="00392C54" w:rsidP="00327092">
            <w:pPr>
              <w:pStyle w:val="Par1"/>
              <w:jc w:val="center"/>
            </w:pPr>
            <w:r>
              <w:t>R</w:t>
            </w:r>
          </w:p>
        </w:tc>
        <w:tc>
          <w:tcPr>
            <w:tcW w:w="3231" w:type="dxa"/>
            <w:vMerge/>
          </w:tcPr>
          <w:p w14:paraId="47F76C97" w14:textId="77777777" w:rsidR="00392C54" w:rsidRPr="00AB0C56" w:rsidRDefault="00392C54" w:rsidP="00327092">
            <w:pPr>
              <w:pStyle w:val="Par1"/>
              <w:rPr>
                <w:color w:val="0000FF" w:themeColor="hyperlink"/>
              </w:rPr>
            </w:pPr>
          </w:p>
        </w:tc>
      </w:tr>
      <w:tr w:rsidR="000C3B0A" w:rsidRPr="009813D8" w14:paraId="6DA0238A" w14:textId="77777777" w:rsidTr="00327092">
        <w:trPr>
          <w:cantSplit/>
        </w:trPr>
        <w:tc>
          <w:tcPr>
            <w:tcW w:w="15309" w:type="dxa"/>
            <w:gridSpan w:val="7"/>
          </w:tcPr>
          <w:p w14:paraId="7B184871" w14:textId="7513294D" w:rsidR="000C3B0A" w:rsidRPr="000C3B0A" w:rsidRDefault="00F310B3" w:rsidP="00F310B3">
            <w:pPr>
              <w:pStyle w:val="Par1"/>
              <w:jc w:val="center"/>
              <w:rPr>
                <w:b/>
                <w:color w:val="0000FF" w:themeColor="hyperlink"/>
              </w:rPr>
            </w:pPr>
            <w:r w:rsidRPr="00EA2D29">
              <w:rPr>
                <w:b/>
                <w:sz w:val="22"/>
                <w:szCs w:val="22"/>
              </w:rPr>
              <w:t xml:space="preserve">In plaats stellen van een adequate </w:t>
            </w:r>
            <w:r w:rsidR="007C414A" w:rsidRPr="00EA2D29">
              <w:rPr>
                <w:b/>
                <w:sz w:val="22"/>
                <w:szCs w:val="22"/>
              </w:rPr>
              <w:t xml:space="preserve">opvolging </w:t>
            </w:r>
            <w:r w:rsidR="007C414A">
              <w:rPr>
                <w:b/>
                <w:sz w:val="22"/>
                <w:szCs w:val="22"/>
              </w:rPr>
              <w:t>van</w:t>
            </w:r>
            <w:r>
              <w:rPr>
                <w:b/>
                <w:sz w:val="22"/>
                <w:szCs w:val="22"/>
              </w:rPr>
              <w:t xml:space="preserve"> de controles door erkende keuringsorganismes</w:t>
            </w:r>
          </w:p>
        </w:tc>
      </w:tr>
      <w:tr w:rsidR="00D86146" w:rsidRPr="006D18C9" w14:paraId="08E497D9" w14:textId="77777777" w:rsidTr="00C03E6A">
        <w:trPr>
          <w:cantSplit/>
          <w:trHeight w:val="966"/>
        </w:trPr>
        <w:tc>
          <w:tcPr>
            <w:tcW w:w="738" w:type="dxa"/>
          </w:tcPr>
          <w:p w14:paraId="33805527" w14:textId="77777777" w:rsidR="00D86146" w:rsidRPr="00141488" w:rsidRDefault="00D86146" w:rsidP="00D86146">
            <w:pPr>
              <w:rPr>
                <w:rFonts w:eastAsia="Times New Roman" w:cs="Arial"/>
                <w:szCs w:val="20"/>
                <w:lang w:eastAsia="nl-BE"/>
              </w:rPr>
            </w:pPr>
            <w:r w:rsidRPr="00141488">
              <w:rPr>
                <w:rFonts w:eastAsia="Times New Roman" w:cs="Arial"/>
                <w:szCs w:val="20"/>
                <w:lang w:eastAsia="nl-BE"/>
              </w:rPr>
              <w:t>1</w:t>
            </w:r>
          </w:p>
        </w:tc>
        <w:tc>
          <w:tcPr>
            <w:tcW w:w="4252" w:type="dxa"/>
            <w:vAlign w:val="center"/>
          </w:tcPr>
          <w:p w14:paraId="5D4F81EC" w14:textId="77777777" w:rsidR="00D86146" w:rsidRPr="00141488" w:rsidRDefault="00D86146" w:rsidP="00D86146">
            <w:pPr>
              <w:rPr>
                <w:rFonts w:eastAsia="Times New Roman" w:cs="Arial"/>
                <w:szCs w:val="20"/>
                <w:lang w:eastAsia="nl-BE"/>
              </w:rPr>
            </w:pPr>
            <w:r w:rsidRPr="00F310B3">
              <w:rPr>
                <w:rFonts w:cs="Arial"/>
                <w:b/>
                <w:szCs w:val="20"/>
              </w:rPr>
              <w:t xml:space="preserve">Update </w:t>
            </w:r>
            <w:proofErr w:type="spellStart"/>
            <w:r w:rsidRPr="00F310B3">
              <w:rPr>
                <w:rFonts w:cs="Arial"/>
                <w:b/>
                <w:szCs w:val="20"/>
              </w:rPr>
              <w:t>Inventaris</w:t>
            </w:r>
            <w:proofErr w:type="spellEnd"/>
            <w:r w:rsidRPr="00141488">
              <w:rPr>
                <w:rFonts w:cs="Arial"/>
                <w:szCs w:val="20"/>
              </w:rPr>
              <w:t xml:space="preserve"> CC </w:t>
            </w:r>
            <w:proofErr w:type="spellStart"/>
            <w:r w:rsidRPr="00141488">
              <w:rPr>
                <w:rFonts w:cs="Arial"/>
                <w:szCs w:val="20"/>
              </w:rPr>
              <w:t>Mob&amp;Dis</w:t>
            </w:r>
            <w:proofErr w:type="spellEnd"/>
            <w:r w:rsidRPr="00141488">
              <w:rPr>
                <w:rFonts w:cs="Arial"/>
                <w:szCs w:val="20"/>
              </w:rPr>
              <w:t xml:space="preserve"> </w:t>
            </w:r>
            <w:proofErr w:type="spellStart"/>
            <w:r w:rsidRPr="00141488">
              <w:rPr>
                <w:rFonts w:cs="Arial"/>
                <w:szCs w:val="20"/>
              </w:rPr>
              <w:t>controles</w:t>
            </w:r>
            <w:proofErr w:type="spellEnd"/>
            <w:r w:rsidRPr="00141488">
              <w:rPr>
                <w:rFonts w:cs="Arial"/>
                <w:szCs w:val="20"/>
              </w:rPr>
              <w:t xml:space="preserve"> </w:t>
            </w:r>
            <w:proofErr w:type="spellStart"/>
            <w:r w:rsidRPr="00141488">
              <w:rPr>
                <w:rFonts w:cs="Arial"/>
                <w:szCs w:val="20"/>
              </w:rPr>
              <w:t>en</w:t>
            </w:r>
            <w:proofErr w:type="spellEnd"/>
            <w:r w:rsidRPr="00141488">
              <w:rPr>
                <w:rFonts w:cs="Arial"/>
                <w:szCs w:val="20"/>
              </w:rPr>
              <w:t xml:space="preserve"> </w:t>
            </w:r>
            <w:proofErr w:type="spellStart"/>
            <w:r w:rsidRPr="00141488">
              <w:rPr>
                <w:rFonts w:cs="Arial"/>
                <w:szCs w:val="20"/>
              </w:rPr>
              <w:t>opvolging</w:t>
            </w:r>
            <w:proofErr w:type="spellEnd"/>
            <w:r w:rsidRPr="00141488">
              <w:rPr>
                <w:rFonts w:cs="Arial"/>
                <w:szCs w:val="20"/>
              </w:rPr>
              <w:t>.</w:t>
            </w:r>
          </w:p>
        </w:tc>
        <w:tc>
          <w:tcPr>
            <w:tcW w:w="3686" w:type="dxa"/>
            <w:vMerge w:val="restart"/>
            <w:vAlign w:val="center"/>
          </w:tcPr>
          <w:p w14:paraId="4E3822E2" w14:textId="77777777" w:rsidR="00D86146" w:rsidRPr="00F310B3" w:rsidRDefault="00D86146" w:rsidP="00D86146">
            <w:pPr>
              <w:rPr>
                <w:rFonts w:cs="Arial"/>
                <w:szCs w:val="20"/>
                <w:lang w:val="nl-BE"/>
              </w:rPr>
            </w:pPr>
            <w:r w:rsidRPr="00D3023F">
              <w:rPr>
                <w:rFonts w:cs="Arial"/>
                <w:szCs w:val="20"/>
                <w:lang w:val="nl-BE"/>
              </w:rPr>
              <w:t>Con</w:t>
            </w:r>
            <w:r>
              <w:rPr>
                <w:rFonts w:cs="Arial"/>
                <w:szCs w:val="20"/>
                <w:lang w:val="nl-BE"/>
              </w:rPr>
              <w:t>troleur gevaarlijke tuigen</w:t>
            </w:r>
          </w:p>
        </w:tc>
        <w:tc>
          <w:tcPr>
            <w:tcW w:w="1134" w:type="dxa"/>
            <w:vAlign w:val="center"/>
          </w:tcPr>
          <w:p w14:paraId="5A9F245F" w14:textId="612E7904" w:rsidR="00D86146" w:rsidRPr="00F509C4" w:rsidRDefault="00D86146" w:rsidP="00D86146">
            <w:pPr>
              <w:rPr>
                <w:rFonts w:cs="Arial"/>
                <w:b/>
                <w:szCs w:val="20"/>
              </w:rPr>
            </w:pPr>
            <w:r w:rsidRPr="00F509C4">
              <w:rPr>
                <w:rFonts w:eastAsia="Times New Roman" w:cs="Arial"/>
                <w:b/>
                <w:szCs w:val="20"/>
                <w:lang w:eastAsia="nl-BE"/>
              </w:rPr>
              <w:t>3</w:t>
            </w:r>
            <w:r>
              <w:rPr>
                <w:rFonts w:eastAsia="Times New Roman" w:cs="Arial"/>
                <w:b/>
                <w:szCs w:val="20"/>
                <w:lang w:eastAsia="nl-BE"/>
              </w:rPr>
              <w:t>1 Mar 25</w:t>
            </w:r>
          </w:p>
        </w:tc>
        <w:tc>
          <w:tcPr>
            <w:tcW w:w="1276" w:type="dxa"/>
          </w:tcPr>
          <w:p w14:paraId="26433C69" w14:textId="1F6C1D2F" w:rsidR="00D86146" w:rsidRPr="00141488" w:rsidRDefault="00D86146" w:rsidP="00D86146">
            <w:pPr>
              <w:jc w:val="center"/>
              <w:rPr>
                <w:rFonts w:eastAsia="Times New Roman" w:cs="Arial"/>
                <w:szCs w:val="20"/>
                <w:lang w:eastAsia="nl-BE"/>
              </w:rPr>
            </w:pPr>
            <w:proofErr w:type="spellStart"/>
            <w:r w:rsidRPr="001023D6">
              <w:rPr>
                <w:rFonts w:eastAsia="Times New Roman" w:cs="Arial"/>
                <w:szCs w:val="20"/>
                <w:lang w:val="nl-BE" w:eastAsia="nl-BE"/>
              </w:rPr>
              <w:t>OOffr</w:t>
            </w:r>
            <w:proofErr w:type="spellEnd"/>
            <w:r w:rsidRPr="001023D6">
              <w:rPr>
                <w:rFonts w:eastAsia="Times New Roman" w:cs="Arial"/>
                <w:szCs w:val="20"/>
                <w:lang w:val="nl-BE" w:eastAsia="nl-BE"/>
              </w:rPr>
              <w:t xml:space="preserve"> Preventie</w:t>
            </w:r>
          </w:p>
        </w:tc>
        <w:tc>
          <w:tcPr>
            <w:tcW w:w="992" w:type="dxa"/>
            <w:shd w:val="clear" w:color="auto" w:fill="FFC000"/>
            <w:vAlign w:val="center"/>
          </w:tcPr>
          <w:p w14:paraId="7C715132" w14:textId="77777777" w:rsidR="00D86146" w:rsidRPr="00141488" w:rsidRDefault="00D86146" w:rsidP="00D86146">
            <w:pPr>
              <w:pStyle w:val="Par1"/>
              <w:jc w:val="center"/>
            </w:pPr>
            <w:r>
              <w:t>I</w:t>
            </w:r>
          </w:p>
        </w:tc>
        <w:tc>
          <w:tcPr>
            <w:tcW w:w="3231" w:type="dxa"/>
            <w:vMerge w:val="restart"/>
            <w:vAlign w:val="center"/>
          </w:tcPr>
          <w:p w14:paraId="2244EF31" w14:textId="77777777" w:rsidR="00D86146" w:rsidRPr="007A0EBC" w:rsidRDefault="00D86146" w:rsidP="009903C6">
            <w:pPr>
              <w:pStyle w:val="Par1"/>
              <w:numPr>
                <w:ilvl w:val="0"/>
                <w:numId w:val="5"/>
              </w:numPr>
              <w:ind w:left="182" w:hanging="182"/>
              <w:rPr>
                <w:color w:val="0000FF" w:themeColor="hyperlink"/>
              </w:rPr>
            </w:pPr>
            <w:r w:rsidRPr="007A0EBC">
              <w:rPr>
                <w:b/>
              </w:rPr>
              <w:t>C</w:t>
            </w:r>
            <w:r>
              <w:rPr>
                <w:b/>
              </w:rPr>
              <w:t>ontinue inspanning</w:t>
            </w:r>
          </w:p>
          <w:p w14:paraId="4998E060" w14:textId="134BE44F" w:rsidR="00D86146" w:rsidRPr="00141488" w:rsidRDefault="00D86146" w:rsidP="00D86146">
            <w:pPr>
              <w:pStyle w:val="Par1"/>
              <w:ind w:left="182"/>
              <w:rPr>
                <w:color w:val="0000FF" w:themeColor="hyperlink"/>
              </w:rPr>
            </w:pPr>
            <w:r>
              <w:t>De c</w:t>
            </w:r>
            <w:r w:rsidRPr="00F101C0">
              <w:t>ontroles en corre</w:t>
            </w:r>
            <w:r>
              <w:t>ctieve acties werden uitgevoerd voor 202</w:t>
            </w:r>
            <w:r w:rsidR="00A66D39">
              <w:t>4</w:t>
            </w:r>
            <w:r>
              <w:t xml:space="preserve"> en werden opnieuw ingepland voor 202</w:t>
            </w:r>
            <w:r w:rsidR="00A66D39">
              <w:t>5.</w:t>
            </w:r>
          </w:p>
        </w:tc>
      </w:tr>
      <w:tr w:rsidR="00D86146" w:rsidRPr="007A0EBC" w14:paraId="5F1462A7" w14:textId="77777777" w:rsidTr="0086304D">
        <w:trPr>
          <w:cantSplit/>
          <w:trHeight w:val="1107"/>
        </w:trPr>
        <w:tc>
          <w:tcPr>
            <w:tcW w:w="738" w:type="dxa"/>
          </w:tcPr>
          <w:p w14:paraId="44A2128F" w14:textId="77777777" w:rsidR="00D86146" w:rsidRPr="007A0EBC" w:rsidRDefault="00D86146" w:rsidP="00D86146">
            <w:pPr>
              <w:rPr>
                <w:rFonts w:eastAsia="Times New Roman" w:cs="Arial"/>
                <w:szCs w:val="20"/>
                <w:lang w:val="nl-BE" w:eastAsia="nl-BE"/>
              </w:rPr>
            </w:pPr>
            <w:r w:rsidRPr="007A0EBC">
              <w:rPr>
                <w:rFonts w:eastAsia="Times New Roman" w:cs="Arial"/>
                <w:szCs w:val="20"/>
                <w:lang w:val="nl-BE" w:eastAsia="nl-BE"/>
              </w:rPr>
              <w:t>2</w:t>
            </w:r>
          </w:p>
        </w:tc>
        <w:tc>
          <w:tcPr>
            <w:tcW w:w="4252" w:type="dxa"/>
            <w:vAlign w:val="center"/>
          </w:tcPr>
          <w:p w14:paraId="18AED0AB" w14:textId="77777777" w:rsidR="00D86146" w:rsidRPr="00D3023F" w:rsidRDefault="00D86146" w:rsidP="00D86146">
            <w:pPr>
              <w:rPr>
                <w:rFonts w:eastAsia="Times New Roman" w:cs="Arial"/>
                <w:szCs w:val="20"/>
                <w:lang w:val="nl-BE" w:eastAsia="nl-BE"/>
              </w:rPr>
            </w:pPr>
            <w:r w:rsidRPr="00F310B3">
              <w:rPr>
                <w:rFonts w:cs="Arial"/>
                <w:b/>
                <w:szCs w:val="20"/>
                <w:lang w:val="nl-BE"/>
              </w:rPr>
              <w:t>Opvolging en correctieve acties</w:t>
            </w:r>
            <w:r w:rsidRPr="00D3023F">
              <w:rPr>
                <w:rFonts w:cs="Arial"/>
                <w:szCs w:val="20"/>
                <w:lang w:val="nl-BE"/>
              </w:rPr>
              <w:t xml:space="preserve"> n.a.v. problemen die tijdens de </w:t>
            </w:r>
            <w:proofErr w:type="spellStart"/>
            <w:r w:rsidRPr="00D3023F">
              <w:rPr>
                <w:rFonts w:cs="Arial"/>
                <w:szCs w:val="20"/>
                <w:lang w:val="nl-BE"/>
              </w:rPr>
              <w:t>Ctl's</w:t>
            </w:r>
            <w:proofErr w:type="spellEnd"/>
            <w:r w:rsidRPr="00D3023F">
              <w:rPr>
                <w:rFonts w:cs="Arial"/>
                <w:szCs w:val="20"/>
                <w:lang w:val="nl-BE"/>
              </w:rPr>
              <w:t xml:space="preserve"> vastgesteld worden.</w:t>
            </w:r>
          </w:p>
        </w:tc>
        <w:tc>
          <w:tcPr>
            <w:tcW w:w="3686" w:type="dxa"/>
            <w:vMerge/>
            <w:vAlign w:val="center"/>
          </w:tcPr>
          <w:p w14:paraId="0587E600" w14:textId="77777777" w:rsidR="00D86146" w:rsidRPr="00D3023F" w:rsidRDefault="00D86146" w:rsidP="00D86146">
            <w:pPr>
              <w:rPr>
                <w:rFonts w:eastAsia="Times New Roman" w:cs="Arial"/>
                <w:szCs w:val="20"/>
                <w:lang w:val="nl-BE" w:eastAsia="nl-BE"/>
              </w:rPr>
            </w:pPr>
          </w:p>
        </w:tc>
        <w:tc>
          <w:tcPr>
            <w:tcW w:w="1134" w:type="dxa"/>
            <w:vAlign w:val="center"/>
          </w:tcPr>
          <w:p w14:paraId="498F321D" w14:textId="55656E4F" w:rsidR="00D86146" w:rsidRPr="007A0EBC" w:rsidRDefault="00D86146" w:rsidP="00D86146">
            <w:pPr>
              <w:rPr>
                <w:rFonts w:cs="Arial"/>
                <w:b/>
                <w:szCs w:val="20"/>
                <w:lang w:val="nl-BE"/>
              </w:rPr>
            </w:pPr>
            <w:r w:rsidRPr="007A0EBC">
              <w:rPr>
                <w:rFonts w:eastAsia="Times New Roman" w:cs="Arial"/>
                <w:b/>
                <w:szCs w:val="20"/>
                <w:lang w:val="nl-BE" w:eastAsia="nl-BE"/>
              </w:rPr>
              <w:t xml:space="preserve">31 Mar </w:t>
            </w:r>
            <w:r>
              <w:rPr>
                <w:rFonts w:eastAsia="Times New Roman" w:cs="Arial"/>
                <w:b/>
                <w:szCs w:val="20"/>
                <w:lang w:val="nl-BE" w:eastAsia="nl-BE"/>
              </w:rPr>
              <w:t>25</w:t>
            </w:r>
          </w:p>
        </w:tc>
        <w:tc>
          <w:tcPr>
            <w:tcW w:w="1276" w:type="dxa"/>
          </w:tcPr>
          <w:p w14:paraId="15827182" w14:textId="11A84442" w:rsidR="00D86146" w:rsidRPr="007A0EBC" w:rsidRDefault="00D86146" w:rsidP="00D86146">
            <w:pPr>
              <w:jc w:val="center"/>
              <w:rPr>
                <w:rFonts w:eastAsia="Times New Roman" w:cs="Arial"/>
                <w:szCs w:val="20"/>
                <w:lang w:val="nl-BE" w:eastAsia="nl-BE"/>
              </w:rPr>
            </w:pPr>
            <w:proofErr w:type="spellStart"/>
            <w:r w:rsidRPr="001023D6">
              <w:rPr>
                <w:rFonts w:eastAsia="Times New Roman" w:cs="Arial"/>
                <w:szCs w:val="20"/>
                <w:lang w:val="nl-BE" w:eastAsia="nl-BE"/>
              </w:rPr>
              <w:t>OOffr</w:t>
            </w:r>
            <w:proofErr w:type="spellEnd"/>
            <w:r w:rsidRPr="001023D6">
              <w:rPr>
                <w:rFonts w:eastAsia="Times New Roman" w:cs="Arial"/>
                <w:szCs w:val="20"/>
                <w:lang w:val="nl-BE" w:eastAsia="nl-BE"/>
              </w:rPr>
              <w:t xml:space="preserve"> Preventie</w:t>
            </w:r>
          </w:p>
        </w:tc>
        <w:tc>
          <w:tcPr>
            <w:tcW w:w="992" w:type="dxa"/>
            <w:shd w:val="clear" w:color="auto" w:fill="FFC000"/>
            <w:vAlign w:val="center"/>
          </w:tcPr>
          <w:p w14:paraId="48493C14" w14:textId="77777777" w:rsidR="00D86146" w:rsidRPr="00141488" w:rsidRDefault="00D86146" w:rsidP="00D86146">
            <w:pPr>
              <w:pStyle w:val="Par1"/>
              <w:jc w:val="center"/>
            </w:pPr>
            <w:r>
              <w:t>I</w:t>
            </w:r>
          </w:p>
        </w:tc>
        <w:tc>
          <w:tcPr>
            <w:tcW w:w="3231" w:type="dxa"/>
            <w:vMerge/>
            <w:vAlign w:val="center"/>
          </w:tcPr>
          <w:p w14:paraId="3C92996B" w14:textId="77777777" w:rsidR="00D86146" w:rsidRPr="00141488" w:rsidRDefault="00D86146" w:rsidP="00D86146">
            <w:pPr>
              <w:pStyle w:val="Par1"/>
              <w:rPr>
                <w:color w:val="0000FF" w:themeColor="hyperlink"/>
              </w:rPr>
            </w:pPr>
          </w:p>
        </w:tc>
      </w:tr>
      <w:tr w:rsidR="007A0EBC" w:rsidRPr="006D18C9" w14:paraId="21A5A9DC" w14:textId="77777777" w:rsidTr="0086304D">
        <w:trPr>
          <w:cantSplit/>
          <w:trHeight w:val="1974"/>
        </w:trPr>
        <w:tc>
          <w:tcPr>
            <w:tcW w:w="738" w:type="dxa"/>
          </w:tcPr>
          <w:p w14:paraId="2C199722" w14:textId="77777777" w:rsidR="007A0EBC" w:rsidRPr="00141488" w:rsidRDefault="007A0EBC" w:rsidP="000C3B0A">
            <w:pPr>
              <w:rPr>
                <w:rFonts w:eastAsia="Times New Roman" w:cs="Arial"/>
                <w:szCs w:val="20"/>
                <w:lang w:eastAsia="nl-BE"/>
              </w:rPr>
            </w:pPr>
            <w:r>
              <w:rPr>
                <w:rFonts w:eastAsia="Times New Roman" w:cs="Arial"/>
                <w:szCs w:val="20"/>
                <w:lang w:eastAsia="nl-BE"/>
              </w:rPr>
              <w:lastRenderedPageBreak/>
              <w:t>3.</w:t>
            </w:r>
          </w:p>
        </w:tc>
        <w:tc>
          <w:tcPr>
            <w:tcW w:w="4252" w:type="dxa"/>
            <w:vAlign w:val="center"/>
          </w:tcPr>
          <w:p w14:paraId="6CC7AD7E" w14:textId="77777777" w:rsidR="007A0EBC" w:rsidRPr="00D3023F" w:rsidRDefault="007A0EBC" w:rsidP="007A0EBC">
            <w:pPr>
              <w:rPr>
                <w:rFonts w:cs="Arial"/>
                <w:szCs w:val="20"/>
                <w:lang w:val="nl-BE"/>
              </w:rPr>
            </w:pPr>
            <w:r w:rsidRPr="00F310B3">
              <w:rPr>
                <w:rFonts w:cs="Arial"/>
                <w:b/>
                <w:szCs w:val="20"/>
                <w:lang w:val="nl-BE"/>
              </w:rPr>
              <w:t>Steun leveren aan de harmonisatie en regularisatie in ILIAS</w:t>
            </w:r>
            <w:r>
              <w:rPr>
                <w:rFonts w:cs="Arial"/>
                <w:szCs w:val="20"/>
                <w:lang w:val="nl-BE"/>
              </w:rPr>
              <w:t xml:space="preserve"> van het</w:t>
            </w:r>
            <w:r w:rsidRPr="007A0EBC">
              <w:rPr>
                <w:rFonts w:cs="Arial"/>
                <w:szCs w:val="20"/>
                <w:lang w:val="nl-BE"/>
              </w:rPr>
              <w:t xml:space="preserve"> </w:t>
            </w:r>
            <w:r>
              <w:rPr>
                <w:rFonts w:cs="Arial"/>
                <w:szCs w:val="20"/>
                <w:lang w:val="nl-BE"/>
              </w:rPr>
              <w:t>materieel</w:t>
            </w:r>
            <w:r w:rsidRPr="007A0EBC">
              <w:rPr>
                <w:rFonts w:cs="Arial"/>
                <w:szCs w:val="20"/>
                <w:lang w:val="nl-BE"/>
              </w:rPr>
              <w:t xml:space="preserve"> </w:t>
            </w:r>
            <w:r>
              <w:rPr>
                <w:rFonts w:cs="Arial"/>
                <w:szCs w:val="20"/>
                <w:lang w:val="nl-BE"/>
              </w:rPr>
              <w:t xml:space="preserve">dat </w:t>
            </w:r>
            <w:r w:rsidRPr="007A0EBC">
              <w:rPr>
                <w:rFonts w:cs="Arial"/>
                <w:szCs w:val="20"/>
                <w:lang w:val="nl-BE"/>
              </w:rPr>
              <w:t>aan reglementaire insp</w:t>
            </w:r>
            <w:r>
              <w:rPr>
                <w:rFonts w:cs="Arial"/>
                <w:szCs w:val="20"/>
                <w:lang w:val="nl-BE"/>
              </w:rPr>
              <w:t>ecties onderworpen is.</w:t>
            </w:r>
            <w:r w:rsidRPr="007A0EBC">
              <w:rPr>
                <w:rFonts w:cs="Arial"/>
                <w:szCs w:val="20"/>
                <w:lang w:val="nl-BE"/>
              </w:rPr>
              <w:t xml:space="preserve"> </w:t>
            </w:r>
          </w:p>
        </w:tc>
        <w:tc>
          <w:tcPr>
            <w:tcW w:w="3686" w:type="dxa"/>
            <w:vMerge/>
            <w:vAlign w:val="center"/>
          </w:tcPr>
          <w:p w14:paraId="4357B92D" w14:textId="77777777" w:rsidR="007A0EBC" w:rsidRPr="00D3023F" w:rsidRDefault="007A0EBC" w:rsidP="000C3B0A">
            <w:pPr>
              <w:rPr>
                <w:rFonts w:eastAsia="Times New Roman" w:cs="Arial"/>
                <w:szCs w:val="20"/>
                <w:lang w:val="nl-BE" w:eastAsia="nl-BE"/>
              </w:rPr>
            </w:pPr>
          </w:p>
        </w:tc>
        <w:tc>
          <w:tcPr>
            <w:tcW w:w="1134" w:type="dxa"/>
            <w:vAlign w:val="center"/>
          </w:tcPr>
          <w:p w14:paraId="1767DDAC" w14:textId="1F8E3CBC" w:rsidR="007A0EBC" w:rsidRPr="007A0EBC" w:rsidRDefault="007A0EBC" w:rsidP="000C3B0A">
            <w:pPr>
              <w:rPr>
                <w:rFonts w:eastAsia="Times New Roman" w:cs="Arial"/>
                <w:b/>
                <w:szCs w:val="20"/>
                <w:lang w:val="nl-BE" w:eastAsia="nl-BE"/>
              </w:rPr>
            </w:pPr>
            <w:r>
              <w:rPr>
                <w:rFonts w:eastAsia="Times New Roman" w:cs="Arial"/>
                <w:b/>
                <w:szCs w:val="20"/>
                <w:lang w:val="nl-BE" w:eastAsia="nl-BE"/>
              </w:rPr>
              <w:t xml:space="preserve">31 Mar </w:t>
            </w:r>
            <w:r w:rsidR="00612C15">
              <w:rPr>
                <w:rFonts w:eastAsia="Times New Roman" w:cs="Arial"/>
                <w:b/>
                <w:szCs w:val="20"/>
                <w:lang w:val="nl-BE" w:eastAsia="nl-BE"/>
              </w:rPr>
              <w:t>2</w:t>
            </w:r>
            <w:r w:rsidR="00D86146">
              <w:rPr>
                <w:rFonts w:eastAsia="Times New Roman" w:cs="Arial"/>
                <w:b/>
                <w:szCs w:val="20"/>
                <w:lang w:val="nl-BE" w:eastAsia="nl-BE"/>
              </w:rPr>
              <w:t>5</w:t>
            </w:r>
          </w:p>
        </w:tc>
        <w:tc>
          <w:tcPr>
            <w:tcW w:w="1276" w:type="dxa"/>
            <w:vAlign w:val="center"/>
          </w:tcPr>
          <w:p w14:paraId="06AFDFA9" w14:textId="77777777" w:rsidR="007A0EBC" w:rsidRPr="007A0EBC" w:rsidRDefault="00F310B3" w:rsidP="00F509C4">
            <w:pPr>
              <w:jc w:val="center"/>
              <w:rPr>
                <w:rFonts w:eastAsia="Times New Roman" w:cs="Arial"/>
                <w:szCs w:val="20"/>
                <w:lang w:val="nl-BE" w:eastAsia="nl-BE"/>
              </w:rPr>
            </w:pPr>
            <w:proofErr w:type="spellStart"/>
            <w:r>
              <w:rPr>
                <w:rFonts w:eastAsia="Times New Roman" w:cs="Arial"/>
                <w:szCs w:val="20"/>
                <w:lang w:val="nl-BE" w:eastAsia="nl-BE"/>
              </w:rPr>
              <w:t>OOffr</w:t>
            </w:r>
            <w:proofErr w:type="spellEnd"/>
            <w:r>
              <w:rPr>
                <w:rFonts w:eastAsia="Times New Roman" w:cs="Arial"/>
                <w:szCs w:val="20"/>
                <w:lang w:val="nl-BE" w:eastAsia="nl-BE"/>
              </w:rPr>
              <w:t xml:space="preserve"> Preventie</w:t>
            </w:r>
          </w:p>
        </w:tc>
        <w:tc>
          <w:tcPr>
            <w:tcW w:w="992" w:type="dxa"/>
            <w:shd w:val="clear" w:color="auto" w:fill="D99594" w:themeFill="accent2" w:themeFillTint="99"/>
            <w:vAlign w:val="center"/>
          </w:tcPr>
          <w:p w14:paraId="24241782" w14:textId="77777777" w:rsidR="007A0EBC" w:rsidRDefault="007A0EBC" w:rsidP="000C3B0A">
            <w:pPr>
              <w:pStyle w:val="Par1"/>
              <w:jc w:val="center"/>
            </w:pPr>
            <w:r>
              <w:t>R</w:t>
            </w:r>
          </w:p>
        </w:tc>
        <w:tc>
          <w:tcPr>
            <w:tcW w:w="3231" w:type="dxa"/>
            <w:vAlign w:val="center"/>
          </w:tcPr>
          <w:p w14:paraId="6FDA3810" w14:textId="73FC1C5B" w:rsidR="007A0EBC" w:rsidRPr="007A0EBC" w:rsidRDefault="007A0EBC" w:rsidP="009903C6">
            <w:pPr>
              <w:pStyle w:val="Par1"/>
              <w:numPr>
                <w:ilvl w:val="0"/>
                <w:numId w:val="5"/>
              </w:numPr>
              <w:ind w:left="174" w:hanging="141"/>
            </w:pPr>
            <w:r w:rsidRPr="007A0EBC">
              <w:rPr>
                <w:noProof/>
              </w:rPr>
              <w:t>H</w:t>
            </w:r>
            <w:r>
              <w:rPr>
                <w:noProof/>
              </w:rPr>
              <w:t>armonisatie</w:t>
            </w:r>
            <w:r w:rsidRPr="007A0EBC">
              <w:rPr>
                <w:noProof/>
              </w:rPr>
              <w:t xml:space="preserve"> </w:t>
            </w:r>
            <w:r>
              <w:rPr>
                <w:noProof/>
              </w:rPr>
              <w:t>&amp; regularisatie in ILIAS van m</w:t>
            </w:r>
            <w:r w:rsidRPr="007A0EBC">
              <w:rPr>
                <w:noProof/>
              </w:rPr>
              <w:t>aterieel onderhevig aan reglementaire inspecties</w:t>
            </w:r>
          </w:p>
        </w:tc>
      </w:tr>
      <w:tr w:rsidR="00EA2D29" w:rsidRPr="006D18C9" w14:paraId="5EDF4A24" w14:textId="77777777" w:rsidTr="00545203">
        <w:trPr>
          <w:cantSplit/>
          <w:trHeight w:val="852"/>
        </w:trPr>
        <w:tc>
          <w:tcPr>
            <w:tcW w:w="738" w:type="dxa"/>
          </w:tcPr>
          <w:p w14:paraId="6B723410" w14:textId="77777777" w:rsidR="00EA2D29" w:rsidRDefault="00EA2D29" w:rsidP="000C3B0A">
            <w:pPr>
              <w:rPr>
                <w:rFonts w:eastAsia="Times New Roman" w:cs="Arial"/>
                <w:szCs w:val="20"/>
                <w:lang w:eastAsia="nl-BE"/>
              </w:rPr>
            </w:pPr>
            <w:r>
              <w:rPr>
                <w:rFonts w:eastAsia="Times New Roman" w:cs="Arial"/>
                <w:szCs w:val="20"/>
                <w:lang w:eastAsia="nl-BE"/>
              </w:rPr>
              <w:t>4.</w:t>
            </w:r>
          </w:p>
        </w:tc>
        <w:tc>
          <w:tcPr>
            <w:tcW w:w="4252" w:type="dxa"/>
            <w:vAlign w:val="center"/>
          </w:tcPr>
          <w:p w14:paraId="17442D2C" w14:textId="77777777" w:rsidR="00EA2D29" w:rsidRDefault="00F310B3" w:rsidP="007A0EBC">
            <w:pPr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 xml:space="preserve">Opvolging van de </w:t>
            </w:r>
            <w:r w:rsidRPr="00F310B3">
              <w:rPr>
                <w:rFonts w:cs="Arial"/>
                <w:b/>
                <w:szCs w:val="20"/>
                <w:lang w:val="nl-BE"/>
              </w:rPr>
              <w:t>jaarlijkse controles asbest, elektrische installaties, waterpunten, …</w:t>
            </w:r>
          </w:p>
        </w:tc>
        <w:tc>
          <w:tcPr>
            <w:tcW w:w="3686" w:type="dxa"/>
            <w:vAlign w:val="center"/>
          </w:tcPr>
          <w:p w14:paraId="2D859F11" w14:textId="77777777" w:rsidR="00EA2D29" w:rsidRPr="00D3023F" w:rsidRDefault="007158C5" w:rsidP="000C3B0A">
            <w:pPr>
              <w:rPr>
                <w:rFonts w:eastAsia="Times New Roman" w:cs="Arial"/>
                <w:szCs w:val="20"/>
                <w:lang w:val="nl-BE" w:eastAsia="nl-BE"/>
              </w:rPr>
            </w:pPr>
            <w:r>
              <w:rPr>
                <w:rFonts w:eastAsia="Times New Roman" w:cs="Arial"/>
                <w:szCs w:val="20"/>
                <w:lang w:val="nl-BE" w:eastAsia="nl-BE"/>
              </w:rPr>
              <w:t>HL</w:t>
            </w:r>
          </w:p>
        </w:tc>
        <w:tc>
          <w:tcPr>
            <w:tcW w:w="1134" w:type="dxa"/>
            <w:vAlign w:val="center"/>
          </w:tcPr>
          <w:p w14:paraId="7A341DD9" w14:textId="1BBCA710" w:rsidR="00EA2D29" w:rsidRDefault="00EA2D29" w:rsidP="000C3B0A">
            <w:pPr>
              <w:rPr>
                <w:rFonts w:eastAsia="Times New Roman" w:cs="Arial"/>
                <w:b/>
                <w:szCs w:val="20"/>
                <w:lang w:val="nl-BE" w:eastAsia="nl-BE"/>
              </w:rPr>
            </w:pPr>
            <w:r>
              <w:rPr>
                <w:rFonts w:eastAsia="Times New Roman" w:cs="Arial"/>
                <w:b/>
                <w:szCs w:val="20"/>
                <w:lang w:val="nl-BE" w:eastAsia="nl-BE"/>
              </w:rPr>
              <w:t xml:space="preserve">31 Mar </w:t>
            </w:r>
            <w:r w:rsidR="00612C15">
              <w:rPr>
                <w:rFonts w:eastAsia="Times New Roman" w:cs="Arial"/>
                <w:b/>
                <w:szCs w:val="20"/>
                <w:lang w:val="nl-BE" w:eastAsia="nl-BE"/>
              </w:rPr>
              <w:t>2</w:t>
            </w:r>
            <w:r w:rsidR="00D86146">
              <w:rPr>
                <w:rFonts w:eastAsia="Times New Roman" w:cs="Arial"/>
                <w:b/>
                <w:szCs w:val="20"/>
                <w:lang w:val="nl-BE" w:eastAsia="nl-BE"/>
              </w:rPr>
              <w:t>5</w:t>
            </w:r>
          </w:p>
        </w:tc>
        <w:tc>
          <w:tcPr>
            <w:tcW w:w="1276" w:type="dxa"/>
            <w:vAlign w:val="center"/>
          </w:tcPr>
          <w:p w14:paraId="3C6A0365" w14:textId="77777777" w:rsidR="00EA2D29" w:rsidRPr="007A0EBC" w:rsidRDefault="00EA2D29" w:rsidP="00F509C4">
            <w:pPr>
              <w:jc w:val="center"/>
              <w:rPr>
                <w:rFonts w:eastAsia="Times New Roman" w:cs="Arial"/>
                <w:szCs w:val="20"/>
                <w:lang w:val="nl-BE" w:eastAsia="nl-BE"/>
              </w:rPr>
            </w:pPr>
            <w:proofErr w:type="spellStart"/>
            <w:r>
              <w:rPr>
                <w:rFonts w:eastAsia="Times New Roman" w:cs="Arial"/>
                <w:szCs w:val="20"/>
                <w:lang w:val="nl-BE" w:eastAsia="nl-BE"/>
              </w:rPr>
              <w:t>OOffr</w:t>
            </w:r>
            <w:proofErr w:type="spellEnd"/>
            <w:r>
              <w:rPr>
                <w:rFonts w:eastAsia="Times New Roman" w:cs="Arial"/>
                <w:szCs w:val="20"/>
                <w:lang w:val="nl-BE" w:eastAsia="nl-BE"/>
              </w:rPr>
              <w:t xml:space="preserve"> Preventie</w:t>
            </w:r>
          </w:p>
        </w:tc>
        <w:tc>
          <w:tcPr>
            <w:tcW w:w="992" w:type="dxa"/>
            <w:shd w:val="clear" w:color="auto" w:fill="D99594" w:themeFill="accent2" w:themeFillTint="99"/>
            <w:vAlign w:val="center"/>
          </w:tcPr>
          <w:p w14:paraId="4A111361" w14:textId="77777777" w:rsidR="00EA2D29" w:rsidRDefault="00EA2D29" w:rsidP="000C3B0A">
            <w:pPr>
              <w:pStyle w:val="Par1"/>
              <w:jc w:val="center"/>
            </w:pPr>
            <w:r>
              <w:t>R</w:t>
            </w:r>
          </w:p>
        </w:tc>
        <w:tc>
          <w:tcPr>
            <w:tcW w:w="3231" w:type="dxa"/>
            <w:vAlign w:val="center"/>
          </w:tcPr>
          <w:p w14:paraId="0C215A57" w14:textId="77777777" w:rsidR="007158C5" w:rsidRDefault="007158C5" w:rsidP="007158C5">
            <w:pPr>
              <w:pStyle w:val="ListParagraph"/>
              <w:spacing w:line="240" w:lineRule="auto"/>
              <w:ind w:left="174"/>
              <w:rPr>
                <w:rFonts w:cs="Arial"/>
                <w:b/>
                <w:szCs w:val="20"/>
              </w:rPr>
            </w:pPr>
          </w:p>
          <w:p w14:paraId="12443CDB" w14:textId="77777777" w:rsidR="00EA2D29" w:rsidRPr="007A0EBC" w:rsidRDefault="00F310B3" w:rsidP="009903C6">
            <w:pPr>
              <w:pStyle w:val="Par1"/>
              <w:numPr>
                <w:ilvl w:val="0"/>
                <w:numId w:val="5"/>
              </w:numPr>
              <w:ind w:left="174" w:hanging="141"/>
            </w:pPr>
            <w:r w:rsidRPr="00EA2D29">
              <w:t>De E beschikt over een asbestinventaris doch er zijn geen rapporten beschikbaar van de jaarlijkse visuele controles</w:t>
            </w:r>
            <w:r>
              <w:t>.</w:t>
            </w:r>
          </w:p>
        </w:tc>
      </w:tr>
      <w:tr w:rsidR="000C3B0A" w:rsidRPr="006D18C9" w14:paraId="3367C400" w14:textId="77777777" w:rsidTr="00327092">
        <w:trPr>
          <w:cantSplit/>
        </w:trPr>
        <w:tc>
          <w:tcPr>
            <w:tcW w:w="15309" w:type="dxa"/>
            <w:gridSpan w:val="7"/>
          </w:tcPr>
          <w:p w14:paraId="372C23D7" w14:textId="7FE884B9" w:rsidR="000C3B0A" w:rsidRPr="003015FB" w:rsidRDefault="000C3B0A" w:rsidP="000C3B0A">
            <w:pPr>
              <w:pStyle w:val="Par1"/>
              <w:jc w:val="center"/>
              <w:rPr>
                <w:b/>
                <w:sz w:val="22"/>
                <w:szCs w:val="22"/>
              </w:rPr>
            </w:pPr>
            <w:r w:rsidRPr="003015FB">
              <w:rPr>
                <w:b/>
                <w:sz w:val="22"/>
                <w:szCs w:val="22"/>
              </w:rPr>
              <w:t xml:space="preserve">Het ondersteunen van de ontwikkeling van een veiligheidscultuur in </w:t>
            </w:r>
            <w:r w:rsidR="003622E5">
              <w:rPr>
                <w:b/>
                <w:sz w:val="22"/>
                <w:szCs w:val="22"/>
              </w:rPr>
              <w:t>de eenheid</w:t>
            </w:r>
          </w:p>
        </w:tc>
      </w:tr>
      <w:tr w:rsidR="000C3B0A" w:rsidRPr="006D18C9" w14:paraId="395E30F3" w14:textId="77777777" w:rsidTr="003622E5">
        <w:trPr>
          <w:cantSplit/>
        </w:trPr>
        <w:tc>
          <w:tcPr>
            <w:tcW w:w="738" w:type="dxa"/>
          </w:tcPr>
          <w:p w14:paraId="2ED7061F" w14:textId="77777777" w:rsidR="000C3B0A" w:rsidRPr="007A0EBC" w:rsidRDefault="000C3B0A" w:rsidP="000C3B0A">
            <w:pPr>
              <w:rPr>
                <w:rFonts w:eastAsia="Times New Roman" w:cs="Arial"/>
                <w:szCs w:val="20"/>
                <w:lang w:val="nl-BE" w:eastAsia="nl-BE"/>
              </w:rPr>
            </w:pPr>
            <w:r w:rsidRPr="007A0EBC">
              <w:rPr>
                <w:rFonts w:eastAsia="Times New Roman" w:cs="Arial"/>
                <w:szCs w:val="20"/>
                <w:lang w:val="nl-BE" w:eastAsia="nl-BE"/>
              </w:rPr>
              <w:t>1</w:t>
            </w:r>
          </w:p>
        </w:tc>
        <w:tc>
          <w:tcPr>
            <w:tcW w:w="4252" w:type="dxa"/>
            <w:vAlign w:val="center"/>
          </w:tcPr>
          <w:p w14:paraId="0A12B01A" w14:textId="77777777" w:rsidR="000C3B0A" w:rsidRPr="00D3023F" w:rsidRDefault="000C3B0A" w:rsidP="000C3B0A">
            <w:pPr>
              <w:rPr>
                <w:rFonts w:eastAsia="Times New Roman" w:cs="Arial"/>
                <w:szCs w:val="20"/>
                <w:lang w:val="nl-BE" w:eastAsia="nl-BE"/>
              </w:rPr>
            </w:pPr>
            <w:r w:rsidRPr="0096603A">
              <w:rPr>
                <w:rFonts w:eastAsia="Times New Roman" w:cs="Arial"/>
                <w:b/>
                <w:szCs w:val="20"/>
                <w:lang w:val="nl-BE" w:eastAsia="nl-BE"/>
              </w:rPr>
              <w:t>Organisatie van de voorziene JICCS</w:t>
            </w:r>
            <w:r w:rsidRPr="00D3023F">
              <w:rPr>
                <w:rFonts w:eastAsia="Times New Roman" w:cs="Arial"/>
                <w:szCs w:val="20"/>
                <w:lang w:val="nl-BE" w:eastAsia="nl-BE"/>
              </w:rPr>
              <w:t xml:space="preserve"> “Brandpreventie &amp; - bestrijding”, “Militaire veiligheid antiterrorisme”, “Cybersecurity” via gebruik </w:t>
            </w:r>
            <w:proofErr w:type="spellStart"/>
            <w:r w:rsidRPr="00D3023F">
              <w:rPr>
                <w:rFonts w:eastAsia="Times New Roman" w:cs="Arial"/>
                <w:szCs w:val="20"/>
                <w:lang w:val="nl-BE" w:eastAsia="nl-BE"/>
              </w:rPr>
              <w:t>BelADL</w:t>
            </w:r>
            <w:proofErr w:type="spellEnd"/>
            <w:r w:rsidRPr="00D3023F">
              <w:rPr>
                <w:rFonts w:eastAsia="Times New Roman" w:cs="Arial"/>
                <w:szCs w:val="20"/>
                <w:lang w:val="nl-BE" w:eastAsia="nl-BE"/>
              </w:rPr>
              <w:t xml:space="preserve"> voor alle personeel van de eenheid.</w:t>
            </w:r>
          </w:p>
        </w:tc>
        <w:tc>
          <w:tcPr>
            <w:tcW w:w="3686" w:type="dxa"/>
            <w:vAlign w:val="center"/>
          </w:tcPr>
          <w:p w14:paraId="09FA8AF3" w14:textId="77777777" w:rsidR="000C3B0A" w:rsidRPr="00F101C0" w:rsidRDefault="000C3B0A" w:rsidP="000C3B0A">
            <w:pPr>
              <w:rPr>
                <w:rFonts w:eastAsia="Times New Roman" w:cs="Arial"/>
                <w:szCs w:val="20"/>
                <w:lang w:eastAsia="nl-BE"/>
              </w:rPr>
            </w:pPr>
            <w:r w:rsidRPr="00F101C0">
              <w:rPr>
                <w:rFonts w:eastAsia="Times New Roman" w:cs="Arial"/>
                <w:szCs w:val="20"/>
                <w:lang w:eastAsia="nl-BE"/>
              </w:rPr>
              <w:t>HL</w:t>
            </w:r>
          </w:p>
          <w:p w14:paraId="6BB133E9" w14:textId="77777777" w:rsidR="000C3B0A" w:rsidRPr="00F101C0" w:rsidRDefault="000C3B0A" w:rsidP="000C3B0A">
            <w:pPr>
              <w:rPr>
                <w:rFonts w:eastAsia="Times New Roman" w:cs="Arial"/>
                <w:szCs w:val="20"/>
                <w:lang w:eastAsia="nl-BE"/>
              </w:rPr>
            </w:pPr>
          </w:p>
        </w:tc>
        <w:tc>
          <w:tcPr>
            <w:tcW w:w="1134" w:type="dxa"/>
            <w:vAlign w:val="center"/>
          </w:tcPr>
          <w:p w14:paraId="08217539" w14:textId="2D55189B" w:rsidR="000C3B0A" w:rsidRPr="00F509C4" w:rsidRDefault="00A90559" w:rsidP="000C3B0A">
            <w:pPr>
              <w:rPr>
                <w:rFonts w:cs="Arial"/>
                <w:b/>
                <w:szCs w:val="20"/>
              </w:rPr>
            </w:pPr>
            <w:r>
              <w:rPr>
                <w:rFonts w:eastAsia="Times New Roman" w:cs="Arial"/>
                <w:b/>
                <w:szCs w:val="20"/>
                <w:lang w:eastAsia="nl-BE"/>
              </w:rPr>
              <w:t xml:space="preserve">31 Mar </w:t>
            </w:r>
            <w:r w:rsidR="00612C15">
              <w:rPr>
                <w:rFonts w:eastAsia="Times New Roman" w:cs="Arial"/>
                <w:b/>
                <w:szCs w:val="20"/>
                <w:lang w:eastAsia="nl-BE"/>
              </w:rPr>
              <w:t>2</w:t>
            </w:r>
            <w:r w:rsidR="003622E5">
              <w:rPr>
                <w:rFonts w:eastAsia="Times New Roman" w:cs="Arial"/>
                <w:b/>
                <w:szCs w:val="20"/>
                <w:lang w:eastAsia="nl-BE"/>
              </w:rPr>
              <w:t>5</w:t>
            </w:r>
          </w:p>
        </w:tc>
        <w:tc>
          <w:tcPr>
            <w:tcW w:w="1276" w:type="dxa"/>
            <w:vAlign w:val="center"/>
          </w:tcPr>
          <w:p w14:paraId="069ABDB0" w14:textId="77777777" w:rsidR="000C3B0A" w:rsidRPr="00F509C4" w:rsidRDefault="00F509C4" w:rsidP="00F509C4">
            <w:pPr>
              <w:jc w:val="center"/>
              <w:rPr>
                <w:rFonts w:eastAsia="Times New Roman" w:cs="Arial"/>
                <w:szCs w:val="20"/>
                <w:lang w:eastAsia="nl-BE"/>
              </w:rPr>
            </w:pPr>
            <w:proofErr w:type="spellStart"/>
            <w:r w:rsidRPr="00F509C4">
              <w:rPr>
                <w:rFonts w:eastAsia="Times New Roman" w:cs="Arial"/>
                <w:szCs w:val="20"/>
                <w:lang w:eastAsia="nl-BE"/>
              </w:rPr>
              <w:t>OOffr</w:t>
            </w:r>
            <w:proofErr w:type="spellEnd"/>
            <w:r w:rsidRPr="00F509C4">
              <w:rPr>
                <w:rFonts w:eastAsia="Times New Roman" w:cs="Arial"/>
                <w:szCs w:val="20"/>
                <w:lang w:eastAsia="nl-BE"/>
              </w:rPr>
              <w:t xml:space="preserve"> </w:t>
            </w:r>
            <w:proofErr w:type="spellStart"/>
            <w:r w:rsidRPr="00F509C4">
              <w:rPr>
                <w:rFonts w:eastAsia="Times New Roman" w:cs="Arial"/>
                <w:szCs w:val="20"/>
                <w:lang w:eastAsia="nl-BE"/>
              </w:rPr>
              <w:t>Preventie</w:t>
            </w:r>
            <w:proofErr w:type="spellEnd"/>
          </w:p>
        </w:tc>
        <w:tc>
          <w:tcPr>
            <w:tcW w:w="992" w:type="dxa"/>
            <w:shd w:val="clear" w:color="auto" w:fill="FFC000"/>
            <w:vAlign w:val="center"/>
          </w:tcPr>
          <w:p w14:paraId="796BC254" w14:textId="0181E443" w:rsidR="000C3B0A" w:rsidRPr="00141488" w:rsidRDefault="003622E5" w:rsidP="000C3B0A">
            <w:pPr>
              <w:pStyle w:val="Par1"/>
              <w:jc w:val="center"/>
            </w:pPr>
            <w:r>
              <w:t>I</w:t>
            </w:r>
          </w:p>
        </w:tc>
        <w:tc>
          <w:tcPr>
            <w:tcW w:w="3231" w:type="dxa"/>
            <w:vAlign w:val="center"/>
          </w:tcPr>
          <w:p w14:paraId="360B15F7" w14:textId="77777777" w:rsidR="00524FD1" w:rsidRPr="00524FD1" w:rsidRDefault="00524FD1" w:rsidP="009903C6">
            <w:pPr>
              <w:pStyle w:val="Par1"/>
              <w:numPr>
                <w:ilvl w:val="0"/>
                <w:numId w:val="5"/>
              </w:numPr>
              <w:ind w:left="182" w:hanging="141"/>
              <w:rPr>
                <w:b/>
              </w:rPr>
            </w:pPr>
            <w:r w:rsidRPr="00524FD1">
              <w:rPr>
                <w:b/>
              </w:rPr>
              <w:t>Continue inspanning</w:t>
            </w:r>
          </w:p>
          <w:p w14:paraId="62566B89" w14:textId="27A33C67" w:rsidR="00A90559" w:rsidRPr="00A90559" w:rsidRDefault="00A90559" w:rsidP="009903C6">
            <w:pPr>
              <w:pStyle w:val="Par1"/>
              <w:numPr>
                <w:ilvl w:val="0"/>
                <w:numId w:val="5"/>
              </w:numPr>
              <w:ind w:left="174" w:hanging="141"/>
            </w:pPr>
            <w:r w:rsidRPr="00A90559">
              <w:t xml:space="preserve">Ref: </w:t>
            </w:r>
            <w:hyperlink r:id="rId21" w:history="1">
              <w:r w:rsidR="00D86146">
                <w:rPr>
                  <w:rStyle w:val="Hyperlink"/>
                  <w:rFonts w:ascii="Helvetica" w:eastAsia="Times New Roman" w:hAnsi="Helvetica" w:cs="Times New Roman"/>
                  <w:sz w:val="21"/>
                  <w:szCs w:val="21"/>
                </w:rPr>
                <w:t>20240115 IU -JICCS CC Mob Dis 2024 NL.docx (24-00005174)</w:t>
              </w:r>
            </w:hyperlink>
          </w:p>
          <w:p w14:paraId="28685990" w14:textId="77777777" w:rsidR="000C3B0A" w:rsidRPr="003F1557" w:rsidRDefault="003F1557" w:rsidP="00A90559">
            <w:pPr>
              <w:pStyle w:val="Par1"/>
              <w:ind w:left="174"/>
            </w:pPr>
            <w:r w:rsidRPr="003F1557">
              <w:t xml:space="preserve">Organisatie </w:t>
            </w:r>
            <w:r>
              <w:t>van de voorziene JICCS is lopende</w:t>
            </w:r>
            <w:r w:rsidR="00524FD1">
              <w:t xml:space="preserve"> voor 20</w:t>
            </w:r>
            <w:r w:rsidR="00612C15">
              <w:t>24</w:t>
            </w:r>
            <w:r w:rsidR="00AF2534">
              <w:t>.</w:t>
            </w:r>
          </w:p>
          <w:p w14:paraId="4640A747" w14:textId="77777777" w:rsidR="003F1557" w:rsidRPr="00141488" w:rsidRDefault="003F1557" w:rsidP="003F1557">
            <w:pPr>
              <w:pStyle w:val="Par1"/>
              <w:ind w:left="41"/>
              <w:rPr>
                <w:color w:val="0000FF" w:themeColor="hyperlink"/>
              </w:rPr>
            </w:pPr>
          </w:p>
        </w:tc>
      </w:tr>
      <w:tr w:rsidR="00AB5D8E" w:rsidRPr="006D18C9" w14:paraId="51D36EE9" w14:textId="77777777" w:rsidTr="003622E5">
        <w:trPr>
          <w:cantSplit/>
          <w:trHeight w:val="1521"/>
        </w:trPr>
        <w:tc>
          <w:tcPr>
            <w:tcW w:w="738" w:type="dxa"/>
          </w:tcPr>
          <w:p w14:paraId="6D88B22A" w14:textId="77777777" w:rsidR="00AB5D8E" w:rsidRPr="00141488" w:rsidRDefault="00AB5D8E" w:rsidP="000C3B0A">
            <w:pPr>
              <w:rPr>
                <w:rFonts w:eastAsia="Times New Roman" w:cs="Arial"/>
                <w:szCs w:val="20"/>
                <w:lang w:eastAsia="nl-BE"/>
              </w:rPr>
            </w:pPr>
            <w:r w:rsidRPr="00141488">
              <w:rPr>
                <w:rFonts w:eastAsia="Times New Roman" w:cs="Arial"/>
                <w:szCs w:val="20"/>
                <w:lang w:eastAsia="nl-BE"/>
              </w:rPr>
              <w:lastRenderedPageBreak/>
              <w:t>2</w:t>
            </w:r>
          </w:p>
        </w:tc>
        <w:tc>
          <w:tcPr>
            <w:tcW w:w="4252" w:type="dxa"/>
            <w:vAlign w:val="center"/>
          </w:tcPr>
          <w:p w14:paraId="3027F7EF" w14:textId="77777777" w:rsidR="00AB5D8E" w:rsidRPr="00D3023F" w:rsidRDefault="00AB5D8E" w:rsidP="000C3B0A">
            <w:pPr>
              <w:rPr>
                <w:rFonts w:eastAsia="Times New Roman" w:cs="Arial"/>
                <w:szCs w:val="20"/>
                <w:lang w:val="nl-BE" w:eastAsia="nl-BE"/>
              </w:rPr>
            </w:pPr>
            <w:r w:rsidRPr="00D3023F">
              <w:rPr>
                <w:rFonts w:eastAsia="Times New Roman" w:cs="Arial"/>
                <w:szCs w:val="20"/>
                <w:lang w:val="nl-BE" w:eastAsia="nl-BE"/>
              </w:rPr>
              <w:t xml:space="preserve">Promoten van de </w:t>
            </w:r>
            <w:r w:rsidRPr="0096603A">
              <w:rPr>
                <w:rFonts w:eastAsia="Times New Roman" w:cs="Arial"/>
                <w:b/>
                <w:szCs w:val="20"/>
                <w:lang w:val="nl-BE" w:eastAsia="nl-BE"/>
              </w:rPr>
              <w:t>cursus "</w:t>
            </w:r>
            <w:proofErr w:type="spellStart"/>
            <w:r w:rsidRPr="0096603A">
              <w:rPr>
                <w:rFonts w:eastAsia="Times New Roman" w:cs="Arial"/>
                <w:b/>
                <w:szCs w:val="20"/>
                <w:lang w:val="nl-BE" w:eastAsia="nl-BE"/>
              </w:rPr>
              <w:t>Bedrijfseerstehulp</w:t>
            </w:r>
            <w:proofErr w:type="spellEnd"/>
            <w:r w:rsidRPr="0096603A">
              <w:rPr>
                <w:rFonts w:eastAsia="Times New Roman" w:cs="Arial"/>
                <w:b/>
                <w:szCs w:val="20"/>
                <w:lang w:val="nl-BE" w:eastAsia="nl-BE"/>
              </w:rPr>
              <w:t>"</w:t>
            </w:r>
            <w:r w:rsidRPr="00D3023F">
              <w:rPr>
                <w:rFonts w:eastAsia="Times New Roman" w:cs="Arial"/>
                <w:szCs w:val="20"/>
                <w:lang w:val="nl-BE" w:eastAsia="nl-BE"/>
              </w:rPr>
              <w:t xml:space="preserve"> en het</w:t>
            </w:r>
            <w:r>
              <w:rPr>
                <w:rFonts w:eastAsia="Times New Roman" w:cs="Arial"/>
                <w:szCs w:val="20"/>
                <w:lang w:val="nl-BE" w:eastAsia="nl-BE"/>
              </w:rPr>
              <w:t xml:space="preserve"> </w:t>
            </w:r>
            <w:r w:rsidRPr="00D3023F">
              <w:rPr>
                <w:rFonts w:eastAsia="Times New Roman" w:cs="Arial"/>
                <w:szCs w:val="20"/>
                <w:lang w:val="nl-BE" w:eastAsia="nl-BE"/>
              </w:rPr>
              <w:t xml:space="preserve">inschrijven van een Max aantal deelnemers, dit </w:t>
            </w:r>
            <w:proofErr w:type="spellStart"/>
            <w:r w:rsidRPr="00D3023F">
              <w:rPr>
                <w:rFonts w:eastAsia="Times New Roman" w:cs="Arial"/>
                <w:szCs w:val="20"/>
                <w:lang w:val="nl-BE" w:eastAsia="nl-BE"/>
              </w:rPr>
              <w:t>i.f.v.bezetting</w:t>
            </w:r>
            <w:proofErr w:type="spellEnd"/>
            <w:r w:rsidRPr="00D3023F">
              <w:rPr>
                <w:rFonts w:eastAsia="Times New Roman" w:cs="Arial"/>
                <w:szCs w:val="20"/>
                <w:lang w:val="nl-BE" w:eastAsia="nl-BE"/>
              </w:rPr>
              <w:t xml:space="preserve"> blokken</w:t>
            </w:r>
          </w:p>
        </w:tc>
        <w:tc>
          <w:tcPr>
            <w:tcW w:w="3686" w:type="dxa"/>
            <w:vAlign w:val="center"/>
          </w:tcPr>
          <w:p w14:paraId="085F5D46" w14:textId="77777777" w:rsidR="00AB5D8E" w:rsidRPr="00F101C0" w:rsidRDefault="00AB5D8E" w:rsidP="000C3B0A">
            <w:pPr>
              <w:rPr>
                <w:rFonts w:eastAsia="Times New Roman" w:cs="Arial"/>
                <w:szCs w:val="20"/>
                <w:lang w:eastAsia="nl-BE"/>
              </w:rPr>
            </w:pPr>
            <w:r w:rsidRPr="00F101C0">
              <w:rPr>
                <w:rFonts w:eastAsia="Times New Roman" w:cs="Arial"/>
                <w:szCs w:val="20"/>
                <w:lang w:eastAsia="nl-BE"/>
              </w:rPr>
              <w:t>HL</w:t>
            </w:r>
          </w:p>
        </w:tc>
        <w:tc>
          <w:tcPr>
            <w:tcW w:w="1134" w:type="dxa"/>
            <w:vAlign w:val="center"/>
          </w:tcPr>
          <w:p w14:paraId="4D8A0AEA" w14:textId="24F85C1E" w:rsidR="00AB5D8E" w:rsidRPr="00F509C4" w:rsidRDefault="00AB5D8E" w:rsidP="00F509C4">
            <w:pPr>
              <w:rPr>
                <w:rFonts w:cs="Arial"/>
                <w:b/>
                <w:szCs w:val="20"/>
              </w:rPr>
            </w:pPr>
            <w:r>
              <w:rPr>
                <w:rFonts w:eastAsia="Times New Roman" w:cs="Arial"/>
                <w:b/>
                <w:szCs w:val="20"/>
                <w:lang w:eastAsia="nl-BE"/>
              </w:rPr>
              <w:t xml:space="preserve">31 Mar </w:t>
            </w:r>
            <w:r w:rsidR="00612C15">
              <w:rPr>
                <w:rFonts w:eastAsia="Times New Roman" w:cs="Arial"/>
                <w:b/>
                <w:szCs w:val="20"/>
                <w:lang w:eastAsia="nl-BE"/>
              </w:rPr>
              <w:t>2</w:t>
            </w:r>
            <w:r w:rsidR="003622E5">
              <w:rPr>
                <w:rFonts w:eastAsia="Times New Roman" w:cs="Arial"/>
                <w:b/>
                <w:szCs w:val="20"/>
                <w:lang w:eastAsia="nl-BE"/>
              </w:rPr>
              <w:t>5</w:t>
            </w:r>
          </w:p>
        </w:tc>
        <w:tc>
          <w:tcPr>
            <w:tcW w:w="1276" w:type="dxa"/>
            <w:vAlign w:val="center"/>
          </w:tcPr>
          <w:p w14:paraId="43D18D99" w14:textId="77777777" w:rsidR="00AB5D8E" w:rsidRPr="00F509C4" w:rsidRDefault="00AB5D8E" w:rsidP="00F509C4">
            <w:pPr>
              <w:jc w:val="center"/>
              <w:rPr>
                <w:rFonts w:eastAsia="Times New Roman" w:cs="Arial"/>
                <w:szCs w:val="20"/>
                <w:lang w:eastAsia="nl-BE"/>
              </w:rPr>
            </w:pPr>
            <w:proofErr w:type="spellStart"/>
            <w:r w:rsidRPr="00F509C4">
              <w:rPr>
                <w:rFonts w:eastAsia="Times New Roman" w:cs="Arial"/>
                <w:szCs w:val="20"/>
                <w:lang w:eastAsia="nl-BE"/>
              </w:rPr>
              <w:t>OOffr</w:t>
            </w:r>
            <w:proofErr w:type="spellEnd"/>
            <w:r w:rsidRPr="00F509C4">
              <w:rPr>
                <w:rFonts w:eastAsia="Times New Roman" w:cs="Arial"/>
                <w:szCs w:val="20"/>
                <w:lang w:eastAsia="nl-BE"/>
              </w:rPr>
              <w:t xml:space="preserve"> </w:t>
            </w:r>
            <w:proofErr w:type="spellStart"/>
            <w:r w:rsidRPr="00F509C4">
              <w:rPr>
                <w:rFonts w:eastAsia="Times New Roman" w:cs="Arial"/>
                <w:szCs w:val="20"/>
                <w:lang w:eastAsia="nl-BE"/>
              </w:rPr>
              <w:t>Preventie</w:t>
            </w:r>
            <w:proofErr w:type="spellEnd"/>
          </w:p>
        </w:tc>
        <w:tc>
          <w:tcPr>
            <w:tcW w:w="992" w:type="dxa"/>
            <w:shd w:val="clear" w:color="auto" w:fill="FFC000"/>
            <w:vAlign w:val="center"/>
          </w:tcPr>
          <w:p w14:paraId="5931F136" w14:textId="40E6B7D4" w:rsidR="00AB5D8E" w:rsidRPr="00141488" w:rsidRDefault="003622E5" w:rsidP="000C3B0A">
            <w:pPr>
              <w:pStyle w:val="Par1"/>
              <w:jc w:val="center"/>
            </w:pPr>
            <w:r>
              <w:t>I</w:t>
            </w:r>
          </w:p>
        </w:tc>
        <w:tc>
          <w:tcPr>
            <w:tcW w:w="3231" w:type="dxa"/>
            <w:vMerge w:val="restart"/>
            <w:vAlign w:val="center"/>
          </w:tcPr>
          <w:p w14:paraId="6BFF7B28" w14:textId="77777777" w:rsidR="00AB5D8E" w:rsidRPr="00A90559" w:rsidRDefault="00AB5D8E" w:rsidP="009903C6">
            <w:pPr>
              <w:pStyle w:val="Par1"/>
              <w:numPr>
                <w:ilvl w:val="0"/>
                <w:numId w:val="5"/>
              </w:numPr>
              <w:ind w:left="174" w:hanging="141"/>
              <w:rPr>
                <w:b/>
              </w:rPr>
            </w:pPr>
            <w:r w:rsidRPr="00A90559">
              <w:rPr>
                <w:b/>
              </w:rPr>
              <w:t>Continue inspanning</w:t>
            </w:r>
          </w:p>
          <w:p w14:paraId="6FFC04B2" w14:textId="24203166" w:rsidR="00AB5D8E" w:rsidRPr="007158C5" w:rsidRDefault="00AB5D8E" w:rsidP="009903C6">
            <w:pPr>
              <w:pStyle w:val="Par1"/>
              <w:numPr>
                <w:ilvl w:val="0"/>
                <w:numId w:val="5"/>
              </w:numPr>
              <w:ind w:left="182" w:hanging="141"/>
              <w:rPr>
                <w:color w:val="0000FF" w:themeColor="hyperlink"/>
              </w:rPr>
            </w:pPr>
            <w:r>
              <w:t>Op basis van een nieuwe analyse per blok en in functie van eventuele noden die hieruit blijken, zullen opnieuw een aantal mensen ingeschreven worden in 20</w:t>
            </w:r>
            <w:r w:rsidR="00612C15">
              <w:t>2</w:t>
            </w:r>
            <w:r w:rsidR="003622E5">
              <w:t>4 &amp; 2025</w:t>
            </w:r>
            <w:r>
              <w:t>.</w:t>
            </w:r>
          </w:p>
          <w:p w14:paraId="324D12B5" w14:textId="77777777" w:rsidR="007158C5" w:rsidRPr="00A90559" w:rsidRDefault="007158C5" w:rsidP="007158C5">
            <w:pPr>
              <w:pStyle w:val="Par1"/>
              <w:ind w:left="182"/>
              <w:rPr>
                <w:color w:val="0000FF" w:themeColor="hyperlink"/>
              </w:rPr>
            </w:pPr>
          </w:p>
        </w:tc>
      </w:tr>
      <w:tr w:rsidR="00AB5D8E" w:rsidRPr="00AB5D8E" w14:paraId="3ECBE6B0" w14:textId="77777777" w:rsidTr="003622E5">
        <w:trPr>
          <w:cantSplit/>
          <w:trHeight w:val="1521"/>
        </w:trPr>
        <w:tc>
          <w:tcPr>
            <w:tcW w:w="738" w:type="dxa"/>
          </w:tcPr>
          <w:p w14:paraId="3752D396" w14:textId="77777777" w:rsidR="00AB5D8E" w:rsidRPr="00141488" w:rsidRDefault="00AB5D8E" w:rsidP="00AB5D8E">
            <w:pPr>
              <w:rPr>
                <w:rFonts w:eastAsia="Times New Roman" w:cs="Arial"/>
                <w:szCs w:val="20"/>
                <w:lang w:eastAsia="nl-BE"/>
              </w:rPr>
            </w:pPr>
            <w:r>
              <w:rPr>
                <w:rFonts w:eastAsia="Times New Roman" w:cs="Arial"/>
                <w:szCs w:val="20"/>
                <w:lang w:eastAsia="nl-BE"/>
              </w:rPr>
              <w:t>3.</w:t>
            </w:r>
          </w:p>
        </w:tc>
        <w:tc>
          <w:tcPr>
            <w:tcW w:w="4252" w:type="dxa"/>
          </w:tcPr>
          <w:p w14:paraId="7F8BED64" w14:textId="77777777" w:rsidR="00AB5D8E" w:rsidRPr="00D3023F" w:rsidRDefault="00AB5D8E" w:rsidP="00AB5D8E">
            <w:pPr>
              <w:rPr>
                <w:rFonts w:eastAsia="Times New Roman" w:cs="Arial"/>
                <w:szCs w:val="20"/>
                <w:lang w:val="nl-BE" w:eastAsia="nl-BE"/>
              </w:rPr>
            </w:pPr>
            <w:r w:rsidRPr="00D3023F">
              <w:rPr>
                <w:rFonts w:eastAsia="Times New Roman" w:cs="Arial"/>
                <w:szCs w:val="20"/>
                <w:lang w:val="nl-BE" w:eastAsia="nl-BE"/>
              </w:rPr>
              <w:t xml:space="preserve">Promoten van de </w:t>
            </w:r>
            <w:r w:rsidRPr="0096603A">
              <w:rPr>
                <w:rFonts w:eastAsia="Times New Roman" w:cs="Arial"/>
                <w:b/>
                <w:szCs w:val="20"/>
                <w:lang w:val="nl-BE" w:eastAsia="nl-BE"/>
              </w:rPr>
              <w:t>cursus "</w:t>
            </w:r>
            <w:r>
              <w:rPr>
                <w:rFonts w:eastAsia="Times New Roman" w:cs="Arial"/>
                <w:b/>
                <w:szCs w:val="20"/>
                <w:lang w:val="nl-BE" w:eastAsia="nl-BE"/>
              </w:rPr>
              <w:t xml:space="preserve">Dom FF </w:t>
            </w:r>
            <w:proofErr w:type="spellStart"/>
            <w:r>
              <w:rPr>
                <w:rFonts w:eastAsia="Times New Roman" w:cs="Arial"/>
                <w:b/>
                <w:szCs w:val="20"/>
                <w:lang w:val="nl-BE" w:eastAsia="nl-BE"/>
              </w:rPr>
              <w:t>Niv</w:t>
            </w:r>
            <w:proofErr w:type="spellEnd"/>
            <w:r>
              <w:rPr>
                <w:rFonts w:eastAsia="Times New Roman" w:cs="Arial"/>
                <w:b/>
                <w:szCs w:val="20"/>
                <w:lang w:val="nl-BE" w:eastAsia="nl-BE"/>
              </w:rPr>
              <w:t xml:space="preserve"> 1</w:t>
            </w:r>
            <w:r w:rsidRPr="0096603A">
              <w:rPr>
                <w:rFonts w:eastAsia="Times New Roman" w:cs="Arial"/>
                <w:b/>
                <w:szCs w:val="20"/>
                <w:lang w:val="nl-BE" w:eastAsia="nl-BE"/>
              </w:rPr>
              <w:t>"</w:t>
            </w:r>
            <w:r w:rsidRPr="00D3023F">
              <w:rPr>
                <w:rFonts w:eastAsia="Times New Roman" w:cs="Arial"/>
                <w:szCs w:val="20"/>
                <w:lang w:val="nl-BE" w:eastAsia="nl-BE"/>
              </w:rPr>
              <w:t xml:space="preserve"> en het</w:t>
            </w:r>
            <w:r>
              <w:rPr>
                <w:rFonts w:eastAsia="Times New Roman" w:cs="Arial"/>
                <w:szCs w:val="20"/>
                <w:lang w:val="nl-BE" w:eastAsia="nl-BE"/>
              </w:rPr>
              <w:t xml:space="preserve"> </w:t>
            </w:r>
            <w:r w:rsidRPr="00D3023F">
              <w:rPr>
                <w:rFonts w:eastAsia="Times New Roman" w:cs="Arial"/>
                <w:szCs w:val="20"/>
                <w:lang w:val="nl-BE" w:eastAsia="nl-BE"/>
              </w:rPr>
              <w:t xml:space="preserve">inschrijven van een Max aantal deelnemers, dit </w:t>
            </w:r>
            <w:proofErr w:type="spellStart"/>
            <w:r w:rsidRPr="00D3023F">
              <w:rPr>
                <w:rFonts w:eastAsia="Times New Roman" w:cs="Arial"/>
                <w:szCs w:val="20"/>
                <w:lang w:val="nl-BE" w:eastAsia="nl-BE"/>
              </w:rPr>
              <w:t>i.f.v.bezetting</w:t>
            </w:r>
            <w:proofErr w:type="spellEnd"/>
            <w:r w:rsidRPr="00D3023F">
              <w:rPr>
                <w:rFonts w:eastAsia="Times New Roman" w:cs="Arial"/>
                <w:szCs w:val="20"/>
                <w:lang w:val="nl-BE" w:eastAsia="nl-BE"/>
              </w:rPr>
              <w:t xml:space="preserve"> blokken</w:t>
            </w:r>
          </w:p>
        </w:tc>
        <w:tc>
          <w:tcPr>
            <w:tcW w:w="3686" w:type="dxa"/>
          </w:tcPr>
          <w:p w14:paraId="361F159B" w14:textId="77777777" w:rsidR="00AB5D8E" w:rsidRPr="00AB5D8E" w:rsidRDefault="007158C5" w:rsidP="00AB5D8E">
            <w:pPr>
              <w:rPr>
                <w:rFonts w:eastAsia="Times New Roman" w:cs="Arial"/>
                <w:szCs w:val="20"/>
                <w:lang w:val="nl-BE" w:eastAsia="nl-BE"/>
              </w:rPr>
            </w:pPr>
            <w:r>
              <w:rPr>
                <w:rFonts w:eastAsia="Times New Roman" w:cs="Arial"/>
                <w:szCs w:val="20"/>
                <w:lang w:val="nl-BE" w:eastAsia="nl-BE"/>
              </w:rPr>
              <w:t>HL</w:t>
            </w:r>
          </w:p>
        </w:tc>
        <w:tc>
          <w:tcPr>
            <w:tcW w:w="1134" w:type="dxa"/>
          </w:tcPr>
          <w:p w14:paraId="618CB3F2" w14:textId="05D20D9E" w:rsidR="00AB5D8E" w:rsidRPr="00F509C4" w:rsidRDefault="00AB5D8E" w:rsidP="00AB5D8E">
            <w:pPr>
              <w:rPr>
                <w:rFonts w:cs="Arial"/>
                <w:b/>
                <w:szCs w:val="20"/>
              </w:rPr>
            </w:pPr>
            <w:r>
              <w:rPr>
                <w:rFonts w:eastAsia="Times New Roman" w:cs="Arial"/>
                <w:b/>
                <w:szCs w:val="20"/>
                <w:lang w:eastAsia="nl-BE"/>
              </w:rPr>
              <w:t xml:space="preserve">31 Mar </w:t>
            </w:r>
            <w:r w:rsidR="00612C15">
              <w:rPr>
                <w:rFonts w:eastAsia="Times New Roman" w:cs="Arial"/>
                <w:b/>
                <w:szCs w:val="20"/>
                <w:lang w:eastAsia="nl-BE"/>
              </w:rPr>
              <w:t>2</w:t>
            </w:r>
            <w:r w:rsidR="003622E5">
              <w:rPr>
                <w:rFonts w:eastAsia="Times New Roman" w:cs="Arial"/>
                <w:b/>
                <w:szCs w:val="20"/>
                <w:lang w:eastAsia="nl-BE"/>
              </w:rPr>
              <w:t>5</w:t>
            </w:r>
          </w:p>
        </w:tc>
        <w:tc>
          <w:tcPr>
            <w:tcW w:w="1276" w:type="dxa"/>
          </w:tcPr>
          <w:p w14:paraId="6DE0468B" w14:textId="77777777" w:rsidR="00AB5D8E" w:rsidRPr="00F509C4" w:rsidRDefault="00AB5D8E" w:rsidP="00AB5D8E">
            <w:pPr>
              <w:jc w:val="center"/>
              <w:rPr>
                <w:rFonts w:eastAsia="Times New Roman" w:cs="Arial"/>
                <w:szCs w:val="20"/>
                <w:lang w:eastAsia="nl-BE"/>
              </w:rPr>
            </w:pPr>
            <w:proofErr w:type="spellStart"/>
            <w:r w:rsidRPr="00F509C4">
              <w:rPr>
                <w:rFonts w:eastAsia="Times New Roman" w:cs="Arial"/>
                <w:szCs w:val="20"/>
                <w:lang w:eastAsia="nl-BE"/>
              </w:rPr>
              <w:t>OOffr</w:t>
            </w:r>
            <w:proofErr w:type="spellEnd"/>
            <w:r w:rsidRPr="00F509C4">
              <w:rPr>
                <w:rFonts w:eastAsia="Times New Roman" w:cs="Arial"/>
                <w:szCs w:val="20"/>
                <w:lang w:eastAsia="nl-BE"/>
              </w:rPr>
              <w:t xml:space="preserve"> </w:t>
            </w:r>
            <w:proofErr w:type="spellStart"/>
            <w:r w:rsidRPr="00F509C4">
              <w:rPr>
                <w:rFonts w:eastAsia="Times New Roman" w:cs="Arial"/>
                <w:szCs w:val="20"/>
                <w:lang w:eastAsia="nl-BE"/>
              </w:rPr>
              <w:t>Preventie</w:t>
            </w:r>
            <w:proofErr w:type="spellEnd"/>
          </w:p>
        </w:tc>
        <w:tc>
          <w:tcPr>
            <w:tcW w:w="992" w:type="dxa"/>
            <w:shd w:val="clear" w:color="auto" w:fill="FFC000"/>
          </w:tcPr>
          <w:p w14:paraId="4FFF3775" w14:textId="50E44180" w:rsidR="00AB5D8E" w:rsidRDefault="003622E5" w:rsidP="00AB5D8E">
            <w:pPr>
              <w:pStyle w:val="Par1"/>
              <w:jc w:val="center"/>
            </w:pPr>
            <w:r>
              <w:t>I</w:t>
            </w:r>
          </w:p>
        </w:tc>
        <w:tc>
          <w:tcPr>
            <w:tcW w:w="3231" w:type="dxa"/>
            <w:vMerge/>
          </w:tcPr>
          <w:p w14:paraId="0CFF722D" w14:textId="77777777" w:rsidR="00AB5D8E" w:rsidRPr="00A90559" w:rsidRDefault="00AB5D8E" w:rsidP="009903C6">
            <w:pPr>
              <w:pStyle w:val="Par1"/>
              <w:numPr>
                <w:ilvl w:val="0"/>
                <w:numId w:val="5"/>
              </w:numPr>
              <w:ind w:left="182" w:hanging="141"/>
              <w:rPr>
                <w:b/>
              </w:rPr>
            </w:pPr>
          </w:p>
        </w:tc>
      </w:tr>
    </w:tbl>
    <w:p w14:paraId="2F5DCC93" w14:textId="77777777" w:rsidR="00921790" w:rsidRPr="00DD7CB6" w:rsidRDefault="00921790" w:rsidP="0016581B">
      <w:pPr>
        <w:spacing w:after="60" w:line="300" w:lineRule="auto"/>
        <w:rPr>
          <w:sz w:val="2"/>
          <w:szCs w:val="2"/>
          <w:lang w:val="nl-BE"/>
        </w:rPr>
        <w:sectPr w:rsidR="00921790" w:rsidRPr="00DD7CB6" w:rsidSect="00E4712B">
          <w:pgSz w:w="16839" w:h="11907" w:orient="landscape" w:code="9"/>
          <w:pgMar w:top="851" w:right="851" w:bottom="567" w:left="680" w:header="709" w:footer="709" w:gutter="0"/>
          <w:pgNumType w:start="1"/>
          <w:cols w:space="708"/>
          <w:docGrid w:linePitch="360"/>
        </w:sectPr>
      </w:pPr>
    </w:p>
    <w:p w14:paraId="3C7DE6B0" w14:textId="77777777" w:rsidR="00921790" w:rsidRPr="00DD7CB6" w:rsidRDefault="00921790" w:rsidP="00921790">
      <w:pPr>
        <w:spacing w:after="60" w:line="300" w:lineRule="auto"/>
        <w:rPr>
          <w:lang w:val="nl-BE"/>
        </w:rPr>
      </w:pPr>
    </w:p>
    <w:p w14:paraId="4507CC1F" w14:textId="77777777" w:rsidR="00921790" w:rsidRPr="00921790" w:rsidRDefault="00921790" w:rsidP="00921790">
      <w:pPr>
        <w:spacing w:after="60" w:line="300" w:lineRule="auto"/>
        <w:rPr>
          <w:b/>
          <w:lang w:val="nl-BE"/>
        </w:rPr>
      </w:pPr>
      <w:r w:rsidRPr="00921790">
        <w:rPr>
          <w:b/>
          <w:lang w:val="nl-BE"/>
        </w:rPr>
        <w:t>LOKAAL PREVENTIEPLAN</w:t>
      </w:r>
      <w:r>
        <w:rPr>
          <w:b/>
          <w:lang w:val="nl-BE"/>
        </w:rPr>
        <w:t xml:space="preserve"> - </w:t>
      </w:r>
      <w:bookmarkStart w:id="3" w:name="_Toc436905052"/>
      <w:r w:rsidRPr="00921790">
        <w:rPr>
          <w:b/>
          <w:lang w:val="nl-BE"/>
        </w:rPr>
        <w:t>Uitleg bij de in te vullen rubrieken</w:t>
      </w:r>
      <w:bookmarkEnd w:id="3"/>
      <w:r w:rsidRPr="00921790">
        <w:rPr>
          <w:b/>
          <w:lang w:val="nl-BE"/>
        </w:rPr>
        <w:t xml:space="preserve"> </w:t>
      </w:r>
    </w:p>
    <w:p w14:paraId="572EA776" w14:textId="77777777" w:rsidR="00921790" w:rsidRDefault="00921790" w:rsidP="00921790">
      <w:pPr>
        <w:spacing w:after="60" w:line="300" w:lineRule="auto"/>
        <w:rPr>
          <w:b/>
          <w:lang w:val="fr-FR"/>
        </w:rPr>
      </w:pPr>
      <w:r w:rsidRPr="002A230A">
        <w:rPr>
          <w:b/>
          <w:lang w:val="fr-BE"/>
        </w:rPr>
        <w:t xml:space="preserve">PLAN LOCAL DE PREVENTION </w:t>
      </w:r>
      <w:r>
        <w:rPr>
          <w:b/>
          <w:lang w:val="fr-FR"/>
        </w:rPr>
        <w:t xml:space="preserve">- </w:t>
      </w:r>
      <w:r w:rsidRPr="00921790">
        <w:rPr>
          <w:b/>
          <w:lang w:val="fr-FR"/>
        </w:rPr>
        <w:t>Explications sur les rubriques à compléter</w:t>
      </w:r>
    </w:p>
    <w:p w14:paraId="33DB50C8" w14:textId="77777777" w:rsidR="00921790" w:rsidRPr="00921790" w:rsidRDefault="00921790" w:rsidP="00921790">
      <w:pPr>
        <w:spacing w:after="60" w:line="300" w:lineRule="auto"/>
        <w:rPr>
          <w:b/>
          <w:lang w:val="fr-FR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44"/>
        <w:gridCol w:w="6662"/>
      </w:tblGrid>
      <w:tr w:rsidR="00921790" w:rsidRPr="00FA1A44" w14:paraId="33B334E2" w14:textId="77777777" w:rsidTr="00921790">
        <w:tc>
          <w:tcPr>
            <w:tcW w:w="3544" w:type="dxa"/>
          </w:tcPr>
          <w:p w14:paraId="7FB6C63E" w14:textId="77777777" w:rsidR="00921790" w:rsidRPr="00FA1A44" w:rsidRDefault="00921790" w:rsidP="00921790">
            <w:pPr>
              <w:pStyle w:val="Par1"/>
              <w:rPr>
                <w:b/>
              </w:rPr>
            </w:pPr>
            <w:r w:rsidRPr="00FA1A44">
              <w:rPr>
                <w:b/>
              </w:rPr>
              <w:t>Rubriek/</w:t>
            </w:r>
            <w:proofErr w:type="spellStart"/>
            <w:r w:rsidRPr="00FA1A44">
              <w:rPr>
                <w:b/>
              </w:rPr>
              <w:t>Rubrique</w:t>
            </w:r>
            <w:proofErr w:type="spellEnd"/>
          </w:p>
        </w:tc>
        <w:tc>
          <w:tcPr>
            <w:tcW w:w="6662" w:type="dxa"/>
          </w:tcPr>
          <w:p w14:paraId="21E04491" w14:textId="77777777" w:rsidR="00921790" w:rsidRPr="00FA1A44" w:rsidRDefault="00921790" w:rsidP="00921790">
            <w:pPr>
              <w:pStyle w:val="Par1"/>
              <w:rPr>
                <w:b/>
              </w:rPr>
            </w:pPr>
            <w:r w:rsidRPr="00FA1A44">
              <w:rPr>
                <w:b/>
              </w:rPr>
              <w:t>Uitleg/</w:t>
            </w:r>
            <w:proofErr w:type="spellStart"/>
            <w:r w:rsidRPr="00FA1A44">
              <w:rPr>
                <w:b/>
              </w:rPr>
              <w:t>Explications</w:t>
            </w:r>
            <w:proofErr w:type="spellEnd"/>
          </w:p>
        </w:tc>
      </w:tr>
      <w:tr w:rsidR="00921790" w:rsidRPr="00921790" w14:paraId="7E06B120" w14:textId="77777777" w:rsidTr="00921790">
        <w:tc>
          <w:tcPr>
            <w:tcW w:w="3544" w:type="dxa"/>
          </w:tcPr>
          <w:p w14:paraId="7D00A381" w14:textId="77777777" w:rsidR="00921790" w:rsidRPr="00921790" w:rsidRDefault="00921790" w:rsidP="00921790">
            <w:pPr>
              <w:pStyle w:val="Par1"/>
            </w:pPr>
            <w:r w:rsidRPr="00921790">
              <w:t>Jaar/</w:t>
            </w:r>
            <w:proofErr w:type="spellStart"/>
            <w:r w:rsidRPr="00921790">
              <w:t>Année</w:t>
            </w:r>
            <w:proofErr w:type="spellEnd"/>
          </w:p>
        </w:tc>
        <w:tc>
          <w:tcPr>
            <w:tcW w:w="6662" w:type="dxa"/>
          </w:tcPr>
          <w:p w14:paraId="1C8D912A" w14:textId="77777777" w:rsidR="00921790" w:rsidRPr="00921790" w:rsidRDefault="00921790" w:rsidP="00921790">
            <w:pPr>
              <w:pStyle w:val="Par1"/>
            </w:pPr>
            <w:r w:rsidRPr="00921790">
              <w:t>Dienstjaar/</w:t>
            </w:r>
            <w:proofErr w:type="spellStart"/>
            <w:r w:rsidRPr="00921790">
              <w:t>Année</w:t>
            </w:r>
            <w:proofErr w:type="spellEnd"/>
            <w:r w:rsidRPr="00921790">
              <w:t xml:space="preserve"> de service</w:t>
            </w:r>
          </w:p>
        </w:tc>
      </w:tr>
      <w:tr w:rsidR="00921790" w:rsidRPr="006D18C9" w14:paraId="4BE9C49D" w14:textId="77777777" w:rsidTr="00921790">
        <w:tc>
          <w:tcPr>
            <w:tcW w:w="3544" w:type="dxa"/>
          </w:tcPr>
          <w:p w14:paraId="61C613A8" w14:textId="77777777" w:rsidR="00921790" w:rsidRPr="00921790" w:rsidRDefault="00921790" w:rsidP="00921790">
            <w:pPr>
              <w:pStyle w:val="Par1"/>
            </w:pPr>
            <w:r w:rsidRPr="00921790">
              <w:t>Organisme</w:t>
            </w:r>
          </w:p>
        </w:tc>
        <w:tc>
          <w:tcPr>
            <w:tcW w:w="6662" w:type="dxa"/>
          </w:tcPr>
          <w:p w14:paraId="06ECF7C4" w14:textId="77777777" w:rsidR="00921790" w:rsidRPr="00921790" w:rsidRDefault="00921790" w:rsidP="00921790">
            <w:pPr>
              <w:pStyle w:val="Par1"/>
            </w:pPr>
            <w:r w:rsidRPr="00921790">
              <w:t xml:space="preserve">Naam van de organisme/Nom de </w:t>
            </w:r>
            <w:proofErr w:type="spellStart"/>
            <w:r w:rsidRPr="00921790">
              <w:t>l’organisme</w:t>
            </w:r>
            <w:proofErr w:type="spellEnd"/>
          </w:p>
        </w:tc>
      </w:tr>
      <w:tr w:rsidR="00921790" w:rsidRPr="00921790" w14:paraId="19C64777" w14:textId="77777777" w:rsidTr="00921790">
        <w:tc>
          <w:tcPr>
            <w:tcW w:w="3544" w:type="dxa"/>
          </w:tcPr>
          <w:p w14:paraId="62288D88" w14:textId="77777777" w:rsidR="00921790" w:rsidRPr="00921790" w:rsidRDefault="00921790" w:rsidP="00921790">
            <w:pPr>
              <w:pStyle w:val="Par1"/>
              <w:rPr>
                <w:lang w:val="fr-FR"/>
              </w:rPr>
            </w:pPr>
            <w:r w:rsidRPr="00921790">
              <w:rPr>
                <w:lang w:val="fr-FR"/>
              </w:rPr>
              <w:t xml:space="preserve">Nr en </w:t>
            </w:r>
            <w:proofErr w:type="spellStart"/>
            <w:r w:rsidRPr="00921790">
              <w:rPr>
                <w:lang w:val="fr-FR"/>
              </w:rPr>
              <w:t>benaming</w:t>
            </w:r>
            <w:proofErr w:type="spellEnd"/>
            <w:r w:rsidRPr="00921790">
              <w:rPr>
                <w:lang w:val="fr-FR"/>
              </w:rPr>
              <w:br/>
              <w:t>N° et dénomination</w:t>
            </w:r>
          </w:p>
        </w:tc>
        <w:tc>
          <w:tcPr>
            <w:tcW w:w="6662" w:type="dxa"/>
          </w:tcPr>
          <w:p w14:paraId="48CA73B8" w14:textId="77777777" w:rsidR="00921790" w:rsidRPr="00921790" w:rsidRDefault="00921790" w:rsidP="00921790">
            <w:pPr>
              <w:pStyle w:val="Par1"/>
            </w:pPr>
            <w:r w:rsidRPr="00921790">
              <w:t xml:space="preserve">Item </w:t>
            </w:r>
            <w:proofErr w:type="spellStart"/>
            <w:r w:rsidRPr="00921790">
              <w:t>Nr</w:t>
            </w:r>
            <w:proofErr w:type="spellEnd"/>
            <w:r w:rsidRPr="00921790">
              <w:t xml:space="preserve"> + benaming</w:t>
            </w:r>
            <w:r w:rsidRPr="00921790">
              <w:br/>
              <w:t xml:space="preserve">N° de </w:t>
            </w:r>
            <w:proofErr w:type="spellStart"/>
            <w:r w:rsidRPr="00921790">
              <w:t>l’item</w:t>
            </w:r>
            <w:proofErr w:type="spellEnd"/>
            <w:r w:rsidRPr="00921790">
              <w:t xml:space="preserve"> + </w:t>
            </w:r>
            <w:proofErr w:type="spellStart"/>
            <w:r w:rsidRPr="00921790">
              <w:t>dénomination</w:t>
            </w:r>
            <w:proofErr w:type="spellEnd"/>
          </w:p>
        </w:tc>
      </w:tr>
      <w:tr w:rsidR="00921790" w:rsidRPr="006D18C9" w14:paraId="752E02FB" w14:textId="77777777" w:rsidTr="00921790">
        <w:tc>
          <w:tcPr>
            <w:tcW w:w="3544" w:type="dxa"/>
          </w:tcPr>
          <w:p w14:paraId="66B0701A" w14:textId="77777777" w:rsidR="00921790" w:rsidRPr="00921790" w:rsidRDefault="00921790" w:rsidP="00921790">
            <w:pPr>
              <w:pStyle w:val="Par1"/>
            </w:pPr>
            <w:r w:rsidRPr="00921790">
              <w:t>Activiteiten/</w:t>
            </w:r>
            <w:proofErr w:type="spellStart"/>
            <w:r w:rsidRPr="00921790">
              <w:t>Activités</w:t>
            </w:r>
            <w:proofErr w:type="spellEnd"/>
            <w:r w:rsidRPr="00921790">
              <w:br/>
              <w:t>Opdrachten/Missions</w:t>
            </w:r>
          </w:p>
        </w:tc>
        <w:tc>
          <w:tcPr>
            <w:tcW w:w="6662" w:type="dxa"/>
          </w:tcPr>
          <w:p w14:paraId="19C9876A" w14:textId="77777777" w:rsidR="00921790" w:rsidRPr="00921790" w:rsidRDefault="00E626F5" w:rsidP="00921790">
            <w:pPr>
              <w:pStyle w:val="Par1"/>
              <w:rPr>
                <w:lang w:val="fr-FR"/>
              </w:rPr>
            </w:pPr>
            <w:r>
              <w:rPr>
                <w:lang w:val="fr-FR"/>
              </w:rPr>
              <w:t xml:space="preserve">Objectif + </w:t>
            </w:r>
            <w:proofErr w:type="spellStart"/>
            <w:r w:rsidR="00921790" w:rsidRPr="00921790">
              <w:rPr>
                <w:lang w:val="fr-FR"/>
              </w:rPr>
              <w:t>MdeT</w:t>
            </w:r>
            <w:proofErr w:type="spellEnd"/>
            <w:r w:rsidR="00921790" w:rsidRPr="00921790">
              <w:rPr>
                <w:lang w:val="fr-FR"/>
              </w:rPr>
              <w:t xml:space="preserve"> à suivre pour résoudre le problème</w:t>
            </w:r>
          </w:p>
          <w:p w14:paraId="635CAB8C" w14:textId="77777777" w:rsidR="00921790" w:rsidRPr="00921790" w:rsidRDefault="00E626F5" w:rsidP="00E626F5">
            <w:pPr>
              <w:pStyle w:val="Par1"/>
            </w:pPr>
            <w:r w:rsidRPr="005938E4">
              <w:t>Objectief + t</w:t>
            </w:r>
            <w:r w:rsidR="00921790" w:rsidRPr="00921790">
              <w:t xml:space="preserve">e volgen </w:t>
            </w:r>
            <w:proofErr w:type="spellStart"/>
            <w:r w:rsidR="00921790" w:rsidRPr="00921790">
              <w:t>WkM</w:t>
            </w:r>
            <w:proofErr w:type="spellEnd"/>
            <w:r w:rsidR="00921790" w:rsidRPr="00921790">
              <w:t xml:space="preserve"> om het probleem op te lossen</w:t>
            </w:r>
          </w:p>
        </w:tc>
      </w:tr>
      <w:tr w:rsidR="00921790" w:rsidRPr="00921790" w14:paraId="67D57F33" w14:textId="77777777" w:rsidTr="00921790">
        <w:tc>
          <w:tcPr>
            <w:tcW w:w="3544" w:type="dxa"/>
          </w:tcPr>
          <w:p w14:paraId="01355152" w14:textId="77777777" w:rsidR="00921790" w:rsidRPr="00921790" w:rsidRDefault="00921790" w:rsidP="00921790">
            <w:pPr>
              <w:pStyle w:val="Par1"/>
            </w:pPr>
            <w:r w:rsidRPr="00921790">
              <w:t>Middelen/</w:t>
            </w:r>
            <w:proofErr w:type="spellStart"/>
            <w:r w:rsidRPr="00921790">
              <w:t>Moyens</w:t>
            </w:r>
            <w:proofErr w:type="spellEnd"/>
          </w:p>
        </w:tc>
        <w:tc>
          <w:tcPr>
            <w:tcW w:w="6662" w:type="dxa"/>
          </w:tcPr>
          <w:p w14:paraId="757D6D42" w14:textId="77777777" w:rsidR="00921790" w:rsidRPr="00921790" w:rsidRDefault="00921790" w:rsidP="00921790">
            <w:pPr>
              <w:pStyle w:val="Par1"/>
            </w:pPr>
            <w:r w:rsidRPr="00921790">
              <w:t>Materieel/matériel – Personeel/</w:t>
            </w:r>
            <w:proofErr w:type="spellStart"/>
            <w:r w:rsidRPr="00921790">
              <w:t>personnel</w:t>
            </w:r>
            <w:proofErr w:type="spellEnd"/>
            <w:r w:rsidRPr="00921790">
              <w:t xml:space="preserve"> – Financieel/financier</w:t>
            </w:r>
          </w:p>
        </w:tc>
      </w:tr>
      <w:tr w:rsidR="00921790" w:rsidRPr="006D18C9" w14:paraId="069BF972" w14:textId="77777777" w:rsidTr="00DB3F02">
        <w:tc>
          <w:tcPr>
            <w:tcW w:w="3544" w:type="dxa"/>
            <w:tcBorders>
              <w:bottom w:val="single" w:sz="4" w:space="0" w:color="auto"/>
            </w:tcBorders>
          </w:tcPr>
          <w:p w14:paraId="047DC76F" w14:textId="77777777" w:rsidR="00921790" w:rsidRPr="00921790" w:rsidRDefault="00921790" w:rsidP="00921790">
            <w:pPr>
              <w:pStyle w:val="Par1"/>
            </w:pPr>
            <w:r w:rsidRPr="00921790">
              <w:t>Verantwoordelijke/</w:t>
            </w:r>
            <w:proofErr w:type="spellStart"/>
            <w:r w:rsidRPr="00921790">
              <w:t>Responsable</w:t>
            </w:r>
            <w:proofErr w:type="spellEnd"/>
          </w:p>
        </w:tc>
        <w:tc>
          <w:tcPr>
            <w:tcW w:w="6662" w:type="dxa"/>
            <w:tcBorders>
              <w:bottom w:val="single" w:sz="4" w:space="0" w:color="auto"/>
            </w:tcBorders>
          </w:tcPr>
          <w:p w14:paraId="6858A31F" w14:textId="77777777" w:rsidR="00921790" w:rsidRPr="00921790" w:rsidRDefault="00921790" w:rsidP="00921790">
            <w:pPr>
              <w:pStyle w:val="Par1"/>
              <w:rPr>
                <w:lang w:val="fr-FR"/>
              </w:rPr>
            </w:pPr>
            <w:r w:rsidRPr="00921790">
              <w:rPr>
                <w:lang w:val="fr-FR"/>
              </w:rPr>
              <w:t xml:space="preserve">Sec EM ou autres, désignés par le </w:t>
            </w:r>
            <w:proofErr w:type="spellStart"/>
            <w:r w:rsidRPr="00921790">
              <w:rPr>
                <w:lang w:val="fr-FR"/>
              </w:rPr>
              <w:t>Comd</w:t>
            </w:r>
            <w:proofErr w:type="spellEnd"/>
            <w:r w:rsidRPr="00921790">
              <w:rPr>
                <w:lang w:val="fr-FR"/>
              </w:rPr>
              <w:t xml:space="preserve"> de l’organisme</w:t>
            </w:r>
          </w:p>
          <w:p w14:paraId="2B76C623" w14:textId="77777777" w:rsidR="00921790" w:rsidRPr="00921790" w:rsidRDefault="00921790" w:rsidP="00921790">
            <w:pPr>
              <w:pStyle w:val="Par1"/>
            </w:pPr>
            <w:proofErr w:type="spellStart"/>
            <w:r w:rsidRPr="00921790">
              <w:t>StafSec</w:t>
            </w:r>
            <w:proofErr w:type="spellEnd"/>
            <w:r w:rsidRPr="00921790">
              <w:t xml:space="preserve"> of andere, door de </w:t>
            </w:r>
            <w:proofErr w:type="spellStart"/>
            <w:r w:rsidRPr="00921790">
              <w:t>organismeComd</w:t>
            </w:r>
            <w:proofErr w:type="spellEnd"/>
            <w:r w:rsidRPr="00921790">
              <w:t xml:space="preserve"> aangeduid</w:t>
            </w:r>
          </w:p>
        </w:tc>
      </w:tr>
      <w:tr w:rsidR="00921790" w:rsidRPr="009813D8" w14:paraId="2A3778E4" w14:textId="77777777" w:rsidTr="00DB3F0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28BD3DE4" w14:textId="77777777" w:rsidR="00921790" w:rsidRPr="00921790" w:rsidRDefault="00921790" w:rsidP="00C5262A">
            <w:pPr>
              <w:pStyle w:val="Par1"/>
            </w:pPr>
            <w:r w:rsidRPr="00921790">
              <w:t>Status</w:t>
            </w:r>
          </w:p>
        </w:tc>
        <w:tc>
          <w:tcPr>
            <w:tcW w:w="666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7EFC257F" w14:textId="77777777" w:rsidR="00921790" w:rsidRPr="00921790" w:rsidRDefault="00921790" w:rsidP="00C5262A">
            <w:pPr>
              <w:pStyle w:val="Par1"/>
            </w:pPr>
            <w:r w:rsidRPr="00921790">
              <w:t>Toestand van het item/</w:t>
            </w:r>
            <w:proofErr w:type="spellStart"/>
            <w:r w:rsidRPr="00921790">
              <w:t>Situation</w:t>
            </w:r>
            <w:proofErr w:type="spellEnd"/>
            <w:r w:rsidRPr="00921790">
              <w:t xml:space="preserve"> de </w:t>
            </w:r>
            <w:proofErr w:type="spellStart"/>
            <w:r w:rsidRPr="00921790">
              <w:t>l’item</w:t>
            </w:r>
            <w:proofErr w:type="spellEnd"/>
            <w:r w:rsidRPr="00921790">
              <w:t xml:space="preserve"> :</w:t>
            </w:r>
          </w:p>
        </w:tc>
      </w:tr>
      <w:tr w:rsidR="00C5262A" w:rsidRPr="006C6189" w14:paraId="71401AF9" w14:textId="77777777" w:rsidTr="004101CA">
        <w:tc>
          <w:tcPr>
            <w:tcW w:w="354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D259121" w14:textId="77777777" w:rsidR="00C5262A" w:rsidRPr="00921790" w:rsidRDefault="00C5262A" w:rsidP="00921790">
            <w:pPr>
              <w:pStyle w:val="Par1"/>
            </w:pPr>
          </w:p>
        </w:tc>
        <w:tc>
          <w:tcPr>
            <w:tcW w:w="66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9594"/>
          </w:tcPr>
          <w:p w14:paraId="153D71B6" w14:textId="77777777" w:rsidR="00C5262A" w:rsidRPr="00921790" w:rsidRDefault="00C5262A" w:rsidP="006C6189">
            <w:pPr>
              <w:pStyle w:val="Par1"/>
              <w:ind w:left="743" w:hanging="743"/>
            </w:pPr>
            <w:r w:rsidRPr="00921790">
              <w:t>R</w:t>
            </w:r>
            <w:r w:rsidR="006C6189">
              <w:t xml:space="preserve"> :</w:t>
            </w:r>
            <w:r w:rsidR="006C6189">
              <w:tab/>
            </w:r>
            <w:r w:rsidRPr="00921790">
              <w:t xml:space="preserve">niet gestart/pas </w:t>
            </w:r>
            <w:proofErr w:type="spellStart"/>
            <w:r w:rsidRPr="00921790">
              <w:t>démarré</w:t>
            </w:r>
            <w:proofErr w:type="spellEnd"/>
          </w:p>
        </w:tc>
      </w:tr>
      <w:tr w:rsidR="00C5262A" w:rsidRPr="009813D8" w14:paraId="21F71377" w14:textId="77777777" w:rsidTr="00DB3F02">
        <w:tc>
          <w:tcPr>
            <w:tcW w:w="354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357A3B7" w14:textId="77777777" w:rsidR="00C5262A" w:rsidRPr="00921790" w:rsidRDefault="00C5262A" w:rsidP="00921790">
            <w:pPr>
              <w:pStyle w:val="Par1"/>
            </w:pPr>
          </w:p>
        </w:tc>
        <w:tc>
          <w:tcPr>
            <w:tcW w:w="66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CC00"/>
          </w:tcPr>
          <w:p w14:paraId="143074A1" w14:textId="77777777" w:rsidR="00C5262A" w:rsidRPr="00921790" w:rsidRDefault="00DB3F02" w:rsidP="006C6189">
            <w:pPr>
              <w:pStyle w:val="Par1"/>
              <w:ind w:left="743" w:hanging="743"/>
            </w:pPr>
            <w:r>
              <w:t>I</w:t>
            </w:r>
            <w:r w:rsidR="006C6189">
              <w:t xml:space="preserve"> :</w:t>
            </w:r>
            <w:r w:rsidR="006C6189">
              <w:tab/>
            </w:r>
            <w:r w:rsidR="00C5262A" w:rsidRPr="00921790">
              <w:t>in uitvoering/en cours</w:t>
            </w:r>
          </w:p>
        </w:tc>
      </w:tr>
      <w:tr w:rsidR="00C5262A" w:rsidRPr="009813D8" w14:paraId="5BADE0C5" w14:textId="77777777" w:rsidTr="00DB3F02"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1EB280F1" w14:textId="77777777" w:rsidR="00C5262A" w:rsidRDefault="00C5262A" w:rsidP="00921790">
            <w:pPr>
              <w:pStyle w:val="Par1"/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9FF66"/>
          </w:tcPr>
          <w:p w14:paraId="410966AE" w14:textId="77777777" w:rsidR="006C6189" w:rsidRDefault="00C5262A" w:rsidP="009B626E">
            <w:pPr>
              <w:pStyle w:val="Par1"/>
              <w:ind w:left="743" w:hanging="743"/>
            </w:pPr>
            <w:r w:rsidRPr="00921790">
              <w:t>T</w:t>
            </w:r>
            <w:r w:rsidR="006C6189">
              <w:t xml:space="preserve"> :</w:t>
            </w:r>
            <w:r w:rsidR="006C6189">
              <w:tab/>
            </w:r>
            <w:r w:rsidRPr="00921790">
              <w:t>beëindigd/</w:t>
            </w:r>
            <w:proofErr w:type="spellStart"/>
            <w:r w:rsidRPr="00921790">
              <w:t>terminé</w:t>
            </w:r>
            <w:proofErr w:type="spellEnd"/>
            <w:r w:rsidR="006C6189">
              <w:t>.</w:t>
            </w:r>
          </w:p>
          <w:p w14:paraId="20B505D8" w14:textId="77777777" w:rsidR="00E217FC" w:rsidRDefault="00E217FC" w:rsidP="009B626E">
            <w:pPr>
              <w:pStyle w:val="Par1"/>
              <w:ind w:left="743" w:hanging="743"/>
            </w:pPr>
            <w:r>
              <w:t xml:space="preserve">NVT : </w:t>
            </w:r>
            <w:r>
              <w:tab/>
              <w:t>niet van toepassing</w:t>
            </w:r>
          </w:p>
        </w:tc>
      </w:tr>
    </w:tbl>
    <w:p w14:paraId="3894D356" w14:textId="77777777" w:rsidR="00921790" w:rsidRPr="006C6189" w:rsidRDefault="00921790" w:rsidP="00921790">
      <w:pPr>
        <w:spacing w:after="60" w:line="300" w:lineRule="auto"/>
        <w:rPr>
          <w:lang w:val="nl-BE"/>
        </w:rPr>
      </w:pPr>
    </w:p>
    <w:sectPr w:rsidR="00921790" w:rsidRPr="006C6189" w:rsidSect="00921790">
      <w:headerReference w:type="even" r:id="rId22"/>
      <w:headerReference w:type="default" r:id="rId23"/>
      <w:headerReference w:type="first" r:id="rId24"/>
      <w:pgSz w:w="11907" w:h="16839" w:code="9"/>
      <w:pgMar w:top="851" w:right="567" w:bottom="680" w:left="85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FDEB42" w14:textId="77777777" w:rsidR="009C411B" w:rsidRDefault="009C411B" w:rsidP="00716610">
      <w:pPr>
        <w:spacing w:after="0" w:line="240" w:lineRule="auto"/>
      </w:pPr>
      <w:r>
        <w:separator/>
      </w:r>
    </w:p>
  </w:endnote>
  <w:endnote w:type="continuationSeparator" w:id="0">
    <w:p w14:paraId="14EC970C" w14:textId="77777777" w:rsidR="009C411B" w:rsidRDefault="009C411B" w:rsidP="00716610">
      <w:pPr>
        <w:spacing w:after="0" w:line="240" w:lineRule="auto"/>
      </w:pPr>
      <w:r>
        <w:continuationSeparator/>
      </w:r>
    </w:p>
  </w:endnote>
  <w:endnote w:type="continuationNotice" w:id="1">
    <w:p w14:paraId="571E65B5" w14:textId="77777777" w:rsidR="009C411B" w:rsidRDefault="009C411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1433AF" w14:textId="77777777" w:rsidR="009C411B" w:rsidRDefault="009C411B">
    <w:pPr>
      <w:pStyle w:val="Footer"/>
      <w:pBdr>
        <w:bottom w:val="single" w:sz="6" w:space="1" w:color="auto"/>
      </w:pBdr>
      <w:rPr>
        <w:lang w:val="nl-BE"/>
      </w:rPr>
    </w:pPr>
  </w:p>
  <w:p w14:paraId="120F8EA7" w14:textId="171F13B0" w:rsidR="009C411B" w:rsidRPr="00C54BC4" w:rsidRDefault="009C411B" w:rsidP="00457F71">
    <w:pPr>
      <w:pStyle w:val="Footer"/>
      <w:tabs>
        <w:tab w:val="clear" w:pos="4680"/>
        <w:tab w:val="clear" w:pos="9360"/>
        <w:tab w:val="center" w:pos="5103"/>
        <w:tab w:val="right" w:pos="10206"/>
      </w:tabs>
      <w:rPr>
        <w:b/>
        <w:i/>
        <w:lang w:val="nl-BE"/>
      </w:rPr>
    </w:pPr>
    <w:r w:rsidRPr="00B1058B">
      <w:rPr>
        <w:b/>
        <w:i/>
        <w:lang w:val="nl-BE"/>
      </w:rPr>
      <w:t xml:space="preserve">01 </w:t>
    </w:r>
    <w:r w:rsidRPr="002A230A">
      <w:rPr>
        <w:b/>
        <w:i/>
        <w:lang w:val="nl-BE"/>
      </w:rPr>
      <w:t xml:space="preserve">april </w:t>
    </w:r>
    <w:r w:rsidR="00612C15">
      <w:rPr>
        <w:b/>
        <w:i/>
        <w:lang w:val="nl-BE"/>
      </w:rPr>
      <w:t>2</w:t>
    </w:r>
    <w:r w:rsidR="00BC5EB1">
      <w:rPr>
        <w:b/>
        <w:i/>
        <w:lang w:val="nl-BE"/>
      </w:rPr>
      <w:t>4</w:t>
    </w:r>
    <w:r w:rsidRPr="002A230A">
      <w:rPr>
        <w:b/>
        <w:i/>
        <w:lang w:val="nl-BE"/>
      </w:rPr>
      <w:t xml:space="preserve"> – 31 Mar </w:t>
    </w:r>
    <w:r w:rsidR="00612C15">
      <w:rPr>
        <w:b/>
        <w:i/>
        <w:lang w:val="nl-BE"/>
      </w:rPr>
      <w:t>2</w:t>
    </w:r>
    <w:r w:rsidR="00BC5EB1">
      <w:rPr>
        <w:b/>
        <w:i/>
        <w:lang w:val="nl-BE"/>
      </w:rPr>
      <w:t>5</w:t>
    </w:r>
    <w:r>
      <w:rPr>
        <w:b/>
        <w:i/>
        <w:lang w:val="nl-BE"/>
      </w:rPr>
      <w:tab/>
    </w:r>
    <w:r>
      <w:rPr>
        <w:b/>
        <w:i/>
        <w:lang w:val="nl-BE"/>
      </w:rPr>
      <w:tab/>
      <w:t>CC MOB&amp;DIS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899F15" w14:textId="77777777" w:rsidR="009C411B" w:rsidRDefault="009C411B">
    <w:pPr>
      <w:pStyle w:val="Footer"/>
      <w:pBdr>
        <w:bottom w:val="single" w:sz="6" w:space="1" w:color="auto"/>
      </w:pBdr>
      <w:rPr>
        <w:lang w:val="nl-BE"/>
      </w:rPr>
    </w:pPr>
  </w:p>
  <w:p w14:paraId="22A89297" w14:textId="72D2255A" w:rsidR="009C411B" w:rsidRPr="00C54BC4" w:rsidRDefault="009C411B" w:rsidP="00F066D3">
    <w:pPr>
      <w:pStyle w:val="Footer"/>
      <w:tabs>
        <w:tab w:val="clear" w:pos="4680"/>
        <w:tab w:val="clear" w:pos="9360"/>
        <w:tab w:val="center" w:pos="5103"/>
        <w:tab w:val="right" w:pos="15309"/>
      </w:tabs>
      <w:rPr>
        <w:b/>
        <w:i/>
        <w:lang w:val="nl-BE"/>
      </w:rPr>
    </w:pPr>
    <w:r w:rsidRPr="00B1058B">
      <w:rPr>
        <w:b/>
        <w:i/>
        <w:lang w:val="nl-BE"/>
      </w:rPr>
      <w:t xml:space="preserve">01 april </w:t>
    </w:r>
    <w:r w:rsidR="00612C15">
      <w:rPr>
        <w:b/>
        <w:i/>
        <w:lang w:val="nl-BE"/>
      </w:rPr>
      <w:t>2</w:t>
    </w:r>
    <w:r w:rsidR="003622E5">
      <w:rPr>
        <w:b/>
        <w:i/>
        <w:lang w:val="nl-BE"/>
      </w:rPr>
      <w:t>4</w:t>
    </w:r>
    <w:r w:rsidRPr="002A230A">
      <w:rPr>
        <w:b/>
        <w:i/>
        <w:lang w:val="nl-BE"/>
      </w:rPr>
      <w:t xml:space="preserve"> – 31 Mar </w:t>
    </w:r>
    <w:r w:rsidR="00612C15">
      <w:rPr>
        <w:b/>
        <w:i/>
        <w:lang w:val="nl-BE"/>
      </w:rPr>
      <w:t>2</w:t>
    </w:r>
    <w:r w:rsidR="003622E5">
      <w:rPr>
        <w:b/>
        <w:i/>
        <w:lang w:val="nl-BE"/>
      </w:rPr>
      <w:t>5</w:t>
    </w:r>
    <w:r>
      <w:rPr>
        <w:b/>
        <w:i/>
        <w:lang w:val="nl-BE"/>
      </w:rPr>
      <w:tab/>
    </w:r>
    <w:r>
      <w:rPr>
        <w:b/>
        <w:i/>
        <w:lang w:val="nl-BE"/>
      </w:rPr>
      <w:tab/>
      <w:t>CC MOB&amp;DIS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02B66C" w14:textId="77777777" w:rsidR="009C411B" w:rsidRDefault="009C411B" w:rsidP="00716610">
      <w:pPr>
        <w:spacing w:after="0" w:line="240" w:lineRule="auto"/>
      </w:pPr>
      <w:r>
        <w:separator/>
      </w:r>
    </w:p>
  </w:footnote>
  <w:footnote w:type="continuationSeparator" w:id="0">
    <w:p w14:paraId="62942D92" w14:textId="77777777" w:rsidR="009C411B" w:rsidRDefault="009C411B" w:rsidP="00716610">
      <w:pPr>
        <w:spacing w:after="0" w:line="240" w:lineRule="auto"/>
      </w:pPr>
      <w:r>
        <w:continuationSeparator/>
      </w:r>
    </w:p>
  </w:footnote>
  <w:footnote w:type="continuationNotice" w:id="1">
    <w:p w14:paraId="7FDB2F2B" w14:textId="77777777" w:rsidR="009C411B" w:rsidRDefault="009C411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0FB83C" w14:textId="3DE812FA" w:rsidR="009C411B" w:rsidRPr="000E5405" w:rsidRDefault="007C414A" w:rsidP="00680EDD">
    <w:pPr>
      <w:pStyle w:val="Header"/>
      <w:tabs>
        <w:tab w:val="clear" w:pos="4680"/>
        <w:tab w:val="clear" w:pos="9360"/>
        <w:tab w:val="right" w:pos="10490"/>
      </w:tabs>
      <w:jc w:val="center"/>
      <w:rPr>
        <w:i/>
        <w:u w:val="single"/>
        <w:lang w:val="fr-BE"/>
      </w:rPr>
    </w:pPr>
    <w:sdt>
      <w:sdtPr>
        <w:rPr>
          <w:i/>
          <w:u w:val="single"/>
        </w:rPr>
        <w:id w:val="-786424769"/>
        <w:docPartObj>
          <w:docPartGallery w:val="Page Numbers (Top of Page)"/>
          <w:docPartUnique/>
        </w:docPartObj>
      </w:sdtPr>
      <w:sdtEndPr>
        <w:rPr>
          <w:noProof/>
        </w:rPr>
      </w:sdtEndPr>
      <w:sdtContent>
        <w:r w:rsidR="009C411B" w:rsidRPr="000E5405">
          <w:rPr>
            <w:b/>
            <w:i/>
            <w:u w:val="single"/>
            <w:lang w:val="fr-BE"/>
          </w:rPr>
          <w:t xml:space="preserve">LPP/PLP </w:t>
        </w:r>
        <w:r w:rsidR="009C411B" w:rsidRPr="00B1058B">
          <w:rPr>
            <w:b/>
            <w:i/>
            <w:u w:val="single"/>
            <w:lang w:val="fr-BE"/>
          </w:rPr>
          <w:t xml:space="preserve">01 </w:t>
        </w:r>
        <w:proofErr w:type="spellStart"/>
        <w:r w:rsidR="009C411B" w:rsidRPr="002A230A">
          <w:rPr>
            <w:b/>
            <w:i/>
            <w:u w:val="single"/>
            <w:lang w:val="fr-BE"/>
          </w:rPr>
          <w:t>april</w:t>
        </w:r>
        <w:proofErr w:type="spellEnd"/>
        <w:r w:rsidR="009C411B" w:rsidRPr="002A230A">
          <w:rPr>
            <w:b/>
            <w:i/>
            <w:u w:val="single"/>
            <w:lang w:val="fr-BE"/>
          </w:rPr>
          <w:t xml:space="preserve"> </w:t>
        </w:r>
        <w:r w:rsidR="00612C15">
          <w:rPr>
            <w:b/>
            <w:i/>
            <w:u w:val="single"/>
            <w:lang w:val="fr-BE"/>
          </w:rPr>
          <w:t>2</w:t>
        </w:r>
        <w:r w:rsidR="00BC5EB1">
          <w:rPr>
            <w:b/>
            <w:i/>
            <w:u w:val="single"/>
            <w:lang w:val="fr-BE"/>
          </w:rPr>
          <w:t>4</w:t>
        </w:r>
        <w:r w:rsidR="009C411B" w:rsidRPr="002A230A">
          <w:rPr>
            <w:b/>
            <w:i/>
            <w:u w:val="single"/>
            <w:lang w:val="fr-BE"/>
          </w:rPr>
          <w:t xml:space="preserve"> – 31 Mar </w:t>
        </w:r>
        <w:r w:rsidR="00612C15">
          <w:rPr>
            <w:b/>
            <w:i/>
            <w:u w:val="single"/>
            <w:lang w:val="fr-BE"/>
          </w:rPr>
          <w:t>2</w:t>
        </w:r>
        <w:r w:rsidR="00BC5EB1">
          <w:rPr>
            <w:b/>
            <w:i/>
            <w:u w:val="single"/>
            <w:lang w:val="fr-BE"/>
          </w:rPr>
          <w:t>5</w:t>
        </w:r>
        <w:r w:rsidR="009C411B" w:rsidRPr="002A230A">
          <w:rPr>
            <w:b/>
            <w:i/>
            <w:u w:val="single"/>
            <w:lang w:val="fr-BE"/>
          </w:rPr>
          <w:t xml:space="preserve"> – LUIK A &amp; LUIK B</w:t>
        </w:r>
        <w:r w:rsidR="009C411B" w:rsidRPr="000E5405">
          <w:rPr>
            <w:i/>
            <w:u w:val="single"/>
            <w:lang w:val="fr-BE"/>
          </w:rPr>
          <w:tab/>
        </w:r>
        <w:r w:rsidR="009C411B" w:rsidRPr="00C54BC4">
          <w:rPr>
            <w:i/>
            <w:u w:val="single"/>
          </w:rPr>
          <w:fldChar w:fldCharType="begin"/>
        </w:r>
        <w:r w:rsidR="009C411B" w:rsidRPr="000E5405">
          <w:rPr>
            <w:i/>
            <w:u w:val="single"/>
            <w:lang w:val="fr-BE"/>
          </w:rPr>
          <w:instrText xml:space="preserve"> PAGE   \* MERGEFORMAT </w:instrText>
        </w:r>
        <w:r w:rsidR="009C411B" w:rsidRPr="00C54BC4">
          <w:rPr>
            <w:i/>
            <w:u w:val="single"/>
          </w:rPr>
          <w:fldChar w:fldCharType="separate"/>
        </w:r>
        <w:r w:rsidR="00A5618C">
          <w:rPr>
            <w:i/>
            <w:noProof/>
            <w:u w:val="single"/>
            <w:lang w:val="fr-BE"/>
          </w:rPr>
          <w:t>1</w:t>
        </w:r>
        <w:r w:rsidR="009C411B" w:rsidRPr="00C54BC4">
          <w:rPr>
            <w:i/>
            <w:noProof/>
            <w:u w:val="single"/>
          </w:rPr>
          <w:fldChar w:fldCharType="end"/>
        </w:r>
      </w:sdtContent>
    </w:sdt>
  </w:p>
  <w:p w14:paraId="7F1B90E9" w14:textId="77777777" w:rsidR="009C411B" w:rsidRPr="000E5405" w:rsidRDefault="009C411B" w:rsidP="00680EDD">
    <w:pPr>
      <w:pStyle w:val="Header"/>
      <w:rPr>
        <w:lang w:val="fr-BE"/>
      </w:rPr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047EDD" w14:textId="77777777" w:rsidR="009C411B" w:rsidRDefault="009C411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FC1B45" w14:textId="77777777" w:rsidR="009C411B" w:rsidRDefault="009C411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CDF04F" w14:textId="77777777" w:rsidR="009C411B" w:rsidRDefault="009C411B" w:rsidP="00E4712B">
    <w:pPr>
      <w:pStyle w:val="Header"/>
      <w:tabs>
        <w:tab w:val="clear" w:pos="4680"/>
        <w:tab w:val="clear" w:pos="9360"/>
        <w:tab w:val="left" w:pos="0"/>
        <w:tab w:val="center" w:pos="7655"/>
        <w:tab w:val="right" w:pos="15308"/>
      </w:tabs>
      <w:jc w:val="both"/>
    </w:pPr>
  </w:p>
  <w:sdt>
    <w:sdtPr>
      <w:id w:val="-584300757"/>
      <w:docPartObj>
        <w:docPartGallery w:val="Page Numbers (Top of Page)"/>
        <w:docPartUnique/>
      </w:docPartObj>
    </w:sdtPr>
    <w:sdtEndPr>
      <w:rPr>
        <w:noProof/>
      </w:rPr>
    </w:sdtEndPr>
    <w:sdtContent>
      <w:p w14:paraId="0288B8D5" w14:textId="77777777" w:rsidR="009C411B" w:rsidRPr="00E4712B" w:rsidRDefault="009C411B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both"/>
          <w:rPr>
            <w:lang w:val="nl-BE"/>
          </w:rPr>
        </w:pPr>
        <w:proofErr w:type="spellStart"/>
        <w:r w:rsidRPr="00E4712B">
          <w:rPr>
            <w:b/>
            <w:u w:val="single"/>
            <w:lang w:val="nl-BE"/>
          </w:rPr>
          <w:t>Kw</w:t>
        </w:r>
        <w:proofErr w:type="spellEnd"/>
        <w:r w:rsidRPr="00E4712B">
          <w:rPr>
            <w:b/>
            <w:u w:val="single"/>
            <w:lang w:val="nl-BE"/>
          </w:rPr>
          <w:t xml:space="preserve"> </w:t>
        </w:r>
        <w:proofErr w:type="spellStart"/>
        <w:r w:rsidRPr="00E4712B">
          <w:rPr>
            <w:b/>
            <w:u w:val="single"/>
            <w:lang w:val="nl-BE"/>
          </w:rPr>
          <w:t>Maj</w:t>
        </w:r>
        <w:proofErr w:type="spellEnd"/>
        <w:r w:rsidRPr="00E4712B">
          <w:rPr>
            <w:b/>
            <w:u w:val="single"/>
            <w:lang w:val="nl-BE"/>
          </w:rPr>
          <w:t xml:space="preserve"> HOUSIAU</w:t>
        </w:r>
        <w:r w:rsidRPr="00E4712B">
          <w:rPr>
            <w:lang w:val="nl-BE"/>
          </w:rPr>
          <w:tab/>
        </w:r>
        <w:r w:rsidRPr="00E4712B">
          <w:rPr>
            <w:u w:val="single"/>
            <w:lang w:val="nl-BE"/>
          </w:rPr>
          <w:t>Lokaal preventieplan (LPP)</w:t>
        </w:r>
        <w:r w:rsidRPr="00E4712B">
          <w:rPr>
            <w:lang w:val="nl-BE"/>
          </w:rPr>
          <w:tab/>
          <w:t>Bijl</w:t>
        </w:r>
        <w:r>
          <w:rPr>
            <w:lang w:val="nl-BE"/>
          </w:rPr>
          <w:t>age</w:t>
        </w:r>
        <w:r w:rsidRPr="00E4712B">
          <w:rPr>
            <w:lang w:val="nl-BE"/>
          </w:rPr>
          <w:t xml:space="preserve"> A</w:t>
        </w:r>
      </w:p>
      <w:p w14:paraId="52276459" w14:textId="77777777" w:rsidR="009C411B" w:rsidRPr="00E4712B" w:rsidRDefault="009C411B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  <w:r w:rsidRPr="00E4712B">
          <w:rPr>
            <w:b/>
            <w:u w:val="single"/>
            <w:lang w:val="nl-BE"/>
          </w:rPr>
          <w:t>Lokale Sectie Preventie en Bescherming op het Werk 21</w:t>
        </w:r>
        <w:r w:rsidRPr="00E4712B">
          <w:rPr>
            <w:b/>
            <w:lang w:val="nl-BE"/>
          </w:rPr>
          <w:tab/>
          <w:t>Luik A</w:t>
        </w:r>
        <w:r w:rsidRPr="00E4712B">
          <w:rPr>
            <w:lang w:val="nl-BE"/>
          </w:rPr>
          <w:tab/>
        </w:r>
        <w:r w:rsidRPr="00E4712B">
          <w:fldChar w:fldCharType="begin"/>
        </w:r>
        <w:r w:rsidRPr="00E4712B">
          <w:rPr>
            <w:lang w:val="nl-BE"/>
          </w:rPr>
          <w:instrText xml:space="preserve"> PAGE   \* MERGEFORMAT </w:instrText>
        </w:r>
        <w:r w:rsidRPr="00E4712B">
          <w:fldChar w:fldCharType="separate"/>
        </w:r>
        <w:r w:rsidR="00A5618C">
          <w:rPr>
            <w:noProof/>
            <w:lang w:val="nl-BE"/>
          </w:rPr>
          <w:t>2</w:t>
        </w:r>
        <w:r w:rsidRPr="00E4712B">
          <w:rPr>
            <w:noProof/>
          </w:rPr>
          <w:fldChar w:fldCharType="end"/>
        </w:r>
      </w:p>
      <w:p w14:paraId="4C41812D" w14:textId="77777777" w:rsidR="009C411B" w:rsidRDefault="009C411B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</w:p>
      <w:p w14:paraId="080579D6" w14:textId="77777777" w:rsidR="009C411B" w:rsidRDefault="009C411B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  <w:r>
          <w:rPr>
            <w:lang w:val="nl-BE"/>
          </w:rPr>
          <w:t>Preventieactiviteiten opgelegd door de uitvoering van de jaarlijkse actieplannen van DG/ACOS</w:t>
        </w:r>
      </w:p>
      <w:p w14:paraId="551FBC17" w14:textId="77777777" w:rsidR="009C411B" w:rsidRPr="00E4712B" w:rsidRDefault="007C414A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</w:p>
    </w:sdtContent>
  </w:sdt>
  <w:p w14:paraId="3D7FA4C8" w14:textId="77777777" w:rsidR="009C411B" w:rsidRDefault="009C411B" w:rsidP="00E4712B">
    <w:pPr>
      <w:pStyle w:val="Header"/>
      <w:tabs>
        <w:tab w:val="clear" w:pos="4680"/>
        <w:tab w:val="clear" w:pos="9360"/>
        <w:tab w:val="left" w:pos="1843"/>
        <w:tab w:val="right" w:pos="15309"/>
      </w:tabs>
      <w:rPr>
        <w:lang w:val="nl-BE"/>
      </w:rPr>
    </w:pPr>
    <w:r w:rsidRPr="00E4712B">
      <w:rPr>
        <w:b/>
        <w:u w:val="single"/>
        <w:lang w:val="nl-BE"/>
      </w:rPr>
      <w:t>Kwartier</w:t>
    </w:r>
    <w:r>
      <w:rPr>
        <w:lang w:val="nl-BE"/>
      </w:rPr>
      <w:tab/>
    </w:r>
    <w:proofErr w:type="spellStart"/>
    <w:r>
      <w:rPr>
        <w:lang w:val="nl-BE"/>
      </w:rPr>
      <w:t>Kw</w:t>
    </w:r>
    <w:proofErr w:type="spellEnd"/>
    <w:r>
      <w:rPr>
        <w:lang w:val="nl-BE"/>
      </w:rPr>
      <w:t xml:space="preserve"> </w:t>
    </w:r>
    <w:proofErr w:type="spellStart"/>
    <w:r>
      <w:rPr>
        <w:lang w:val="nl-BE"/>
      </w:rPr>
      <w:t>Maj</w:t>
    </w:r>
    <w:proofErr w:type="spellEnd"/>
    <w:r>
      <w:rPr>
        <w:lang w:val="nl-BE"/>
      </w:rPr>
      <w:t xml:space="preserve"> HOUSIAU</w:t>
    </w:r>
    <w:r>
      <w:rPr>
        <w:lang w:val="nl-BE"/>
      </w:rPr>
      <w:tab/>
    </w:r>
    <w:r w:rsidR="0046149C">
      <w:rPr>
        <w:b/>
        <w:u w:val="single"/>
        <w:lang w:val="nl-BE"/>
      </w:rPr>
      <w:t>Organisme</w:t>
    </w:r>
    <w:r w:rsidR="0046149C" w:rsidRPr="00E4712B">
      <w:rPr>
        <w:b/>
        <w:u w:val="single"/>
        <w:lang w:val="nl-BE"/>
      </w:rPr>
      <w:t>:</w:t>
    </w:r>
    <w:r>
      <w:rPr>
        <w:b/>
        <w:u w:val="single"/>
        <w:lang w:val="nl-BE"/>
      </w:rPr>
      <w:t xml:space="preserve"> </w:t>
    </w:r>
    <w:r>
      <w:rPr>
        <w:b/>
        <w:lang w:val="nl-BE"/>
      </w:rPr>
      <w:t>CC MOB&amp;DIS</w:t>
    </w:r>
  </w:p>
  <w:p w14:paraId="64E1721B" w14:textId="12D03A13" w:rsidR="009C411B" w:rsidRPr="00B1058B" w:rsidRDefault="009C411B" w:rsidP="00E4712B">
    <w:pPr>
      <w:pStyle w:val="Header"/>
      <w:tabs>
        <w:tab w:val="clear" w:pos="4680"/>
        <w:tab w:val="clear" w:pos="9360"/>
        <w:tab w:val="left" w:pos="1843"/>
        <w:tab w:val="right" w:pos="15309"/>
      </w:tabs>
      <w:rPr>
        <w:b/>
      </w:rPr>
    </w:pPr>
    <w:r w:rsidRPr="00B1058B">
      <w:rPr>
        <w:b/>
        <w:u w:val="single"/>
      </w:rPr>
      <w:t>Jaar</w:t>
    </w:r>
    <w:r w:rsidRPr="00B1058B">
      <w:tab/>
      <w:t xml:space="preserve">01 </w:t>
    </w:r>
    <w:r>
      <w:t xml:space="preserve">April </w:t>
    </w:r>
    <w:r w:rsidR="00612C15">
      <w:t>2</w:t>
    </w:r>
    <w:r w:rsidR="003622E5">
      <w:t>4</w:t>
    </w:r>
    <w:r>
      <w:t xml:space="preserve"> – 31 Mar </w:t>
    </w:r>
    <w:r w:rsidR="00612C15">
      <w:t>2</w:t>
    </w:r>
    <w:r w:rsidR="003622E5">
      <w:t>5</w:t>
    </w:r>
  </w:p>
  <w:p w14:paraId="37E373C4" w14:textId="77777777" w:rsidR="009C411B" w:rsidRPr="00B1058B" w:rsidRDefault="009C411B" w:rsidP="00E4712B">
    <w:pPr>
      <w:pStyle w:val="Header"/>
      <w:tabs>
        <w:tab w:val="left" w:pos="1843"/>
        <w:tab w:val="center" w:pos="7655"/>
      </w:tabs>
    </w:pPr>
  </w:p>
  <w:p w14:paraId="0BB38774" w14:textId="77777777" w:rsidR="00D86146" w:rsidRDefault="009C411B" w:rsidP="00B1058B">
    <w:pPr>
      <w:pStyle w:val="Header"/>
      <w:tabs>
        <w:tab w:val="clear" w:pos="4680"/>
        <w:tab w:val="clear" w:pos="9360"/>
        <w:tab w:val="left" w:pos="720"/>
        <w:tab w:val="left" w:pos="1440"/>
        <w:tab w:val="left" w:pos="2160"/>
        <w:tab w:val="left" w:pos="2880"/>
        <w:tab w:val="left" w:pos="3600"/>
      </w:tabs>
    </w:pPr>
    <w:r>
      <w:tab/>
    </w:r>
    <w:r>
      <w:tab/>
    </w:r>
    <w:r>
      <w:tab/>
    </w:r>
  </w:p>
  <w:p w14:paraId="2BDCE6A5" w14:textId="755CFF1A" w:rsidR="009C411B" w:rsidRPr="00B1058B" w:rsidRDefault="009C411B" w:rsidP="00B1058B">
    <w:pPr>
      <w:pStyle w:val="Header"/>
      <w:tabs>
        <w:tab w:val="clear" w:pos="4680"/>
        <w:tab w:val="clear" w:pos="9360"/>
        <w:tab w:val="left" w:pos="720"/>
        <w:tab w:val="left" w:pos="1440"/>
        <w:tab w:val="left" w:pos="2160"/>
        <w:tab w:val="left" w:pos="2880"/>
        <w:tab w:val="left" w:pos="3600"/>
      </w:tabs>
    </w:pPr>
    <w:r>
      <w:tab/>
    </w:r>
    <w:r>
      <w:tab/>
    </w:r>
    <w:r>
      <w:tab/>
    </w:r>
  </w:p>
  <w:p w14:paraId="54890382" w14:textId="77777777" w:rsidR="009C411B" w:rsidRPr="00B1058B" w:rsidRDefault="009C411B" w:rsidP="00E4712B">
    <w:pPr>
      <w:pStyle w:val="Header"/>
      <w:tabs>
        <w:tab w:val="left" w:pos="1843"/>
        <w:tab w:val="center" w:pos="7655"/>
      </w:tabs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D84F5" w14:textId="77777777" w:rsidR="009C411B" w:rsidRDefault="009C411B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DFC5E2" w14:textId="77777777" w:rsidR="009C411B" w:rsidRDefault="009C411B">
    <w:pPr>
      <w:pStyle w:val="Header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DBE345" w14:textId="77777777" w:rsidR="009C411B" w:rsidRDefault="009C411B" w:rsidP="00E4712B">
    <w:pPr>
      <w:pStyle w:val="Header"/>
      <w:tabs>
        <w:tab w:val="clear" w:pos="4680"/>
        <w:tab w:val="clear" w:pos="9360"/>
        <w:tab w:val="left" w:pos="0"/>
        <w:tab w:val="center" w:pos="7655"/>
        <w:tab w:val="right" w:pos="15308"/>
      </w:tabs>
      <w:jc w:val="both"/>
    </w:pPr>
  </w:p>
  <w:sdt>
    <w:sdtPr>
      <w:id w:val="-814954825"/>
      <w:docPartObj>
        <w:docPartGallery w:val="Page Numbers (Top of Page)"/>
        <w:docPartUnique/>
      </w:docPartObj>
    </w:sdtPr>
    <w:sdtEndPr>
      <w:rPr>
        <w:noProof/>
      </w:rPr>
    </w:sdtEndPr>
    <w:sdtContent>
      <w:p w14:paraId="5DAA8763" w14:textId="77777777" w:rsidR="009C411B" w:rsidRPr="00E4712B" w:rsidRDefault="009C411B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both"/>
          <w:rPr>
            <w:lang w:val="nl-BE"/>
          </w:rPr>
        </w:pPr>
        <w:proofErr w:type="spellStart"/>
        <w:r w:rsidRPr="00E4712B">
          <w:rPr>
            <w:b/>
            <w:u w:val="single"/>
            <w:lang w:val="nl-BE"/>
          </w:rPr>
          <w:t>Kw</w:t>
        </w:r>
        <w:proofErr w:type="spellEnd"/>
        <w:r w:rsidRPr="00E4712B">
          <w:rPr>
            <w:b/>
            <w:u w:val="single"/>
            <w:lang w:val="nl-BE"/>
          </w:rPr>
          <w:t xml:space="preserve"> </w:t>
        </w:r>
        <w:proofErr w:type="spellStart"/>
        <w:r w:rsidRPr="00E4712B">
          <w:rPr>
            <w:b/>
            <w:u w:val="single"/>
            <w:lang w:val="nl-BE"/>
          </w:rPr>
          <w:t>Maj</w:t>
        </w:r>
        <w:proofErr w:type="spellEnd"/>
        <w:r w:rsidRPr="00E4712B">
          <w:rPr>
            <w:b/>
            <w:u w:val="single"/>
            <w:lang w:val="nl-BE"/>
          </w:rPr>
          <w:t xml:space="preserve"> HOUSIAU</w:t>
        </w:r>
        <w:r w:rsidRPr="00E4712B">
          <w:rPr>
            <w:lang w:val="nl-BE"/>
          </w:rPr>
          <w:tab/>
        </w:r>
        <w:r w:rsidRPr="00E4712B">
          <w:rPr>
            <w:u w:val="single"/>
            <w:lang w:val="nl-BE"/>
          </w:rPr>
          <w:t>Lokaal preventieplan (LPP)</w:t>
        </w:r>
        <w:r w:rsidRPr="00E4712B">
          <w:rPr>
            <w:lang w:val="nl-BE"/>
          </w:rPr>
          <w:tab/>
          <w:t>Bijl</w:t>
        </w:r>
        <w:r>
          <w:rPr>
            <w:lang w:val="nl-BE"/>
          </w:rPr>
          <w:t>age B</w:t>
        </w:r>
      </w:p>
      <w:p w14:paraId="7218B914" w14:textId="77777777" w:rsidR="009C411B" w:rsidRPr="00E4712B" w:rsidRDefault="009C411B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  <w:r w:rsidRPr="00E4712B">
          <w:rPr>
            <w:b/>
            <w:u w:val="single"/>
            <w:lang w:val="nl-BE"/>
          </w:rPr>
          <w:t>Lokale Sectie Preventie en Bescherming op het Werk 21</w:t>
        </w:r>
        <w:r w:rsidRPr="00E4712B">
          <w:rPr>
            <w:b/>
            <w:lang w:val="nl-BE"/>
          </w:rPr>
          <w:tab/>
          <w:t xml:space="preserve">Luik </w:t>
        </w:r>
        <w:r>
          <w:rPr>
            <w:b/>
            <w:lang w:val="nl-BE"/>
          </w:rPr>
          <w:t>B</w:t>
        </w:r>
        <w:r w:rsidRPr="00E4712B">
          <w:rPr>
            <w:lang w:val="nl-BE"/>
          </w:rPr>
          <w:tab/>
        </w:r>
        <w:r w:rsidRPr="00E4712B">
          <w:fldChar w:fldCharType="begin"/>
        </w:r>
        <w:r w:rsidRPr="00E4712B">
          <w:rPr>
            <w:lang w:val="nl-BE"/>
          </w:rPr>
          <w:instrText xml:space="preserve"> PAGE   \* MERGEFORMAT </w:instrText>
        </w:r>
        <w:r w:rsidRPr="00E4712B">
          <w:fldChar w:fldCharType="separate"/>
        </w:r>
        <w:r w:rsidR="00A5618C">
          <w:rPr>
            <w:noProof/>
            <w:lang w:val="nl-BE"/>
          </w:rPr>
          <w:t>1</w:t>
        </w:r>
        <w:r w:rsidRPr="00E4712B">
          <w:rPr>
            <w:noProof/>
          </w:rPr>
          <w:fldChar w:fldCharType="end"/>
        </w:r>
      </w:p>
      <w:p w14:paraId="3981257C" w14:textId="77777777" w:rsidR="009C411B" w:rsidRDefault="009C411B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</w:p>
      <w:p w14:paraId="2A87CB35" w14:textId="77777777" w:rsidR="009C411B" w:rsidRDefault="009C411B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  <w:r>
          <w:rPr>
            <w:lang w:val="nl-BE"/>
          </w:rPr>
          <w:t>Preventieactiviteiten die uitsluitend een lokale behandeling vereisen</w:t>
        </w:r>
      </w:p>
      <w:p w14:paraId="368B7CD5" w14:textId="77777777" w:rsidR="009C411B" w:rsidRPr="00E4712B" w:rsidRDefault="007C414A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</w:p>
    </w:sdtContent>
  </w:sdt>
  <w:p w14:paraId="2040C349" w14:textId="77777777" w:rsidR="009C411B" w:rsidRPr="002D00CA" w:rsidRDefault="009C411B" w:rsidP="00E4712B">
    <w:pPr>
      <w:pStyle w:val="Header"/>
      <w:tabs>
        <w:tab w:val="clear" w:pos="4680"/>
        <w:tab w:val="clear" w:pos="9360"/>
        <w:tab w:val="left" w:pos="1843"/>
        <w:tab w:val="right" w:pos="15309"/>
      </w:tabs>
      <w:rPr>
        <w:b/>
        <w:lang w:val="nl-BE"/>
      </w:rPr>
    </w:pPr>
    <w:r w:rsidRPr="00E4712B">
      <w:rPr>
        <w:b/>
        <w:u w:val="single"/>
        <w:lang w:val="nl-BE"/>
      </w:rPr>
      <w:t>Kwartier</w:t>
    </w:r>
    <w:r>
      <w:rPr>
        <w:lang w:val="nl-BE"/>
      </w:rPr>
      <w:tab/>
    </w:r>
    <w:proofErr w:type="spellStart"/>
    <w:r>
      <w:rPr>
        <w:lang w:val="nl-BE"/>
      </w:rPr>
      <w:t>Kw</w:t>
    </w:r>
    <w:proofErr w:type="spellEnd"/>
    <w:r>
      <w:rPr>
        <w:lang w:val="nl-BE"/>
      </w:rPr>
      <w:t xml:space="preserve"> </w:t>
    </w:r>
    <w:proofErr w:type="spellStart"/>
    <w:r>
      <w:rPr>
        <w:lang w:val="nl-BE"/>
      </w:rPr>
      <w:t>Maj</w:t>
    </w:r>
    <w:proofErr w:type="spellEnd"/>
    <w:r>
      <w:rPr>
        <w:lang w:val="nl-BE"/>
      </w:rPr>
      <w:t xml:space="preserve"> HOUSIAU</w:t>
    </w:r>
    <w:r>
      <w:rPr>
        <w:lang w:val="nl-BE"/>
      </w:rPr>
      <w:tab/>
    </w:r>
    <w:r>
      <w:rPr>
        <w:b/>
        <w:u w:val="single"/>
        <w:lang w:val="nl-BE"/>
      </w:rPr>
      <w:t>Organisme</w:t>
    </w:r>
    <w:r w:rsidRPr="00E4712B">
      <w:rPr>
        <w:b/>
        <w:u w:val="single"/>
        <w:lang w:val="nl-BE"/>
      </w:rPr>
      <w:t xml:space="preserve"> </w:t>
    </w:r>
    <w:r>
      <w:rPr>
        <w:b/>
        <w:u w:val="single"/>
        <w:lang w:val="nl-BE"/>
      </w:rPr>
      <w:t xml:space="preserve">: </w:t>
    </w:r>
    <w:r>
      <w:rPr>
        <w:b/>
        <w:lang w:val="nl-BE"/>
      </w:rPr>
      <w:t>CC MOB&amp;DIS</w:t>
    </w:r>
  </w:p>
  <w:p w14:paraId="6F907B11" w14:textId="763D7F76" w:rsidR="009C411B" w:rsidRPr="000B1CA6" w:rsidRDefault="009C411B" w:rsidP="00E4712B">
    <w:pPr>
      <w:pStyle w:val="Header"/>
      <w:tabs>
        <w:tab w:val="clear" w:pos="4680"/>
        <w:tab w:val="clear" w:pos="9360"/>
        <w:tab w:val="left" w:pos="1843"/>
        <w:tab w:val="right" w:pos="15309"/>
      </w:tabs>
      <w:rPr>
        <w:b/>
      </w:rPr>
    </w:pPr>
    <w:r w:rsidRPr="000B1CA6">
      <w:rPr>
        <w:b/>
        <w:u w:val="single"/>
      </w:rPr>
      <w:t>Jaar</w:t>
    </w:r>
    <w:r w:rsidRPr="000B1CA6">
      <w:tab/>
    </w:r>
    <w:r w:rsidRPr="00B1058B">
      <w:t xml:space="preserve">01 April </w:t>
    </w:r>
    <w:r>
      <w:t>20</w:t>
    </w:r>
    <w:r w:rsidR="00612C15">
      <w:t>2</w:t>
    </w:r>
    <w:r w:rsidR="008157E9">
      <w:t>4</w:t>
    </w:r>
    <w:r w:rsidRPr="00B1058B">
      <w:t xml:space="preserve"> – 31 Mar </w:t>
    </w:r>
    <w:r>
      <w:t>20</w:t>
    </w:r>
    <w:r w:rsidR="00612C15">
      <w:t>2</w:t>
    </w:r>
    <w:r w:rsidR="008157E9">
      <w:t>5</w:t>
    </w:r>
  </w:p>
  <w:p w14:paraId="14CE3A2F" w14:textId="77777777" w:rsidR="009C411B" w:rsidRPr="000B1CA6" w:rsidRDefault="009C411B" w:rsidP="00E4712B">
    <w:pPr>
      <w:pStyle w:val="Header"/>
      <w:tabs>
        <w:tab w:val="left" w:pos="1843"/>
        <w:tab w:val="center" w:pos="7655"/>
      </w:tabs>
    </w:pPr>
  </w:p>
  <w:p w14:paraId="469ACC0E" w14:textId="77777777" w:rsidR="009C411B" w:rsidRPr="000B1CA6" w:rsidRDefault="009C411B" w:rsidP="00E4712B">
    <w:pPr>
      <w:pStyle w:val="Header"/>
      <w:tabs>
        <w:tab w:val="left" w:pos="1843"/>
        <w:tab w:val="center" w:pos="7655"/>
      </w:tabs>
    </w:pPr>
  </w:p>
  <w:p w14:paraId="3B930AA8" w14:textId="77777777" w:rsidR="009C411B" w:rsidRPr="000B1CA6" w:rsidRDefault="009C411B" w:rsidP="00E4712B">
    <w:pPr>
      <w:pStyle w:val="Header"/>
      <w:tabs>
        <w:tab w:val="left" w:pos="1843"/>
        <w:tab w:val="center" w:pos="7655"/>
      </w:tabs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75AA30" w14:textId="77777777" w:rsidR="009C411B" w:rsidRDefault="009C411B">
    <w:pPr>
      <w:pStyle w:val="Header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B4E528" w14:textId="77777777" w:rsidR="009C411B" w:rsidRDefault="009C411B">
    <w:pPr>
      <w:pStyle w:val="Header"/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D24497" w14:textId="77777777" w:rsidR="009C411B" w:rsidRDefault="009C411B" w:rsidP="00921790">
    <w:pPr>
      <w:pStyle w:val="Header"/>
      <w:tabs>
        <w:tab w:val="clear" w:pos="4680"/>
        <w:tab w:val="clear" w:pos="9360"/>
        <w:tab w:val="center" w:pos="5245"/>
        <w:tab w:val="right" w:pos="10490"/>
      </w:tabs>
    </w:pPr>
    <w:r>
      <w:tab/>
    </w:r>
    <w:r>
      <w:tab/>
      <w:t>Bijl C</w:t>
    </w:r>
  </w:p>
  <w:p w14:paraId="539E14B2" w14:textId="77777777" w:rsidR="009C411B" w:rsidRDefault="009C411B" w:rsidP="00921790">
    <w:pPr>
      <w:pStyle w:val="Header"/>
      <w:tabs>
        <w:tab w:val="clear" w:pos="4680"/>
        <w:tab w:val="clear" w:pos="9360"/>
        <w:tab w:val="center" w:pos="5245"/>
        <w:tab w:val="right" w:pos="10490"/>
      </w:tabs>
      <w:rPr>
        <w:noProof/>
      </w:rPr>
    </w:pPr>
    <w:r>
      <w:tab/>
    </w:r>
    <w:r>
      <w:tab/>
    </w:r>
    <w:r w:rsidRPr="00E4712B">
      <w:fldChar w:fldCharType="begin"/>
    </w:r>
    <w:r w:rsidRPr="00E4712B">
      <w:rPr>
        <w:lang w:val="nl-BE"/>
      </w:rPr>
      <w:instrText xml:space="preserve"> PAGE   \* MERGEFORMAT </w:instrText>
    </w:r>
    <w:r w:rsidRPr="00E4712B">
      <w:fldChar w:fldCharType="separate"/>
    </w:r>
    <w:r w:rsidR="00A5618C">
      <w:rPr>
        <w:noProof/>
        <w:lang w:val="nl-BE"/>
      </w:rPr>
      <w:t>1</w:t>
    </w:r>
    <w:r w:rsidRPr="00E4712B">
      <w:rPr>
        <w:noProof/>
      </w:rPr>
      <w:fldChar w:fldCharType="end"/>
    </w:r>
  </w:p>
  <w:p w14:paraId="728CC136" w14:textId="77777777" w:rsidR="009C411B" w:rsidRPr="00E4712B" w:rsidRDefault="009C411B" w:rsidP="00921790">
    <w:pPr>
      <w:pStyle w:val="Header"/>
      <w:tabs>
        <w:tab w:val="clear" w:pos="4680"/>
        <w:tab w:val="clear" w:pos="9360"/>
        <w:tab w:val="center" w:pos="5245"/>
        <w:tab w:val="right" w:pos="10490"/>
      </w:tabs>
      <w:rPr>
        <w:lang w:val="nl-B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95238"/>
    <w:multiLevelType w:val="multilevel"/>
    <w:tmpl w:val="14C6426C"/>
    <w:lvl w:ilvl="0">
      <w:start w:val="1"/>
      <w:numFmt w:val="decimal"/>
      <w:isLgl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 w:val="0"/>
        <w:i w:val="0"/>
        <w:sz w:val="22"/>
      </w:rPr>
    </w:lvl>
    <w:lvl w:ilvl="1">
      <w:start w:val="1"/>
      <w:numFmt w:val="lowerLetter"/>
      <w:suff w:val="space"/>
      <w:lvlText w:val="%2."/>
      <w:lvlJc w:val="left"/>
      <w:pPr>
        <w:ind w:left="454" w:hanging="227"/>
      </w:pPr>
      <w:rPr>
        <w:rFonts w:ascii="Times New Roman" w:hAnsi="Times New Roman" w:cs="Times New Roman" w:hint="default"/>
        <w:sz w:val="22"/>
      </w:rPr>
    </w:lvl>
    <w:lvl w:ilvl="2">
      <w:start w:val="1"/>
      <w:numFmt w:val="decimal"/>
      <w:pStyle w:val="Level3-1"/>
      <w:suff w:val="space"/>
      <w:lvlText w:val="(%3)"/>
      <w:lvlJc w:val="left"/>
      <w:pPr>
        <w:ind w:left="765" w:hanging="311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lowerLetter"/>
      <w:pStyle w:val="Level4-a"/>
      <w:suff w:val="space"/>
      <w:lvlText w:val="(%4)"/>
      <w:lvlJc w:val="left"/>
      <w:pPr>
        <w:ind w:left="1077" w:hanging="312"/>
      </w:pPr>
      <w:rPr>
        <w:rFonts w:ascii="Times New Roman" w:hAnsi="Times New Roman" w:cs="Times New Roman" w:hint="default"/>
        <w:b w:val="0"/>
        <w:i w:val="0"/>
        <w:sz w:val="22"/>
      </w:rPr>
    </w:lvl>
    <w:lvl w:ilvl="4">
      <w:start w:val="1"/>
      <w:numFmt w:val="lowerRoman"/>
      <w:pStyle w:val="Level5-i"/>
      <w:lvlText w:val="%5"/>
      <w:lvlJc w:val="left"/>
      <w:pPr>
        <w:tabs>
          <w:tab w:val="num" w:pos="1797"/>
        </w:tabs>
        <w:ind w:left="1304" w:hanging="227"/>
      </w:pPr>
      <w:rPr>
        <w:rFonts w:ascii="Times New Roman" w:hAnsi="Times New Roman" w:cs="Times New Roman" w:hint="default"/>
        <w:b w:val="0"/>
        <w:i w:val="0"/>
        <w:sz w:val="22"/>
      </w:rPr>
    </w:lvl>
    <w:lvl w:ilvl="5">
      <w:start w:val="1"/>
      <w:numFmt w:val="none"/>
      <w:lvlText w:val=""/>
      <w:lvlJc w:val="left"/>
      <w:pPr>
        <w:tabs>
          <w:tab w:val="num" w:pos="3924"/>
        </w:tabs>
        <w:ind w:left="3924" w:hanging="710"/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4630"/>
        </w:tabs>
        <w:ind w:left="4630" w:hanging="708"/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5338"/>
        </w:tabs>
        <w:ind w:left="5338" w:hanging="708"/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6046"/>
        </w:tabs>
        <w:ind w:left="6046" w:hanging="708"/>
      </w:pPr>
      <w:rPr>
        <w:rFonts w:cs="Times New Roman"/>
      </w:rPr>
    </w:lvl>
  </w:abstractNum>
  <w:abstractNum w:abstractNumId="1" w15:restartNumberingAfterBreak="0">
    <w:nsid w:val="04AE31C9"/>
    <w:multiLevelType w:val="multilevel"/>
    <w:tmpl w:val="C40EE900"/>
    <w:styleLink w:val="BodyList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 w15:restartNumberingAfterBreak="0">
    <w:nsid w:val="1C395EF8"/>
    <w:multiLevelType w:val="hybridMultilevel"/>
    <w:tmpl w:val="554E110C"/>
    <w:lvl w:ilvl="0" w:tplc="3D569694">
      <w:start w:val="31"/>
      <w:numFmt w:val="bullet"/>
      <w:lvlText w:val="-"/>
      <w:lvlJc w:val="left"/>
      <w:pPr>
        <w:ind w:left="786" w:hanging="360"/>
      </w:pPr>
      <w:rPr>
        <w:rFonts w:ascii="Arial" w:eastAsiaTheme="minorHAnsi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7C5875"/>
    <w:multiLevelType w:val="hybridMultilevel"/>
    <w:tmpl w:val="80E09514"/>
    <w:lvl w:ilvl="0" w:tplc="83828E34">
      <w:start w:val="1"/>
      <w:numFmt w:val="decimal"/>
      <w:pStyle w:val="TitelNiv2"/>
      <w:lvlText w:val="(%1)"/>
      <w:lvlJc w:val="left"/>
      <w:pPr>
        <w:ind w:left="1571" w:hanging="360"/>
      </w:pPr>
      <w:rPr>
        <w:rFonts w:ascii="Calibri" w:hAnsi="Calibri" w:hint="default"/>
        <w:b w:val="0"/>
        <w:i w:val="0"/>
        <w:color w:val="auto"/>
        <w:sz w:val="24"/>
      </w:rPr>
    </w:lvl>
    <w:lvl w:ilvl="1" w:tplc="08130019" w:tentative="1">
      <w:start w:val="1"/>
      <w:numFmt w:val="lowerLetter"/>
      <w:lvlText w:val="%2."/>
      <w:lvlJc w:val="left"/>
      <w:pPr>
        <w:ind w:left="2291" w:hanging="360"/>
      </w:pPr>
    </w:lvl>
    <w:lvl w:ilvl="2" w:tplc="0813001B" w:tentative="1">
      <w:start w:val="1"/>
      <w:numFmt w:val="lowerRoman"/>
      <w:lvlText w:val="%3."/>
      <w:lvlJc w:val="right"/>
      <w:pPr>
        <w:ind w:left="3011" w:hanging="180"/>
      </w:pPr>
    </w:lvl>
    <w:lvl w:ilvl="3" w:tplc="0813000F" w:tentative="1">
      <w:start w:val="1"/>
      <w:numFmt w:val="decimal"/>
      <w:lvlText w:val="%4."/>
      <w:lvlJc w:val="left"/>
      <w:pPr>
        <w:ind w:left="3731" w:hanging="360"/>
      </w:pPr>
    </w:lvl>
    <w:lvl w:ilvl="4" w:tplc="08130019" w:tentative="1">
      <w:start w:val="1"/>
      <w:numFmt w:val="lowerLetter"/>
      <w:lvlText w:val="%5."/>
      <w:lvlJc w:val="left"/>
      <w:pPr>
        <w:ind w:left="4451" w:hanging="360"/>
      </w:pPr>
    </w:lvl>
    <w:lvl w:ilvl="5" w:tplc="0813001B" w:tentative="1">
      <w:start w:val="1"/>
      <w:numFmt w:val="lowerRoman"/>
      <w:lvlText w:val="%6."/>
      <w:lvlJc w:val="right"/>
      <w:pPr>
        <w:ind w:left="5171" w:hanging="180"/>
      </w:pPr>
    </w:lvl>
    <w:lvl w:ilvl="6" w:tplc="0813000F" w:tentative="1">
      <w:start w:val="1"/>
      <w:numFmt w:val="decimal"/>
      <w:lvlText w:val="%7."/>
      <w:lvlJc w:val="left"/>
      <w:pPr>
        <w:ind w:left="5891" w:hanging="360"/>
      </w:pPr>
    </w:lvl>
    <w:lvl w:ilvl="7" w:tplc="08130019" w:tentative="1">
      <w:start w:val="1"/>
      <w:numFmt w:val="lowerLetter"/>
      <w:lvlText w:val="%8."/>
      <w:lvlJc w:val="left"/>
      <w:pPr>
        <w:ind w:left="6611" w:hanging="360"/>
      </w:pPr>
    </w:lvl>
    <w:lvl w:ilvl="8" w:tplc="0813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4" w15:restartNumberingAfterBreak="0">
    <w:nsid w:val="5C810A4E"/>
    <w:multiLevelType w:val="multilevel"/>
    <w:tmpl w:val="D41E4156"/>
    <w:lvl w:ilvl="0">
      <w:start w:val="1"/>
      <w:numFmt w:val="upperRoman"/>
      <w:pStyle w:val="Heading1"/>
      <w:suff w:val="space"/>
      <w:lvlText w:val="SECTION %1 -"/>
      <w:lvlJc w:val="left"/>
      <w:pPr>
        <w:ind w:left="1985" w:hanging="198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ind w:left="397" w:hanging="397"/>
      </w:pPr>
      <w:rPr>
        <w:rFonts w:hint="default"/>
      </w:rPr>
    </w:lvl>
    <w:lvl w:ilvl="2">
      <w:start w:val="1"/>
      <w:numFmt w:val="lowerLetter"/>
      <w:pStyle w:val="Heading3"/>
      <w:lvlText w:val="%3."/>
      <w:lvlJc w:val="left"/>
      <w:pPr>
        <w:ind w:left="823" w:hanging="397"/>
      </w:pPr>
      <w:rPr>
        <w:rFonts w:hint="default"/>
      </w:rPr>
    </w:lvl>
    <w:lvl w:ilvl="3">
      <w:start w:val="1"/>
      <w:numFmt w:val="decimal"/>
      <w:pStyle w:val="Heading4"/>
      <w:lvlText w:val="(%4)"/>
      <w:lvlJc w:val="left"/>
      <w:pPr>
        <w:tabs>
          <w:tab w:val="num" w:pos="1588"/>
        </w:tabs>
        <w:ind w:left="1191" w:hanging="397"/>
      </w:pPr>
      <w:rPr>
        <w:rFonts w:hint="default"/>
      </w:rPr>
    </w:lvl>
    <w:lvl w:ilvl="4">
      <w:start w:val="1"/>
      <w:numFmt w:val="lowerLetter"/>
      <w:pStyle w:val="Heading5"/>
      <w:lvlText w:val="(%5)"/>
      <w:lvlJc w:val="left"/>
      <w:pPr>
        <w:ind w:left="1588" w:hanging="397"/>
      </w:pPr>
      <w:rPr>
        <w:rFonts w:hint="default"/>
      </w:rPr>
    </w:lvl>
    <w:lvl w:ilvl="5">
      <w:start w:val="1"/>
      <w:numFmt w:val="lowerRoman"/>
      <w:pStyle w:val="Heading6"/>
      <w:lvlText w:val="(%6)"/>
      <w:lvlJc w:val="left"/>
      <w:pPr>
        <w:ind w:left="1985" w:hanging="39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746B0088"/>
    <w:multiLevelType w:val="hybridMultilevel"/>
    <w:tmpl w:val="DB865794"/>
    <w:lvl w:ilvl="0" w:tplc="ECC257B2">
      <w:start w:val="31"/>
      <w:numFmt w:val="bullet"/>
      <w:lvlText w:val="-"/>
      <w:lvlJc w:val="left"/>
      <w:pPr>
        <w:ind w:left="501" w:hanging="360"/>
      </w:pPr>
      <w:rPr>
        <w:rFonts w:ascii="Arial" w:eastAsiaTheme="minorHAnsi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6" w15:restartNumberingAfterBreak="0">
    <w:nsid w:val="7B147831"/>
    <w:multiLevelType w:val="hybridMultilevel"/>
    <w:tmpl w:val="9D647DD6"/>
    <w:lvl w:ilvl="0" w:tplc="3422767E">
      <w:start w:val="1"/>
      <w:numFmt w:val="bullet"/>
      <w:lvlText w:val=""/>
      <w:lvlJc w:val="left"/>
      <w:pPr>
        <w:tabs>
          <w:tab w:val="num" w:pos="2831"/>
        </w:tabs>
        <w:ind w:left="2831" w:hanging="360"/>
      </w:pPr>
      <w:rPr>
        <w:rFonts w:ascii="Symbol" w:hAnsi="Symbol" w:hint="default"/>
      </w:rPr>
    </w:lvl>
    <w:lvl w:ilvl="1" w:tplc="0DC8235A">
      <w:start w:val="1"/>
      <w:numFmt w:val="bullet"/>
      <w:pStyle w:val="Par3bullet"/>
      <w:lvlText w:val="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num w:numId="1" w16cid:durableId="1919901115">
    <w:abstractNumId w:val="4"/>
  </w:num>
  <w:num w:numId="2" w16cid:durableId="347800183">
    <w:abstractNumId w:val="0"/>
  </w:num>
  <w:num w:numId="3" w16cid:durableId="180896236">
    <w:abstractNumId w:val="6"/>
  </w:num>
  <w:num w:numId="4" w16cid:durableId="1504278499">
    <w:abstractNumId w:val="3"/>
  </w:num>
  <w:num w:numId="5" w16cid:durableId="1010722117">
    <w:abstractNumId w:val="2"/>
  </w:num>
  <w:num w:numId="6" w16cid:durableId="277762999">
    <w:abstractNumId w:val="1"/>
  </w:num>
  <w:num w:numId="7" w16cid:durableId="440955447">
    <w:abstractNumId w:val="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hdrShapeDefaults>
    <o:shapedefaults v:ext="edit" spidmax="2457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4DFC"/>
    <w:rsid w:val="0000103A"/>
    <w:rsid w:val="00001FDE"/>
    <w:rsid w:val="0000523B"/>
    <w:rsid w:val="00006691"/>
    <w:rsid w:val="00011808"/>
    <w:rsid w:val="00012C8A"/>
    <w:rsid w:val="00016040"/>
    <w:rsid w:val="00024198"/>
    <w:rsid w:val="000242FF"/>
    <w:rsid w:val="00024757"/>
    <w:rsid w:val="000253FE"/>
    <w:rsid w:val="00027104"/>
    <w:rsid w:val="00030CEF"/>
    <w:rsid w:val="0003588B"/>
    <w:rsid w:val="00036694"/>
    <w:rsid w:val="00041B16"/>
    <w:rsid w:val="00042C11"/>
    <w:rsid w:val="00047900"/>
    <w:rsid w:val="00047DC6"/>
    <w:rsid w:val="00052608"/>
    <w:rsid w:val="00055C59"/>
    <w:rsid w:val="000602E0"/>
    <w:rsid w:val="00063658"/>
    <w:rsid w:val="000702C5"/>
    <w:rsid w:val="00074148"/>
    <w:rsid w:val="00074916"/>
    <w:rsid w:val="00074CAF"/>
    <w:rsid w:val="000821B8"/>
    <w:rsid w:val="0008297F"/>
    <w:rsid w:val="000855E9"/>
    <w:rsid w:val="00085610"/>
    <w:rsid w:val="0008581F"/>
    <w:rsid w:val="00085AB8"/>
    <w:rsid w:val="000861AE"/>
    <w:rsid w:val="00091D04"/>
    <w:rsid w:val="00091EDE"/>
    <w:rsid w:val="00093112"/>
    <w:rsid w:val="00094486"/>
    <w:rsid w:val="000A1DC1"/>
    <w:rsid w:val="000A3F12"/>
    <w:rsid w:val="000A4C7B"/>
    <w:rsid w:val="000A6324"/>
    <w:rsid w:val="000B1CA6"/>
    <w:rsid w:val="000B1ED7"/>
    <w:rsid w:val="000B4613"/>
    <w:rsid w:val="000B5641"/>
    <w:rsid w:val="000C3B0A"/>
    <w:rsid w:val="000C48BE"/>
    <w:rsid w:val="000C4A9C"/>
    <w:rsid w:val="000C63C6"/>
    <w:rsid w:val="000C640B"/>
    <w:rsid w:val="000D0F18"/>
    <w:rsid w:val="000D254B"/>
    <w:rsid w:val="000D2915"/>
    <w:rsid w:val="000D5951"/>
    <w:rsid w:val="000D742A"/>
    <w:rsid w:val="000E1CCC"/>
    <w:rsid w:val="000E34A8"/>
    <w:rsid w:val="000E5405"/>
    <w:rsid w:val="000E7942"/>
    <w:rsid w:val="000F09E9"/>
    <w:rsid w:val="000F3B01"/>
    <w:rsid w:val="000F544D"/>
    <w:rsid w:val="000F5BA5"/>
    <w:rsid w:val="000F75D3"/>
    <w:rsid w:val="000F793A"/>
    <w:rsid w:val="00100F70"/>
    <w:rsid w:val="0010105C"/>
    <w:rsid w:val="001017BE"/>
    <w:rsid w:val="0010314F"/>
    <w:rsid w:val="00103CD7"/>
    <w:rsid w:val="00105EB7"/>
    <w:rsid w:val="00107132"/>
    <w:rsid w:val="0011075C"/>
    <w:rsid w:val="00112607"/>
    <w:rsid w:val="00112A77"/>
    <w:rsid w:val="00112FAD"/>
    <w:rsid w:val="001151CB"/>
    <w:rsid w:val="00115996"/>
    <w:rsid w:val="00121A03"/>
    <w:rsid w:val="001232BC"/>
    <w:rsid w:val="00123A1F"/>
    <w:rsid w:val="00130C91"/>
    <w:rsid w:val="001320EC"/>
    <w:rsid w:val="001323E2"/>
    <w:rsid w:val="00141488"/>
    <w:rsid w:val="00142A1B"/>
    <w:rsid w:val="00144573"/>
    <w:rsid w:val="00144E89"/>
    <w:rsid w:val="00145F66"/>
    <w:rsid w:val="00146533"/>
    <w:rsid w:val="00146D7A"/>
    <w:rsid w:val="001513BF"/>
    <w:rsid w:val="0015200B"/>
    <w:rsid w:val="001526F9"/>
    <w:rsid w:val="0015319E"/>
    <w:rsid w:val="001551E6"/>
    <w:rsid w:val="00156773"/>
    <w:rsid w:val="00160F3F"/>
    <w:rsid w:val="00161B96"/>
    <w:rsid w:val="0016387E"/>
    <w:rsid w:val="001644E6"/>
    <w:rsid w:val="0016581B"/>
    <w:rsid w:val="00165EBC"/>
    <w:rsid w:val="001660CA"/>
    <w:rsid w:val="00171A31"/>
    <w:rsid w:val="00172EED"/>
    <w:rsid w:val="00172F7E"/>
    <w:rsid w:val="00173521"/>
    <w:rsid w:val="0017458F"/>
    <w:rsid w:val="001846D3"/>
    <w:rsid w:val="001851A0"/>
    <w:rsid w:val="001860C0"/>
    <w:rsid w:val="00186365"/>
    <w:rsid w:val="00186D45"/>
    <w:rsid w:val="00187BBF"/>
    <w:rsid w:val="0019278D"/>
    <w:rsid w:val="00195BC1"/>
    <w:rsid w:val="001A103C"/>
    <w:rsid w:val="001A14EB"/>
    <w:rsid w:val="001A443F"/>
    <w:rsid w:val="001A5290"/>
    <w:rsid w:val="001A7BA3"/>
    <w:rsid w:val="001B460D"/>
    <w:rsid w:val="001B55CA"/>
    <w:rsid w:val="001C26CC"/>
    <w:rsid w:val="001C33F7"/>
    <w:rsid w:val="001C3DB8"/>
    <w:rsid w:val="001C54EF"/>
    <w:rsid w:val="001C5F00"/>
    <w:rsid w:val="001C7EE7"/>
    <w:rsid w:val="001D02E2"/>
    <w:rsid w:val="001D13E5"/>
    <w:rsid w:val="001D3638"/>
    <w:rsid w:val="001D42BD"/>
    <w:rsid w:val="001D5DE1"/>
    <w:rsid w:val="001E1E7D"/>
    <w:rsid w:val="001E2A2C"/>
    <w:rsid w:val="001E48F8"/>
    <w:rsid w:val="001E4A06"/>
    <w:rsid w:val="001E5D3B"/>
    <w:rsid w:val="001E70EF"/>
    <w:rsid w:val="001F0D09"/>
    <w:rsid w:val="001F2376"/>
    <w:rsid w:val="001F3541"/>
    <w:rsid w:val="001F39AE"/>
    <w:rsid w:val="001F448B"/>
    <w:rsid w:val="001F7DAC"/>
    <w:rsid w:val="0020041E"/>
    <w:rsid w:val="00200480"/>
    <w:rsid w:val="00200F1D"/>
    <w:rsid w:val="00201CE7"/>
    <w:rsid w:val="00202CA9"/>
    <w:rsid w:val="002037DD"/>
    <w:rsid w:val="00205579"/>
    <w:rsid w:val="002056B3"/>
    <w:rsid w:val="00206B45"/>
    <w:rsid w:val="002115E3"/>
    <w:rsid w:val="00213995"/>
    <w:rsid w:val="002139EF"/>
    <w:rsid w:val="00214A5A"/>
    <w:rsid w:val="002150C4"/>
    <w:rsid w:val="00215795"/>
    <w:rsid w:val="0021789A"/>
    <w:rsid w:val="0022052F"/>
    <w:rsid w:val="00220B0C"/>
    <w:rsid w:val="00220F86"/>
    <w:rsid w:val="002213E1"/>
    <w:rsid w:val="00224F63"/>
    <w:rsid w:val="00226770"/>
    <w:rsid w:val="002276D8"/>
    <w:rsid w:val="00227E57"/>
    <w:rsid w:val="00232652"/>
    <w:rsid w:val="00234C46"/>
    <w:rsid w:val="00237ED9"/>
    <w:rsid w:val="0024091B"/>
    <w:rsid w:val="002410D9"/>
    <w:rsid w:val="002414BB"/>
    <w:rsid w:val="00242DC1"/>
    <w:rsid w:val="002454A1"/>
    <w:rsid w:val="002529D8"/>
    <w:rsid w:val="00255B8B"/>
    <w:rsid w:val="00256860"/>
    <w:rsid w:val="00256BFE"/>
    <w:rsid w:val="00261EA6"/>
    <w:rsid w:val="0026259C"/>
    <w:rsid w:val="00262708"/>
    <w:rsid w:val="00262F03"/>
    <w:rsid w:val="002652AE"/>
    <w:rsid w:val="00265A0E"/>
    <w:rsid w:val="00265C44"/>
    <w:rsid w:val="00266777"/>
    <w:rsid w:val="002706C5"/>
    <w:rsid w:val="002714D3"/>
    <w:rsid w:val="00275C89"/>
    <w:rsid w:val="00276004"/>
    <w:rsid w:val="00276C71"/>
    <w:rsid w:val="002770E8"/>
    <w:rsid w:val="002776D1"/>
    <w:rsid w:val="00281F08"/>
    <w:rsid w:val="00284E6F"/>
    <w:rsid w:val="00290072"/>
    <w:rsid w:val="0029794E"/>
    <w:rsid w:val="002A230A"/>
    <w:rsid w:val="002A2F1B"/>
    <w:rsid w:val="002A3A80"/>
    <w:rsid w:val="002A45BA"/>
    <w:rsid w:val="002A49BE"/>
    <w:rsid w:val="002A6CF4"/>
    <w:rsid w:val="002B2398"/>
    <w:rsid w:val="002B24E2"/>
    <w:rsid w:val="002C0346"/>
    <w:rsid w:val="002C2D4C"/>
    <w:rsid w:val="002D00CA"/>
    <w:rsid w:val="002D10BB"/>
    <w:rsid w:val="002D1437"/>
    <w:rsid w:val="002D24BC"/>
    <w:rsid w:val="002D6F27"/>
    <w:rsid w:val="002D7554"/>
    <w:rsid w:val="002E2BFC"/>
    <w:rsid w:val="002E5424"/>
    <w:rsid w:val="002F29D1"/>
    <w:rsid w:val="002F44A7"/>
    <w:rsid w:val="002F4569"/>
    <w:rsid w:val="002F7AED"/>
    <w:rsid w:val="00300B21"/>
    <w:rsid w:val="003015FB"/>
    <w:rsid w:val="00307EB9"/>
    <w:rsid w:val="0031181E"/>
    <w:rsid w:val="00311D3A"/>
    <w:rsid w:val="00314E37"/>
    <w:rsid w:val="00314F6B"/>
    <w:rsid w:val="00317EBD"/>
    <w:rsid w:val="00320650"/>
    <w:rsid w:val="00324C53"/>
    <w:rsid w:val="00324DED"/>
    <w:rsid w:val="00327092"/>
    <w:rsid w:val="0033086C"/>
    <w:rsid w:val="00330F54"/>
    <w:rsid w:val="00331F83"/>
    <w:rsid w:val="003365E0"/>
    <w:rsid w:val="003413A6"/>
    <w:rsid w:val="0034282C"/>
    <w:rsid w:val="00342866"/>
    <w:rsid w:val="00342997"/>
    <w:rsid w:val="00342C12"/>
    <w:rsid w:val="0034410B"/>
    <w:rsid w:val="00344887"/>
    <w:rsid w:val="00350EAB"/>
    <w:rsid w:val="00351322"/>
    <w:rsid w:val="003537D5"/>
    <w:rsid w:val="0035517B"/>
    <w:rsid w:val="00356A83"/>
    <w:rsid w:val="003574E3"/>
    <w:rsid w:val="00357E91"/>
    <w:rsid w:val="003622E5"/>
    <w:rsid w:val="0036403F"/>
    <w:rsid w:val="00365EC0"/>
    <w:rsid w:val="00366D30"/>
    <w:rsid w:val="00367D1D"/>
    <w:rsid w:val="00372C50"/>
    <w:rsid w:val="0037328F"/>
    <w:rsid w:val="00376675"/>
    <w:rsid w:val="00377E38"/>
    <w:rsid w:val="00384141"/>
    <w:rsid w:val="0038767B"/>
    <w:rsid w:val="00387B28"/>
    <w:rsid w:val="00392C54"/>
    <w:rsid w:val="003970F2"/>
    <w:rsid w:val="003A083E"/>
    <w:rsid w:val="003A273C"/>
    <w:rsid w:val="003A5345"/>
    <w:rsid w:val="003A5653"/>
    <w:rsid w:val="003A720D"/>
    <w:rsid w:val="003B17CF"/>
    <w:rsid w:val="003B3E9D"/>
    <w:rsid w:val="003B4190"/>
    <w:rsid w:val="003B449F"/>
    <w:rsid w:val="003B544B"/>
    <w:rsid w:val="003B60D5"/>
    <w:rsid w:val="003C0FB9"/>
    <w:rsid w:val="003C23D1"/>
    <w:rsid w:val="003C29CD"/>
    <w:rsid w:val="003C583B"/>
    <w:rsid w:val="003C659A"/>
    <w:rsid w:val="003C735C"/>
    <w:rsid w:val="003D0C43"/>
    <w:rsid w:val="003D135D"/>
    <w:rsid w:val="003D221B"/>
    <w:rsid w:val="003D5B6F"/>
    <w:rsid w:val="003D6139"/>
    <w:rsid w:val="003D7B3D"/>
    <w:rsid w:val="003E040D"/>
    <w:rsid w:val="003E48FE"/>
    <w:rsid w:val="003F1557"/>
    <w:rsid w:val="003F3497"/>
    <w:rsid w:val="003F4644"/>
    <w:rsid w:val="003F6AF4"/>
    <w:rsid w:val="00401BC0"/>
    <w:rsid w:val="00402958"/>
    <w:rsid w:val="00403EA5"/>
    <w:rsid w:val="0040453B"/>
    <w:rsid w:val="0040528C"/>
    <w:rsid w:val="004101CA"/>
    <w:rsid w:val="004105A4"/>
    <w:rsid w:val="00411FC0"/>
    <w:rsid w:val="00412806"/>
    <w:rsid w:val="00413329"/>
    <w:rsid w:val="00416C9E"/>
    <w:rsid w:val="00417D31"/>
    <w:rsid w:val="00417F1B"/>
    <w:rsid w:val="00420A7B"/>
    <w:rsid w:val="0042156D"/>
    <w:rsid w:val="00423B17"/>
    <w:rsid w:val="00426124"/>
    <w:rsid w:val="00430F47"/>
    <w:rsid w:val="00432008"/>
    <w:rsid w:val="00432FEF"/>
    <w:rsid w:val="004342E3"/>
    <w:rsid w:val="004356F6"/>
    <w:rsid w:val="00436F66"/>
    <w:rsid w:val="0043733A"/>
    <w:rsid w:val="0044032B"/>
    <w:rsid w:val="00440C10"/>
    <w:rsid w:val="00441D67"/>
    <w:rsid w:val="004434FB"/>
    <w:rsid w:val="00446E86"/>
    <w:rsid w:val="004470AB"/>
    <w:rsid w:val="00447EAD"/>
    <w:rsid w:val="00455DD0"/>
    <w:rsid w:val="00456144"/>
    <w:rsid w:val="00457F71"/>
    <w:rsid w:val="00460106"/>
    <w:rsid w:val="00460925"/>
    <w:rsid w:val="0046149C"/>
    <w:rsid w:val="0046224D"/>
    <w:rsid w:val="0047392D"/>
    <w:rsid w:val="004758D9"/>
    <w:rsid w:val="00476CC9"/>
    <w:rsid w:val="004775F8"/>
    <w:rsid w:val="004802AF"/>
    <w:rsid w:val="0048176D"/>
    <w:rsid w:val="00482DAD"/>
    <w:rsid w:val="004868E3"/>
    <w:rsid w:val="004874BB"/>
    <w:rsid w:val="00493843"/>
    <w:rsid w:val="00493AA6"/>
    <w:rsid w:val="00493D0A"/>
    <w:rsid w:val="004A0A6B"/>
    <w:rsid w:val="004A18A0"/>
    <w:rsid w:val="004A1F84"/>
    <w:rsid w:val="004A3667"/>
    <w:rsid w:val="004A38DC"/>
    <w:rsid w:val="004A5831"/>
    <w:rsid w:val="004B2D34"/>
    <w:rsid w:val="004B3A5D"/>
    <w:rsid w:val="004B4E1A"/>
    <w:rsid w:val="004B512A"/>
    <w:rsid w:val="004B6E0E"/>
    <w:rsid w:val="004C7764"/>
    <w:rsid w:val="004D0043"/>
    <w:rsid w:val="004D2730"/>
    <w:rsid w:val="004D3715"/>
    <w:rsid w:val="004D374D"/>
    <w:rsid w:val="004D4FFA"/>
    <w:rsid w:val="004D5732"/>
    <w:rsid w:val="004D7779"/>
    <w:rsid w:val="004D77B9"/>
    <w:rsid w:val="004D79DA"/>
    <w:rsid w:val="004E2946"/>
    <w:rsid w:val="004E34B0"/>
    <w:rsid w:val="004E5D5B"/>
    <w:rsid w:val="004E6E2C"/>
    <w:rsid w:val="004F122F"/>
    <w:rsid w:val="004F34AA"/>
    <w:rsid w:val="004F525E"/>
    <w:rsid w:val="004F5C48"/>
    <w:rsid w:val="004F6B2D"/>
    <w:rsid w:val="005048F9"/>
    <w:rsid w:val="00506282"/>
    <w:rsid w:val="005065CD"/>
    <w:rsid w:val="00506B76"/>
    <w:rsid w:val="005070AE"/>
    <w:rsid w:val="00511E81"/>
    <w:rsid w:val="0051395A"/>
    <w:rsid w:val="00515931"/>
    <w:rsid w:val="00515F4F"/>
    <w:rsid w:val="00521268"/>
    <w:rsid w:val="00523303"/>
    <w:rsid w:val="00524FD1"/>
    <w:rsid w:val="00524FE5"/>
    <w:rsid w:val="00525387"/>
    <w:rsid w:val="00525BD9"/>
    <w:rsid w:val="00526D46"/>
    <w:rsid w:val="00526FB6"/>
    <w:rsid w:val="00527DB7"/>
    <w:rsid w:val="0053280C"/>
    <w:rsid w:val="00532A64"/>
    <w:rsid w:val="00532E40"/>
    <w:rsid w:val="00535829"/>
    <w:rsid w:val="00535CD8"/>
    <w:rsid w:val="00536D41"/>
    <w:rsid w:val="005420A1"/>
    <w:rsid w:val="00542E0F"/>
    <w:rsid w:val="0054430A"/>
    <w:rsid w:val="00545203"/>
    <w:rsid w:val="00546F64"/>
    <w:rsid w:val="00547C7E"/>
    <w:rsid w:val="00553E49"/>
    <w:rsid w:val="005629DA"/>
    <w:rsid w:val="00562EDB"/>
    <w:rsid w:val="00563320"/>
    <w:rsid w:val="0056554E"/>
    <w:rsid w:val="00565A3E"/>
    <w:rsid w:val="00566C7C"/>
    <w:rsid w:val="0056769D"/>
    <w:rsid w:val="00571809"/>
    <w:rsid w:val="0057314E"/>
    <w:rsid w:val="00577FC9"/>
    <w:rsid w:val="00580B79"/>
    <w:rsid w:val="00581619"/>
    <w:rsid w:val="005823B8"/>
    <w:rsid w:val="005835A7"/>
    <w:rsid w:val="00584D7C"/>
    <w:rsid w:val="005857D5"/>
    <w:rsid w:val="00586702"/>
    <w:rsid w:val="005879FD"/>
    <w:rsid w:val="00590822"/>
    <w:rsid w:val="005938E4"/>
    <w:rsid w:val="005968C1"/>
    <w:rsid w:val="005975A1"/>
    <w:rsid w:val="005A0600"/>
    <w:rsid w:val="005A2CB8"/>
    <w:rsid w:val="005A4138"/>
    <w:rsid w:val="005A4478"/>
    <w:rsid w:val="005A63B4"/>
    <w:rsid w:val="005B021B"/>
    <w:rsid w:val="005B3238"/>
    <w:rsid w:val="005B5A53"/>
    <w:rsid w:val="005B6BA5"/>
    <w:rsid w:val="005C1365"/>
    <w:rsid w:val="005C18CC"/>
    <w:rsid w:val="005C4CF7"/>
    <w:rsid w:val="005C54CA"/>
    <w:rsid w:val="005C558A"/>
    <w:rsid w:val="005C7097"/>
    <w:rsid w:val="005C7329"/>
    <w:rsid w:val="005D6291"/>
    <w:rsid w:val="005E0B10"/>
    <w:rsid w:val="005E28F8"/>
    <w:rsid w:val="005E2F84"/>
    <w:rsid w:val="005E4D4D"/>
    <w:rsid w:val="005E5586"/>
    <w:rsid w:val="005F027F"/>
    <w:rsid w:val="005F14B3"/>
    <w:rsid w:val="005F269F"/>
    <w:rsid w:val="005F4688"/>
    <w:rsid w:val="006007A8"/>
    <w:rsid w:val="006010D2"/>
    <w:rsid w:val="0060194B"/>
    <w:rsid w:val="00602F8E"/>
    <w:rsid w:val="0060500D"/>
    <w:rsid w:val="00612C15"/>
    <w:rsid w:val="00617ABD"/>
    <w:rsid w:val="00617B1E"/>
    <w:rsid w:val="00620E7A"/>
    <w:rsid w:val="006214C4"/>
    <w:rsid w:val="00622706"/>
    <w:rsid w:val="00623028"/>
    <w:rsid w:val="006234B3"/>
    <w:rsid w:val="0062777A"/>
    <w:rsid w:val="0063356B"/>
    <w:rsid w:val="00633EEC"/>
    <w:rsid w:val="006342A2"/>
    <w:rsid w:val="0063444B"/>
    <w:rsid w:val="006360C5"/>
    <w:rsid w:val="0063652C"/>
    <w:rsid w:val="00641091"/>
    <w:rsid w:val="00641728"/>
    <w:rsid w:val="00642534"/>
    <w:rsid w:val="006442B1"/>
    <w:rsid w:val="006446AA"/>
    <w:rsid w:val="00644E10"/>
    <w:rsid w:val="00644E61"/>
    <w:rsid w:val="00653BF2"/>
    <w:rsid w:val="00656393"/>
    <w:rsid w:val="00664E3F"/>
    <w:rsid w:val="00665FD7"/>
    <w:rsid w:val="00667045"/>
    <w:rsid w:val="00667E88"/>
    <w:rsid w:val="00674D21"/>
    <w:rsid w:val="00676EF3"/>
    <w:rsid w:val="00680EDD"/>
    <w:rsid w:val="00680EE4"/>
    <w:rsid w:val="0068235D"/>
    <w:rsid w:val="00682951"/>
    <w:rsid w:val="006875C4"/>
    <w:rsid w:val="00690981"/>
    <w:rsid w:val="00690FCF"/>
    <w:rsid w:val="00692C96"/>
    <w:rsid w:val="00696138"/>
    <w:rsid w:val="00696B30"/>
    <w:rsid w:val="006A1E0F"/>
    <w:rsid w:val="006A2A8E"/>
    <w:rsid w:val="006A30D9"/>
    <w:rsid w:val="006B004C"/>
    <w:rsid w:val="006B2C69"/>
    <w:rsid w:val="006B35A8"/>
    <w:rsid w:val="006C02EC"/>
    <w:rsid w:val="006C2B78"/>
    <w:rsid w:val="006C3C95"/>
    <w:rsid w:val="006C45F5"/>
    <w:rsid w:val="006C5120"/>
    <w:rsid w:val="006C5B39"/>
    <w:rsid w:val="006C6189"/>
    <w:rsid w:val="006C62C1"/>
    <w:rsid w:val="006D18C9"/>
    <w:rsid w:val="006D3B7C"/>
    <w:rsid w:val="006D4639"/>
    <w:rsid w:val="006D5429"/>
    <w:rsid w:val="006D780D"/>
    <w:rsid w:val="006D7DC1"/>
    <w:rsid w:val="006E173D"/>
    <w:rsid w:val="006E5C80"/>
    <w:rsid w:val="006E680C"/>
    <w:rsid w:val="006E6DA1"/>
    <w:rsid w:val="006E6FB9"/>
    <w:rsid w:val="006F1C17"/>
    <w:rsid w:val="0070133C"/>
    <w:rsid w:val="00702E23"/>
    <w:rsid w:val="00702F2E"/>
    <w:rsid w:val="00702F9B"/>
    <w:rsid w:val="00704372"/>
    <w:rsid w:val="007053D2"/>
    <w:rsid w:val="00705AAE"/>
    <w:rsid w:val="00706D3E"/>
    <w:rsid w:val="007103F7"/>
    <w:rsid w:val="00711523"/>
    <w:rsid w:val="0071298E"/>
    <w:rsid w:val="00713566"/>
    <w:rsid w:val="00714206"/>
    <w:rsid w:val="007158C5"/>
    <w:rsid w:val="00716610"/>
    <w:rsid w:val="00716B53"/>
    <w:rsid w:val="00720904"/>
    <w:rsid w:val="00720CB6"/>
    <w:rsid w:val="00721DCB"/>
    <w:rsid w:val="00722BC5"/>
    <w:rsid w:val="007254BC"/>
    <w:rsid w:val="00727F11"/>
    <w:rsid w:val="00731E4A"/>
    <w:rsid w:val="007341B2"/>
    <w:rsid w:val="0073487E"/>
    <w:rsid w:val="0073514D"/>
    <w:rsid w:val="00737C94"/>
    <w:rsid w:val="007438E2"/>
    <w:rsid w:val="0074427B"/>
    <w:rsid w:val="00744A93"/>
    <w:rsid w:val="007504BD"/>
    <w:rsid w:val="00750B7E"/>
    <w:rsid w:val="0075179E"/>
    <w:rsid w:val="00756E52"/>
    <w:rsid w:val="0076180A"/>
    <w:rsid w:val="007618C8"/>
    <w:rsid w:val="00762119"/>
    <w:rsid w:val="00764818"/>
    <w:rsid w:val="007660CA"/>
    <w:rsid w:val="00772473"/>
    <w:rsid w:val="00774482"/>
    <w:rsid w:val="00774C2C"/>
    <w:rsid w:val="00775FE9"/>
    <w:rsid w:val="00776611"/>
    <w:rsid w:val="00776D06"/>
    <w:rsid w:val="00785599"/>
    <w:rsid w:val="00786249"/>
    <w:rsid w:val="00791E39"/>
    <w:rsid w:val="0079253C"/>
    <w:rsid w:val="00793218"/>
    <w:rsid w:val="00793B0B"/>
    <w:rsid w:val="00795371"/>
    <w:rsid w:val="00795471"/>
    <w:rsid w:val="00796FAB"/>
    <w:rsid w:val="0079733A"/>
    <w:rsid w:val="007A0EBC"/>
    <w:rsid w:val="007A351D"/>
    <w:rsid w:val="007A39CC"/>
    <w:rsid w:val="007B05A9"/>
    <w:rsid w:val="007B0ABA"/>
    <w:rsid w:val="007B0B72"/>
    <w:rsid w:val="007B101E"/>
    <w:rsid w:val="007B1E03"/>
    <w:rsid w:val="007B260D"/>
    <w:rsid w:val="007B4ECC"/>
    <w:rsid w:val="007C0856"/>
    <w:rsid w:val="007C103C"/>
    <w:rsid w:val="007C1940"/>
    <w:rsid w:val="007C2ADB"/>
    <w:rsid w:val="007C414A"/>
    <w:rsid w:val="007C4DC4"/>
    <w:rsid w:val="007C7133"/>
    <w:rsid w:val="007D0170"/>
    <w:rsid w:val="007D3EF1"/>
    <w:rsid w:val="007D5F0B"/>
    <w:rsid w:val="007D617E"/>
    <w:rsid w:val="007D623E"/>
    <w:rsid w:val="007E05D7"/>
    <w:rsid w:val="007E1733"/>
    <w:rsid w:val="007E2AA6"/>
    <w:rsid w:val="007E3399"/>
    <w:rsid w:val="007E5740"/>
    <w:rsid w:val="007E5BE4"/>
    <w:rsid w:val="007E5D64"/>
    <w:rsid w:val="007E76A4"/>
    <w:rsid w:val="007F0633"/>
    <w:rsid w:val="007F0B76"/>
    <w:rsid w:val="007F3807"/>
    <w:rsid w:val="007F3A07"/>
    <w:rsid w:val="007F4950"/>
    <w:rsid w:val="007F75B9"/>
    <w:rsid w:val="008009C6"/>
    <w:rsid w:val="00802CF0"/>
    <w:rsid w:val="008042C7"/>
    <w:rsid w:val="00805725"/>
    <w:rsid w:val="008065E4"/>
    <w:rsid w:val="00810C7A"/>
    <w:rsid w:val="00813868"/>
    <w:rsid w:val="008157E9"/>
    <w:rsid w:val="00815E6D"/>
    <w:rsid w:val="00821C3D"/>
    <w:rsid w:val="008221BB"/>
    <w:rsid w:val="008255DB"/>
    <w:rsid w:val="0082772B"/>
    <w:rsid w:val="00831D5F"/>
    <w:rsid w:val="008325B4"/>
    <w:rsid w:val="008326A8"/>
    <w:rsid w:val="00832C3F"/>
    <w:rsid w:val="00833FEB"/>
    <w:rsid w:val="00834DD6"/>
    <w:rsid w:val="00843338"/>
    <w:rsid w:val="00843690"/>
    <w:rsid w:val="00843CBD"/>
    <w:rsid w:val="00844050"/>
    <w:rsid w:val="0084511E"/>
    <w:rsid w:val="00846C37"/>
    <w:rsid w:val="00846E35"/>
    <w:rsid w:val="00850673"/>
    <w:rsid w:val="00850D35"/>
    <w:rsid w:val="00855DA9"/>
    <w:rsid w:val="00857011"/>
    <w:rsid w:val="00857079"/>
    <w:rsid w:val="00860A09"/>
    <w:rsid w:val="00861116"/>
    <w:rsid w:val="0086304D"/>
    <w:rsid w:val="00863533"/>
    <w:rsid w:val="00864493"/>
    <w:rsid w:val="008649A1"/>
    <w:rsid w:val="008651F3"/>
    <w:rsid w:val="00865A2E"/>
    <w:rsid w:val="008665ED"/>
    <w:rsid w:val="0087023D"/>
    <w:rsid w:val="008705C8"/>
    <w:rsid w:val="00872F29"/>
    <w:rsid w:val="0087422F"/>
    <w:rsid w:val="008761B7"/>
    <w:rsid w:val="0088059A"/>
    <w:rsid w:val="008818FF"/>
    <w:rsid w:val="00881A75"/>
    <w:rsid w:val="00883330"/>
    <w:rsid w:val="00884BE5"/>
    <w:rsid w:val="00887D67"/>
    <w:rsid w:val="008937F4"/>
    <w:rsid w:val="00894377"/>
    <w:rsid w:val="00894693"/>
    <w:rsid w:val="00894A05"/>
    <w:rsid w:val="008A0346"/>
    <w:rsid w:val="008A4275"/>
    <w:rsid w:val="008A4FFC"/>
    <w:rsid w:val="008A52B5"/>
    <w:rsid w:val="008A7292"/>
    <w:rsid w:val="008B11FC"/>
    <w:rsid w:val="008B22DE"/>
    <w:rsid w:val="008B2AE3"/>
    <w:rsid w:val="008B32FB"/>
    <w:rsid w:val="008C0E29"/>
    <w:rsid w:val="008C349F"/>
    <w:rsid w:val="008C41D5"/>
    <w:rsid w:val="008C4277"/>
    <w:rsid w:val="008C4BA2"/>
    <w:rsid w:val="008C53AB"/>
    <w:rsid w:val="008C63CA"/>
    <w:rsid w:val="008C74AB"/>
    <w:rsid w:val="008C7C46"/>
    <w:rsid w:val="008D1A9A"/>
    <w:rsid w:val="008D287E"/>
    <w:rsid w:val="008D3CEC"/>
    <w:rsid w:val="008D4DF2"/>
    <w:rsid w:val="008E6D9C"/>
    <w:rsid w:val="008F1501"/>
    <w:rsid w:val="008F19F0"/>
    <w:rsid w:val="008F1F8A"/>
    <w:rsid w:val="008F45E9"/>
    <w:rsid w:val="008F5615"/>
    <w:rsid w:val="008F7C10"/>
    <w:rsid w:val="0090771E"/>
    <w:rsid w:val="00907BA7"/>
    <w:rsid w:val="00907F96"/>
    <w:rsid w:val="00910477"/>
    <w:rsid w:val="00911EC8"/>
    <w:rsid w:val="00914745"/>
    <w:rsid w:val="00914DCC"/>
    <w:rsid w:val="00916EF8"/>
    <w:rsid w:val="00916F5C"/>
    <w:rsid w:val="00921790"/>
    <w:rsid w:val="009267FF"/>
    <w:rsid w:val="0092707C"/>
    <w:rsid w:val="0092755A"/>
    <w:rsid w:val="009312A7"/>
    <w:rsid w:val="00934B81"/>
    <w:rsid w:val="00937F2D"/>
    <w:rsid w:val="00943711"/>
    <w:rsid w:val="009453E9"/>
    <w:rsid w:val="009466F9"/>
    <w:rsid w:val="00946FE0"/>
    <w:rsid w:val="00947EE1"/>
    <w:rsid w:val="009505C4"/>
    <w:rsid w:val="0095211A"/>
    <w:rsid w:val="009527CA"/>
    <w:rsid w:val="00953340"/>
    <w:rsid w:val="00954072"/>
    <w:rsid w:val="009562CE"/>
    <w:rsid w:val="009600E9"/>
    <w:rsid w:val="009613AA"/>
    <w:rsid w:val="00961E17"/>
    <w:rsid w:val="009633D3"/>
    <w:rsid w:val="0096370B"/>
    <w:rsid w:val="009639B4"/>
    <w:rsid w:val="009655E3"/>
    <w:rsid w:val="0096603A"/>
    <w:rsid w:val="0096671C"/>
    <w:rsid w:val="00971B6E"/>
    <w:rsid w:val="0097223C"/>
    <w:rsid w:val="00972BF4"/>
    <w:rsid w:val="00972FC4"/>
    <w:rsid w:val="009747BD"/>
    <w:rsid w:val="009800AE"/>
    <w:rsid w:val="009813D8"/>
    <w:rsid w:val="00984DD2"/>
    <w:rsid w:val="009870E0"/>
    <w:rsid w:val="009903C6"/>
    <w:rsid w:val="00996E6F"/>
    <w:rsid w:val="0099787F"/>
    <w:rsid w:val="009A5E18"/>
    <w:rsid w:val="009A6365"/>
    <w:rsid w:val="009A7016"/>
    <w:rsid w:val="009A7319"/>
    <w:rsid w:val="009B3183"/>
    <w:rsid w:val="009B626E"/>
    <w:rsid w:val="009B70DF"/>
    <w:rsid w:val="009B794C"/>
    <w:rsid w:val="009C0BA9"/>
    <w:rsid w:val="009C1526"/>
    <w:rsid w:val="009C219C"/>
    <w:rsid w:val="009C30A4"/>
    <w:rsid w:val="009C319E"/>
    <w:rsid w:val="009C3CBD"/>
    <w:rsid w:val="009C411B"/>
    <w:rsid w:val="009C4F83"/>
    <w:rsid w:val="009C731E"/>
    <w:rsid w:val="009C748A"/>
    <w:rsid w:val="009D1AF8"/>
    <w:rsid w:val="009D1C1F"/>
    <w:rsid w:val="009D37B4"/>
    <w:rsid w:val="009E0703"/>
    <w:rsid w:val="009E1EE0"/>
    <w:rsid w:val="009E3A20"/>
    <w:rsid w:val="009E7B38"/>
    <w:rsid w:val="009E7C8F"/>
    <w:rsid w:val="009F135B"/>
    <w:rsid w:val="009F27C3"/>
    <w:rsid w:val="009F5349"/>
    <w:rsid w:val="009F68B3"/>
    <w:rsid w:val="009F6A89"/>
    <w:rsid w:val="00A00C4F"/>
    <w:rsid w:val="00A01900"/>
    <w:rsid w:val="00A026F2"/>
    <w:rsid w:val="00A03C5B"/>
    <w:rsid w:val="00A04009"/>
    <w:rsid w:val="00A04A68"/>
    <w:rsid w:val="00A05853"/>
    <w:rsid w:val="00A06C8F"/>
    <w:rsid w:val="00A10FAB"/>
    <w:rsid w:val="00A12486"/>
    <w:rsid w:val="00A133BB"/>
    <w:rsid w:val="00A1365F"/>
    <w:rsid w:val="00A13E39"/>
    <w:rsid w:val="00A14692"/>
    <w:rsid w:val="00A1493B"/>
    <w:rsid w:val="00A15468"/>
    <w:rsid w:val="00A15D68"/>
    <w:rsid w:val="00A20A34"/>
    <w:rsid w:val="00A21FDF"/>
    <w:rsid w:val="00A22C2E"/>
    <w:rsid w:val="00A27B5C"/>
    <w:rsid w:val="00A300A3"/>
    <w:rsid w:val="00A337FA"/>
    <w:rsid w:val="00A339D9"/>
    <w:rsid w:val="00A33BBC"/>
    <w:rsid w:val="00A33BD4"/>
    <w:rsid w:val="00A35028"/>
    <w:rsid w:val="00A36EDF"/>
    <w:rsid w:val="00A421C2"/>
    <w:rsid w:val="00A4482A"/>
    <w:rsid w:val="00A4564B"/>
    <w:rsid w:val="00A4598E"/>
    <w:rsid w:val="00A46669"/>
    <w:rsid w:val="00A51C14"/>
    <w:rsid w:val="00A534E1"/>
    <w:rsid w:val="00A53CD2"/>
    <w:rsid w:val="00A552B4"/>
    <w:rsid w:val="00A5618C"/>
    <w:rsid w:val="00A56D8C"/>
    <w:rsid w:val="00A61F97"/>
    <w:rsid w:val="00A64299"/>
    <w:rsid w:val="00A65324"/>
    <w:rsid w:val="00A66BCF"/>
    <w:rsid w:val="00A66D39"/>
    <w:rsid w:val="00A677AB"/>
    <w:rsid w:val="00A67C42"/>
    <w:rsid w:val="00A7129B"/>
    <w:rsid w:val="00A71D25"/>
    <w:rsid w:val="00A74DFC"/>
    <w:rsid w:val="00A800BA"/>
    <w:rsid w:val="00A8175D"/>
    <w:rsid w:val="00A842F1"/>
    <w:rsid w:val="00A84E5B"/>
    <w:rsid w:val="00A85291"/>
    <w:rsid w:val="00A85F03"/>
    <w:rsid w:val="00A870F3"/>
    <w:rsid w:val="00A904BF"/>
    <w:rsid w:val="00A90559"/>
    <w:rsid w:val="00A93C42"/>
    <w:rsid w:val="00A97424"/>
    <w:rsid w:val="00A97ACA"/>
    <w:rsid w:val="00AA1100"/>
    <w:rsid w:val="00AA7501"/>
    <w:rsid w:val="00AB0116"/>
    <w:rsid w:val="00AB0C56"/>
    <w:rsid w:val="00AB21DF"/>
    <w:rsid w:val="00AB5D8E"/>
    <w:rsid w:val="00AB68AC"/>
    <w:rsid w:val="00AC219E"/>
    <w:rsid w:val="00AC298D"/>
    <w:rsid w:val="00AC2A65"/>
    <w:rsid w:val="00AC3136"/>
    <w:rsid w:val="00AC4165"/>
    <w:rsid w:val="00AD1132"/>
    <w:rsid w:val="00AD167B"/>
    <w:rsid w:val="00AD34DB"/>
    <w:rsid w:val="00AD4E4D"/>
    <w:rsid w:val="00AD6440"/>
    <w:rsid w:val="00AD6822"/>
    <w:rsid w:val="00AD6E99"/>
    <w:rsid w:val="00AE1E6A"/>
    <w:rsid w:val="00AE2D36"/>
    <w:rsid w:val="00AE3E02"/>
    <w:rsid w:val="00AE3E10"/>
    <w:rsid w:val="00AF2534"/>
    <w:rsid w:val="00AF3495"/>
    <w:rsid w:val="00AF6366"/>
    <w:rsid w:val="00AF702E"/>
    <w:rsid w:val="00B0169B"/>
    <w:rsid w:val="00B04E16"/>
    <w:rsid w:val="00B1058B"/>
    <w:rsid w:val="00B13D4C"/>
    <w:rsid w:val="00B15079"/>
    <w:rsid w:val="00B15CB9"/>
    <w:rsid w:val="00B16DFB"/>
    <w:rsid w:val="00B2006F"/>
    <w:rsid w:val="00B230AA"/>
    <w:rsid w:val="00B3250D"/>
    <w:rsid w:val="00B347CC"/>
    <w:rsid w:val="00B35B8B"/>
    <w:rsid w:val="00B365F2"/>
    <w:rsid w:val="00B4379B"/>
    <w:rsid w:val="00B47FA8"/>
    <w:rsid w:val="00B55324"/>
    <w:rsid w:val="00B63E3B"/>
    <w:rsid w:val="00B642F1"/>
    <w:rsid w:val="00B70BDC"/>
    <w:rsid w:val="00B71335"/>
    <w:rsid w:val="00B7302A"/>
    <w:rsid w:val="00B7445B"/>
    <w:rsid w:val="00B81748"/>
    <w:rsid w:val="00B825FA"/>
    <w:rsid w:val="00B83D77"/>
    <w:rsid w:val="00B84B64"/>
    <w:rsid w:val="00B865F6"/>
    <w:rsid w:val="00B87FAF"/>
    <w:rsid w:val="00B918E6"/>
    <w:rsid w:val="00B91971"/>
    <w:rsid w:val="00B964EA"/>
    <w:rsid w:val="00B96FF3"/>
    <w:rsid w:val="00B97399"/>
    <w:rsid w:val="00B97655"/>
    <w:rsid w:val="00BA0101"/>
    <w:rsid w:val="00BA56A5"/>
    <w:rsid w:val="00BA67E9"/>
    <w:rsid w:val="00BA7D5B"/>
    <w:rsid w:val="00BB3B88"/>
    <w:rsid w:val="00BB4180"/>
    <w:rsid w:val="00BC1B4C"/>
    <w:rsid w:val="00BC450C"/>
    <w:rsid w:val="00BC5AE0"/>
    <w:rsid w:val="00BC5EB1"/>
    <w:rsid w:val="00BC6AA8"/>
    <w:rsid w:val="00BC6E31"/>
    <w:rsid w:val="00BC74DB"/>
    <w:rsid w:val="00BC7AAC"/>
    <w:rsid w:val="00BD10AB"/>
    <w:rsid w:val="00BD1243"/>
    <w:rsid w:val="00BD7E45"/>
    <w:rsid w:val="00BE0872"/>
    <w:rsid w:val="00BE10A9"/>
    <w:rsid w:val="00BE2847"/>
    <w:rsid w:val="00BE28F0"/>
    <w:rsid w:val="00BE438F"/>
    <w:rsid w:val="00BE45F7"/>
    <w:rsid w:val="00BE70CE"/>
    <w:rsid w:val="00BF0390"/>
    <w:rsid w:val="00BF07E0"/>
    <w:rsid w:val="00BF0DF5"/>
    <w:rsid w:val="00BF1BB3"/>
    <w:rsid w:val="00BF1FB8"/>
    <w:rsid w:val="00BF2832"/>
    <w:rsid w:val="00BF3798"/>
    <w:rsid w:val="00BF50B1"/>
    <w:rsid w:val="00BF54A5"/>
    <w:rsid w:val="00BF7FBC"/>
    <w:rsid w:val="00C019BC"/>
    <w:rsid w:val="00C03CD2"/>
    <w:rsid w:val="00C04A1F"/>
    <w:rsid w:val="00C05DEB"/>
    <w:rsid w:val="00C061E4"/>
    <w:rsid w:val="00C06649"/>
    <w:rsid w:val="00C1432C"/>
    <w:rsid w:val="00C14A01"/>
    <w:rsid w:val="00C16DC9"/>
    <w:rsid w:val="00C17777"/>
    <w:rsid w:val="00C21298"/>
    <w:rsid w:val="00C21A69"/>
    <w:rsid w:val="00C2228C"/>
    <w:rsid w:val="00C23510"/>
    <w:rsid w:val="00C2652D"/>
    <w:rsid w:val="00C31B7C"/>
    <w:rsid w:val="00C343DC"/>
    <w:rsid w:val="00C41409"/>
    <w:rsid w:val="00C46522"/>
    <w:rsid w:val="00C47871"/>
    <w:rsid w:val="00C5262A"/>
    <w:rsid w:val="00C526C7"/>
    <w:rsid w:val="00C54B21"/>
    <w:rsid w:val="00C54BC4"/>
    <w:rsid w:val="00C6555B"/>
    <w:rsid w:val="00C65C58"/>
    <w:rsid w:val="00C730D1"/>
    <w:rsid w:val="00C738DF"/>
    <w:rsid w:val="00C762DF"/>
    <w:rsid w:val="00C7692D"/>
    <w:rsid w:val="00C81953"/>
    <w:rsid w:val="00C82035"/>
    <w:rsid w:val="00C85662"/>
    <w:rsid w:val="00C85B06"/>
    <w:rsid w:val="00C9072D"/>
    <w:rsid w:val="00C9092D"/>
    <w:rsid w:val="00C90938"/>
    <w:rsid w:val="00C91813"/>
    <w:rsid w:val="00C9605D"/>
    <w:rsid w:val="00CA36CB"/>
    <w:rsid w:val="00CA3BA6"/>
    <w:rsid w:val="00CA4449"/>
    <w:rsid w:val="00CA4FD5"/>
    <w:rsid w:val="00CB366C"/>
    <w:rsid w:val="00CB3AC5"/>
    <w:rsid w:val="00CC6073"/>
    <w:rsid w:val="00CC6A58"/>
    <w:rsid w:val="00CC7B5A"/>
    <w:rsid w:val="00CC7C3D"/>
    <w:rsid w:val="00CD01A1"/>
    <w:rsid w:val="00CD0F34"/>
    <w:rsid w:val="00CD1D32"/>
    <w:rsid w:val="00CD345C"/>
    <w:rsid w:val="00CD484E"/>
    <w:rsid w:val="00CE0D4D"/>
    <w:rsid w:val="00CE2931"/>
    <w:rsid w:val="00CE53E5"/>
    <w:rsid w:val="00CF3CF1"/>
    <w:rsid w:val="00CF466B"/>
    <w:rsid w:val="00CF7360"/>
    <w:rsid w:val="00D0045B"/>
    <w:rsid w:val="00D044FA"/>
    <w:rsid w:val="00D05A8B"/>
    <w:rsid w:val="00D06D38"/>
    <w:rsid w:val="00D10FA3"/>
    <w:rsid w:val="00D128F2"/>
    <w:rsid w:val="00D14C67"/>
    <w:rsid w:val="00D15F87"/>
    <w:rsid w:val="00D20296"/>
    <w:rsid w:val="00D20738"/>
    <w:rsid w:val="00D20914"/>
    <w:rsid w:val="00D24800"/>
    <w:rsid w:val="00D25B99"/>
    <w:rsid w:val="00D25BBF"/>
    <w:rsid w:val="00D25EA8"/>
    <w:rsid w:val="00D27F02"/>
    <w:rsid w:val="00D3023F"/>
    <w:rsid w:val="00D307C9"/>
    <w:rsid w:val="00D32F13"/>
    <w:rsid w:val="00D36332"/>
    <w:rsid w:val="00D370A7"/>
    <w:rsid w:val="00D37316"/>
    <w:rsid w:val="00D37506"/>
    <w:rsid w:val="00D419B9"/>
    <w:rsid w:val="00D438FF"/>
    <w:rsid w:val="00D44C4D"/>
    <w:rsid w:val="00D45048"/>
    <w:rsid w:val="00D53B01"/>
    <w:rsid w:val="00D61330"/>
    <w:rsid w:val="00D640EC"/>
    <w:rsid w:val="00D730FB"/>
    <w:rsid w:val="00D81328"/>
    <w:rsid w:val="00D83DE7"/>
    <w:rsid w:val="00D841F9"/>
    <w:rsid w:val="00D85048"/>
    <w:rsid w:val="00D85232"/>
    <w:rsid w:val="00D85FF0"/>
    <w:rsid w:val="00D86146"/>
    <w:rsid w:val="00D86DE8"/>
    <w:rsid w:val="00D8739B"/>
    <w:rsid w:val="00D87B04"/>
    <w:rsid w:val="00D94DDF"/>
    <w:rsid w:val="00D94F90"/>
    <w:rsid w:val="00DA1EF5"/>
    <w:rsid w:val="00DA2138"/>
    <w:rsid w:val="00DA23D8"/>
    <w:rsid w:val="00DA26B3"/>
    <w:rsid w:val="00DA3EDD"/>
    <w:rsid w:val="00DA57C7"/>
    <w:rsid w:val="00DA5F6B"/>
    <w:rsid w:val="00DA6BD1"/>
    <w:rsid w:val="00DB2980"/>
    <w:rsid w:val="00DB38F7"/>
    <w:rsid w:val="00DB3F02"/>
    <w:rsid w:val="00DB427F"/>
    <w:rsid w:val="00DB55EB"/>
    <w:rsid w:val="00DB56D6"/>
    <w:rsid w:val="00DB70AB"/>
    <w:rsid w:val="00DC26FB"/>
    <w:rsid w:val="00DC35F6"/>
    <w:rsid w:val="00DC4464"/>
    <w:rsid w:val="00DC5904"/>
    <w:rsid w:val="00DC6FBE"/>
    <w:rsid w:val="00DC72B4"/>
    <w:rsid w:val="00DD222E"/>
    <w:rsid w:val="00DD3456"/>
    <w:rsid w:val="00DD3E44"/>
    <w:rsid w:val="00DD58E0"/>
    <w:rsid w:val="00DD6631"/>
    <w:rsid w:val="00DD7CB6"/>
    <w:rsid w:val="00DE08F1"/>
    <w:rsid w:val="00DE188E"/>
    <w:rsid w:val="00DE3F82"/>
    <w:rsid w:val="00DE7F7C"/>
    <w:rsid w:val="00DF19DD"/>
    <w:rsid w:val="00DF1F14"/>
    <w:rsid w:val="00DF46B2"/>
    <w:rsid w:val="00DF564E"/>
    <w:rsid w:val="00E03E2D"/>
    <w:rsid w:val="00E04070"/>
    <w:rsid w:val="00E0485A"/>
    <w:rsid w:val="00E06993"/>
    <w:rsid w:val="00E151B7"/>
    <w:rsid w:val="00E15ACD"/>
    <w:rsid w:val="00E16654"/>
    <w:rsid w:val="00E217FC"/>
    <w:rsid w:val="00E24B22"/>
    <w:rsid w:val="00E25159"/>
    <w:rsid w:val="00E25169"/>
    <w:rsid w:val="00E2595D"/>
    <w:rsid w:val="00E326E9"/>
    <w:rsid w:val="00E32B50"/>
    <w:rsid w:val="00E33DFB"/>
    <w:rsid w:val="00E34E29"/>
    <w:rsid w:val="00E34E2A"/>
    <w:rsid w:val="00E40CB5"/>
    <w:rsid w:val="00E41087"/>
    <w:rsid w:val="00E41F04"/>
    <w:rsid w:val="00E41F17"/>
    <w:rsid w:val="00E42DC5"/>
    <w:rsid w:val="00E43F3C"/>
    <w:rsid w:val="00E449EC"/>
    <w:rsid w:val="00E44D42"/>
    <w:rsid w:val="00E4712B"/>
    <w:rsid w:val="00E47E26"/>
    <w:rsid w:val="00E51810"/>
    <w:rsid w:val="00E53822"/>
    <w:rsid w:val="00E626F5"/>
    <w:rsid w:val="00E63B08"/>
    <w:rsid w:val="00E65928"/>
    <w:rsid w:val="00E703E1"/>
    <w:rsid w:val="00E7171E"/>
    <w:rsid w:val="00E74981"/>
    <w:rsid w:val="00E80249"/>
    <w:rsid w:val="00E817EA"/>
    <w:rsid w:val="00E847E5"/>
    <w:rsid w:val="00E85673"/>
    <w:rsid w:val="00E856BD"/>
    <w:rsid w:val="00E90961"/>
    <w:rsid w:val="00E910A3"/>
    <w:rsid w:val="00E910EA"/>
    <w:rsid w:val="00E91804"/>
    <w:rsid w:val="00E91FA3"/>
    <w:rsid w:val="00EA0B7D"/>
    <w:rsid w:val="00EA26D1"/>
    <w:rsid w:val="00EA2D29"/>
    <w:rsid w:val="00EA439B"/>
    <w:rsid w:val="00EA7EBA"/>
    <w:rsid w:val="00EB0095"/>
    <w:rsid w:val="00EB08A5"/>
    <w:rsid w:val="00EB182E"/>
    <w:rsid w:val="00EB1E7C"/>
    <w:rsid w:val="00EB442B"/>
    <w:rsid w:val="00EB5983"/>
    <w:rsid w:val="00EB788C"/>
    <w:rsid w:val="00EB7FAD"/>
    <w:rsid w:val="00EC05C4"/>
    <w:rsid w:val="00EC14C4"/>
    <w:rsid w:val="00EC1850"/>
    <w:rsid w:val="00EC67B4"/>
    <w:rsid w:val="00EC6D0A"/>
    <w:rsid w:val="00ED0554"/>
    <w:rsid w:val="00ED13F5"/>
    <w:rsid w:val="00ED3BBD"/>
    <w:rsid w:val="00ED4BED"/>
    <w:rsid w:val="00ED65BF"/>
    <w:rsid w:val="00ED6887"/>
    <w:rsid w:val="00ED776E"/>
    <w:rsid w:val="00EE3355"/>
    <w:rsid w:val="00EE3EA3"/>
    <w:rsid w:val="00EE77A0"/>
    <w:rsid w:val="00EF340E"/>
    <w:rsid w:val="00EF3A47"/>
    <w:rsid w:val="00EF4FE6"/>
    <w:rsid w:val="00EF7508"/>
    <w:rsid w:val="00EF7EAD"/>
    <w:rsid w:val="00F000B0"/>
    <w:rsid w:val="00F00981"/>
    <w:rsid w:val="00F01C92"/>
    <w:rsid w:val="00F024BD"/>
    <w:rsid w:val="00F0266D"/>
    <w:rsid w:val="00F04C2F"/>
    <w:rsid w:val="00F0514E"/>
    <w:rsid w:val="00F066D3"/>
    <w:rsid w:val="00F06DCC"/>
    <w:rsid w:val="00F101C0"/>
    <w:rsid w:val="00F103D4"/>
    <w:rsid w:val="00F11846"/>
    <w:rsid w:val="00F163F4"/>
    <w:rsid w:val="00F21CC9"/>
    <w:rsid w:val="00F22728"/>
    <w:rsid w:val="00F23CB7"/>
    <w:rsid w:val="00F310B3"/>
    <w:rsid w:val="00F33392"/>
    <w:rsid w:val="00F33679"/>
    <w:rsid w:val="00F347F8"/>
    <w:rsid w:val="00F40D09"/>
    <w:rsid w:val="00F41C4F"/>
    <w:rsid w:val="00F42B09"/>
    <w:rsid w:val="00F449B4"/>
    <w:rsid w:val="00F509C4"/>
    <w:rsid w:val="00F54992"/>
    <w:rsid w:val="00F57126"/>
    <w:rsid w:val="00F57E92"/>
    <w:rsid w:val="00F628CD"/>
    <w:rsid w:val="00F66222"/>
    <w:rsid w:val="00F66476"/>
    <w:rsid w:val="00F707C9"/>
    <w:rsid w:val="00F70C9B"/>
    <w:rsid w:val="00F7508F"/>
    <w:rsid w:val="00F76668"/>
    <w:rsid w:val="00F8098C"/>
    <w:rsid w:val="00F81327"/>
    <w:rsid w:val="00F81E4D"/>
    <w:rsid w:val="00F83663"/>
    <w:rsid w:val="00F86E53"/>
    <w:rsid w:val="00F95DA9"/>
    <w:rsid w:val="00F96151"/>
    <w:rsid w:val="00FA1A44"/>
    <w:rsid w:val="00FA1CFD"/>
    <w:rsid w:val="00FA58D7"/>
    <w:rsid w:val="00FB08E6"/>
    <w:rsid w:val="00FB410D"/>
    <w:rsid w:val="00FB7A5A"/>
    <w:rsid w:val="00FC1A0C"/>
    <w:rsid w:val="00FC2EBD"/>
    <w:rsid w:val="00FC3C4B"/>
    <w:rsid w:val="00FC475A"/>
    <w:rsid w:val="00FC479E"/>
    <w:rsid w:val="00FC4BBF"/>
    <w:rsid w:val="00FD28B1"/>
    <w:rsid w:val="00FD3196"/>
    <w:rsid w:val="00FD5422"/>
    <w:rsid w:val="00FE0516"/>
    <w:rsid w:val="00FE0F92"/>
    <w:rsid w:val="00FE1B81"/>
    <w:rsid w:val="00FE26FD"/>
    <w:rsid w:val="00FE4FA8"/>
    <w:rsid w:val="00FE4FD9"/>
    <w:rsid w:val="00FE54F2"/>
    <w:rsid w:val="00FF0CED"/>
    <w:rsid w:val="00FF3BA8"/>
    <w:rsid w:val="00FF4B04"/>
    <w:rsid w:val="00FF7901"/>
    <w:rsid w:val="00FF7E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,"/>
  <w14:docId w14:val="30581A4D"/>
  <w15:docId w15:val="{408E375B-047E-4836-984A-540E04802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438E2"/>
    <w:rPr>
      <w:rFonts w:ascii="Arial" w:hAnsi="Arial"/>
      <w:sz w:val="20"/>
    </w:rPr>
  </w:style>
  <w:style w:type="paragraph" w:styleId="Heading1">
    <w:name w:val="heading 1"/>
    <w:basedOn w:val="Par1"/>
    <w:next w:val="Par1"/>
    <w:link w:val="Heading1Char"/>
    <w:uiPriority w:val="9"/>
    <w:qFormat/>
    <w:rsid w:val="00E326E9"/>
    <w:pPr>
      <w:numPr>
        <w:numId w:val="1"/>
      </w:numPr>
      <w:outlineLvl w:val="0"/>
    </w:pPr>
    <w:rPr>
      <w:b/>
    </w:rPr>
  </w:style>
  <w:style w:type="paragraph" w:styleId="Heading2">
    <w:name w:val="heading 2"/>
    <w:basedOn w:val="ListParagraph"/>
    <w:next w:val="Par2"/>
    <w:link w:val="Heading2Char"/>
    <w:uiPriority w:val="9"/>
    <w:unhideWhenUsed/>
    <w:qFormat/>
    <w:rsid w:val="00E326E9"/>
    <w:pPr>
      <w:numPr>
        <w:ilvl w:val="1"/>
        <w:numId w:val="1"/>
      </w:numPr>
      <w:spacing w:before="120" w:after="120" w:line="240" w:lineRule="auto"/>
      <w:contextualSpacing w:val="0"/>
      <w:outlineLvl w:val="1"/>
    </w:pPr>
    <w:rPr>
      <w:b/>
    </w:rPr>
  </w:style>
  <w:style w:type="paragraph" w:styleId="Heading3">
    <w:name w:val="heading 3"/>
    <w:basedOn w:val="ListParagraph"/>
    <w:next w:val="Par3"/>
    <w:link w:val="Heading3Char"/>
    <w:uiPriority w:val="9"/>
    <w:unhideWhenUsed/>
    <w:qFormat/>
    <w:rsid w:val="00E326E9"/>
    <w:pPr>
      <w:numPr>
        <w:ilvl w:val="2"/>
        <w:numId w:val="1"/>
      </w:numPr>
      <w:spacing w:before="120" w:after="120" w:line="240" w:lineRule="auto"/>
      <w:contextualSpacing w:val="0"/>
      <w:outlineLvl w:val="2"/>
    </w:pPr>
    <w:rPr>
      <w:rFonts w:cs="Arial"/>
      <w:szCs w:val="20"/>
    </w:rPr>
  </w:style>
  <w:style w:type="paragraph" w:styleId="Heading4">
    <w:name w:val="heading 4"/>
    <w:basedOn w:val="ListParagraph"/>
    <w:next w:val="Normal"/>
    <w:link w:val="Heading4Char"/>
    <w:uiPriority w:val="9"/>
    <w:unhideWhenUsed/>
    <w:qFormat/>
    <w:rsid w:val="00E326E9"/>
    <w:pPr>
      <w:numPr>
        <w:ilvl w:val="3"/>
        <w:numId w:val="1"/>
      </w:numPr>
      <w:spacing w:before="120" w:after="120" w:line="240" w:lineRule="auto"/>
      <w:contextualSpacing w:val="0"/>
      <w:outlineLvl w:val="3"/>
    </w:pPr>
  </w:style>
  <w:style w:type="paragraph" w:styleId="Heading5">
    <w:name w:val="heading 5"/>
    <w:basedOn w:val="ListParagraph"/>
    <w:next w:val="Normal"/>
    <w:link w:val="Heading5Char"/>
    <w:uiPriority w:val="9"/>
    <w:unhideWhenUsed/>
    <w:qFormat/>
    <w:rsid w:val="00E326E9"/>
    <w:pPr>
      <w:numPr>
        <w:ilvl w:val="4"/>
        <w:numId w:val="1"/>
      </w:numPr>
      <w:spacing w:before="120" w:after="120" w:line="240" w:lineRule="auto"/>
      <w:contextualSpacing w:val="0"/>
      <w:outlineLvl w:val="4"/>
    </w:pPr>
  </w:style>
  <w:style w:type="paragraph" w:styleId="Heading6">
    <w:name w:val="heading 6"/>
    <w:basedOn w:val="ListParagraph"/>
    <w:next w:val="Normal"/>
    <w:link w:val="Heading6Char"/>
    <w:uiPriority w:val="9"/>
    <w:unhideWhenUsed/>
    <w:qFormat/>
    <w:rsid w:val="00E326E9"/>
    <w:pPr>
      <w:numPr>
        <w:ilvl w:val="5"/>
        <w:numId w:val="1"/>
      </w:numPr>
      <w:spacing w:before="120" w:after="120" w:line="240" w:lineRule="auto"/>
      <w:contextualSpacing w:val="0"/>
      <w:outlineLvl w:val="5"/>
    </w:p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21790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54F2"/>
    <w:pPr>
      <w:spacing w:after="0" w:line="360" w:lineRule="auto"/>
      <w:ind w:left="794"/>
      <w:contextualSpacing/>
    </w:pPr>
    <w:rPr>
      <w:lang w:val="nl-BE"/>
    </w:rPr>
  </w:style>
  <w:style w:type="character" w:customStyle="1" w:styleId="Heading1Char">
    <w:name w:val="Heading 1 Char"/>
    <w:basedOn w:val="DefaultParagraphFont"/>
    <w:link w:val="Heading1"/>
    <w:uiPriority w:val="9"/>
    <w:rsid w:val="00E326E9"/>
    <w:rPr>
      <w:rFonts w:ascii="Arial" w:hAnsi="Arial" w:cs="Arial"/>
      <w:b/>
      <w:sz w:val="20"/>
      <w:szCs w:val="20"/>
      <w:lang w:val="nl-BE"/>
    </w:rPr>
  </w:style>
  <w:style w:type="paragraph" w:styleId="TOC1">
    <w:name w:val="toc 1"/>
    <w:basedOn w:val="Normal"/>
    <w:next w:val="Normal"/>
    <w:autoRedefine/>
    <w:uiPriority w:val="39"/>
    <w:unhideWhenUsed/>
    <w:rsid w:val="00680EDD"/>
    <w:pPr>
      <w:tabs>
        <w:tab w:val="left" w:pos="440"/>
        <w:tab w:val="right" w:pos="10206"/>
      </w:tabs>
      <w:spacing w:after="100"/>
    </w:pPr>
    <w:rPr>
      <w:noProof/>
    </w:rPr>
  </w:style>
  <w:style w:type="character" w:styleId="Hyperlink">
    <w:name w:val="Hyperlink"/>
    <w:basedOn w:val="DefaultParagraphFont"/>
    <w:uiPriority w:val="99"/>
    <w:unhideWhenUsed/>
    <w:rsid w:val="0016581B"/>
    <w:rPr>
      <w:rFonts w:ascii="Arial" w:hAnsi="Arial"/>
      <w:noProof/>
      <w:color w:val="0000FF" w:themeColor="hyperlink"/>
      <w:sz w:val="20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E326E9"/>
    <w:rPr>
      <w:rFonts w:ascii="Arial" w:hAnsi="Arial"/>
      <w:b/>
      <w:sz w:val="20"/>
      <w:lang w:val="nl-BE"/>
    </w:rPr>
  </w:style>
  <w:style w:type="character" w:customStyle="1" w:styleId="Heading3Char">
    <w:name w:val="Heading 3 Char"/>
    <w:basedOn w:val="DefaultParagraphFont"/>
    <w:link w:val="Heading3"/>
    <w:uiPriority w:val="9"/>
    <w:rsid w:val="00E326E9"/>
    <w:rPr>
      <w:rFonts w:ascii="Arial" w:hAnsi="Arial" w:cs="Arial"/>
      <w:sz w:val="20"/>
      <w:szCs w:val="20"/>
      <w:lang w:val="nl-BE"/>
    </w:rPr>
  </w:style>
  <w:style w:type="paragraph" w:styleId="TOC2">
    <w:name w:val="toc 2"/>
    <w:basedOn w:val="Normal"/>
    <w:next w:val="Normal"/>
    <w:autoRedefine/>
    <w:uiPriority w:val="39"/>
    <w:unhideWhenUsed/>
    <w:rsid w:val="00680EDD"/>
    <w:pPr>
      <w:tabs>
        <w:tab w:val="right" w:leader="dot" w:pos="10206"/>
      </w:tabs>
      <w:spacing w:after="100"/>
      <w:ind w:left="426" w:hanging="426"/>
    </w:pPr>
  </w:style>
  <w:style w:type="character" w:customStyle="1" w:styleId="Heading4Char">
    <w:name w:val="Heading 4 Char"/>
    <w:basedOn w:val="DefaultParagraphFont"/>
    <w:link w:val="Heading4"/>
    <w:uiPriority w:val="9"/>
    <w:rsid w:val="00E326E9"/>
    <w:rPr>
      <w:rFonts w:ascii="Arial" w:hAnsi="Arial"/>
      <w:sz w:val="20"/>
      <w:lang w:val="nl-BE"/>
    </w:rPr>
  </w:style>
  <w:style w:type="character" w:customStyle="1" w:styleId="Heading5Char">
    <w:name w:val="Heading 5 Char"/>
    <w:basedOn w:val="DefaultParagraphFont"/>
    <w:link w:val="Heading5"/>
    <w:uiPriority w:val="9"/>
    <w:rsid w:val="00E326E9"/>
    <w:rPr>
      <w:rFonts w:ascii="Arial" w:hAnsi="Arial"/>
      <w:sz w:val="20"/>
      <w:lang w:val="nl-BE"/>
    </w:rPr>
  </w:style>
  <w:style w:type="character" w:customStyle="1" w:styleId="Heading6Char">
    <w:name w:val="Heading 6 Char"/>
    <w:basedOn w:val="DefaultParagraphFont"/>
    <w:link w:val="Heading6"/>
    <w:uiPriority w:val="9"/>
    <w:rsid w:val="00E326E9"/>
    <w:rPr>
      <w:rFonts w:ascii="Arial" w:hAnsi="Arial"/>
      <w:sz w:val="20"/>
      <w:lang w:val="nl-BE"/>
    </w:rPr>
  </w:style>
  <w:style w:type="paragraph" w:styleId="Header">
    <w:name w:val="header"/>
    <w:basedOn w:val="Normal"/>
    <w:link w:val="HeaderChar"/>
    <w:uiPriority w:val="99"/>
    <w:unhideWhenUsed/>
    <w:rsid w:val="007166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16610"/>
  </w:style>
  <w:style w:type="paragraph" w:styleId="Footer">
    <w:name w:val="footer"/>
    <w:basedOn w:val="Normal"/>
    <w:link w:val="FooterChar"/>
    <w:uiPriority w:val="99"/>
    <w:unhideWhenUsed/>
    <w:rsid w:val="007166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16610"/>
  </w:style>
  <w:style w:type="paragraph" w:styleId="BalloonText">
    <w:name w:val="Balloon Text"/>
    <w:basedOn w:val="Normal"/>
    <w:link w:val="BalloonTextChar"/>
    <w:uiPriority w:val="99"/>
    <w:semiHidden/>
    <w:unhideWhenUsed/>
    <w:rsid w:val="00C414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1409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3B17CF"/>
    <w:rPr>
      <w:color w:val="800080" w:themeColor="followedHyperlink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F01C92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01C92"/>
    <w:rPr>
      <w:rFonts w:ascii="Calibri" w:hAnsi="Calibri"/>
      <w:szCs w:val="21"/>
    </w:rPr>
  </w:style>
  <w:style w:type="paragraph" w:customStyle="1" w:styleId="Tabel">
    <w:name w:val="Tabel"/>
    <w:basedOn w:val="Normal"/>
    <w:qFormat/>
    <w:rsid w:val="00A904BF"/>
    <w:pPr>
      <w:spacing w:before="60" w:after="60" w:line="240" w:lineRule="auto"/>
    </w:pPr>
  </w:style>
  <w:style w:type="paragraph" w:styleId="NormalWeb">
    <w:name w:val="Normal (Web)"/>
    <w:basedOn w:val="Normal"/>
    <w:uiPriority w:val="99"/>
    <w:unhideWhenUsed/>
    <w:rsid w:val="00091D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091D04"/>
    <w:rPr>
      <w:b/>
      <w:bCs/>
    </w:rPr>
  </w:style>
  <w:style w:type="table" w:styleId="TableGrid">
    <w:name w:val="Table Grid"/>
    <w:basedOn w:val="TableNormal"/>
    <w:uiPriority w:val="59"/>
    <w:rsid w:val="008742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C9605D"/>
    <w:pPr>
      <w:spacing w:after="0" w:line="240" w:lineRule="auto"/>
    </w:pPr>
  </w:style>
  <w:style w:type="paragraph" w:customStyle="1" w:styleId="Par1">
    <w:name w:val="Par 1"/>
    <w:basedOn w:val="Normal"/>
    <w:qFormat/>
    <w:rsid w:val="00E326E9"/>
    <w:pPr>
      <w:spacing w:before="120" w:after="120" w:line="240" w:lineRule="auto"/>
    </w:pPr>
    <w:rPr>
      <w:rFonts w:cs="Arial"/>
      <w:szCs w:val="20"/>
      <w:lang w:val="nl-BE"/>
    </w:rPr>
  </w:style>
  <w:style w:type="paragraph" w:customStyle="1" w:styleId="Par2">
    <w:name w:val="Par 2"/>
    <w:basedOn w:val="Par1"/>
    <w:link w:val="Par2Char"/>
    <w:qFormat/>
    <w:rsid w:val="00E326E9"/>
    <w:pPr>
      <w:ind w:left="397"/>
    </w:pPr>
  </w:style>
  <w:style w:type="paragraph" w:customStyle="1" w:styleId="Par3">
    <w:name w:val="Par 3"/>
    <w:basedOn w:val="Par2"/>
    <w:qFormat/>
    <w:rsid w:val="00E326E9"/>
    <w:pPr>
      <w:ind w:left="794"/>
    </w:pPr>
  </w:style>
  <w:style w:type="paragraph" w:customStyle="1" w:styleId="Par4">
    <w:name w:val="Par 4"/>
    <w:basedOn w:val="Par3"/>
    <w:qFormat/>
    <w:rsid w:val="00E326E9"/>
    <w:pPr>
      <w:ind w:left="1191"/>
    </w:pPr>
  </w:style>
  <w:style w:type="paragraph" w:customStyle="1" w:styleId="msolistparagraph0">
    <w:name w:val="msolistparagraph"/>
    <w:basedOn w:val="Normal"/>
    <w:rsid w:val="0034282C"/>
    <w:pPr>
      <w:spacing w:after="0" w:line="240" w:lineRule="auto"/>
      <w:ind w:left="720"/>
    </w:pPr>
    <w:rPr>
      <w:rFonts w:ascii="Calibri" w:eastAsia="Times New Roman" w:hAnsi="Calibri" w:cs="Times New Roman"/>
      <w:sz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2179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customStyle="1" w:styleId="Default">
    <w:name w:val="Default"/>
    <w:rsid w:val="009600E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Level3-1">
    <w:name w:val="Level 3 - (1)"/>
    <w:basedOn w:val="BodyText"/>
    <w:autoRedefine/>
    <w:uiPriority w:val="99"/>
    <w:rsid w:val="006E5C80"/>
    <w:pPr>
      <w:numPr>
        <w:ilvl w:val="2"/>
        <w:numId w:val="2"/>
      </w:numPr>
      <w:spacing w:before="60" w:after="60" w:line="240" w:lineRule="auto"/>
      <w:ind w:left="823" w:hanging="397"/>
    </w:pPr>
    <w:rPr>
      <w:rFonts w:ascii="Times New Roman" w:eastAsia="Times New Roman" w:hAnsi="Times New Roman" w:cs="Times New Roman"/>
      <w:noProof/>
      <w:sz w:val="22"/>
      <w:szCs w:val="20"/>
      <w:lang w:val="fr-BE"/>
    </w:rPr>
  </w:style>
  <w:style w:type="paragraph" w:customStyle="1" w:styleId="Level5-i">
    <w:name w:val="Level 5 - i"/>
    <w:basedOn w:val="BodyText"/>
    <w:autoRedefine/>
    <w:uiPriority w:val="99"/>
    <w:rsid w:val="006E5C80"/>
    <w:pPr>
      <w:numPr>
        <w:ilvl w:val="4"/>
        <w:numId w:val="2"/>
      </w:numPr>
      <w:tabs>
        <w:tab w:val="clear" w:pos="1797"/>
        <w:tab w:val="left" w:pos="1304"/>
      </w:tabs>
      <w:spacing w:before="60" w:after="60" w:line="240" w:lineRule="auto"/>
      <w:ind w:left="1588" w:hanging="397"/>
    </w:pPr>
    <w:rPr>
      <w:rFonts w:ascii="Times New Roman" w:eastAsia="Times New Roman" w:hAnsi="Times New Roman" w:cs="Times New Roman"/>
      <w:noProof/>
      <w:sz w:val="22"/>
      <w:szCs w:val="20"/>
      <w:lang w:val="fr-BE"/>
    </w:rPr>
  </w:style>
  <w:style w:type="paragraph" w:customStyle="1" w:styleId="Level4-a">
    <w:name w:val="Level 4 - (a)"/>
    <w:basedOn w:val="BodyText"/>
    <w:autoRedefine/>
    <w:uiPriority w:val="99"/>
    <w:rsid w:val="006E5C80"/>
    <w:pPr>
      <w:numPr>
        <w:ilvl w:val="3"/>
        <w:numId w:val="2"/>
      </w:numPr>
      <w:tabs>
        <w:tab w:val="num" w:pos="1588"/>
      </w:tabs>
      <w:spacing w:before="60" w:after="60" w:line="240" w:lineRule="auto"/>
      <w:ind w:left="1191" w:hanging="397"/>
    </w:pPr>
    <w:rPr>
      <w:rFonts w:ascii="Times New Roman" w:eastAsia="Times New Roman" w:hAnsi="Times New Roman" w:cs="Times New Roman"/>
      <w:sz w:val="22"/>
      <w:szCs w:val="20"/>
      <w:lang w:val="fr-BE"/>
    </w:rPr>
  </w:style>
  <w:style w:type="character" w:customStyle="1" w:styleId="Par2Char">
    <w:name w:val="Par 2 Char"/>
    <w:basedOn w:val="DefaultParagraphFont"/>
    <w:link w:val="Par2"/>
    <w:locked/>
    <w:rsid w:val="006E5C80"/>
    <w:rPr>
      <w:rFonts w:ascii="Arial" w:hAnsi="Arial" w:cs="Arial"/>
      <w:sz w:val="20"/>
      <w:szCs w:val="20"/>
      <w:lang w:val="nl-BE"/>
    </w:rPr>
  </w:style>
  <w:style w:type="paragraph" w:styleId="BodyText">
    <w:name w:val="Body Text"/>
    <w:basedOn w:val="Normal"/>
    <w:link w:val="BodyTextChar"/>
    <w:uiPriority w:val="99"/>
    <w:semiHidden/>
    <w:unhideWhenUsed/>
    <w:rsid w:val="006E5C80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6E5C80"/>
    <w:rPr>
      <w:rFonts w:ascii="Arial" w:hAnsi="Arial"/>
      <w:sz w:val="20"/>
    </w:rPr>
  </w:style>
  <w:style w:type="paragraph" w:customStyle="1" w:styleId="Par3bullet">
    <w:name w:val="Par 3 bullet"/>
    <w:basedOn w:val="Par3"/>
    <w:rsid w:val="00200480"/>
    <w:pPr>
      <w:numPr>
        <w:ilvl w:val="1"/>
        <w:numId w:val="3"/>
      </w:numPr>
      <w:spacing w:before="0" w:after="0"/>
      <w:jc w:val="both"/>
    </w:pPr>
    <w:rPr>
      <w:rFonts w:ascii="Comic Sans MS" w:eastAsia="Times New Roman" w:hAnsi="Comic Sans MS" w:cs="Times New Roman"/>
    </w:rPr>
  </w:style>
  <w:style w:type="character" w:styleId="FootnoteReference">
    <w:name w:val="footnote reference"/>
    <w:uiPriority w:val="99"/>
    <w:semiHidden/>
    <w:rsid w:val="00A64299"/>
    <w:rPr>
      <w:vertAlign w:val="superscript"/>
    </w:rPr>
  </w:style>
  <w:style w:type="paragraph" w:customStyle="1" w:styleId="TableLeft">
    <w:name w:val="Table Left"/>
    <w:basedOn w:val="Par2"/>
    <w:uiPriority w:val="99"/>
    <w:rsid w:val="00AF6366"/>
    <w:pPr>
      <w:spacing w:before="0" w:after="60"/>
      <w:ind w:left="0"/>
      <w:jc w:val="both"/>
    </w:pPr>
    <w:rPr>
      <w:rFonts w:ascii="Comic Sans MS" w:eastAsia="Calibri" w:hAnsi="Comic Sans MS" w:cs="Times New Roman"/>
      <w:color w:val="365F91"/>
      <w:lang w:val="fr-BE"/>
    </w:rPr>
  </w:style>
  <w:style w:type="paragraph" w:customStyle="1" w:styleId="TitelNiv2">
    <w:name w:val="Titel Niv 2"/>
    <w:basedOn w:val="Normal"/>
    <w:next w:val="Normal"/>
    <w:qFormat/>
    <w:rsid w:val="008A52B5"/>
    <w:pPr>
      <w:numPr>
        <w:numId w:val="4"/>
      </w:numPr>
      <w:tabs>
        <w:tab w:val="left" w:pos="1276"/>
      </w:tabs>
      <w:spacing w:after="120" w:line="240" w:lineRule="auto"/>
      <w:ind w:left="1276" w:hanging="425"/>
    </w:pPr>
    <w:rPr>
      <w:rFonts w:asciiTheme="minorHAnsi" w:hAnsiTheme="minorHAnsi"/>
      <w:color w:val="365F91" w:themeColor="accent1" w:themeShade="BF"/>
      <w:sz w:val="24"/>
      <w:lang w:val="nl-BE"/>
    </w:rPr>
  </w:style>
  <w:style w:type="paragraph" w:customStyle="1" w:styleId="ParaTabel">
    <w:name w:val="Para Tabel"/>
    <w:basedOn w:val="Normal"/>
    <w:qFormat/>
    <w:rsid w:val="008A52B5"/>
    <w:pPr>
      <w:spacing w:before="120" w:after="120" w:line="259" w:lineRule="auto"/>
    </w:pPr>
    <w:rPr>
      <w:rFonts w:asciiTheme="minorHAnsi" w:hAnsiTheme="minorHAnsi"/>
      <w:sz w:val="22"/>
      <w:lang w:val="nl-BE"/>
    </w:rPr>
  </w:style>
  <w:style w:type="character" w:styleId="PlaceholderText">
    <w:name w:val="Placeholder Text"/>
    <w:basedOn w:val="DefaultParagraphFont"/>
    <w:uiPriority w:val="99"/>
    <w:semiHidden/>
    <w:rsid w:val="007A0EBC"/>
    <w:rPr>
      <w:color w:val="808080"/>
    </w:rPr>
  </w:style>
  <w:style w:type="paragraph" w:customStyle="1" w:styleId="Body1">
    <w:name w:val="Body 1"/>
    <w:basedOn w:val="Normal"/>
    <w:qFormat/>
    <w:rsid w:val="00AB0C56"/>
    <w:pPr>
      <w:numPr>
        <w:numId w:val="6"/>
      </w:numPr>
      <w:spacing w:after="120" w:line="240" w:lineRule="auto"/>
      <w:jc w:val="both"/>
    </w:pPr>
    <w:rPr>
      <w:rFonts w:eastAsia="Times New Roman" w:cs="Arial"/>
      <w:szCs w:val="20"/>
      <w:lang w:val="nl-NL"/>
    </w:rPr>
  </w:style>
  <w:style w:type="paragraph" w:customStyle="1" w:styleId="Body2">
    <w:name w:val="Body 2"/>
    <w:basedOn w:val="Normal"/>
    <w:qFormat/>
    <w:rsid w:val="00AB0C56"/>
    <w:pPr>
      <w:numPr>
        <w:ilvl w:val="1"/>
        <w:numId w:val="6"/>
      </w:numPr>
      <w:spacing w:after="120" w:line="240" w:lineRule="auto"/>
      <w:jc w:val="both"/>
    </w:pPr>
    <w:rPr>
      <w:rFonts w:eastAsia="Times New Roman" w:cs="Arial"/>
      <w:szCs w:val="20"/>
      <w:lang w:val="nl-NL"/>
    </w:rPr>
  </w:style>
  <w:style w:type="numbering" w:customStyle="1" w:styleId="BodyList">
    <w:name w:val="Body List"/>
    <w:basedOn w:val="NoList"/>
    <w:uiPriority w:val="99"/>
    <w:rsid w:val="00AB0C56"/>
    <w:pPr>
      <w:numPr>
        <w:numId w:val="6"/>
      </w:numPr>
    </w:pPr>
  </w:style>
  <w:style w:type="paragraph" w:customStyle="1" w:styleId="Body3">
    <w:name w:val="Body 3"/>
    <w:basedOn w:val="Normal"/>
    <w:qFormat/>
    <w:rsid w:val="00AB0C56"/>
    <w:pPr>
      <w:numPr>
        <w:ilvl w:val="2"/>
        <w:numId w:val="6"/>
      </w:numPr>
      <w:spacing w:after="120" w:line="240" w:lineRule="auto"/>
      <w:jc w:val="both"/>
    </w:pPr>
    <w:rPr>
      <w:rFonts w:eastAsia="Times New Roman" w:cs="Arial"/>
      <w:szCs w:val="20"/>
      <w:lang w:val="nl-NL"/>
    </w:rPr>
  </w:style>
  <w:style w:type="paragraph" w:customStyle="1" w:styleId="Body4">
    <w:name w:val="Body 4"/>
    <w:basedOn w:val="Normal"/>
    <w:qFormat/>
    <w:rsid w:val="00AB0C56"/>
    <w:pPr>
      <w:numPr>
        <w:ilvl w:val="3"/>
        <w:numId w:val="6"/>
      </w:numPr>
      <w:spacing w:after="120" w:line="240" w:lineRule="auto"/>
      <w:jc w:val="both"/>
    </w:pPr>
    <w:rPr>
      <w:rFonts w:eastAsia="Times New Roman" w:cs="Arial"/>
      <w:szCs w:val="20"/>
      <w:lang w:val="nl-NL"/>
    </w:rPr>
  </w:style>
  <w:style w:type="paragraph" w:customStyle="1" w:styleId="Body5">
    <w:name w:val="Body 5"/>
    <w:basedOn w:val="Normal"/>
    <w:qFormat/>
    <w:rsid w:val="00AB0C56"/>
    <w:pPr>
      <w:numPr>
        <w:ilvl w:val="4"/>
        <w:numId w:val="6"/>
      </w:numPr>
      <w:tabs>
        <w:tab w:val="clear" w:pos="2421"/>
        <w:tab w:val="num" w:pos="2127"/>
      </w:tabs>
      <w:spacing w:after="120" w:line="240" w:lineRule="auto"/>
      <w:jc w:val="both"/>
    </w:pPr>
    <w:rPr>
      <w:rFonts w:eastAsia="Times New Roman" w:cs="Arial"/>
      <w:szCs w:val="20"/>
      <w:lang w:val="nl-NL"/>
    </w:rPr>
  </w:style>
  <w:style w:type="paragraph" w:customStyle="1" w:styleId="Body6">
    <w:name w:val="Body 6"/>
    <w:basedOn w:val="Normal"/>
    <w:qFormat/>
    <w:rsid w:val="00AB0C56"/>
    <w:pPr>
      <w:numPr>
        <w:ilvl w:val="5"/>
        <w:numId w:val="6"/>
      </w:numPr>
      <w:spacing w:after="120" w:line="240" w:lineRule="auto"/>
      <w:jc w:val="both"/>
    </w:pPr>
    <w:rPr>
      <w:rFonts w:eastAsia="Times New Roman" w:cs="Arial"/>
      <w:szCs w:val="20"/>
      <w:lang w:val="nl-NL"/>
    </w:rPr>
  </w:style>
  <w:style w:type="paragraph" w:customStyle="1" w:styleId="Body7">
    <w:name w:val="Body 7"/>
    <w:basedOn w:val="Normal"/>
    <w:qFormat/>
    <w:rsid w:val="00AB0C56"/>
    <w:pPr>
      <w:numPr>
        <w:ilvl w:val="6"/>
        <w:numId w:val="6"/>
      </w:numPr>
      <w:spacing w:after="120" w:line="240" w:lineRule="auto"/>
      <w:jc w:val="both"/>
    </w:pPr>
    <w:rPr>
      <w:rFonts w:eastAsia="Times New Roman" w:cs="Arial"/>
      <w:szCs w:val="20"/>
      <w:lang w:val="nl-NL"/>
    </w:rPr>
  </w:style>
  <w:style w:type="paragraph" w:customStyle="1" w:styleId="Body8">
    <w:name w:val="Body 8"/>
    <w:basedOn w:val="Normal"/>
    <w:qFormat/>
    <w:rsid w:val="00AB0C56"/>
    <w:pPr>
      <w:numPr>
        <w:ilvl w:val="7"/>
        <w:numId w:val="6"/>
      </w:numPr>
      <w:spacing w:after="120" w:line="240" w:lineRule="auto"/>
      <w:jc w:val="both"/>
    </w:pPr>
    <w:rPr>
      <w:rFonts w:eastAsia="Times New Roman" w:cs="Arial"/>
      <w:szCs w:val="20"/>
      <w:lang w:val="nl-NL"/>
    </w:rPr>
  </w:style>
  <w:style w:type="paragraph" w:customStyle="1" w:styleId="Body9">
    <w:name w:val="Body 9"/>
    <w:basedOn w:val="Normal"/>
    <w:qFormat/>
    <w:rsid w:val="00AB0C56"/>
    <w:pPr>
      <w:numPr>
        <w:ilvl w:val="8"/>
        <w:numId w:val="6"/>
      </w:numPr>
      <w:spacing w:after="120" w:line="240" w:lineRule="auto"/>
      <w:jc w:val="both"/>
    </w:pPr>
    <w:rPr>
      <w:rFonts w:eastAsia="Times New Roman" w:cs="Arial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62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50162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6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52844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08380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12897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56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2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6340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1368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32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531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7574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31861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9688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53904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23295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77687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064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16576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62420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454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73370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64251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444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5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65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59138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36135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893524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672207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69211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23053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04441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275616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477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4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38649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45843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5418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94978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90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763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15726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66434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319002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209643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474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95388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546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16602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108948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396211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79932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014002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03479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809898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94908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182786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565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3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80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510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940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5465530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999767">
          <w:marLeft w:val="77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974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067414">
          <w:marLeft w:val="634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658079">
          <w:marLeft w:val="634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446329">
          <w:marLeft w:val="634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998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123671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3412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048523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217067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116063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961405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252323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222862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434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515010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9391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101597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34326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079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76102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4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754759">
          <w:marLeft w:val="77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929952">
          <w:marLeft w:val="77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865832">
          <w:marLeft w:val="77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911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8033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97818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08184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039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4077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59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266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171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3702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99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82974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46521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7212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85742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80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25350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296998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03118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9262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21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eader" Target="header5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yperlink" Target="https://eur05.safelinks.protection.outlook.com/?url=https%3A%2F%2Fdekast.mil.intra%2FRecords%2FArchiefLijn%2F8%2FCC%2520Mob%26Dis%2F2024%2F20240115_IU_24-00005174-JICCS%2520CC%2520MobDis%25202024_NL.docx&amp;data=05%7C02%7CRob.SCHEPERS%40mil.be%7C5868e736fdc340bc571208dc44fc6a50%7C71333d73c2d04f9ca86ea0e4517114b9%7C0%7C0%7C638461098264474004%7CUnknown%7CTWFpbGZsb3d8eyJWIjoiMC4wLjAwMDAiLCJQIjoiV2luMzIiLCJBTiI6Ik1haWwiLCJXVCI6Mn0%3D%7C0%7C%7C%7C&amp;sdata=f4KKAcfpAqAcRss9OedY1tgNZPfVzRd8lnfGqw157vc%3D&amp;reserved=0" TargetMode="Externa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header" Target="header4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10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23" Type="http://schemas.openxmlformats.org/officeDocument/2006/relationships/header" Target="header9.xml"/><Relationship Id="rId10" Type="http://schemas.openxmlformats.org/officeDocument/2006/relationships/endnotes" Target="endnotes.xml"/><Relationship Id="rId19" Type="http://schemas.openxmlformats.org/officeDocument/2006/relationships/header" Target="header6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header" Target="header8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art xmlns="2e8e8e40-f0de-4603-85b2-3e6d3661f736">Lokaal preventieplan / Plan local de prévention</Part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A599EF8C0D054397A46B368EE9A9E5" ma:contentTypeVersion="13" ma:contentTypeDescription="Create a new document." ma:contentTypeScope="" ma:versionID="3a82b3326ad247c9986c1af8e4854026">
  <xsd:schema xmlns:xsd="http://www.w3.org/2001/XMLSchema" xmlns:xs="http://www.w3.org/2001/XMLSchema" xmlns:p="http://schemas.microsoft.com/office/2006/metadata/properties" xmlns:ns2="2e8e8e40-f0de-4603-85b2-3e6d3661f736" targetNamespace="http://schemas.microsoft.com/office/2006/metadata/properties" ma:root="true" ma:fieldsID="f109e65f97ee3efe03a9f4116af5dd8f" ns2:_="">
    <xsd:import namespace="2e8e8e40-f0de-4603-85b2-3e6d3661f736"/>
    <xsd:element name="properties">
      <xsd:complexType>
        <xsd:sequence>
          <xsd:element name="documentManagement">
            <xsd:complexType>
              <xsd:all>
                <xsd:element ref="ns2:Part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8e8e40-f0de-4603-85b2-3e6d3661f736" elementFormDefault="qualified">
    <xsd:import namespace="http://schemas.microsoft.com/office/2006/documentManagement/types"/>
    <xsd:import namespace="http://schemas.microsoft.com/office/infopath/2007/PartnerControls"/>
    <xsd:element name="Part" ma:index="9" ma:displayName="Part" ma:default="Lokaal preventieplan / Plan local de prévention" ma:format="RadioButtons" ma:internalName="Part">
      <xsd:simpleType>
        <xsd:restriction base="dms:Choice">
          <xsd:enumeration value="Lokaal preventieplan / Plan local de prévention"/>
          <xsd:enumeration value="Prioritaire werkaanvragen / Demandes de travail prioritaires"/>
          <xsd:enumeration value="Trimestrieel verslag / Rapport trimestriel"/>
          <xsd:enumeration value="Jaarverslag / Rapport annuel"/>
          <xsd:enumeration value="Jaarlijkse rondgang / Visite annuelle"/>
          <xsd:enumeration value="Jaarlijkse brandevacuatieoefening"/>
          <xsd:enumeration value="Functiefiches / Fiches de fonction"/>
          <xsd:enumeration value="AMT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F169656-56AB-49C7-B5E9-F12278D17D3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029A007-403F-4FA5-892B-421EA9A5846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DA62B6F-C96C-484C-AF1D-33E63772ADE3}">
  <ds:schemaRefs>
    <ds:schemaRef ds:uri="http://purl.org/dc/terms/"/>
    <ds:schemaRef ds:uri="http://schemas.microsoft.com/office/2006/documentManagement/types"/>
    <ds:schemaRef ds:uri="http://www.w3.org/XML/1998/namespace"/>
    <ds:schemaRef ds:uri="2e8e8e40-f0de-4603-85b2-3e6d3661f736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AA8CA0F3-71F7-40D1-8BB6-558357B7A3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e8e8e40-f0de-4603-85b2-3e6d3661f73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14</Pages>
  <Words>1522</Words>
  <Characters>8371</Characters>
  <Application>Microsoft Office Word</Application>
  <DocSecurity>0</DocSecurity>
  <Lines>69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9874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BOC 21 : EM + MCU Brussels</dc:subject>
  <dc:creator>Rob.SCHEPERS@mil.be</dc:creator>
  <cp:keywords/>
  <dc:description/>
  <cp:lastModifiedBy>Schepers Rob</cp:lastModifiedBy>
  <cp:revision>20</cp:revision>
  <cp:lastPrinted>2019-04-02T08:03:00Z</cp:lastPrinted>
  <dcterms:created xsi:type="dcterms:W3CDTF">2023-03-31T07:36:00Z</dcterms:created>
  <dcterms:modified xsi:type="dcterms:W3CDTF">2024-04-03T11:04:00Z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0x010100D6A599EF8C0D054397A46B368EE9A9E5</vt:lpwstr>
  </property>
</Properties>
</file>