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1947"/>
        <w:gridCol w:w="2622"/>
        <w:gridCol w:w="1381"/>
        <w:gridCol w:w="4516"/>
      </w:tblGrid>
      <w:tr w:rsidR="00E33061" w:rsidRPr="00E33061" w14:paraId="64F556F1" w14:textId="77777777" w:rsidTr="005D50CC">
        <w:tc>
          <w:tcPr>
            <w:tcW w:w="10682" w:type="dxa"/>
            <w:gridSpan w:val="4"/>
          </w:tcPr>
          <w:p w14:paraId="218BC483" w14:textId="77777777" w:rsidR="00E33061" w:rsidRDefault="00E33061" w:rsidP="00E33061">
            <w:pPr>
              <w:spacing w:before="180" w:after="120"/>
              <w:jc w:val="center"/>
              <w:rPr>
                <w:rFonts w:eastAsia="Calibri"/>
                <w:sz w:val="28"/>
                <w:szCs w:val="28"/>
                <w:lang w:val="nl-BE"/>
              </w:rPr>
            </w:pPr>
            <w:r w:rsidRPr="00E33061">
              <w:rPr>
                <w:rFonts w:eastAsia="Calibri"/>
                <w:sz w:val="28"/>
                <w:szCs w:val="28"/>
                <w:lang w:val="nl-BE"/>
              </w:rPr>
              <w:t>Cafetaria</w:t>
            </w:r>
          </w:p>
          <w:p w14:paraId="7140FB4B" w14:textId="75DFD219" w:rsidR="00BF0956" w:rsidRPr="00E33061" w:rsidRDefault="00BF0956" w:rsidP="00E33061">
            <w:pPr>
              <w:spacing w:before="180" w:after="120"/>
              <w:jc w:val="center"/>
              <w:rPr>
                <w:rFonts w:eastAsia="Calibri"/>
                <w:sz w:val="28"/>
                <w:szCs w:val="28"/>
                <w:lang w:val="nl-BE"/>
              </w:rPr>
            </w:pPr>
            <w:r>
              <w:rPr>
                <w:rFonts w:eastAsia="Calibri"/>
                <w:sz w:val="28"/>
                <w:szCs w:val="28"/>
                <w:lang w:val="nl-BE"/>
              </w:rPr>
              <w:t>Herziening 20</w:t>
            </w:r>
            <w:r w:rsidR="00380152">
              <w:rPr>
                <w:rFonts w:eastAsia="Calibri"/>
                <w:sz w:val="28"/>
                <w:szCs w:val="28"/>
                <w:lang w:val="nl-BE"/>
              </w:rPr>
              <w:t>21</w:t>
            </w:r>
          </w:p>
        </w:tc>
      </w:tr>
      <w:tr w:rsidR="00E33061" w:rsidRPr="00725D7D" w14:paraId="1FED47A8" w14:textId="77777777" w:rsidTr="005D50CC">
        <w:tc>
          <w:tcPr>
            <w:tcW w:w="6062" w:type="dxa"/>
            <w:gridSpan w:val="3"/>
          </w:tcPr>
          <w:p w14:paraId="33154E91" w14:textId="77777777" w:rsidR="00E33061" w:rsidRPr="00E33061" w:rsidRDefault="00E33061" w:rsidP="00E33061">
            <w:pPr>
              <w:spacing w:before="120" w:after="120"/>
              <w:rPr>
                <w:rFonts w:eastAsia="Calibri"/>
                <w:sz w:val="18"/>
                <w:szCs w:val="18"/>
                <w:lang w:val="nl-BE"/>
              </w:rPr>
            </w:pPr>
            <w:r w:rsidRPr="00E33061">
              <w:rPr>
                <w:rFonts w:eastAsia="Calibri"/>
                <w:sz w:val="18"/>
                <w:szCs w:val="18"/>
                <w:lang w:val="nl-BE"/>
              </w:rPr>
              <w:t>Plaats van de werkpost (Eenheid - ondereenheid – werkplaats - lokaal ):</w:t>
            </w:r>
          </w:p>
        </w:tc>
        <w:tc>
          <w:tcPr>
            <w:tcW w:w="4620" w:type="dxa"/>
          </w:tcPr>
          <w:p w14:paraId="5373E38C" w14:textId="77777777" w:rsidR="00E33061" w:rsidRPr="00E33061" w:rsidRDefault="00E33061" w:rsidP="00E33061">
            <w:pPr>
              <w:spacing w:before="120" w:after="120"/>
              <w:rPr>
                <w:rFonts w:eastAsia="Calibri"/>
                <w:sz w:val="18"/>
                <w:szCs w:val="18"/>
                <w:lang w:val="nl-BE"/>
              </w:rPr>
            </w:pPr>
            <w:r w:rsidRPr="00E33061">
              <w:rPr>
                <w:rFonts w:eastAsia="Calibri"/>
                <w:sz w:val="18"/>
                <w:szCs w:val="18"/>
                <w:lang w:val="nl-BE"/>
              </w:rPr>
              <w:t>CC Land   Blok A1 lokaal 1.13</w:t>
            </w:r>
          </w:p>
        </w:tc>
      </w:tr>
      <w:tr w:rsidR="00E33061" w:rsidRPr="00E33061" w14:paraId="6F63A338" w14:textId="77777777" w:rsidTr="005D50CC">
        <w:tc>
          <w:tcPr>
            <w:tcW w:w="1951" w:type="dxa"/>
          </w:tcPr>
          <w:p w14:paraId="6CE2AAAE" w14:textId="77777777" w:rsidR="00E33061" w:rsidRPr="007D0523" w:rsidRDefault="00E33061" w:rsidP="00E33061">
            <w:pPr>
              <w:spacing w:before="120" w:after="120"/>
              <w:rPr>
                <w:rFonts w:eastAsia="Calibri"/>
                <w:sz w:val="18"/>
                <w:szCs w:val="18"/>
                <w:lang w:val="nl-BE"/>
              </w:rPr>
            </w:pPr>
            <w:r w:rsidRPr="007D0523">
              <w:rPr>
                <w:rFonts w:eastAsia="Calibri"/>
                <w:sz w:val="18"/>
                <w:szCs w:val="18"/>
                <w:lang w:val="nl-BE"/>
              </w:rPr>
              <w:t>Werkpostbenaming:</w:t>
            </w:r>
          </w:p>
        </w:tc>
        <w:tc>
          <w:tcPr>
            <w:tcW w:w="8731" w:type="dxa"/>
            <w:gridSpan w:val="3"/>
          </w:tcPr>
          <w:p w14:paraId="4EBACD52" w14:textId="77777777" w:rsidR="00E33061" w:rsidRPr="007D0523" w:rsidRDefault="00E33061" w:rsidP="00E33061">
            <w:pPr>
              <w:spacing w:before="120" w:after="120"/>
              <w:rPr>
                <w:rFonts w:eastAsia="Calibri"/>
                <w:sz w:val="18"/>
                <w:szCs w:val="18"/>
                <w:lang w:val="nl-BE"/>
              </w:rPr>
            </w:pPr>
            <w:r w:rsidRPr="007D0523">
              <w:rPr>
                <w:rFonts w:eastAsia="Calibri"/>
                <w:sz w:val="18"/>
                <w:szCs w:val="18"/>
                <w:lang w:val="nl-BE"/>
              </w:rPr>
              <w:t>Cafetaria</w:t>
            </w:r>
          </w:p>
        </w:tc>
      </w:tr>
      <w:tr w:rsidR="00E33061" w:rsidRPr="00E33061" w14:paraId="1C716455" w14:textId="77777777" w:rsidTr="005D50CC">
        <w:tc>
          <w:tcPr>
            <w:tcW w:w="4644" w:type="dxa"/>
            <w:gridSpan w:val="2"/>
          </w:tcPr>
          <w:p w14:paraId="5C7992C7" w14:textId="77777777" w:rsidR="00E33061" w:rsidRPr="007D0523" w:rsidRDefault="00E33061" w:rsidP="00E33061">
            <w:pPr>
              <w:spacing w:before="120" w:after="120"/>
              <w:rPr>
                <w:rFonts w:eastAsia="Calibri"/>
                <w:sz w:val="18"/>
                <w:szCs w:val="18"/>
                <w:lang w:val="nl-BE"/>
              </w:rPr>
            </w:pPr>
            <w:r w:rsidRPr="007D0523">
              <w:rPr>
                <w:rFonts w:eastAsia="Calibri"/>
                <w:sz w:val="18"/>
                <w:szCs w:val="18"/>
                <w:lang w:val="nl-BE"/>
              </w:rPr>
              <w:t>Vereiste beroepskwalificatie: (diploma of getuigschrift):</w:t>
            </w:r>
          </w:p>
        </w:tc>
        <w:tc>
          <w:tcPr>
            <w:tcW w:w="6038" w:type="dxa"/>
            <w:gridSpan w:val="2"/>
          </w:tcPr>
          <w:p w14:paraId="3F00CAD0" w14:textId="77777777" w:rsidR="00E33061" w:rsidRPr="007D0523" w:rsidRDefault="00E33061" w:rsidP="00E33061">
            <w:pPr>
              <w:spacing w:before="120" w:after="120"/>
              <w:rPr>
                <w:rFonts w:eastAsia="Calibri"/>
                <w:sz w:val="18"/>
                <w:szCs w:val="18"/>
                <w:lang w:val="nl-BE"/>
              </w:rPr>
            </w:pPr>
            <w:r w:rsidRPr="007D0523">
              <w:rPr>
                <w:rFonts w:eastAsia="Calibri"/>
                <w:sz w:val="18"/>
                <w:szCs w:val="18"/>
                <w:lang w:val="nl-BE"/>
              </w:rPr>
              <w:t>Geen</w:t>
            </w:r>
          </w:p>
        </w:tc>
      </w:tr>
    </w:tbl>
    <w:p w14:paraId="4522D164" w14:textId="77777777" w:rsidR="00E33061" w:rsidRPr="00E33061" w:rsidRDefault="00E33061" w:rsidP="00E33061">
      <w:pPr>
        <w:spacing w:line="276" w:lineRule="auto"/>
        <w:rPr>
          <w:rFonts w:eastAsia="Calibri"/>
          <w:szCs w:val="20"/>
          <w:lang w:val="nl-BE"/>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48"/>
      </w:tblGrid>
      <w:tr w:rsidR="00E33061" w:rsidRPr="00E33061" w14:paraId="03D8E04D" w14:textId="77777777" w:rsidTr="005D50CC">
        <w:tc>
          <w:tcPr>
            <w:tcW w:w="10498" w:type="dxa"/>
          </w:tcPr>
          <w:p w14:paraId="63C7D23A" w14:textId="77777777" w:rsidR="00E33061" w:rsidRPr="00E33061" w:rsidRDefault="00E33061" w:rsidP="00E33061">
            <w:pPr>
              <w:jc w:val="center"/>
              <w:rPr>
                <w:rFonts w:eastAsia="Calibri"/>
                <w:szCs w:val="20"/>
                <w:lang w:val="nl-BE"/>
              </w:rPr>
            </w:pPr>
            <w:r w:rsidRPr="00E33061">
              <w:rPr>
                <w:rFonts w:eastAsia="Calibri"/>
                <w:szCs w:val="20"/>
                <w:lang w:val="nl-BE"/>
              </w:rPr>
              <w:t>Luik A</w:t>
            </w:r>
          </w:p>
        </w:tc>
      </w:tr>
    </w:tbl>
    <w:p w14:paraId="3221ACA9" w14:textId="77777777" w:rsidR="00E33061" w:rsidRPr="00E33061" w:rsidRDefault="00E33061" w:rsidP="00E33061">
      <w:pPr>
        <w:spacing w:line="276" w:lineRule="auto"/>
        <w:rPr>
          <w:rFonts w:eastAsia="Calibri"/>
          <w:szCs w:val="20"/>
          <w:lang w:val="nl-B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7"/>
        <w:gridCol w:w="277"/>
        <w:gridCol w:w="5957"/>
        <w:gridCol w:w="423"/>
        <w:gridCol w:w="680"/>
        <w:gridCol w:w="423"/>
        <w:gridCol w:w="715"/>
        <w:gridCol w:w="1464"/>
      </w:tblGrid>
      <w:tr w:rsidR="00E33061" w:rsidRPr="00E33061" w14:paraId="5B23C002" w14:textId="77777777" w:rsidTr="005D50CC">
        <w:tc>
          <w:tcPr>
            <w:tcW w:w="10682" w:type="dxa"/>
            <w:gridSpan w:val="8"/>
          </w:tcPr>
          <w:p w14:paraId="50E99C32" w14:textId="77777777" w:rsidR="00E33061" w:rsidRPr="00E33061" w:rsidRDefault="00E33061" w:rsidP="00E33061">
            <w:pPr>
              <w:spacing w:before="60" w:after="60"/>
              <w:rPr>
                <w:sz w:val="18"/>
                <w:szCs w:val="18"/>
                <w:lang w:val="nl-BE" w:eastAsia="fr-FR"/>
              </w:rPr>
            </w:pPr>
            <w:r w:rsidRPr="00E33061">
              <w:rPr>
                <w:sz w:val="18"/>
                <w:szCs w:val="18"/>
                <w:lang w:val="nl-BE" w:eastAsia="fr-FR"/>
              </w:rPr>
              <w:t>BEKNOPTE BESCHRIJVING VAN DE WERKOMSTANDIGHEDEN (per werkpost):</w:t>
            </w:r>
          </w:p>
          <w:p w14:paraId="2D1A0AF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Welke taken?</w:t>
            </w:r>
          </w:p>
        </w:tc>
      </w:tr>
      <w:tr w:rsidR="00E33061" w:rsidRPr="00725D7D" w14:paraId="0036B43C" w14:textId="77777777" w:rsidTr="005D50CC">
        <w:tc>
          <w:tcPr>
            <w:tcW w:w="10682" w:type="dxa"/>
            <w:gridSpan w:val="8"/>
          </w:tcPr>
          <w:p w14:paraId="0589E67F" w14:textId="77777777" w:rsidR="00E33061" w:rsidRPr="00E42CE4" w:rsidRDefault="00E33061" w:rsidP="00E33061">
            <w:pPr>
              <w:numPr>
                <w:ilvl w:val="0"/>
                <w:numId w:val="41"/>
              </w:numPr>
              <w:spacing w:before="60" w:after="60" w:line="276" w:lineRule="auto"/>
              <w:rPr>
                <w:rFonts w:eastAsia="Calibri"/>
                <w:sz w:val="18"/>
                <w:szCs w:val="18"/>
                <w:lang w:val="nl-BE"/>
              </w:rPr>
            </w:pPr>
            <w:r w:rsidRPr="00E42CE4">
              <w:rPr>
                <w:rFonts w:eastAsia="Calibri"/>
                <w:sz w:val="18"/>
                <w:szCs w:val="18"/>
                <w:lang w:val="nl-BE"/>
              </w:rPr>
              <w:t>Verkoop drank en versnaperingen</w:t>
            </w:r>
          </w:p>
          <w:p w14:paraId="165C3A7B" w14:textId="77777777" w:rsidR="00E33061" w:rsidRPr="00E42CE4" w:rsidRDefault="00E33061" w:rsidP="00E33061">
            <w:pPr>
              <w:numPr>
                <w:ilvl w:val="0"/>
                <w:numId w:val="41"/>
              </w:numPr>
              <w:spacing w:before="60" w:after="60" w:line="276" w:lineRule="auto"/>
              <w:rPr>
                <w:rFonts w:eastAsia="Calibri"/>
                <w:sz w:val="18"/>
                <w:szCs w:val="18"/>
                <w:lang w:val="nl-BE"/>
              </w:rPr>
            </w:pPr>
            <w:r w:rsidRPr="00E42CE4">
              <w:rPr>
                <w:rFonts w:eastAsia="Calibri"/>
                <w:sz w:val="18"/>
                <w:szCs w:val="18"/>
                <w:lang w:val="nl-BE"/>
              </w:rPr>
              <w:t>Bevoorrading van de cafetaria</w:t>
            </w:r>
          </w:p>
          <w:p w14:paraId="1B4E1E19" w14:textId="77777777" w:rsidR="00E33061" w:rsidRDefault="00E33061" w:rsidP="00E33061">
            <w:pPr>
              <w:numPr>
                <w:ilvl w:val="0"/>
                <w:numId w:val="41"/>
              </w:numPr>
              <w:spacing w:before="60" w:after="60" w:line="276" w:lineRule="auto"/>
              <w:rPr>
                <w:rFonts w:eastAsia="Calibri"/>
                <w:sz w:val="18"/>
                <w:szCs w:val="18"/>
                <w:lang w:val="nl-BE"/>
              </w:rPr>
            </w:pPr>
            <w:r w:rsidRPr="00E42CE4">
              <w:rPr>
                <w:rFonts w:eastAsia="Calibri"/>
                <w:sz w:val="18"/>
                <w:szCs w:val="18"/>
                <w:lang w:val="nl-BE"/>
              </w:rPr>
              <w:t>Onderhoud cafetaria</w:t>
            </w:r>
          </w:p>
          <w:p w14:paraId="6B3C37D4" w14:textId="647C496C" w:rsidR="00C43DA0" w:rsidRPr="00E33061" w:rsidRDefault="00C43DA0" w:rsidP="00C43DA0">
            <w:pPr>
              <w:numPr>
                <w:ilvl w:val="0"/>
                <w:numId w:val="41"/>
              </w:numPr>
              <w:spacing w:before="60" w:after="60" w:line="276" w:lineRule="auto"/>
              <w:rPr>
                <w:rFonts w:eastAsia="Calibri"/>
                <w:sz w:val="18"/>
                <w:szCs w:val="18"/>
                <w:lang w:val="nl-BE"/>
              </w:rPr>
            </w:pPr>
            <w:r>
              <w:rPr>
                <w:rFonts w:eastAsia="Calibri"/>
                <w:sz w:val="18"/>
                <w:szCs w:val="18"/>
                <w:lang w:val="nl-BE"/>
              </w:rPr>
              <w:t>Controle afval sorteren + en opvolging afvaleilandjes leegmaken door de kuisfirma</w:t>
            </w:r>
          </w:p>
        </w:tc>
      </w:tr>
      <w:tr w:rsidR="00E33061" w:rsidRPr="00725D7D" w14:paraId="02838236" w14:textId="77777777" w:rsidTr="005D50CC">
        <w:tc>
          <w:tcPr>
            <w:tcW w:w="10682" w:type="dxa"/>
            <w:gridSpan w:val="8"/>
          </w:tcPr>
          <w:p w14:paraId="4DAD0AC8" w14:textId="77777777" w:rsidR="00E33061" w:rsidRPr="00E33061" w:rsidRDefault="00E33061" w:rsidP="00E33061">
            <w:pPr>
              <w:spacing w:before="60" w:after="60"/>
              <w:jc w:val="both"/>
              <w:rPr>
                <w:rFonts w:eastAsia="Calibri"/>
                <w:sz w:val="18"/>
                <w:szCs w:val="18"/>
                <w:lang w:val="nl-BE"/>
              </w:rPr>
            </w:pPr>
            <w:r w:rsidRPr="00E33061">
              <w:rPr>
                <w:rFonts w:eastAsia="Calibri"/>
                <w:sz w:val="18"/>
                <w:szCs w:val="18"/>
                <w:lang w:val="nl-BE"/>
              </w:rPr>
              <w:t xml:space="preserve">Vermeld alle arbeidsmiddelen in </w:t>
            </w:r>
            <w:r w:rsidRPr="00E33061">
              <w:rPr>
                <w:rFonts w:eastAsia="Calibri"/>
                <w:b/>
                <w:sz w:val="18"/>
                <w:szCs w:val="18"/>
                <w:u w:val="single"/>
                <w:lang w:val="nl-BE"/>
              </w:rPr>
              <w:t>tabel 6</w:t>
            </w:r>
            <w:r w:rsidRPr="00E33061">
              <w:rPr>
                <w:rFonts w:eastAsia="Calibri"/>
                <w:sz w:val="18"/>
                <w:szCs w:val="18"/>
                <w:lang w:val="nl-BE"/>
              </w:rPr>
              <w:t xml:space="preserve"> (arbeidsmiddelen: alle op de arbeidsplaats gebruikte machines, apparaten, gereedschappen en installaties. Kortom alles waarmee arbeid verricht wordt. vb PC – boormachine, automatische pipet, hamer, nijptang, slijpschijf enz). Maak een onderscheid tussen arbeidsmiddelen die infra gebonden zijn (vast –niet verplaatsbaar) en andere zoals handwerktuigen, kleine en verplaatsbare toestellen. Een verwijzing naar schedules die deze arbeidsmiddelen opsommen en beschrijven is mogelijk indien deze schedule dan ook op de werkpost aanwezig is.</w:t>
            </w:r>
          </w:p>
        </w:tc>
      </w:tr>
      <w:tr w:rsidR="00E33061" w:rsidRPr="00E33061" w14:paraId="108D0053" w14:textId="77777777" w:rsidTr="005D50CC">
        <w:tc>
          <w:tcPr>
            <w:tcW w:w="6949" w:type="dxa"/>
            <w:gridSpan w:val="3"/>
          </w:tcPr>
          <w:p w14:paraId="0A271488" w14:textId="77777777" w:rsidR="00E33061" w:rsidRPr="00E33061" w:rsidRDefault="00E33061" w:rsidP="00E33061">
            <w:pPr>
              <w:spacing w:before="60" w:after="60"/>
              <w:rPr>
                <w:b/>
                <w:sz w:val="16"/>
                <w:lang w:val="nl-BE"/>
              </w:rPr>
            </w:pPr>
            <w:r w:rsidRPr="00E33061">
              <w:rPr>
                <w:b/>
                <w:sz w:val="16"/>
                <w:lang w:val="nl-BE"/>
              </w:rPr>
              <w:t>SAMENVATTING RESULTATEN RISICO-EVALUATIE VOOR DEZE WERKPOST</w:t>
            </w:r>
          </w:p>
          <w:p w14:paraId="184B60C1" w14:textId="77777777" w:rsidR="00E33061" w:rsidRPr="00E33061" w:rsidRDefault="00E33061" w:rsidP="00E33061">
            <w:pPr>
              <w:spacing w:before="60" w:after="60"/>
              <w:rPr>
                <w:rFonts w:eastAsia="Calibri"/>
                <w:sz w:val="16"/>
                <w:lang w:val="nl-BE"/>
              </w:rPr>
            </w:pPr>
            <w:r w:rsidRPr="00E33061">
              <w:rPr>
                <w:rFonts w:eastAsia="Calibri"/>
                <w:sz w:val="16"/>
                <w:lang w:val="nl-BE"/>
              </w:rPr>
              <w:t>(in uitvoering van het KB van 27/3/98: dynamisch risicobeheersingsysteem)</w:t>
            </w:r>
          </w:p>
        </w:tc>
        <w:tc>
          <w:tcPr>
            <w:tcW w:w="423" w:type="dxa"/>
          </w:tcPr>
          <w:p w14:paraId="1ECB9131" w14:textId="77777777" w:rsidR="00E33061" w:rsidRPr="00E33061" w:rsidRDefault="00E33061" w:rsidP="00E33061">
            <w:pPr>
              <w:spacing w:before="60" w:after="60"/>
              <w:rPr>
                <w:rFonts w:eastAsia="Calibri"/>
                <w:sz w:val="18"/>
                <w:szCs w:val="18"/>
                <w:lang w:val="nl-BE"/>
              </w:rPr>
            </w:pPr>
          </w:p>
        </w:tc>
        <w:tc>
          <w:tcPr>
            <w:tcW w:w="693" w:type="dxa"/>
          </w:tcPr>
          <w:p w14:paraId="028DBB2A" w14:textId="77777777" w:rsidR="00E33061" w:rsidRPr="00E33061" w:rsidRDefault="00E33061" w:rsidP="00E33061">
            <w:pPr>
              <w:spacing w:before="60" w:after="60"/>
              <w:rPr>
                <w:rFonts w:eastAsia="Calibri"/>
                <w:sz w:val="18"/>
                <w:szCs w:val="18"/>
                <w:lang w:val="nl-BE"/>
              </w:rPr>
            </w:pPr>
          </w:p>
        </w:tc>
        <w:tc>
          <w:tcPr>
            <w:tcW w:w="423" w:type="dxa"/>
          </w:tcPr>
          <w:p w14:paraId="1251F87D" w14:textId="77777777" w:rsidR="00E33061" w:rsidRPr="00E33061" w:rsidRDefault="00E33061" w:rsidP="00E33061">
            <w:pPr>
              <w:spacing w:before="60" w:after="60"/>
              <w:rPr>
                <w:rFonts w:eastAsia="Calibri"/>
                <w:sz w:val="18"/>
                <w:szCs w:val="18"/>
                <w:lang w:val="nl-BE"/>
              </w:rPr>
            </w:pPr>
          </w:p>
        </w:tc>
        <w:tc>
          <w:tcPr>
            <w:tcW w:w="717" w:type="dxa"/>
          </w:tcPr>
          <w:p w14:paraId="6DB69469" w14:textId="77777777" w:rsidR="00E33061" w:rsidRPr="00E33061" w:rsidRDefault="00E33061" w:rsidP="00E33061">
            <w:pPr>
              <w:spacing w:before="60" w:after="60"/>
              <w:rPr>
                <w:rFonts w:eastAsia="Calibri"/>
                <w:sz w:val="18"/>
                <w:szCs w:val="18"/>
                <w:lang w:val="nl-BE"/>
              </w:rPr>
            </w:pPr>
          </w:p>
        </w:tc>
        <w:tc>
          <w:tcPr>
            <w:tcW w:w="1477" w:type="dxa"/>
          </w:tcPr>
          <w:p w14:paraId="106873CD" w14:textId="77777777" w:rsidR="00E33061" w:rsidRPr="00E33061" w:rsidRDefault="00E33061" w:rsidP="00E33061">
            <w:pPr>
              <w:rPr>
                <w:sz w:val="16"/>
                <w:lang w:val="nl-NL" w:eastAsia="fr-FR"/>
              </w:rPr>
            </w:pPr>
            <w:r w:rsidRPr="00E33061">
              <w:rPr>
                <w:sz w:val="16"/>
                <w:lang w:val="nl-NL" w:eastAsia="fr-FR"/>
              </w:rPr>
              <w:t>Indien JA:</w:t>
            </w:r>
          </w:p>
          <w:p w14:paraId="122F2DB5" w14:textId="77777777" w:rsidR="00E33061" w:rsidRPr="00E33061" w:rsidRDefault="00E33061" w:rsidP="00E33061">
            <w:pPr>
              <w:rPr>
                <w:sz w:val="16"/>
                <w:lang w:val="nl-NL" w:eastAsia="fr-FR"/>
              </w:rPr>
            </w:pPr>
            <w:r w:rsidRPr="00E33061">
              <w:rPr>
                <w:sz w:val="16"/>
                <w:lang w:val="nl-NL" w:eastAsia="fr-FR"/>
              </w:rPr>
              <w:t>Aard &amp; inhoud gezondheids-</w:t>
            </w:r>
          </w:p>
          <w:p w14:paraId="36F92F01" w14:textId="77777777" w:rsidR="00E33061" w:rsidRPr="00E33061" w:rsidRDefault="00E33061" w:rsidP="00E33061">
            <w:pPr>
              <w:rPr>
                <w:sz w:val="18"/>
                <w:szCs w:val="20"/>
                <w:lang w:val="nl-NL" w:eastAsia="fr-FR"/>
              </w:rPr>
            </w:pPr>
            <w:r w:rsidRPr="00E33061">
              <w:rPr>
                <w:sz w:val="16"/>
                <w:lang w:val="nl-NL" w:eastAsia="fr-FR"/>
              </w:rPr>
              <w:t>toezicht</w:t>
            </w:r>
          </w:p>
        </w:tc>
      </w:tr>
      <w:tr w:rsidR="00E33061" w:rsidRPr="00E33061" w14:paraId="5C998313" w14:textId="77777777" w:rsidTr="005D50CC">
        <w:tc>
          <w:tcPr>
            <w:tcW w:w="519" w:type="dxa"/>
          </w:tcPr>
          <w:p w14:paraId="0C52242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w:t>
            </w:r>
          </w:p>
        </w:tc>
        <w:tc>
          <w:tcPr>
            <w:tcW w:w="6430" w:type="dxa"/>
            <w:gridSpan w:val="2"/>
          </w:tcPr>
          <w:p w14:paraId="4641C841" w14:textId="77777777" w:rsidR="00E33061" w:rsidRPr="00E33061" w:rsidRDefault="00E33061" w:rsidP="00E33061">
            <w:pPr>
              <w:spacing w:before="60" w:after="60"/>
              <w:rPr>
                <w:rFonts w:eastAsia="Calibri"/>
                <w:sz w:val="18"/>
                <w:szCs w:val="18"/>
                <w:lang w:val="nl-BE"/>
              </w:rPr>
            </w:pPr>
            <w:r w:rsidRPr="00E33061">
              <w:rPr>
                <w:rFonts w:eastAsia="Calibri"/>
                <w:sz w:val="18"/>
                <w:szCs w:val="22"/>
                <w:lang w:val="nl-NL"/>
              </w:rPr>
              <w:t>Betreft het een veiligheidsfunctie? Zo ja</w:t>
            </w:r>
          </w:p>
        </w:tc>
        <w:tc>
          <w:tcPr>
            <w:tcW w:w="423" w:type="dxa"/>
          </w:tcPr>
          <w:p w14:paraId="64AC4884"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4066E72A" w14:textId="77777777" w:rsidR="00E33061" w:rsidRPr="00E33061" w:rsidRDefault="00E33061" w:rsidP="00E33061">
            <w:pPr>
              <w:spacing w:before="60" w:after="60"/>
              <w:rPr>
                <w:rFonts w:eastAsia="Calibri"/>
                <w:sz w:val="18"/>
                <w:szCs w:val="18"/>
                <w:lang w:val="nl-BE"/>
              </w:rPr>
            </w:pPr>
            <w:r w:rsidRPr="00E33061">
              <w:rPr>
                <w:rFonts w:eastAsia="Calibri"/>
                <w:sz w:val="16"/>
                <w:lang w:val="nl-BE"/>
              </w:rPr>
              <w:t>JA</w:t>
            </w:r>
          </w:p>
        </w:tc>
        <w:tc>
          <w:tcPr>
            <w:tcW w:w="423" w:type="dxa"/>
          </w:tcPr>
          <w:p w14:paraId="46BF0FB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2ACB0167"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901940D" w14:textId="77777777" w:rsidR="00E33061" w:rsidRPr="00E33061" w:rsidRDefault="00E33061" w:rsidP="00E33061">
            <w:pPr>
              <w:spacing w:before="60" w:after="60"/>
              <w:rPr>
                <w:rFonts w:eastAsia="Calibri"/>
                <w:sz w:val="18"/>
                <w:szCs w:val="18"/>
                <w:lang w:val="nl-BE"/>
              </w:rPr>
            </w:pPr>
          </w:p>
        </w:tc>
      </w:tr>
      <w:tr w:rsidR="00E33061" w:rsidRPr="00E33061" w14:paraId="0E93A56B" w14:textId="77777777" w:rsidTr="005D50CC">
        <w:tc>
          <w:tcPr>
            <w:tcW w:w="519" w:type="dxa"/>
          </w:tcPr>
          <w:p w14:paraId="08464D44" w14:textId="77777777" w:rsidR="00E33061" w:rsidRPr="00E33061" w:rsidRDefault="00E33061" w:rsidP="00E33061">
            <w:pPr>
              <w:spacing w:before="60" w:after="60"/>
              <w:rPr>
                <w:rFonts w:eastAsia="Calibri"/>
                <w:sz w:val="18"/>
                <w:szCs w:val="18"/>
                <w:lang w:val="nl-BE"/>
              </w:rPr>
            </w:pPr>
          </w:p>
        </w:tc>
        <w:tc>
          <w:tcPr>
            <w:tcW w:w="279" w:type="dxa"/>
            <w:tcBorders>
              <w:right w:val="nil"/>
            </w:tcBorders>
          </w:tcPr>
          <w:p w14:paraId="0C0EE99F"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332529EA" w14:textId="77777777" w:rsidR="00E33061" w:rsidRPr="00E33061" w:rsidRDefault="00E33061" w:rsidP="00E33061">
            <w:pPr>
              <w:rPr>
                <w:sz w:val="18"/>
                <w:szCs w:val="20"/>
                <w:lang w:val="nl-BE" w:eastAsia="fr-FR"/>
              </w:rPr>
            </w:pPr>
            <w:r w:rsidRPr="00E33061">
              <w:rPr>
                <w:sz w:val="18"/>
                <w:szCs w:val="20"/>
                <w:lang w:val="nl-NL" w:eastAsia="fr-FR"/>
              </w:rPr>
              <w:t>gebruik van arbeidsmiddelen (kranen, rolbruggen, hijstoestellen)</w:t>
            </w:r>
          </w:p>
        </w:tc>
        <w:tc>
          <w:tcPr>
            <w:tcW w:w="423" w:type="dxa"/>
          </w:tcPr>
          <w:p w14:paraId="33C5D5D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47A97F28" w14:textId="77777777" w:rsidR="00E33061" w:rsidRPr="00E33061" w:rsidRDefault="00E33061" w:rsidP="00E33061">
            <w:pPr>
              <w:spacing w:before="60" w:after="60"/>
              <w:rPr>
                <w:rFonts w:eastAsia="Calibri"/>
                <w:sz w:val="18"/>
                <w:szCs w:val="18"/>
                <w:lang w:val="nl-BE"/>
              </w:rPr>
            </w:pPr>
            <w:r w:rsidRPr="00E33061">
              <w:rPr>
                <w:rFonts w:eastAsia="Calibri"/>
                <w:sz w:val="16"/>
                <w:lang w:val="nl-BE"/>
              </w:rPr>
              <w:t>JA</w:t>
            </w:r>
          </w:p>
        </w:tc>
        <w:tc>
          <w:tcPr>
            <w:tcW w:w="423" w:type="dxa"/>
          </w:tcPr>
          <w:p w14:paraId="4C800A81"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671FE30F"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D569B61" w14:textId="77777777" w:rsidR="00E33061" w:rsidRPr="00E33061" w:rsidRDefault="00E33061" w:rsidP="00E33061">
            <w:pPr>
              <w:spacing w:before="60" w:after="60"/>
              <w:rPr>
                <w:rFonts w:eastAsia="Calibri"/>
                <w:sz w:val="18"/>
                <w:szCs w:val="18"/>
                <w:lang w:val="nl-BE"/>
              </w:rPr>
            </w:pPr>
          </w:p>
        </w:tc>
      </w:tr>
      <w:tr w:rsidR="00E33061" w:rsidRPr="00E33061" w14:paraId="7BBA2C18" w14:textId="77777777" w:rsidTr="005D50CC">
        <w:tc>
          <w:tcPr>
            <w:tcW w:w="519" w:type="dxa"/>
          </w:tcPr>
          <w:p w14:paraId="513DB0CB" w14:textId="77777777" w:rsidR="00E33061" w:rsidRPr="00E33061" w:rsidRDefault="00E33061" w:rsidP="00E33061">
            <w:pPr>
              <w:spacing w:before="60" w:after="60"/>
              <w:rPr>
                <w:rFonts w:eastAsia="Calibri"/>
                <w:sz w:val="18"/>
                <w:szCs w:val="18"/>
                <w:lang w:val="nl-BE"/>
              </w:rPr>
            </w:pPr>
          </w:p>
        </w:tc>
        <w:tc>
          <w:tcPr>
            <w:tcW w:w="279" w:type="dxa"/>
            <w:tcBorders>
              <w:right w:val="nil"/>
            </w:tcBorders>
          </w:tcPr>
          <w:p w14:paraId="46B43B0E"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0B4A63BA" w14:textId="77777777" w:rsidR="00E33061" w:rsidRPr="00E33061" w:rsidRDefault="00E33061" w:rsidP="00E33061">
            <w:pPr>
              <w:rPr>
                <w:sz w:val="18"/>
                <w:szCs w:val="20"/>
                <w:lang w:val="nl-NL" w:eastAsia="fr-FR"/>
              </w:rPr>
            </w:pPr>
            <w:r w:rsidRPr="00E33061">
              <w:rPr>
                <w:sz w:val="18"/>
                <w:szCs w:val="20"/>
                <w:lang w:val="nl-NL" w:eastAsia="fr-FR"/>
              </w:rPr>
              <w:t>besturen van motorvoertuigen</w:t>
            </w:r>
          </w:p>
        </w:tc>
        <w:tc>
          <w:tcPr>
            <w:tcW w:w="423" w:type="dxa"/>
          </w:tcPr>
          <w:p w14:paraId="3FE08FAA"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24F45655" w14:textId="77777777" w:rsidR="00E33061" w:rsidRPr="00E33061" w:rsidRDefault="00E33061" w:rsidP="00E33061">
            <w:pPr>
              <w:spacing w:before="60" w:after="60"/>
              <w:rPr>
                <w:rFonts w:eastAsia="Calibri"/>
                <w:sz w:val="18"/>
                <w:szCs w:val="18"/>
                <w:lang w:val="nl-BE"/>
              </w:rPr>
            </w:pPr>
            <w:r w:rsidRPr="00E33061">
              <w:rPr>
                <w:rFonts w:eastAsia="Calibri"/>
                <w:sz w:val="16"/>
                <w:lang w:val="nl-BE"/>
              </w:rPr>
              <w:t>JA</w:t>
            </w:r>
          </w:p>
        </w:tc>
        <w:tc>
          <w:tcPr>
            <w:tcW w:w="423" w:type="dxa"/>
          </w:tcPr>
          <w:p w14:paraId="4CA0D21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50A8CD0B"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76CEEF2B" w14:textId="77777777" w:rsidR="00E33061" w:rsidRPr="00E33061" w:rsidRDefault="00E33061" w:rsidP="00E33061">
            <w:pPr>
              <w:spacing w:before="60" w:after="60"/>
              <w:rPr>
                <w:rFonts w:eastAsia="Calibri"/>
                <w:sz w:val="18"/>
                <w:szCs w:val="18"/>
                <w:lang w:val="nl-BE"/>
              </w:rPr>
            </w:pPr>
          </w:p>
        </w:tc>
      </w:tr>
      <w:tr w:rsidR="00E33061" w:rsidRPr="00E33061" w14:paraId="69573589" w14:textId="77777777" w:rsidTr="005D50CC">
        <w:tc>
          <w:tcPr>
            <w:tcW w:w="519" w:type="dxa"/>
          </w:tcPr>
          <w:p w14:paraId="303A8F14" w14:textId="77777777" w:rsidR="00E33061" w:rsidRPr="00E33061" w:rsidRDefault="00E33061" w:rsidP="00E33061">
            <w:pPr>
              <w:spacing w:before="60" w:after="60"/>
              <w:rPr>
                <w:rFonts w:eastAsia="Calibri"/>
                <w:sz w:val="18"/>
                <w:szCs w:val="18"/>
                <w:lang w:val="nl-BE"/>
              </w:rPr>
            </w:pPr>
          </w:p>
        </w:tc>
        <w:tc>
          <w:tcPr>
            <w:tcW w:w="279" w:type="dxa"/>
            <w:tcBorders>
              <w:right w:val="nil"/>
            </w:tcBorders>
          </w:tcPr>
          <w:p w14:paraId="518FBD91"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12685293" w14:textId="77777777" w:rsidR="00E33061" w:rsidRPr="00E33061" w:rsidRDefault="00E33061" w:rsidP="00E33061">
            <w:pPr>
              <w:rPr>
                <w:sz w:val="18"/>
                <w:szCs w:val="20"/>
                <w:lang w:val="nl-NL" w:eastAsia="fr-FR"/>
              </w:rPr>
            </w:pPr>
            <w:r w:rsidRPr="00E33061">
              <w:rPr>
                <w:sz w:val="18"/>
                <w:szCs w:val="20"/>
                <w:lang w:val="nl-NL" w:eastAsia="fr-FR"/>
              </w:rPr>
              <w:t>dragen van dienstwapens</w:t>
            </w:r>
          </w:p>
        </w:tc>
        <w:tc>
          <w:tcPr>
            <w:tcW w:w="423" w:type="dxa"/>
          </w:tcPr>
          <w:p w14:paraId="47347E4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43DD88CA" w14:textId="77777777" w:rsidR="00E33061" w:rsidRPr="00E33061" w:rsidRDefault="00E33061" w:rsidP="00E33061">
            <w:pPr>
              <w:spacing w:before="60" w:after="60"/>
              <w:rPr>
                <w:rFonts w:eastAsia="Calibri"/>
                <w:sz w:val="18"/>
                <w:szCs w:val="18"/>
                <w:lang w:val="nl-BE"/>
              </w:rPr>
            </w:pPr>
            <w:r w:rsidRPr="00E33061">
              <w:rPr>
                <w:rFonts w:eastAsia="Calibri"/>
                <w:sz w:val="16"/>
                <w:lang w:val="nl-BE"/>
              </w:rPr>
              <w:t>JA</w:t>
            </w:r>
          </w:p>
        </w:tc>
        <w:tc>
          <w:tcPr>
            <w:tcW w:w="423" w:type="dxa"/>
          </w:tcPr>
          <w:p w14:paraId="24D5982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313B0A27"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10148EB" w14:textId="77777777" w:rsidR="00E33061" w:rsidRPr="00E33061" w:rsidRDefault="00E33061" w:rsidP="00E33061">
            <w:pPr>
              <w:spacing w:before="60" w:after="60"/>
              <w:rPr>
                <w:rFonts w:eastAsia="Calibri"/>
                <w:sz w:val="18"/>
                <w:szCs w:val="18"/>
                <w:lang w:val="nl-BE"/>
              </w:rPr>
            </w:pPr>
          </w:p>
        </w:tc>
      </w:tr>
      <w:tr w:rsidR="00E33061" w:rsidRPr="00E33061" w14:paraId="0A29534C" w14:textId="77777777" w:rsidTr="005D50CC">
        <w:tc>
          <w:tcPr>
            <w:tcW w:w="519" w:type="dxa"/>
          </w:tcPr>
          <w:p w14:paraId="51ADC4A0"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2.</w:t>
            </w:r>
          </w:p>
        </w:tc>
        <w:tc>
          <w:tcPr>
            <w:tcW w:w="6430" w:type="dxa"/>
            <w:gridSpan w:val="2"/>
          </w:tcPr>
          <w:p w14:paraId="125D11A2" w14:textId="77777777" w:rsidR="00E33061" w:rsidRPr="00E33061" w:rsidRDefault="00E33061" w:rsidP="00E33061">
            <w:pPr>
              <w:spacing w:before="60" w:after="60"/>
              <w:rPr>
                <w:rFonts w:eastAsia="Calibri"/>
                <w:sz w:val="18"/>
                <w:szCs w:val="18"/>
                <w:lang w:val="nl-BE"/>
              </w:rPr>
            </w:pPr>
            <w:r w:rsidRPr="00E33061">
              <w:rPr>
                <w:rFonts w:eastAsia="Calibri"/>
                <w:sz w:val="18"/>
                <w:szCs w:val="22"/>
                <w:lang w:val="nl-NL"/>
              </w:rPr>
              <w:t>Betreft het een functie met verhoogde waakzaamheid?</w:t>
            </w:r>
          </w:p>
        </w:tc>
        <w:tc>
          <w:tcPr>
            <w:tcW w:w="423" w:type="dxa"/>
          </w:tcPr>
          <w:p w14:paraId="177A2FB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458584B4" w14:textId="77777777" w:rsidR="00E33061" w:rsidRPr="00E33061" w:rsidRDefault="00E33061" w:rsidP="00E33061">
            <w:pPr>
              <w:spacing w:before="60" w:after="60"/>
              <w:rPr>
                <w:rFonts w:eastAsia="Calibri"/>
                <w:sz w:val="18"/>
                <w:szCs w:val="18"/>
                <w:lang w:val="nl-BE"/>
              </w:rPr>
            </w:pPr>
            <w:r w:rsidRPr="00E33061">
              <w:rPr>
                <w:rFonts w:eastAsia="Calibri"/>
                <w:sz w:val="16"/>
                <w:lang w:val="nl-BE"/>
              </w:rPr>
              <w:t>JA</w:t>
            </w:r>
          </w:p>
        </w:tc>
        <w:tc>
          <w:tcPr>
            <w:tcW w:w="423" w:type="dxa"/>
          </w:tcPr>
          <w:p w14:paraId="2E40C595"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05E8B6F4"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BBF6F9A" w14:textId="77777777" w:rsidR="00E33061" w:rsidRPr="00E33061" w:rsidRDefault="00E33061" w:rsidP="00E33061">
            <w:pPr>
              <w:spacing w:before="60" w:after="60"/>
              <w:rPr>
                <w:rFonts w:eastAsia="Calibri"/>
                <w:sz w:val="18"/>
                <w:szCs w:val="18"/>
                <w:lang w:val="nl-BE"/>
              </w:rPr>
            </w:pPr>
          </w:p>
        </w:tc>
      </w:tr>
      <w:tr w:rsidR="00E33061" w:rsidRPr="00725D7D" w14:paraId="12DC450C" w14:textId="77777777" w:rsidTr="005D50CC">
        <w:tc>
          <w:tcPr>
            <w:tcW w:w="519" w:type="dxa"/>
          </w:tcPr>
          <w:p w14:paraId="6E6D30BF" w14:textId="77777777" w:rsidR="00E33061" w:rsidRPr="00E33061" w:rsidRDefault="00E33061" w:rsidP="00E33061">
            <w:pPr>
              <w:spacing w:before="60" w:after="60"/>
              <w:rPr>
                <w:rFonts w:eastAsia="Calibri"/>
                <w:sz w:val="18"/>
                <w:szCs w:val="18"/>
                <w:lang w:val="nl-BE"/>
              </w:rPr>
            </w:pPr>
          </w:p>
        </w:tc>
        <w:tc>
          <w:tcPr>
            <w:tcW w:w="279" w:type="dxa"/>
            <w:tcBorders>
              <w:right w:val="nil"/>
            </w:tcBorders>
          </w:tcPr>
          <w:p w14:paraId="6DF3FAAE"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43E4E99C" w14:textId="77777777" w:rsidR="00E33061" w:rsidRPr="00E33061" w:rsidRDefault="00E33061" w:rsidP="00E33061">
            <w:pPr>
              <w:spacing w:before="60" w:after="60"/>
              <w:jc w:val="both"/>
              <w:rPr>
                <w:rFonts w:eastAsia="Calibri"/>
                <w:sz w:val="16"/>
                <w:lang w:val="nl-BE"/>
              </w:rPr>
            </w:pPr>
            <w:r w:rsidRPr="00E33061">
              <w:rPr>
                <w:rFonts w:eastAsia="Calibri"/>
                <w:sz w:val="16"/>
                <w:lang w:val="nl-NL"/>
              </w:rPr>
              <w:t>(Elke werkpost die bestaat uit het permanent toezicht op de werking van een installatie en waar een gebrek aan waakzaamheid tijdens de uitvoering van het toezicht, de veiligheid en gezondheid van andere werknemers van de onderneming of van ondernemingen van buitenaf in gevaar kan brengen.)</w:t>
            </w:r>
          </w:p>
        </w:tc>
        <w:tc>
          <w:tcPr>
            <w:tcW w:w="423" w:type="dxa"/>
          </w:tcPr>
          <w:p w14:paraId="3FE2DE03" w14:textId="77777777" w:rsidR="00E33061" w:rsidRPr="00E33061" w:rsidRDefault="00E33061" w:rsidP="00E33061">
            <w:pPr>
              <w:spacing w:before="60" w:after="60"/>
              <w:rPr>
                <w:rFonts w:eastAsia="Calibri"/>
                <w:sz w:val="18"/>
                <w:szCs w:val="18"/>
                <w:lang w:val="nl-BE"/>
              </w:rPr>
            </w:pPr>
          </w:p>
        </w:tc>
        <w:tc>
          <w:tcPr>
            <w:tcW w:w="693" w:type="dxa"/>
          </w:tcPr>
          <w:p w14:paraId="7D6BF8D8" w14:textId="77777777" w:rsidR="00E33061" w:rsidRPr="00E33061" w:rsidRDefault="00E33061" w:rsidP="00E33061">
            <w:pPr>
              <w:spacing w:before="60" w:after="60"/>
              <w:rPr>
                <w:rFonts w:eastAsia="Calibri"/>
                <w:sz w:val="18"/>
                <w:szCs w:val="18"/>
                <w:lang w:val="nl-BE"/>
              </w:rPr>
            </w:pPr>
          </w:p>
        </w:tc>
        <w:tc>
          <w:tcPr>
            <w:tcW w:w="423" w:type="dxa"/>
          </w:tcPr>
          <w:p w14:paraId="32367BEB" w14:textId="77777777" w:rsidR="00E33061" w:rsidRPr="00E33061" w:rsidRDefault="00E33061" w:rsidP="00E33061">
            <w:pPr>
              <w:spacing w:before="60" w:after="60"/>
              <w:rPr>
                <w:rFonts w:eastAsia="Calibri"/>
                <w:sz w:val="18"/>
                <w:szCs w:val="18"/>
                <w:lang w:val="nl-BE"/>
              </w:rPr>
            </w:pPr>
          </w:p>
        </w:tc>
        <w:tc>
          <w:tcPr>
            <w:tcW w:w="717" w:type="dxa"/>
          </w:tcPr>
          <w:p w14:paraId="6F3CAD2D" w14:textId="77777777" w:rsidR="00E33061" w:rsidRPr="00E33061" w:rsidRDefault="00E33061" w:rsidP="00E33061">
            <w:pPr>
              <w:spacing w:before="60" w:after="60"/>
              <w:rPr>
                <w:rFonts w:eastAsia="Calibri"/>
                <w:sz w:val="16"/>
                <w:lang w:val="nl-BE"/>
              </w:rPr>
            </w:pPr>
          </w:p>
        </w:tc>
        <w:tc>
          <w:tcPr>
            <w:tcW w:w="1477" w:type="dxa"/>
          </w:tcPr>
          <w:p w14:paraId="05CC8A24" w14:textId="77777777" w:rsidR="00E33061" w:rsidRPr="00E33061" w:rsidRDefault="00E33061" w:rsidP="00E33061">
            <w:pPr>
              <w:spacing w:before="60" w:after="60"/>
              <w:rPr>
                <w:rFonts w:eastAsia="Calibri"/>
                <w:sz w:val="18"/>
                <w:szCs w:val="18"/>
                <w:lang w:val="nl-BE"/>
              </w:rPr>
            </w:pPr>
          </w:p>
        </w:tc>
      </w:tr>
      <w:tr w:rsidR="00E33061" w:rsidRPr="00E33061" w14:paraId="7B53AE51" w14:textId="77777777" w:rsidTr="005D50CC">
        <w:tc>
          <w:tcPr>
            <w:tcW w:w="519" w:type="dxa"/>
          </w:tcPr>
          <w:p w14:paraId="2751992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3.</w:t>
            </w:r>
          </w:p>
        </w:tc>
        <w:tc>
          <w:tcPr>
            <w:tcW w:w="6430" w:type="dxa"/>
            <w:gridSpan w:val="2"/>
          </w:tcPr>
          <w:p w14:paraId="006D4510"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Betreft de functie een activiteit verbonden aan voedingswaren?</w:t>
            </w:r>
          </w:p>
        </w:tc>
        <w:tc>
          <w:tcPr>
            <w:tcW w:w="423" w:type="dxa"/>
          </w:tcPr>
          <w:p w14:paraId="7AFF2CC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2A65064A"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00AF14FC"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57C4C1B1"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32477B58" w14:textId="77777777" w:rsidR="00E33061" w:rsidRPr="00E33061" w:rsidRDefault="00E33061" w:rsidP="00E33061">
            <w:pPr>
              <w:spacing w:before="60" w:after="60"/>
              <w:jc w:val="center"/>
              <w:rPr>
                <w:rFonts w:eastAsia="Calibri"/>
                <w:sz w:val="18"/>
                <w:szCs w:val="18"/>
                <w:lang w:val="nl-BE"/>
              </w:rPr>
            </w:pPr>
          </w:p>
        </w:tc>
      </w:tr>
      <w:tr w:rsidR="00E33061" w:rsidRPr="00725D7D" w14:paraId="15F37B60" w14:textId="77777777" w:rsidTr="005D50CC">
        <w:tc>
          <w:tcPr>
            <w:tcW w:w="519" w:type="dxa"/>
          </w:tcPr>
          <w:p w14:paraId="545340FA"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4.</w:t>
            </w:r>
          </w:p>
        </w:tc>
        <w:tc>
          <w:tcPr>
            <w:tcW w:w="6430" w:type="dxa"/>
            <w:gridSpan w:val="2"/>
          </w:tcPr>
          <w:p w14:paraId="18F091DC"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Zijn er bijzondere risico's aan de functies verbonden in geval van:</w:t>
            </w:r>
          </w:p>
        </w:tc>
        <w:tc>
          <w:tcPr>
            <w:tcW w:w="423" w:type="dxa"/>
          </w:tcPr>
          <w:p w14:paraId="601872FF" w14:textId="77777777" w:rsidR="00E33061" w:rsidRPr="00E33061" w:rsidRDefault="00E33061" w:rsidP="00E33061">
            <w:pPr>
              <w:spacing w:before="60" w:after="60"/>
              <w:rPr>
                <w:rFonts w:eastAsia="Calibri"/>
                <w:sz w:val="18"/>
                <w:szCs w:val="18"/>
                <w:lang w:val="nl-BE"/>
              </w:rPr>
            </w:pPr>
          </w:p>
        </w:tc>
        <w:tc>
          <w:tcPr>
            <w:tcW w:w="693" w:type="dxa"/>
          </w:tcPr>
          <w:p w14:paraId="250084D1" w14:textId="77777777" w:rsidR="00E33061" w:rsidRPr="00E33061" w:rsidRDefault="00E33061" w:rsidP="00E33061">
            <w:pPr>
              <w:spacing w:before="60" w:after="60"/>
              <w:rPr>
                <w:rFonts w:eastAsia="Calibri"/>
                <w:sz w:val="16"/>
                <w:lang w:val="nl-BE"/>
              </w:rPr>
            </w:pPr>
          </w:p>
        </w:tc>
        <w:tc>
          <w:tcPr>
            <w:tcW w:w="423" w:type="dxa"/>
          </w:tcPr>
          <w:p w14:paraId="1FF41A26" w14:textId="77777777" w:rsidR="00E33061" w:rsidRPr="00E33061" w:rsidRDefault="00E33061" w:rsidP="00E33061">
            <w:pPr>
              <w:spacing w:before="60" w:after="60"/>
              <w:rPr>
                <w:rFonts w:eastAsia="Calibri"/>
                <w:sz w:val="18"/>
                <w:szCs w:val="18"/>
                <w:lang w:val="nl-BE"/>
              </w:rPr>
            </w:pPr>
          </w:p>
        </w:tc>
        <w:tc>
          <w:tcPr>
            <w:tcW w:w="717" w:type="dxa"/>
          </w:tcPr>
          <w:p w14:paraId="729BDD92" w14:textId="77777777" w:rsidR="00E33061" w:rsidRPr="00E33061" w:rsidRDefault="00E33061" w:rsidP="00E33061">
            <w:pPr>
              <w:spacing w:before="60" w:after="60"/>
              <w:rPr>
                <w:rFonts w:eastAsia="Calibri"/>
                <w:sz w:val="16"/>
                <w:lang w:val="nl-BE"/>
              </w:rPr>
            </w:pPr>
          </w:p>
        </w:tc>
        <w:tc>
          <w:tcPr>
            <w:tcW w:w="1477" w:type="dxa"/>
          </w:tcPr>
          <w:p w14:paraId="60902BF7" w14:textId="77777777" w:rsidR="00E33061" w:rsidRPr="00E33061" w:rsidRDefault="00E33061" w:rsidP="00E33061">
            <w:pPr>
              <w:spacing w:before="60" w:after="60"/>
              <w:jc w:val="center"/>
              <w:rPr>
                <w:rFonts w:eastAsia="Calibri"/>
                <w:sz w:val="18"/>
                <w:szCs w:val="18"/>
                <w:lang w:val="nl-BE"/>
              </w:rPr>
            </w:pPr>
          </w:p>
        </w:tc>
      </w:tr>
      <w:tr w:rsidR="00E33061" w:rsidRPr="00E33061" w14:paraId="0402105D" w14:textId="77777777" w:rsidTr="005D50CC">
        <w:tc>
          <w:tcPr>
            <w:tcW w:w="519" w:type="dxa"/>
            <w:tcBorders>
              <w:bottom w:val="single" w:sz="4" w:space="0" w:color="auto"/>
              <w:right w:val="nil"/>
            </w:tcBorders>
          </w:tcPr>
          <w:p w14:paraId="38D0C0C8" w14:textId="77777777" w:rsidR="00E33061" w:rsidRPr="00E33061" w:rsidRDefault="00E33061" w:rsidP="00E33061">
            <w:pPr>
              <w:spacing w:before="60" w:after="60"/>
              <w:rPr>
                <w:rFonts w:eastAsia="Calibri"/>
                <w:sz w:val="18"/>
                <w:szCs w:val="18"/>
                <w:lang w:val="nl-BE"/>
              </w:rPr>
            </w:pPr>
          </w:p>
        </w:tc>
        <w:tc>
          <w:tcPr>
            <w:tcW w:w="279" w:type="dxa"/>
            <w:tcBorders>
              <w:left w:val="nil"/>
              <w:bottom w:val="single" w:sz="4" w:space="0" w:color="auto"/>
              <w:right w:val="nil"/>
            </w:tcBorders>
          </w:tcPr>
          <w:p w14:paraId="3B808742"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4CD1B735"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nachtarbeid</w:t>
            </w:r>
          </w:p>
        </w:tc>
        <w:tc>
          <w:tcPr>
            <w:tcW w:w="423" w:type="dxa"/>
          </w:tcPr>
          <w:p w14:paraId="246E49FE"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4"/>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361951AB"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045ED00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445FA49D"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243AEF7B" w14:textId="77777777" w:rsidR="00E33061" w:rsidRPr="00E33061" w:rsidRDefault="00E33061" w:rsidP="00E33061">
            <w:pPr>
              <w:spacing w:before="60" w:after="60"/>
              <w:jc w:val="center"/>
              <w:rPr>
                <w:rFonts w:eastAsia="Calibri"/>
                <w:sz w:val="18"/>
                <w:szCs w:val="18"/>
                <w:lang w:val="nl-BE"/>
              </w:rPr>
            </w:pPr>
          </w:p>
        </w:tc>
      </w:tr>
      <w:tr w:rsidR="00E33061" w:rsidRPr="00E33061" w14:paraId="20B3988E" w14:textId="77777777" w:rsidTr="005D50CC">
        <w:tc>
          <w:tcPr>
            <w:tcW w:w="519" w:type="dxa"/>
            <w:tcBorders>
              <w:top w:val="single" w:sz="4" w:space="0" w:color="auto"/>
              <w:right w:val="nil"/>
            </w:tcBorders>
          </w:tcPr>
          <w:p w14:paraId="5E3A689F" w14:textId="77777777" w:rsidR="00E33061" w:rsidRPr="00E33061" w:rsidRDefault="00E33061" w:rsidP="00E33061">
            <w:pPr>
              <w:spacing w:before="60" w:after="60"/>
              <w:rPr>
                <w:rFonts w:eastAsia="Calibri"/>
                <w:sz w:val="18"/>
                <w:szCs w:val="18"/>
                <w:lang w:val="nl-BE"/>
              </w:rPr>
            </w:pPr>
          </w:p>
        </w:tc>
        <w:tc>
          <w:tcPr>
            <w:tcW w:w="279" w:type="dxa"/>
            <w:tcBorders>
              <w:top w:val="single" w:sz="4" w:space="0" w:color="auto"/>
              <w:left w:val="nil"/>
              <w:right w:val="nil"/>
            </w:tcBorders>
          </w:tcPr>
          <w:p w14:paraId="01CC7561"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1BBFC702"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ploegenarbeid</w:t>
            </w:r>
          </w:p>
        </w:tc>
        <w:tc>
          <w:tcPr>
            <w:tcW w:w="423" w:type="dxa"/>
          </w:tcPr>
          <w:p w14:paraId="2742571F"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3714FE01"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3B61399D"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1BEC204B"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C9F9212" w14:textId="77777777" w:rsidR="00E33061" w:rsidRPr="00E33061" w:rsidRDefault="00E33061" w:rsidP="00E33061">
            <w:pPr>
              <w:spacing w:before="60" w:after="60"/>
              <w:jc w:val="center"/>
              <w:rPr>
                <w:rFonts w:eastAsia="Calibri"/>
                <w:sz w:val="18"/>
                <w:szCs w:val="18"/>
                <w:lang w:val="nl-BE"/>
              </w:rPr>
            </w:pPr>
          </w:p>
        </w:tc>
      </w:tr>
      <w:tr w:rsidR="00E33061" w:rsidRPr="00E33061" w14:paraId="4F1D3791" w14:textId="77777777" w:rsidTr="005D50CC">
        <w:tc>
          <w:tcPr>
            <w:tcW w:w="519" w:type="dxa"/>
          </w:tcPr>
          <w:p w14:paraId="24F0352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5.</w:t>
            </w:r>
          </w:p>
        </w:tc>
        <w:tc>
          <w:tcPr>
            <w:tcW w:w="6430" w:type="dxa"/>
            <w:gridSpan w:val="2"/>
          </w:tcPr>
          <w:p w14:paraId="2E343ADD"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Is het voorafgaand gezondheidstoezicht vereist? (enkel indien op punten 1, 2 of 3 ja werd geantwoord, is het gezondheidstoezicht altijd verplicht)</w:t>
            </w:r>
          </w:p>
        </w:tc>
        <w:tc>
          <w:tcPr>
            <w:tcW w:w="423" w:type="dxa"/>
          </w:tcPr>
          <w:p w14:paraId="24C30960"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694B8097"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1090FD1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254A4C33"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2E5A0922" w14:textId="77777777" w:rsidR="00E33061" w:rsidRPr="00E33061" w:rsidRDefault="00E33061" w:rsidP="00E33061">
            <w:pPr>
              <w:spacing w:before="60" w:after="60"/>
              <w:jc w:val="center"/>
              <w:rPr>
                <w:rFonts w:eastAsia="Calibri"/>
                <w:sz w:val="18"/>
                <w:szCs w:val="18"/>
                <w:lang w:val="nl-BE"/>
              </w:rPr>
            </w:pPr>
          </w:p>
        </w:tc>
      </w:tr>
      <w:tr w:rsidR="00E33061" w:rsidRPr="00E33061" w14:paraId="6EDB0EF8" w14:textId="77777777" w:rsidTr="005D50CC">
        <w:tc>
          <w:tcPr>
            <w:tcW w:w="519" w:type="dxa"/>
          </w:tcPr>
          <w:p w14:paraId="2EE983D4"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6.</w:t>
            </w:r>
          </w:p>
        </w:tc>
        <w:tc>
          <w:tcPr>
            <w:tcW w:w="6430" w:type="dxa"/>
            <w:gridSpan w:val="2"/>
          </w:tcPr>
          <w:p w14:paraId="4F7320CD"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Bijzondere risico's voor zwangere vrouwen?</w:t>
            </w:r>
          </w:p>
        </w:tc>
        <w:tc>
          <w:tcPr>
            <w:tcW w:w="423" w:type="dxa"/>
          </w:tcPr>
          <w:p w14:paraId="0EBE2893"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3027498C"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6E3D57E6"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4261FCCE"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42C3431" w14:textId="77777777" w:rsidR="00E33061" w:rsidRPr="00E33061" w:rsidRDefault="00E33061" w:rsidP="00E33061">
            <w:pPr>
              <w:spacing w:before="60" w:after="60"/>
              <w:jc w:val="center"/>
              <w:rPr>
                <w:rFonts w:eastAsia="Calibri"/>
                <w:sz w:val="18"/>
                <w:szCs w:val="18"/>
                <w:lang w:val="nl-BE"/>
              </w:rPr>
            </w:pPr>
            <w:r w:rsidRPr="00E33061">
              <w:rPr>
                <w:rFonts w:eastAsia="Calibri"/>
                <w:sz w:val="18"/>
                <w:szCs w:val="18"/>
                <w:lang w:val="nl-BE"/>
              </w:rPr>
              <w:t>1</w:t>
            </w:r>
          </w:p>
        </w:tc>
      </w:tr>
      <w:tr w:rsidR="00E33061" w:rsidRPr="00E33061" w14:paraId="64E29CB6" w14:textId="77777777" w:rsidTr="005D50CC">
        <w:tc>
          <w:tcPr>
            <w:tcW w:w="519" w:type="dxa"/>
          </w:tcPr>
          <w:p w14:paraId="64DA31C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7.</w:t>
            </w:r>
          </w:p>
        </w:tc>
        <w:tc>
          <w:tcPr>
            <w:tcW w:w="6430" w:type="dxa"/>
            <w:gridSpan w:val="2"/>
          </w:tcPr>
          <w:p w14:paraId="21B3CE73"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Bijzondere risico's bij borstvoeding?</w:t>
            </w:r>
          </w:p>
        </w:tc>
        <w:tc>
          <w:tcPr>
            <w:tcW w:w="423" w:type="dxa"/>
          </w:tcPr>
          <w:p w14:paraId="0A03C5A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4DC17FA3"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134A7B5E"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2B6B6EE3"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5389B49C" w14:textId="77777777" w:rsidR="00E33061" w:rsidRPr="00E33061" w:rsidRDefault="00E33061" w:rsidP="00E33061">
            <w:pPr>
              <w:spacing w:before="60" w:after="60"/>
              <w:rPr>
                <w:rFonts w:eastAsia="Calibri"/>
                <w:sz w:val="18"/>
                <w:szCs w:val="18"/>
                <w:lang w:val="nl-BE"/>
              </w:rPr>
            </w:pPr>
          </w:p>
        </w:tc>
      </w:tr>
      <w:tr w:rsidR="00E33061" w:rsidRPr="00E33061" w14:paraId="462471AA" w14:textId="77777777" w:rsidTr="005D50CC">
        <w:tc>
          <w:tcPr>
            <w:tcW w:w="519" w:type="dxa"/>
          </w:tcPr>
          <w:p w14:paraId="64A2DC5D"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8.</w:t>
            </w:r>
          </w:p>
        </w:tc>
        <w:tc>
          <w:tcPr>
            <w:tcW w:w="6430" w:type="dxa"/>
            <w:gridSpan w:val="2"/>
          </w:tcPr>
          <w:p w14:paraId="56ECCB5A"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Bijzondere risico’s voor jongeren?</w:t>
            </w:r>
          </w:p>
        </w:tc>
        <w:tc>
          <w:tcPr>
            <w:tcW w:w="423" w:type="dxa"/>
          </w:tcPr>
          <w:p w14:paraId="5542274B"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65EA3BCA"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6604A28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5ADBEF55"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27964FF" w14:textId="77777777" w:rsidR="00E33061" w:rsidRPr="00E33061" w:rsidRDefault="00E33061" w:rsidP="00E33061">
            <w:pPr>
              <w:spacing w:before="60" w:after="60"/>
              <w:rPr>
                <w:rFonts w:eastAsia="Calibri"/>
                <w:sz w:val="18"/>
                <w:szCs w:val="18"/>
                <w:lang w:val="nl-BE"/>
              </w:rPr>
            </w:pPr>
          </w:p>
        </w:tc>
      </w:tr>
      <w:tr w:rsidR="00E33061" w:rsidRPr="00E33061" w14:paraId="06505A6B" w14:textId="77777777" w:rsidTr="005D50CC">
        <w:tc>
          <w:tcPr>
            <w:tcW w:w="519" w:type="dxa"/>
          </w:tcPr>
          <w:p w14:paraId="7F29573A"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9.</w:t>
            </w:r>
          </w:p>
        </w:tc>
        <w:tc>
          <w:tcPr>
            <w:tcW w:w="6430" w:type="dxa"/>
            <w:gridSpan w:val="2"/>
          </w:tcPr>
          <w:p w14:paraId="70044F6B"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Betreft de functie taken die wettelijk verboden zijn aan -18jarigen?</w:t>
            </w:r>
          </w:p>
        </w:tc>
        <w:tc>
          <w:tcPr>
            <w:tcW w:w="423" w:type="dxa"/>
          </w:tcPr>
          <w:p w14:paraId="7067A5BE"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534E5D30"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0059DB53"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123FAD50"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2FE88558" w14:textId="77777777" w:rsidR="00E33061" w:rsidRPr="00E33061" w:rsidRDefault="00E33061" w:rsidP="00E33061">
            <w:pPr>
              <w:spacing w:before="60" w:after="60"/>
              <w:rPr>
                <w:rFonts w:eastAsia="Calibri"/>
                <w:sz w:val="18"/>
                <w:szCs w:val="18"/>
                <w:lang w:val="nl-BE"/>
              </w:rPr>
            </w:pPr>
          </w:p>
        </w:tc>
      </w:tr>
      <w:tr w:rsidR="00E33061" w:rsidRPr="00E33061" w14:paraId="3C3FE751" w14:textId="77777777" w:rsidTr="005D50CC">
        <w:tc>
          <w:tcPr>
            <w:tcW w:w="519" w:type="dxa"/>
            <w:tcBorders>
              <w:right w:val="nil"/>
            </w:tcBorders>
          </w:tcPr>
          <w:p w14:paraId="53A97191" w14:textId="77777777" w:rsidR="00E33061" w:rsidRPr="00E33061" w:rsidRDefault="00E33061" w:rsidP="00E33061">
            <w:pPr>
              <w:spacing w:before="60" w:after="60"/>
              <w:rPr>
                <w:rFonts w:eastAsia="Calibri"/>
                <w:sz w:val="18"/>
                <w:szCs w:val="18"/>
                <w:lang w:val="nl-BE"/>
              </w:rPr>
            </w:pPr>
          </w:p>
        </w:tc>
        <w:tc>
          <w:tcPr>
            <w:tcW w:w="279" w:type="dxa"/>
            <w:tcBorders>
              <w:left w:val="nil"/>
              <w:right w:val="nil"/>
            </w:tcBorders>
          </w:tcPr>
          <w:p w14:paraId="2676B872" w14:textId="77777777" w:rsidR="00E33061" w:rsidRPr="00E33061" w:rsidRDefault="00E33061" w:rsidP="00E33061">
            <w:pPr>
              <w:spacing w:before="60" w:after="60"/>
              <w:rPr>
                <w:rFonts w:eastAsia="Calibri"/>
                <w:sz w:val="18"/>
                <w:szCs w:val="18"/>
                <w:lang w:val="nl-BE"/>
              </w:rPr>
            </w:pPr>
          </w:p>
        </w:tc>
        <w:tc>
          <w:tcPr>
            <w:tcW w:w="6151" w:type="dxa"/>
            <w:tcBorders>
              <w:left w:val="nil"/>
            </w:tcBorders>
          </w:tcPr>
          <w:p w14:paraId="338EAF0D" w14:textId="77777777" w:rsidR="00E33061" w:rsidRPr="00E33061" w:rsidRDefault="00E33061" w:rsidP="00E33061">
            <w:pPr>
              <w:spacing w:before="60" w:after="60"/>
              <w:jc w:val="both"/>
              <w:rPr>
                <w:rFonts w:eastAsia="Calibri"/>
                <w:sz w:val="18"/>
                <w:szCs w:val="22"/>
                <w:lang w:val="nl-NL"/>
              </w:rPr>
            </w:pPr>
            <w:r w:rsidRPr="00E33061">
              <w:rPr>
                <w:rFonts w:eastAsia="Calibri"/>
                <w:sz w:val="16"/>
                <w:lang w:val="nl-NL"/>
              </w:rPr>
              <w:t>De wetgeving verbiedt aan jongeren en jobstudenten gevaarlijk werk zoals contact met gevaarlijke chemische producten, bedienen van gevaarlijke machines als hefwerktuigen, snijmachines, zagen, persen, las -of snijwerk, slopen van gebouwen, oprichten of afbreken van stellingen, ... (volledige opsomming in Codex, Titel VIII, Hoofdstuk 11)</w:t>
            </w:r>
          </w:p>
        </w:tc>
        <w:tc>
          <w:tcPr>
            <w:tcW w:w="423" w:type="dxa"/>
          </w:tcPr>
          <w:p w14:paraId="03DE6410" w14:textId="77777777" w:rsidR="00E33061" w:rsidRPr="00E33061" w:rsidRDefault="00E33061" w:rsidP="00E33061">
            <w:pPr>
              <w:spacing w:before="60" w:after="60"/>
              <w:rPr>
                <w:rFonts w:eastAsia="Calibri"/>
                <w:sz w:val="18"/>
                <w:szCs w:val="18"/>
                <w:lang w:val="nl-BE"/>
              </w:rPr>
            </w:pPr>
          </w:p>
        </w:tc>
        <w:tc>
          <w:tcPr>
            <w:tcW w:w="693" w:type="dxa"/>
          </w:tcPr>
          <w:p w14:paraId="05B1613B" w14:textId="77777777" w:rsidR="00E33061" w:rsidRPr="00E33061" w:rsidRDefault="00E33061" w:rsidP="00E33061">
            <w:pPr>
              <w:spacing w:before="60" w:after="60"/>
              <w:rPr>
                <w:rFonts w:eastAsia="Calibri"/>
                <w:sz w:val="16"/>
                <w:lang w:val="nl-BE"/>
              </w:rPr>
            </w:pPr>
          </w:p>
        </w:tc>
        <w:tc>
          <w:tcPr>
            <w:tcW w:w="423" w:type="dxa"/>
          </w:tcPr>
          <w:p w14:paraId="00EBB661" w14:textId="77777777" w:rsidR="00E33061" w:rsidRPr="00E33061" w:rsidRDefault="00E33061" w:rsidP="00E33061">
            <w:pPr>
              <w:spacing w:before="60" w:after="60"/>
              <w:rPr>
                <w:rFonts w:eastAsia="Calibri"/>
                <w:sz w:val="18"/>
                <w:szCs w:val="18"/>
                <w:lang w:val="nl-BE"/>
              </w:rPr>
            </w:pPr>
          </w:p>
        </w:tc>
        <w:tc>
          <w:tcPr>
            <w:tcW w:w="717" w:type="dxa"/>
          </w:tcPr>
          <w:p w14:paraId="6DC06593" w14:textId="77777777" w:rsidR="00E33061" w:rsidRPr="00E33061" w:rsidRDefault="00E33061" w:rsidP="00E33061">
            <w:pPr>
              <w:spacing w:before="60" w:after="60"/>
              <w:rPr>
                <w:rFonts w:eastAsia="Calibri"/>
                <w:sz w:val="16"/>
                <w:lang w:val="nl-BE"/>
              </w:rPr>
            </w:pPr>
          </w:p>
        </w:tc>
        <w:tc>
          <w:tcPr>
            <w:tcW w:w="1477" w:type="dxa"/>
          </w:tcPr>
          <w:p w14:paraId="0905BD68" w14:textId="77777777" w:rsidR="00E33061" w:rsidRPr="00E33061" w:rsidRDefault="00E33061" w:rsidP="00E33061">
            <w:pPr>
              <w:spacing w:before="60" w:after="60"/>
              <w:rPr>
                <w:rFonts w:eastAsia="Calibri"/>
                <w:sz w:val="18"/>
                <w:szCs w:val="18"/>
                <w:lang w:val="nl-BE"/>
              </w:rPr>
            </w:pPr>
          </w:p>
        </w:tc>
      </w:tr>
      <w:tr w:rsidR="00E33061" w:rsidRPr="00E33061" w14:paraId="67A7DBB9" w14:textId="77777777" w:rsidTr="005D50CC">
        <w:tc>
          <w:tcPr>
            <w:tcW w:w="519" w:type="dxa"/>
          </w:tcPr>
          <w:p w14:paraId="7A99F28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10.</w:t>
            </w:r>
          </w:p>
        </w:tc>
        <w:tc>
          <w:tcPr>
            <w:tcW w:w="6430" w:type="dxa"/>
            <w:gridSpan w:val="2"/>
          </w:tcPr>
          <w:p w14:paraId="7EFA18A7"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Zijn er veiligheidstechnische risico's aanwezig? Zie hiervoor tabel 1 en vul in.</w:t>
            </w:r>
          </w:p>
        </w:tc>
        <w:tc>
          <w:tcPr>
            <w:tcW w:w="423" w:type="dxa"/>
          </w:tcPr>
          <w:p w14:paraId="5B90C95C"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5C89B0A7"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294AD58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36EE743C"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74EDF39E"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Tabel 1</w:t>
            </w:r>
          </w:p>
        </w:tc>
      </w:tr>
      <w:tr w:rsidR="00E33061" w:rsidRPr="00E33061" w14:paraId="372D3152" w14:textId="77777777" w:rsidTr="005D50CC">
        <w:tc>
          <w:tcPr>
            <w:tcW w:w="519" w:type="dxa"/>
          </w:tcPr>
          <w:p w14:paraId="2DA534A1"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11.</w:t>
            </w:r>
          </w:p>
        </w:tc>
        <w:tc>
          <w:tcPr>
            <w:tcW w:w="6430" w:type="dxa"/>
            <w:gridSpan w:val="2"/>
          </w:tcPr>
          <w:p w14:paraId="35E0D7F6"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Chemische stoffen? Zo ja, vul dan tabel 2 in.</w:t>
            </w:r>
          </w:p>
        </w:tc>
        <w:tc>
          <w:tcPr>
            <w:tcW w:w="423" w:type="dxa"/>
          </w:tcPr>
          <w:p w14:paraId="0DC9B92F"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0ED1F820"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2828920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37761AEA"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8F341B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Tabel 2</w:t>
            </w:r>
          </w:p>
        </w:tc>
      </w:tr>
      <w:tr w:rsidR="00E33061" w:rsidRPr="00E33061" w14:paraId="0EF835E8" w14:textId="77777777" w:rsidTr="005D50CC">
        <w:tc>
          <w:tcPr>
            <w:tcW w:w="519" w:type="dxa"/>
          </w:tcPr>
          <w:p w14:paraId="5BC9EBD5"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12.</w:t>
            </w:r>
          </w:p>
        </w:tc>
        <w:tc>
          <w:tcPr>
            <w:tcW w:w="6430" w:type="dxa"/>
            <w:gridSpan w:val="2"/>
          </w:tcPr>
          <w:p w14:paraId="6C692A6F"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Kankerverwekkende stoffen? Zo ja, vul dan tabel 3 in.</w:t>
            </w:r>
          </w:p>
        </w:tc>
        <w:tc>
          <w:tcPr>
            <w:tcW w:w="423" w:type="dxa"/>
          </w:tcPr>
          <w:p w14:paraId="198DDF4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72BBA9D7"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246F9165"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6729A5EF"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3CF9E4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Tabel 3</w:t>
            </w:r>
          </w:p>
        </w:tc>
      </w:tr>
      <w:tr w:rsidR="00E33061" w:rsidRPr="00E33061" w14:paraId="3FC53B53" w14:textId="77777777" w:rsidTr="005D50CC">
        <w:tc>
          <w:tcPr>
            <w:tcW w:w="519" w:type="dxa"/>
          </w:tcPr>
          <w:p w14:paraId="6338C186"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lastRenderedPageBreak/>
              <w:t>13.</w:t>
            </w:r>
          </w:p>
        </w:tc>
        <w:tc>
          <w:tcPr>
            <w:tcW w:w="6430" w:type="dxa"/>
            <w:gridSpan w:val="2"/>
          </w:tcPr>
          <w:p w14:paraId="13650D05"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Fysische agentia? (lawaai, trillingen, koude, enz.) Zo ja, vul dan tabel 4 in.</w:t>
            </w:r>
          </w:p>
        </w:tc>
        <w:tc>
          <w:tcPr>
            <w:tcW w:w="423" w:type="dxa"/>
          </w:tcPr>
          <w:p w14:paraId="26B13C6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78670F1C"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24BBA141"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4D260CA9"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7C08543"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Tabel 4</w:t>
            </w:r>
          </w:p>
        </w:tc>
      </w:tr>
      <w:tr w:rsidR="00E33061" w:rsidRPr="00E33061" w14:paraId="4AAFA1C7" w14:textId="77777777" w:rsidTr="005D50CC">
        <w:tc>
          <w:tcPr>
            <w:tcW w:w="519" w:type="dxa"/>
          </w:tcPr>
          <w:p w14:paraId="0C81ACC8" w14:textId="77777777" w:rsidR="00E33061" w:rsidRPr="00B26118" w:rsidRDefault="00E33061" w:rsidP="00E33061">
            <w:pPr>
              <w:spacing w:before="60" w:after="60"/>
              <w:rPr>
                <w:rFonts w:eastAsia="Calibri"/>
                <w:sz w:val="18"/>
                <w:szCs w:val="18"/>
                <w:lang w:val="nl-BE"/>
              </w:rPr>
            </w:pPr>
            <w:r w:rsidRPr="00B26118">
              <w:rPr>
                <w:rFonts w:eastAsia="Calibri"/>
                <w:sz w:val="18"/>
                <w:szCs w:val="18"/>
                <w:lang w:val="nl-BE"/>
              </w:rPr>
              <w:t>14.</w:t>
            </w:r>
          </w:p>
        </w:tc>
        <w:tc>
          <w:tcPr>
            <w:tcW w:w="6430" w:type="dxa"/>
            <w:gridSpan w:val="2"/>
          </w:tcPr>
          <w:p w14:paraId="65CE2F06" w14:textId="77777777" w:rsidR="00E33061" w:rsidRPr="00B26118" w:rsidRDefault="00E33061" w:rsidP="00E33061">
            <w:pPr>
              <w:spacing w:before="60" w:after="60"/>
              <w:jc w:val="both"/>
              <w:rPr>
                <w:rFonts w:eastAsia="Calibri"/>
                <w:sz w:val="18"/>
                <w:szCs w:val="22"/>
                <w:lang w:val="nl-NL"/>
              </w:rPr>
            </w:pPr>
            <w:r w:rsidRPr="00B26118">
              <w:rPr>
                <w:rFonts w:eastAsia="Calibri"/>
                <w:sz w:val="18"/>
                <w:szCs w:val="22"/>
                <w:lang w:val="nl-NL"/>
              </w:rPr>
              <w:t>Biologische agentia? Zo ja, vul dan tabel 5 in.</w:t>
            </w:r>
          </w:p>
        </w:tc>
        <w:tc>
          <w:tcPr>
            <w:tcW w:w="423" w:type="dxa"/>
          </w:tcPr>
          <w:p w14:paraId="31EEE620" w14:textId="5B534A7C" w:rsidR="00E33061" w:rsidRPr="00B26118" w:rsidRDefault="008943F2" w:rsidP="00E33061">
            <w:pPr>
              <w:spacing w:before="60" w:after="60"/>
              <w:rPr>
                <w:rFonts w:eastAsia="Calibri"/>
                <w:sz w:val="18"/>
                <w:szCs w:val="18"/>
                <w:lang w:val="nl-BE"/>
              </w:rPr>
            </w:pPr>
            <w:r w:rsidRPr="00B26118">
              <w:rPr>
                <w:rFonts w:eastAsia="Calibri"/>
                <w:sz w:val="18"/>
                <w:szCs w:val="18"/>
                <w:lang w:val="nl-BE"/>
              </w:rPr>
              <w:fldChar w:fldCharType="begin">
                <w:ffData>
                  <w:name w:val=""/>
                  <w:enabled/>
                  <w:calcOnExit w:val="0"/>
                  <w:checkBox>
                    <w:sizeAuto/>
                    <w:default w:val="0"/>
                  </w:checkBox>
                </w:ffData>
              </w:fldChar>
            </w:r>
            <w:r w:rsidRPr="00B26118">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B26118">
              <w:rPr>
                <w:rFonts w:eastAsia="Calibri"/>
                <w:sz w:val="18"/>
                <w:szCs w:val="18"/>
                <w:lang w:val="nl-BE"/>
              </w:rPr>
              <w:fldChar w:fldCharType="end"/>
            </w:r>
          </w:p>
        </w:tc>
        <w:tc>
          <w:tcPr>
            <w:tcW w:w="693" w:type="dxa"/>
          </w:tcPr>
          <w:p w14:paraId="34FF3783" w14:textId="77777777" w:rsidR="00E33061" w:rsidRPr="00B26118" w:rsidRDefault="00E33061" w:rsidP="00E33061">
            <w:pPr>
              <w:spacing w:before="60" w:after="60"/>
              <w:rPr>
                <w:rFonts w:eastAsia="Calibri"/>
                <w:sz w:val="16"/>
                <w:lang w:val="nl-BE"/>
              </w:rPr>
            </w:pPr>
            <w:r w:rsidRPr="00B26118">
              <w:rPr>
                <w:rFonts w:eastAsia="Calibri"/>
                <w:sz w:val="16"/>
                <w:lang w:val="nl-BE"/>
              </w:rPr>
              <w:t>JA</w:t>
            </w:r>
          </w:p>
        </w:tc>
        <w:tc>
          <w:tcPr>
            <w:tcW w:w="423" w:type="dxa"/>
          </w:tcPr>
          <w:p w14:paraId="3E0166EB" w14:textId="33EAE24A" w:rsidR="00E33061" w:rsidRPr="00B26118" w:rsidRDefault="008943F2" w:rsidP="00E33061">
            <w:pPr>
              <w:spacing w:before="60" w:after="60"/>
              <w:rPr>
                <w:rFonts w:eastAsia="Calibri"/>
                <w:sz w:val="18"/>
                <w:szCs w:val="18"/>
                <w:lang w:val="nl-BE"/>
              </w:rPr>
            </w:pPr>
            <w:r w:rsidRPr="00B26118">
              <w:rPr>
                <w:rFonts w:eastAsia="Calibri"/>
                <w:sz w:val="18"/>
                <w:szCs w:val="18"/>
                <w:lang w:val="nl-BE"/>
              </w:rPr>
              <w:fldChar w:fldCharType="begin">
                <w:ffData>
                  <w:name w:val=""/>
                  <w:enabled/>
                  <w:calcOnExit w:val="0"/>
                  <w:checkBox>
                    <w:sizeAuto/>
                    <w:default w:val="1"/>
                  </w:checkBox>
                </w:ffData>
              </w:fldChar>
            </w:r>
            <w:r w:rsidRPr="00B26118">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B26118">
              <w:rPr>
                <w:rFonts w:eastAsia="Calibri"/>
                <w:sz w:val="18"/>
                <w:szCs w:val="18"/>
                <w:lang w:val="nl-BE"/>
              </w:rPr>
              <w:fldChar w:fldCharType="end"/>
            </w:r>
          </w:p>
        </w:tc>
        <w:tc>
          <w:tcPr>
            <w:tcW w:w="717" w:type="dxa"/>
          </w:tcPr>
          <w:p w14:paraId="56D62667" w14:textId="77777777" w:rsidR="00E33061" w:rsidRPr="00B26118" w:rsidRDefault="00E33061" w:rsidP="00E33061">
            <w:pPr>
              <w:spacing w:before="60" w:after="60"/>
              <w:rPr>
                <w:rFonts w:eastAsia="Calibri"/>
                <w:sz w:val="16"/>
                <w:lang w:val="nl-BE"/>
              </w:rPr>
            </w:pPr>
            <w:r w:rsidRPr="00B26118">
              <w:rPr>
                <w:rFonts w:eastAsia="Calibri"/>
                <w:sz w:val="16"/>
                <w:lang w:val="nl-BE"/>
              </w:rPr>
              <w:t>NEEN</w:t>
            </w:r>
          </w:p>
        </w:tc>
        <w:tc>
          <w:tcPr>
            <w:tcW w:w="1477" w:type="dxa"/>
          </w:tcPr>
          <w:p w14:paraId="708C1FDF" w14:textId="77777777" w:rsidR="00E33061" w:rsidRPr="00B26118" w:rsidRDefault="00E33061" w:rsidP="00E33061">
            <w:pPr>
              <w:spacing w:before="60" w:after="60"/>
              <w:rPr>
                <w:rFonts w:eastAsia="Calibri"/>
                <w:sz w:val="18"/>
                <w:szCs w:val="18"/>
                <w:lang w:val="nl-BE"/>
              </w:rPr>
            </w:pPr>
            <w:r w:rsidRPr="00B26118">
              <w:rPr>
                <w:rFonts w:eastAsia="Calibri"/>
                <w:sz w:val="18"/>
                <w:szCs w:val="18"/>
                <w:lang w:val="nl-BE"/>
              </w:rPr>
              <w:t>Tabel 5</w:t>
            </w:r>
          </w:p>
        </w:tc>
      </w:tr>
      <w:tr w:rsidR="00E33061" w:rsidRPr="00E33061" w14:paraId="0B21629E" w14:textId="77777777" w:rsidTr="005D50CC">
        <w:tc>
          <w:tcPr>
            <w:tcW w:w="519" w:type="dxa"/>
          </w:tcPr>
          <w:p w14:paraId="4EDE1B3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15.</w:t>
            </w:r>
          </w:p>
        </w:tc>
        <w:tc>
          <w:tcPr>
            <w:tcW w:w="6430" w:type="dxa"/>
            <w:gridSpan w:val="2"/>
          </w:tcPr>
          <w:p w14:paraId="39C62714"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Zware ergonomische belasting?</w:t>
            </w:r>
          </w:p>
        </w:tc>
        <w:tc>
          <w:tcPr>
            <w:tcW w:w="423" w:type="dxa"/>
          </w:tcPr>
          <w:p w14:paraId="01D602E9"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0A3A538E"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7AA416D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040C7BE1"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6DF92C32" w14:textId="77777777" w:rsidR="00E33061" w:rsidRPr="00E33061" w:rsidRDefault="00E33061" w:rsidP="00E33061">
            <w:pPr>
              <w:spacing w:before="60" w:after="60"/>
              <w:rPr>
                <w:rFonts w:eastAsia="Calibri"/>
                <w:sz w:val="18"/>
                <w:szCs w:val="18"/>
                <w:lang w:val="nl-BE"/>
              </w:rPr>
            </w:pPr>
          </w:p>
        </w:tc>
      </w:tr>
      <w:tr w:rsidR="00E33061" w:rsidRPr="00E33061" w14:paraId="051CD57B" w14:textId="77777777" w:rsidTr="005D50CC">
        <w:tc>
          <w:tcPr>
            <w:tcW w:w="519" w:type="dxa"/>
          </w:tcPr>
          <w:p w14:paraId="1AD102F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16.</w:t>
            </w:r>
          </w:p>
        </w:tc>
        <w:tc>
          <w:tcPr>
            <w:tcW w:w="6430" w:type="dxa"/>
            <w:gridSpan w:val="2"/>
          </w:tcPr>
          <w:p w14:paraId="5F6BA714"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Monotoon of tempogebonden werk?</w:t>
            </w:r>
          </w:p>
        </w:tc>
        <w:tc>
          <w:tcPr>
            <w:tcW w:w="423" w:type="dxa"/>
          </w:tcPr>
          <w:p w14:paraId="3FF592F1"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4B12F7E0"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31BC1B6D"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1874F047"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593298CD" w14:textId="77777777" w:rsidR="00E33061" w:rsidRPr="00E33061" w:rsidRDefault="00E33061" w:rsidP="00E33061">
            <w:pPr>
              <w:spacing w:before="60" w:after="60"/>
              <w:rPr>
                <w:rFonts w:eastAsia="Calibri"/>
                <w:sz w:val="18"/>
                <w:szCs w:val="18"/>
                <w:lang w:val="nl-BE"/>
              </w:rPr>
            </w:pPr>
          </w:p>
        </w:tc>
      </w:tr>
      <w:tr w:rsidR="00E33061" w:rsidRPr="00E33061" w14:paraId="23BB409E" w14:textId="77777777" w:rsidTr="005D50CC">
        <w:tc>
          <w:tcPr>
            <w:tcW w:w="519" w:type="dxa"/>
          </w:tcPr>
          <w:p w14:paraId="3E367D7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17.</w:t>
            </w:r>
          </w:p>
        </w:tc>
        <w:tc>
          <w:tcPr>
            <w:tcW w:w="6430" w:type="dxa"/>
            <w:gridSpan w:val="2"/>
          </w:tcPr>
          <w:p w14:paraId="4B781765"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Fysieke taakbelasting, tillen van lasten?</w:t>
            </w:r>
          </w:p>
        </w:tc>
        <w:tc>
          <w:tcPr>
            <w:tcW w:w="423" w:type="dxa"/>
          </w:tcPr>
          <w:p w14:paraId="59265D60"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2FD903FE"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337AF221"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0EA7A113"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4FDB1B83" w14:textId="77777777" w:rsidR="00E33061" w:rsidRPr="00E33061" w:rsidRDefault="00E33061" w:rsidP="00E33061">
            <w:pPr>
              <w:spacing w:before="60" w:after="60"/>
              <w:jc w:val="center"/>
              <w:rPr>
                <w:rFonts w:eastAsia="Calibri"/>
                <w:sz w:val="18"/>
                <w:szCs w:val="18"/>
                <w:lang w:val="nl-BE"/>
              </w:rPr>
            </w:pPr>
            <w:r w:rsidRPr="00E33061">
              <w:rPr>
                <w:rFonts w:eastAsia="Calibri"/>
                <w:sz w:val="18"/>
                <w:szCs w:val="18"/>
                <w:lang w:val="nl-BE"/>
              </w:rPr>
              <w:t>1</w:t>
            </w:r>
          </w:p>
        </w:tc>
      </w:tr>
      <w:tr w:rsidR="00E33061" w:rsidRPr="00E33061" w14:paraId="285B8BD5" w14:textId="77777777" w:rsidTr="005D50CC">
        <w:tc>
          <w:tcPr>
            <w:tcW w:w="519" w:type="dxa"/>
          </w:tcPr>
          <w:p w14:paraId="61AAA093"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18.</w:t>
            </w:r>
          </w:p>
        </w:tc>
        <w:tc>
          <w:tcPr>
            <w:tcW w:w="6430" w:type="dxa"/>
            <w:gridSpan w:val="2"/>
          </w:tcPr>
          <w:p w14:paraId="69DF0390"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Psychosociale belasting? (stress, geweld, agressie)</w:t>
            </w:r>
          </w:p>
        </w:tc>
        <w:tc>
          <w:tcPr>
            <w:tcW w:w="423" w:type="dxa"/>
          </w:tcPr>
          <w:p w14:paraId="2B989530"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17A01F2B"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74D86818"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2D1E58C1"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003FBDA8" w14:textId="77777777" w:rsidR="00E33061" w:rsidRPr="00E33061" w:rsidRDefault="00E33061" w:rsidP="00E33061">
            <w:pPr>
              <w:spacing w:before="60" w:after="60"/>
              <w:rPr>
                <w:rFonts w:eastAsia="Calibri"/>
                <w:sz w:val="18"/>
                <w:szCs w:val="18"/>
                <w:lang w:val="nl-BE"/>
              </w:rPr>
            </w:pPr>
          </w:p>
        </w:tc>
      </w:tr>
      <w:tr w:rsidR="00E33061" w:rsidRPr="00E33061" w14:paraId="613C80F9" w14:textId="77777777" w:rsidTr="005D50CC">
        <w:tc>
          <w:tcPr>
            <w:tcW w:w="519" w:type="dxa"/>
          </w:tcPr>
          <w:p w14:paraId="5B102DE4"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19.</w:t>
            </w:r>
          </w:p>
        </w:tc>
        <w:tc>
          <w:tcPr>
            <w:tcW w:w="6430" w:type="dxa"/>
            <w:gridSpan w:val="2"/>
          </w:tcPr>
          <w:p w14:paraId="16BD5EF2" w14:textId="77777777" w:rsidR="00E33061" w:rsidRPr="00E33061" w:rsidRDefault="00E33061" w:rsidP="00E33061">
            <w:pPr>
              <w:spacing w:before="60" w:after="60"/>
              <w:jc w:val="both"/>
              <w:rPr>
                <w:rFonts w:eastAsia="Calibri"/>
                <w:sz w:val="18"/>
                <w:szCs w:val="22"/>
                <w:lang w:val="nl-NL"/>
              </w:rPr>
            </w:pPr>
            <w:r w:rsidRPr="00E33061">
              <w:rPr>
                <w:rFonts w:eastAsia="Calibri"/>
                <w:sz w:val="18"/>
                <w:szCs w:val="22"/>
                <w:lang w:val="nl-NL"/>
              </w:rPr>
              <w:t>Geregeld beeldschermwerk? (</w:t>
            </w:r>
            <w:r w:rsidRPr="00E33061">
              <w:rPr>
                <w:rFonts w:eastAsia="Calibri"/>
                <w:sz w:val="18"/>
                <w:szCs w:val="22"/>
                <w:u w:val="single"/>
                <w:lang w:val="nl-NL"/>
              </w:rPr>
              <w:t>&gt;</w:t>
            </w:r>
            <w:r w:rsidRPr="00E33061">
              <w:rPr>
                <w:rFonts w:eastAsia="Calibri"/>
                <w:sz w:val="18"/>
                <w:szCs w:val="22"/>
                <w:lang w:val="nl-NL"/>
              </w:rPr>
              <w:t xml:space="preserve"> 4 uur per dag)</w:t>
            </w:r>
          </w:p>
        </w:tc>
        <w:tc>
          <w:tcPr>
            <w:tcW w:w="423" w:type="dxa"/>
          </w:tcPr>
          <w:p w14:paraId="79F01897"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693" w:type="dxa"/>
          </w:tcPr>
          <w:p w14:paraId="0AEC5F48" w14:textId="77777777" w:rsidR="00E33061" w:rsidRPr="00E33061" w:rsidRDefault="00E33061" w:rsidP="00E33061">
            <w:pPr>
              <w:spacing w:before="60" w:after="60"/>
              <w:rPr>
                <w:rFonts w:eastAsia="Calibri"/>
                <w:sz w:val="16"/>
                <w:lang w:val="nl-BE"/>
              </w:rPr>
            </w:pPr>
            <w:r w:rsidRPr="00E33061">
              <w:rPr>
                <w:rFonts w:eastAsia="Calibri"/>
                <w:sz w:val="16"/>
                <w:lang w:val="nl-BE"/>
              </w:rPr>
              <w:t>JA</w:t>
            </w:r>
          </w:p>
        </w:tc>
        <w:tc>
          <w:tcPr>
            <w:tcW w:w="423" w:type="dxa"/>
          </w:tcPr>
          <w:p w14:paraId="290FFB8A"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5"/>
                  <w:enabled/>
                  <w:calcOnExit w:val="0"/>
                  <w:checkBox>
                    <w:sizeAuto/>
                    <w:default w:val="0"/>
                    <w:checked/>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717" w:type="dxa"/>
          </w:tcPr>
          <w:p w14:paraId="6531A151" w14:textId="77777777" w:rsidR="00E33061" w:rsidRPr="00E33061" w:rsidRDefault="00E33061" w:rsidP="00E33061">
            <w:pPr>
              <w:spacing w:before="60" w:after="60"/>
              <w:rPr>
                <w:rFonts w:eastAsia="Calibri"/>
                <w:sz w:val="16"/>
                <w:lang w:val="nl-BE"/>
              </w:rPr>
            </w:pPr>
            <w:r w:rsidRPr="00E33061">
              <w:rPr>
                <w:rFonts w:eastAsia="Calibri"/>
                <w:sz w:val="16"/>
                <w:lang w:val="nl-BE"/>
              </w:rPr>
              <w:t>NEEN</w:t>
            </w:r>
          </w:p>
        </w:tc>
        <w:tc>
          <w:tcPr>
            <w:tcW w:w="1477" w:type="dxa"/>
          </w:tcPr>
          <w:p w14:paraId="3C068581" w14:textId="77777777" w:rsidR="00E33061" w:rsidRPr="00E33061" w:rsidRDefault="00E33061" w:rsidP="00E33061">
            <w:pPr>
              <w:spacing w:before="60" w:after="60"/>
              <w:rPr>
                <w:rFonts w:eastAsia="Calibri"/>
                <w:sz w:val="18"/>
                <w:szCs w:val="18"/>
                <w:lang w:val="nl-BE"/>
              </w:rPr>
            </w:pPr>
          </w:p>
        </w:tc>
      </w:tr>
    </w:tbl>
    <w:p w14:paraId="692CCBDD" w14:textId="77777777" w:rsidR="00E33061" w:rsidRPr="00E33061" w:rsidRDefault="00E33061" w:rsidP="00E33061">
      <w:pPr>
        <w:spacing w:after="60" w:line="276" w:lineRule="auto"/>
        <w:rPr>
          <w:rFonts w:eastAsia="Calibri"/>
          <w:sz w:val="18"/>
          <w:szCs w:val="18"/>
          <w:lang w:val="nl-BE"/>
        </w:rPr>
      </w:pPr>
    </w:p>
    <w:tbl>
      <w:tblPr>
        <w:tblW w:w="104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90"/>
      </w:tblGrid>
      <w:tr w:rsidR="00E33061" w:rsidRPr="00E33061" w14:paraId="698DAD90" w14:textId="77777777" w:rsidTr="005D50CC">
        <w:tc>
          <w:tcPr>
            <w:tcW w:w="10490" w:type="dxa"/>
          </w:tcPr>
          <w:p w14:paraId="7695BD57" w14:textId="77777777" w:rsidR="00E33061" w:rsidRPr="00E33061" w:rsidRDefault="00E33061" w:rsidP="00E33061">
            <w:pPr>
              <w:jc w:val="center"/>
              <w:rPr>
                <w:rFonts w:eastAsia="Calibri"/>
                <w:szCs w:val="20"/>
                <w:lang w:val="nl-BE"/>
              </w:rPr>
            </w:pPr>
            <w:r w:rsidRPr="00E33061">
              <w:rPr>
                <w:rFonts w:eastAsia="Calibri"/>
                <w:szCs w:val="20"/>
                <w:lang w:val="nl-BE"/>
              </w:rPr>
              <w:t>Luik B</w:t>
            </w:r>
          </w:p>
        </w:tc>
      </w:tr>
    </w:tbl>
    <w:p w14:paraId="7B4849FF" w14:textId="77777777" w:rsidR="00E33061" w:rsidRPr="00E33061" w:rsidRDefault="00E33061" w:rsidP="00E33061">
      <w:pPr>
        <w:tabs>
          <w:tab w:val="left" w:pos="1276"/>
        </w:tabs>
        <w:spacing w:before="60" w:after="60"/>
        <w:outlineLvl w:val="6"/>
        <w:rPr>
          <w:b/>
          <w:sz w:val="18"/>
          <w:szCs w:val="18"/>
          <w:lang w:val="nl-BE" w:eastAsia="nl-NL"/>
        </w:rPr>
      </w:pPr>
    </w:p>
    <w:p w14:paraId="1F4BAFEE" w14:textId="77777777" w:rsidR="00E33061" w:rsidRPr="00E33061" w:rsidRDefault="00E33061" w:rsidP="00E33061">
      <w:pPr>
        <w:tabs>
          <w:tab w:val="left" w:pos="1276"/>
        </w:tabs>
        <w:spacing w:before="60" w:after="240"/>
        <w:outlineLvl w:val="6"/>
        <w:rPr>
          <w:b/>
          <w:sz w:val="18"/>
          <w:szCs w:val="18"/>
          <w:lang w:val="nl-NL" w:eastAsia="nl-NL"/>
        </w:rPr>
      </w:pPr>
      <w:r w:rsidRPr="00E33061">
        <w:rPr>
          <w:b/>
          <w:sz w:val="18"/>
          <w:szCs w:val="18"/>
          <w:lang w:val="nl-NL" w:eastAsia="nl-NL"/>
        </w:rPr>
        <w:t>Preventie en beschermingsmaatregelen voor deze functie / werkpost</w:t>
      </w:r>
    </w:p>
    <w:p w14:paraId="35A8ED57" w14:textId="77777777" w:rsidR="00E33061" w:rsidRPr="00E33061" w:rsidRDefault="00E33061" w:rsidP="00E33061">
      <w:pPr>
        <w:numPr>
          <w:ilvl w:val="1"/>
          <w:numId w:val="35"/>
        </w:numPr>
        <w:tabs>
          <w:tab w:val="left" w:pos="1276"/>
        </w:tabs>
        <w:spacing w:before="60" w:after="240" w:line="276" w:lineRule="auto"/>
        <w:ind w:left="866"/>
        <w:outlineLvl w:val="6"/>
        <w:rPr>
          <w:sz w:val="18"/>
          <w:szCs w:val="18"/>
          <w:lang w:val="nl-BE" w:eastAsia="nl-NL"/>
        </w:rPr>
      </w:pPr>
      <w:r w:rsidRPr="00E33061">
        <w:rPr>
          <w:sz w:val="18"/>
          <w:szCs w:val="18"/>
          <w:lang w:val="nl-BE" w:eastAsia="nl-NL"/>
        </w:rPr>
        <w:t xml:space="preserve">Is er een Indienststelling van de toestellen, machines, arbeidsmiddelen gebeurd? </w:t>
      </w:r>
      <w:r w:rsidRPr="00E33061">
        <w:rPr>
          <w:sz w:val="18"/>
          <w:szCs w:val="18"/>
          <w:lang w:val="nl-BE" w:eastAsia="nl-NL"/>
        </w:rPr>
        <w:br/>
        <w:t>Zijn deze documenten beschikbaar/ toegankelijk voor de werknemer?</w:t>
      </w:r>
    </w:p>
    <w:p w14:paraId="2CA5FF12" w14:textId="77777777" w:rsidR="00E33061" w:rsidRPr="00E42CE4" w:rsidRDefault="00E33061" w:rsidP="00E33061">
      <w:pPr>
        <w:spacing w:after="200" w:line="276" w:lineRule="auto"/>
        <w:ind w:left="851"/>
        <w:rPr>
          <w:rFonts w:eastAsia="Calibri"/>
          <w:sz w:val="14"/>
          <w:szCs w:val="18"/>
          <w:lang w:val="nl-BE" w:eastAsia="nl-NL"/>
        </w:rPr>
      </w:pPr>
      <w:r w:rsidRPr="00E42CE4">
        <w:rPr>
          <w:rFonts w:eastAsia="Calibri"/>
          <w:sz w:val="18"/>
          <w:szCs w:val="22"/>
          <w:lang w:val="nl-BE"/>
        </w:rPr>
        <w:t>De indienstellingsverslagen zijn ter inzage bij de administratie.</w:t>
      </w:r>
    </w:p>
    <w:p w14:paraId="77370E8E" w14:textId="77777777" w:rsidR="00E33061" w:rsidRPr="00E33061" w:rsidRDefault="00E33061" w:rsidP="00E33061">
      <w:pPr>
        <w:numPr>
          <w:ilvl w:val="1"/>
          <w:numId w:val="35"/>
        </w:numPr>
        <w:tabs>
          <w:tab w:val="left" w:pos="1276"/>
        </w:tabs>
        <w:spacing w:before="60" w:after="240" w:line="276" w:lineRule="auto"/>
        <w:ind w:left="866"/>
        <w:outlineLvl w:val="6"/>
        <w:rPr>
          <w:sz w:val="18"/>
          <w:szCs w:val="18"/>
          <w:lang w:val="nl-BE" w:eastAsia="nl-NL"/>
        </w:rPr>
      </w:pPr>
      <w:r w:rsidRPr="00E33061">
        <w:rPr>
          <w:sz w:val="18"/>
          <w:szCs w:val="18"/>
          <w:lang w:val="nl-BE" w:eastAsia="nl-NL"/>
        </w:rPr>
        <w:t>Zijn er vereiste voorafgaande veiligheidsinstructies (bestaan er VIK’s)? Ja, deze zijn ter inzage bij de administratie en op de infoborden magazijn</w:t>
      </w:r>
    </w:p>
    <w:p w14:paraId="1636668F" w14:textId="77777777" w:rsidR="00E33061" w:rsidRPr="00E33061" w:rsidRDefault="00E33061" w:rsidP="00E33061">
      <w:pPr>
        <w:keepNext/>
        <w:numPr>
          <w:ilvl w:val="1"/>
          <w:numId w:val="0"/>
        </w:numPr>
        <w:tabs>
          <w:tab w:val="num" w:pos="851"/>
        </w:tabs>
        <w:spacing w:before="240" w:after="180"/>
        <w:ind w:left="851" w:hanging="426"/>
        <w:outlineLvl w:val="1"/>
        <w:rPr>
          <w:sz w:val="18"/>
          <w:szCs w:val="18"/>
          <w:lang w:val="nl-BE" w:eastAsia="nl-NL"/>
        </w:rPr>
      </w:pPr>
      <w:r w:rsidRPr="00E33061">
        <w:rPr>
          <w:sz w:val="18"/>
          <w:szCs w:val="18"/>
          <w:lang w:val="nl-BE" w:eastAsia="nl-NL"/>
        </w:rPr>
        <w:t>Vereiste persoonlijke beschermingsmiddelen en werkkledij</w:t>
      </w:r>
    </w:p>
    <w:tbl>
      <w:tblPr>
        <w:tblW w:w="10701"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423"/>
        <w:gridCol w:w="819"/>
        <w:gridCol w:w="567"/>
        <w:gridCol w:w="1134"/>
        <w:gridCol w:w="142"/>
        <w:gridCol w:w="2330"/>
        <w:gridCol w:w="423"/>
        <w:gridCol w:w="933"/>
        <w:gridCol w:w="377"/>
        <w:gridCol w:w="615"/>
        <w:gridCol w:w="709"/>
        <w:gridCol w:w="2229"/>
      </w:tblGrid>
      <w:tr w:rsidR="00E33061" w:rsidRPr="00E33061" w14:paraId="3BA6B7AF" w14:textId="77777777" w:rsidTr="005D50CC">
        <w:tc>
          <w:tcPr>
            <w:tcW w:w="10701" w:type="dxa"/>
            <w:gridSpan w:val="12"/>
          </w:tcPr>
          <w:p w14:paraId="400930ED" w14:textId="77777777" w:rsidR="00E33061" w:rsidRPr="00E33061" w:rsidRDefault="00E33061" w:rsidP="00E33061">
            <w:pPr>
              <w:spacing w:before="60" w:after="60"/>
              <w:jc w:val="center"/>
              <w:rPr>
                <w:rFonts w:eastAsia="Calibri"/>
                <w:sz w:val="18"/>
                <w:szCs w:val="18"/>
                <w:lang w:val="nl-BE"/>
              </w:rPr>
            </w:pPr>
            <w:r w:rsidRPr="00E33061">
              <w:rPr>
                <w:rFonts w:eastAsia="Calibri"/>
                <w:sz w:val="18"/>
                <w:szCs w:val="18"/>
                <w:lang w:val="nl-BE"/>
              </w:rPr>
              <w:t>SOORT PBM</w:t>
            </w:r>
          </w:p>
        </w:tc>
      </w:tr>
      <w:tr w:rsidR="00E33061" w:rsidRPr="00E33061" w14:paraId="678C3795" w14:textId="77777777" w:rsidTr="005D50CC">
        <w:tc>
          <w:tcPr>
            <w:tcW w:w="423" w:type="dxa"/>
          </w:tcPr>
          <w:p w14:paraId="05E18846"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819" w:type="dxa"/>
          </w:tcPr>
          <w:p w14:paraId="383594C9" w14:textId="77777777" w:rsidR="00E33061" w:rsidRPr="00E33061" w:rsidRDefault="00E33061" w:rsidP="00E33061">
            <w:pPr>
              <w:spacing w:before="60"/>
              <w:rPr>
                <w:rFonts w:eastAsia="Calibri"/>
                <w:sz w:val="18"/>
                <w:szCs w:val="18"/>
                <w:lang w:val="nl-BE"/>
              </w:rPr>
            </w:pPr>
            <w:r w:rsidRPr="00E33061">
              <w:rPr>
                <w:rFonts w:eastAsia="Calibri"/>
                <w:sz w:val="18"/>
                <w:szCs w:val="18"/>
                <w:lang w:val="nl-NL"/>
              </w:rPr>
              <w:t>overall:</w:t>
            </w:r>
          </w:p>
        </w:tc>
        <w:tc>
          <w:tcPr>
            <w:tcW w:w="4173" w:type="dxa"/>
            <w:gridSpan w:val="4"/>
          </w:tcPr>
          <w:p w14:paraId="7A99B510" w14:textId="77777777" w:rsidR="00E33061" w:rsidRPr="00E33061" w:rsidRDefault="00E33061" w:rsidP="00E33061">
            <w:pPr>
              <w:spacing w:before="60"/>
              <w:rPr>
                <w:rFonts w:eastAsia="Calibri"/>
                <w:sz w:val="18"/>
                <w:szCs w:val="18"/>
                <w:lang w:val="nl-BE"/>
              </w:rPr>
            </w:pPr>
          </w:p>
        </w:tc>
        <w:tc>
          <w:tcPr>
            <w:tcW w:w="423" w:type="dxa"/>
          </w:tcPr>
          <w:p w14:paraId="75C4230A"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2634" w:type="dxa"/>
            <w:gridSpan w:val="4"/>
          </w:tcPr>
          <w:p w14:paraId="00813D2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NL"/>
              </w:rPr>
              <w:t>bril . Type:</w:t>
            </w:r>
          </w:p>
        </w:tc>
        <w:tc>
          <w:tcPr>
            <w:tcW w:w="2229" w:type="dxa"/>
          </w:tcPr>
          <w:p w14:paraId="7912F69F" w14:textId="77777777" w:rsidR="00E33061" w:rsidRPr="00E33061" w:rsidRDefault="00E33061" w:rsidP="00E33061">
            <w:pPr>
              <w:spacing w:before="60" w:after="60"/>
              <w:rPr>
                <w:rFonts w:eastAsia="Calibri"/>
                <w:sz w:val="18"/>
                <w:szCs w:val="18"/>
                <w:lang w:val="nl-BE"/>
              </w:rPr>
            </w:pPr>
          </w:p>
        </w:tc>
      </w:tr>
      <w:tr w:rsidR="00E33061" w:rsidRPr="00E33061" w14:paraId="2E6EC0B0" w14:textId="77777777" w:rsidTr="005D50CC">
        <w:tc>
          <w:tcPr>
            <w:tcW w:w="423" w:type="dxa"/>
          </w:tcPr>
          <w:p w14:paraId="093D443F"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1386" w:type="dxa"/>
            <w:gridSpan w:val="2"/>
          </w:tcPr>
          <w:p w14:paraId="0E6FD4B2" w14:textId="77777777" w:rsidR="00E33061" w:rsidRPr="00E33061" w:rsidRDefault="00E33061" w:rsidP="00E33061">
            <w:pPr>
              <w:spacing w:before="60"/>
              <w:rPr>
                <w:rFonts w:eastAsia="Calibri"/>
                <w:sz w:val="18"/>
                <w:szCs w:val="18"/>
                <w:lang w:val="nl-BE"/>
              </w:rPr>
            </w:pPr>
            <w:r w:rsidRPr="00E33061">
              <w:rPr>
                <w:rFonts w:eastAsia="Calibri"/>
                <w:sz w:val="18"/>
                <w:szCs w:val="18"/>
                <w:lang w:val="nl-NL"/>
              </w:rPr>
              <w:t>kiel of stofjas:</w:t>
            </w:r>
          </w:p>
        </w:tc>
        <w:tc>
          <w:tcPr>
            <w:tcW w:w="3606" w:type="dxa"/>
            <w:gridSpan w:val="3"/>
          </w:tcPr>
          <w:p w14:paraId="733F5FCB" w14:textId="77777777" w:rsidR="00E33061" w:rsidRPr="00E33061" w:rsidRDefault="00E33061" w:rsidP="00E33061">
            <w:pPr>
              <w:spacing w:before="60"/>
              <w:rPr>
                <w:rFonts w:eastAsia="Calibri"/>
                <w:sz w:val="18"/>
                <w:szCs w:val="18"/>
                <w:lang w:val="nl-BE"/>
              </w:rPr>
            </w:pPr>
          </w:p>
        </w:tc>
        <w:tc>
          <w:tcPr>
            <w:tcW w:w="423" w:type="dxa"/>
          </w:tcPr>
          <w:p w14:paraId="614AD240"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1925" w:type="dxa"/>
            <w:gridSpan w:val="3"/>
          </w:tcPr>
          <w:p w14:paraId="0E70C37C"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NL"/>
              </w:rPr>
              <w:t>gehoorbescherming. Type:</w:t>
            </w:r>
          </w:p>
        </w:tc>
        <w:tc>
          <w:tcPr>
            <w:tcW w:w="2938" w:type="dxa"/>
            <w:gridSpan w:val="2"/>
          </w:tcPr>
          <w:p w14:paraId="1708248C" w14:textId="77777777" w:rsidR="00E33061" w:rsidRPr="00E33061" w:rsidRDefault="00E33061" w:rsidP="00E33061">
            <w:pPr>
              <w:spacing w:before="60" w:after="60"/>
              <w:rPr>
                <w:rFonts w:eastAsia="Calibri"/>
                <w:sz w:val="18"/>
                <w:szCs w:val="18"/>
                <w:lang w:val="nl-BE"/>
              </w:rPr>
            </w:pPr>
          </w:p>
        </w:tc>
      </w:tr>
      <w:tr w:rsidR="00E33061" w:rsidRPr="00E33061" w14:paraId="54A5CC27" w14:textId="77777777" w:rsidTr="005D50CC">
        <w:tc>
          <w:tcPr>
            <w:tcW w:w="423" w:type="dxa"/>
          </w:tcPr>
          <w:p w14:paraId="69E2F1C2"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2520" w:type="dxa"/>
            <w:gridSpan w:val="3"/>
          </w:tcPr>
          <w:p w14:paraId="426186CE" w14:textId="77777777" w:rsidR="00E33061" w:rsidRPr="00E33061" w:rsidRDefault="00E33061" w:rsidP="00E33061">
            <w:pPr>
              <w:spacing w:before="60"/>
              <w:rPr>
                <w:rFonts w:eastAsia="Calibri"/>
                <w:sz w:val="18"/>
                <w:szCs w:val="18"/>
                <w:lang w:val="nl-BE"/>
              </w:rPr>
            </w:pPr>
            <w:r w:rsidRPr="00E33061">
              <w:rPr>
                <w:rFonts w:eastAsia="Calibri"/>
                <w:sz w:val="18"/>
                <w:szCs w:val="18"/>
                <w:lang w:val="nl-NL"/>
              </w:rPr>
              <w:t>veiligheidsschoenen. Type:</w:t>
            </w:r>
          </w:p>
        </w:tc>
        <w:tc>
          <w:tcPr>
            <w:tcW w:w="2472" w:type="dxa"/>
            <w:gridSpan w:val="2"/>
          </w:tcPr>
          <w:p w14:paraId="327D52D2" w14:textId="77777777" w:rsidR="00E33061" w:rsidRPr="00E33061" w:rsidRDefault="00E33061" w:rsidP="00E33061">
            <w:pPr>
              <w:spacing w:before="60"/>
              <w:rPr>
                <w:rFonts w:eastAsia="Calibri"/>
                <w:sz w:val="18"/>
                <w:szCs w:val="18"/>
                <w:lang w:val="nl-BE"/>
              </w:rPr>
            </w:pPr>
          </w:p>
        </w:tc>
        <w:tc>
          <w:tcPr>
            <w:tcW w:w="423" w:type="dxa"/>
          </w:tcPr>
          <w:p w14:paraId="0CDF0ECB"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1310" w:type="dxa"/>
            <w:gridSpan w:val="2"/>
          </w:tcPr>
          <w:p w14:paraId="644746AE"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Andere</w:t>
            </w:r>
          </w:p>
        </w:tc>
        <w:tc>
          <w:tcPr>
            <w:tcW w:w="3553" w:type="dxa"/>
            <w:gridSpan w:val="3"/>
          </w:tcPr>
          <w:p w14:paraId="1D6F5F40"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t>Huishoudhandschoenen</w:t>
            </w:r>
          </w:p>
        </w:tc>
      </w:tr>
      <w:tr w:rsidR="00E33061" w:rsidRPr="00E33061" w14:paraId="74BD4447" w14:textId="77777777" w:rsidTr="005D50CC">
        <w:tc>
          <w:tcPr>
            <w:tcW w:w="423" w:type="dxa"/>
          </w:tcPr>
          <w:p w14:paraId="7795CCF4" w14:textId="77777777" w:rsidR="00E33061" w:rsidRPr="00E33061" w:rsidRDefault="00E33061" w:rsidP="00E33061">
            <w:pPr>
              <w:spacing w:before="60" w:after="60"/>
              <w:rPr>
                <w:rFonts w:eastAsia="Calibri"/>
                <w:sz w:val="18"/>
                <w:szCs w:val="18"/>
                <w:lang w:val="nl-BE"/>
              </w:rPr>
            </w:pPr>
            <w:r w:rsidRPr="00E33061">
              <w:rPr>
                <w:rFonts w:eastAsia="Calibri"/>
                <w:sz w:val="18"/>
                <w:szCs w:val="18"/>
                <w:lang w:val="nl-BE"/>
              </w:rPr>
              <w:fldChar w:fldCharType="begin">
                <w:ffData>
                  <w:name w:val="Selectievakje1"/>
                  <w:enabled/>
                  <w:calcOnExit w:val="0"/>
                  <w:checkBox>
                    <w:sizeAuto/>
                    <w:default w:val="0"/>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2662" w:type="dxa"/>
            <w:gridSpan w:val="4"/>
          </w:tcPr>
          <w:p w14:paraId="48E4B635" w14:textId="77777777" w:rsidR="00E33061" w:rsidRPr="00E33061" w:rsidRDefault="00E33061" w:rsidP="00E33061">
            <w:pPr>
              <w:spacing w:before="60"/>
              <w:rPr>
                <w:rFonts w:eastAsia="Calibri"/>
                <w:sz w:val="18"/>
                <w:szCs w:val="18"/>
                <w:lang w:val="nl-BE"/>
              </w:rPr>
            </w:pPr>
            <w:r w:rsidRPr="00E33061">
              <w:rPr>
                <w:rFonts w:eastAsia="Calibri"/>
                <w:sz w:val="18"/>
                <w:szCs w:val="18"/>
                <w:lang w:val="nl-NL"/>
              </w:rPr>
              <w:t>handschoenen/wanten Type:</w:t>
            </w:r>
          </w:p>
        </w:tc>
        <w:tc>
          <w:tcPr>
            <w:tcW w:w="2330" w:type="dxa"/>
          </w:tcPr>
          <w:p w14:paraId="092EFBFB" w14:textId="77777777" w:rsidR="00E33061" w:rsidRPr="00E33061" w:rsidRDefault="00E33061" w:rsidP="00E33061">
            <w:pPr>
              <w:spacing w:before="60"/>
              <w:rPr>
                <w:rFonts w:eastAsia="Calibri"/>
                <w:sz w:val="18"/>
                <w:szCs w:val="18"/>
                <w:lang w:val="nl-BE"/>
              </w:rPr>
            </w:pPr>
          </w:p>
        </w:tc>
        <w:tc>
          <w:tcPr>
            <w:tcW w:w="423" w:type="dxa"/>
          </w:tcPr>
          <w:p w14:paraId="6A856ECC" w14:textId="77777777" w:rsidR="00E33061" w:rsidRPr="00E33061" w:rsidRDefault="00E33061" w:rsidP="00E33061">
            <w:pPr>
              <w:spacing w:before="60"/>
              <w:rPr>
                <w:rFonts w:eastAsia="Calibri"/>
                <w:sz w:val="18"/>
                <w:szCs w:val="18"/>
                <w:lang w:val="nl-BE"/>
              </w:rPr>
            </w:pPr>
          </w:p>
        </w:tc>
        <w:tc>
          <w:tcPr>
            <w:tcW w:w="933" w:type="dxa"/>
          </w:tcPr>
          <w:p w14:paraId="1BF8852B" w14:textId="77777777" w:rsidR="00E33061" w:rsidRPr="00E33061" w:rsidRDefault="00E33061" w:rsidP="00E33061">
            <w:pPr>
              <w:spacing w:before="60" w:after="60"/>
              <w:rPr>
                <w:rFonts w:eastAsia="Calibri"/>
                <w:sz w:val="18"/>
                <w:szCs w:val="18"/>
                <w:lang w:val="nl-BE"/>
              </w:rPr>
            </w:pPr>
          </w:p>
        </w:tc>
        <w:tc>
          <w:tcPr>
            <w:tcW w:w="3930" w:type="dxa"/>
            <w:gridSpan w:val="4"/>
          </w:tcPr>
          <w:p w14:paraId="28197C2B" w14:textId="77777777" w:rsidR="00E33061" w:rsidRPr="00E33061" w:rsidRDefault="00E33061" w:rsidP="00E33061">
            <w:pPr>
              <w:spacing w:before="60" w:after="60"/>
              <w:rPr>
                <w:rFonts w:eastAsia="Calibri"/>
                <w:sz w:val="18"/>
                <w:szCs w:val="18"/>
                <w:lang w:val="nl-BE"/>
              </w:rPr>
            </w:pPr>
          </w:p>
        </w:tc>
      </w:tr>
    </w:tbl>
    <w:p w14:paraId="1BF13CA6" w14:textId="77777777" w:rsidR="00E33061" w:rsidRPr="00E33061" w:rsidRDefault="00E33061" w:rsidP="00E33061">
      <w:pPr>
        <w:tabs>
          <w:tab w:val="left" w:pos="1276"/>
        </w:tabs>
        <w:spacing w:before="60" w:after="240"/>
        <w:ind w:left="425"/>
        <w:outlineLvl w:val="6"/>
        <w:rPr>
          <w:sz w:val="18"/>
          <w:szCs w:val="18"/>
          <w:lang w:val="nl-BE" w:eastAsia="nl-NL"/>
        </w:rPr>
      </w:pPr>
    </w:p>
    <w:p w14:paraId="10B072AA" w14:textId="77777777" w:rsidR="00E33061" w:rsidRPr="00E33061" w:rsidRDefault="00E33061" w:rsidP="00E33061">
      <w:pPr>
        <w:keepNext/>
        <w:spacing w:before="240" w:after="180"/>
        <w:ind w:left="425"/>
        <w:outlineLvl w:val="1"/>
        <w:rPr>
          <w:sz w:val="18"/>
          <w:szCs w:val="18"/>
          <w:lang w:val="nl-BE" w:eastAsia="nl-NL"/>
        </w:rPr>
      </w:pPr>
      <w:r w:rsidRPr="00E33061">
        <w:rPr>
          <w:sz w:val="18"/>
          <w:szCs w:val="18"/>
          <w:lang w:val="nl-BE" w:eastAsia="nl-NL"/>
        </w:rPr>
        <w:t xml:space="preserve">d.      Noodnummer(s) Brand: </w:t>
      </w:r>
      <w:r w:rsidRPr="008A4014">
        <w:rPr>
          <w:sz w:val="18"/>
          <w:szCs w:val="18"/>
          <w:lang w:val="nl-BE" w:eastAsia="nl-NL"/>
        </w:rPr>
        <w:t>112</w:t>
      </w:r>
      <w:r w:rsidRPr="00E33061">
        <w:rPr>
          <w:color w:val="808080"/>
          <w:sz w:val="18"/>
          <w:szCs w:val="18"/>
          <w:lang w:val="nl-BE" w:eastAsia="nl-NL"/>
        </w:rPr>
        <w:t xml:space="preserve">   </w:t>
      </w:r>
      <w:r w:rsidRPr="00E33061">
        <w:rPr>
          <w:sz w:val="18"/>
          <w:szCs w:val="18"/>
          <w:lang w:val="nl-BE" w:eastAsia="nl-NL"/>
        </w:rPr>
        <w:t xml:space="preserve">Spoedgevallen: </w:t>
      </w:r>
      <w:r w:rsidRPr="008A4014">
        <w:rPr>
          <w:sz w:val="18"/>
          <w:szCs w:val="18"/>
          <w:lang w:val="nl-BE" w:eastAsia="nl-NL"/>
        </w:rPr>
        <w:t>112</w:t>
      </w:r>
    </w:p>
    <w:p w14:paraId="5C2BACBD" w14:textId="77777777" w:rsidR="00E33061" w:rsidRPr="00E33061" w:rsidRDefault="00E33061" w:rsidP="00E33061">
      <w:pPr>
        <w:tabs>
          <w:tab w:val="left" w:pos="880"/>
          <w:tab w:val="left" w:pos="1276"/>
        </w:tabs>
        <w:spacing w:before="60" w:after="240"/>
        <w:ind w:left="425"/>
        <w:outlineLvl w:val="6"/>
        <w:rPr>
          <w:sz w:val="18"/>
          <w:szCs w:val="18"/>
          <w:lang w:val="nl-BE" w:eastAsia="nl-NL"/>
        </w:rPr>
      </w:pPr>
      <w:r w:rsidRPr="00E33061">
        <w:rPr>
          <w:sz w:val="18"/>
          <w:szCs w:val="18"/>
          <w:lang w:val="nl-BE" w:eastAsia="nl-NL"/>
        </w:rPr>
        <w:t>e.      EHBO: (a)    EHBO verbanddoos aanwezig in de A1 ingang gelijkvloers</w:t>
      </w:r>
    </w:p>
    <w:p w14:paraId="128EA55B" w14:textId="77777777" w:rsidR="00E33061" w:rsidRPr="00B26118" w:rsidRDefault="00E33061" w:rsidP="00E33061">
      <w:pPr>
        <w:numPr>
          <w:ilvl w:val="3"/>
          <w:numId w:val="45"/>
        </w:numPr>
        <w:tabs>
          <w:tab w:val="clear" w:pos="1843"/>
          <w:tab w:val="left" w:pos="1276"/>
          <w:tab w:val="num" w:pos="1855"/>
        </w:tabs>
        <w:spacing w:before="60" w:after="240" w:line="276" w:lineRule="auto"/>
        <w:ind w:left="1855"/>
        <w:outlineLvl w:val="6"/>
        <w:rPr>
          <w:sz w:val="18"/>
          <w:szCs w:val="18"/>
          <w:lang w:val="nl-BE" w:eastAsia="nl-NL"/>
        </w:rPr>
      </w:pPr>
      <w:r w:rsidRPr="00B26118">
        <w:rPr>
          <w:sz w:val="18"/>
          <w:szCs w:val="18"/>
          <w:lang w:val="nl-BE" w:eastAsia="nl-NL"/>
        </w:rPr>
        <w:t>Ploeghelper met trousse aanwezig in lokaal 1.03.</w:t>
      </w:r>
    </w:p>
    <w:p w14:paraId="056A4D9C" w14:textId="34FE3F2F" w:rsidR="00E33061" w:rsidRPr="00B26118" w:rsidRDefault="00E33061" w:rsidP="00E33061">
      <w:pPr>
        <w:numPr>
          <w:ilvl w:val="3"/>
          <w:numId w:val="35"/>
        </w:numPr>
        <w:tabs>
          <w:tab w:val="clear" w:pos="1843"/>
          <w:tab w:val="left" w:pos="1276"/>
          <w:tab w:val="num" w:pos="1855"/>
        </w:tabs>
        <w:spacing w:before="60" w:after="240" w:line="276" w:lineRule="auto"/>
        <w:ind w:left="1855"/>
        <w:outlineLvl w:val="6"/>
        <w:rPr>
          <w:sz w:val="18"/>
          <w:szCs w:val="18"/>
          <w:lang w:val="nl-BE" w:eastAsia="nl-NL"/>
        </w:rPr>
      </w:pPr>
      <w:r w:rsidRPr="00B26118">
        <w:rPr>
          <w:sz w:val="18"/>
          <w:szCs w:val="18"/>
          <w:lang w:val="nl-BE" w:eastAsia="nl-NL"/>
        </w:rPr>
        <w:t>2 EMI voor dringende interventies Tel nr. 24</w:t>
      </w:r>
      <w:r w:rsidR="00E42CE4" w:rsidRPr="00B26118">
        <w:rPr>
          <w:sz w:val="18"/>
          <w:szCs w:val="18"/>
          <w:lang w:val="nl-BE" w:eastAsia="nl-NL"/>
        </w:rPr>
        <w:t>435</w:t>
      </w:r>
      <w:r w:rsidRPr="00B26118">
        <w:rPr>
          <w:sz w:val="18"/>
          <w:szCs w:val="18"/>
          <w:lang w:val="nl-BE" w:eastAsia="nl-NL"/>
        </w:rPr>
        <w:t xml:space="preserve">. </w:t>
      </w:r>
    </w:p>
    <w:p w14:paraId="5A2FF9F7" w14:textId="77777777" w:rsidR="00E33061" w:rsidRPr="00E33061" w:rsidRDefault="00E33061" w:rsidP="00E33061">
      <w:pPr>
        <w:tabs>
          <w:tab w:val="left" w:pos="880"/>
          <w:tab w:val="left" w:pos="1276"/>
        </w:tabs>
        <w:spacing w:before="60" w:after="240"/>
        <w:ind w:left="425"/>
        <w:outlineLvl w:val="6"/>
        <w:rPr>
          <w:sz w:val="18"/>
          <w:szCs w:val="18"/>
          <w:lang w:val="nl-BE" w:eastAsia="nl-NL"/>
        </w:rPr>
      </w:pPr>
      <w:r w:rsidRPr="00E33061">
        <w:rPr>
          <w:sz w:val="18"/>
          <w:szCs w:val="18"/>
          <w:lang w:val="nl-BE" w:eastAsia="nl-NL"/>
        </w:rPr>
        <w:t>d.       Verplichte inentingen: Tetanus en difterie.</w:t>
      </w:r>
    </w:p>
    <w:p w14:paraId="7D955D95" w14:textId="77777777" w:rsidR="00E33061" w:rsidRPr="00E33061" w:rsidRDefault="00E33061" w:rsidP="00E33061">
      <w:pPr>
        <w:keepNext/>
        <w:numPr>
          <w:ilvl w:val="1"/>
          <w:numId w:val="42"/>
        </w:numPr>
        <w:spacing w:before="240" w:after="180" w:line="276" w:lineRule="auto"/>
        <w:outlineLvl w:val="1"/>
        <w:rPr>
          <w:sz w:val="18"/>
          <w:szCs w:val="18"/>
          <w:lang w:val="nl-NL" w:eastAsia="nl-NL"/>
        </w:rPr>
      </w:pPr>
      <w:r w:rsidRPr="00E33061">
        <w:rPr>
          <w:sz w:val="18"/>
          <w:szCs w:val="18"/>
          <w:lang w:val="nl-BE" w:eastAsia="nl-NL"/>
        </w:rPr>
        <w:t xml:space="preserve"> Jaarli</w:t>
      </w:r>
      <w:r w:rsidRPr="00E33061">
        <w:rPr>
          <w:sz w:val="18"/>
          <w:szCs w:val="18"/>
          <w:lang w:val="nl-NL" w:eastAsia="nl-NL"/>
        </w:rPr>
        <w:t>jks + voorafgaand af te leveren informatie aan werknemers – andere info? (evt. verwijzen naar beschikbaarheid).</w:t>
      </w:r>
    </w:p>
    <w:p w14:paraId="663409B3" w14:textId="77777777" w:rsidR="00E33061" w:rsidRPr="00E33061" w:rsidRDefault="00E33061" w:rsidP="00E33061">
      <w:pPr>
        <w:numPr>
          <w:ilvl w:val="3"/>
          <w:numId w:val="35"/>
        </w:numPr>
        <w:tabs>
          <w:tab w:val="clear" w:pos="1843"/>
          <w:tab w:val="num" w:pos="1855"/>
        </w:tabs>
        <w:spacing w:after="200" w:line="276" w:lineRule="auto"/>
        <w:ind w:left="1855"/>
        <w:rPr>
          <w:rFonts w:eastAsia="Calibri"/>
          <w:sz w:val="18"/>
          <w:szCs w:val="18"/>
          <w:lang w:val="nl-NL" w:eastAsia="nl-NL"/>
        </w:rPr>
      </w:pPr>
      <w:r w:rsidRPr="00E33061">
        <w:rPr>
          <w:rFonts w:eastAsia="Calibri"/>
          <w:sz w:val="18"/>
          <w:szCs w:val="18"/>
          <w:lang w:val="nl-NL" w:eastAsia="nl-NL"/>
        </w:rPr>
        <w:t>Jaarlijkse briefing Noodplannen</w:t>
      </w:r>
    </w:p>
    <w:p w14:paraId="7564F982" w14:textId="77777777" w:rsidR="00E33061" w:rsidRPr="00E33061" w:rsidRDefault="00E33061" w:rsidP="00E33061">
      <w:pPr>
        <w:numPr>
          <w:ilvl w:val="3"/>
          <w:numId w:val="35"/>
        </w:numPr>
        <w:tabs>
          <w:tab w:val="clear" w:pos="1843"/>
          <w:tab w:val="num" w:pos="1855"/>
        </w:tabs>
        <w:spacing w:after="200" w:line="276" w:lineRule="auto"/>
        <w:ind w:left="1855"/>
        <w:rPr>
          <w:rFonts w:eastAsia="Calibri"/>
          <w:sz w:val="18"/>
          <w:szCs w:val="18"/>
          <w:lang w:val="nl-NL" w:eastAsia="nl-NL"/>
        </w:rPr>
      </w:pPr>
      <w:r w:rsidRPr="00E33061">
        <w:rPr>
          <w:rFonts w:eastAsia="Calibri"/>
          <w:sz w:val="18"/>
          <w:szCs w:val="18"/>
          <w:lang w:val="nl-NL" w:eastAsia="nl-NL"/>
        </w:rPr>
        <w:t>Jaarlijkse evacuatieoefening Brand</w:t>
      </w:r>
    </w:p>
    <w:p w14:paraId="3DC4D621" w14:textId="18CACEF6" w:rsidR="00E33061" w:rsidRPr="00E33061" w:rsidRDefault="00E33061" w:rsidP="00E33061">
      <w:pPr>
        <w:spacing w:line="276" w:lineRule="auto"/>
        <w:ind w:left="851"/>
        <w:rPr>
          <w:rFonts w:eastAsia="Calibri"/>
          <w:sz w:val="18"/>
          <w:szCs w:val="18"/>
          <w:lang w:val="nl-NL" w:eastAsia="nl-NL"/>
        </w:rPr>
      </w:pPr>
    </w:p>
    <w:p w14:paraId="43578B07" w14:textId="77777777" w:rsidR="00E33061" w:rsidRDefault="00E33061" w:rsidP="00E33061">
      <w:pPr>
        <w:spacing w:before="60" w:line="276" w:lineRule="auto"/>
        <w:rPr>
          <w:rFonts w:eastAsia="Calibri"/>
          <w:sz w:val="18"/>
          <w:szCs w:val="18"/>
          <w:lang w:val="nl-BE"/>
        </w:rPr>
      </w:pPr>
    </w:p>
    <w:p w14:paraId="37726186" w14:textId="77777777" w:rsidR="00E42CE4" w:rsidRDefault="00E42CE4" w:rsidP="00E33061">
      <w:pPr>
        <w:spacing w:before="60" w:line="276" w:lineRule="auto"/>
        <w:rPr>
          <w:rFonts w:eastAsia="Calibri"/>
          <w:sz w:val="18"/>
          <w:szCs w:val="18"/>
          <w:lang w:val="nl-BE"/>
        </w:rPr>
      </w:pPr>
    </w:p>
    <w:p w14:paraId="3A142753" w14:textId="77777777" w:rsidR="00E42CE4" w:rsidRDefault="00E42CE4" w:rsidP="00E33061">
      <w:pPr>
        <w:spacing w:before="60" w:line="276" w:lineRule="auto"/>
        <w:rPr>
          <w:rFonts w:eastAsia="Calibri"/>
          <w:sz w:val="18"/>
          <w:szCs w:val="18"/>
          <w:lang w:val="nl-BE"/>
        </w:rPr>
      </w:pPr>
    </w:p>
    <w:p w14:paraId="3235663B" w14:textId="77777777" w:rsidR="00E42CE4" w:rsidRDefault="00E42CE4" w:rsidP="00E33061">
      <w:pPr>
        <w:spacing w:before="60" w:line="276" w:lineRule="auto"/>
        <w:rPr>
          <w:rFonts w:eastAsia="Calibri"/>
          <w:sz w:val="18"/>
          <w:szCs w:val="18"/>
          <w:lang w:val="nl-BE"/>
        </w:rPr>
      </w:pPr>
    </w:p>
    <w:p w14:paraId="459FBF6C" w14:textId="77777777" w:rsidR="00E42CE4" w:rsidRDefault="00E42CE4" w:rsidP="00E33061">
      <w:pPr>
        <w:spacing w:before="60" w:line="276" w:lineRule="auto"/>
        <w:rPr>
          <w:rFonts w:eastAsia="Calibri"/>
          <w:sz w:val="18"/>
          <w:szCs w:val="18"/>
          <w:lang w:val="nl-BE"/>
        </w:rPr>
      </w:pPr>
    </w:p>
    <w:p w14:paraId="1C7F71D8" w14:textId="77777777" w:rsidR="00E42CE4" w:rsidRDefault="00E42CE4" w:rsidP="00E33061">
      <w:pPr>
        <w:spacing w:before="60" w:line="276" w:lineRule="auto"/>
        <w:rPr>
          <w:rFonts w:eastAsia="Calibri"/>
          <w:sz w:val="18"/>
          <w:szCs w:val="18"/>
          <w:lang w:val="nl-BE"/>
        </w:rPr>
      </w:pPr>
    </w:p>
    <w:p w14:paraId="603F3C9D" w14:textId="77777777" w:rsidR="00E42CE4" w:rsidRDefault="00E42CE4" w:rsidP="00E33061">
      <w:pPr>
        <w:spacing w:before="60" w:line="276" w:lineRule="auto"/>
        <w:rPr>
          <w:rFonts w:eastAsia="Calibri"/>
          <w:sz w:val="18"/>
          <w:szCs w:val="18"/>
          <w:lang w:val="nl-BE"/>
        </w:rPr>
      </w:pPr>
    </w:p>
    <w:p w14:paraId="7505485F" w14:textId="77777777" w:rsidR="00E42CE4" w:rsidRDefault="00E42CE4" w:rsidP="00E33061">
      <w:pPr>
        <w:spacing w:before="60" w:line="276" w:lineRule="auto"/>
        <w:rPr>
          <w:rFonts w:eastAsia="Calibri"/>
          <w:sz w:val="18"/>
          <w:szCs w:val="18"/>
          <w:lang w:val="nl-BE"/>
        </w:rPr>
      </w:pPr>
    </w:p>
    <w:p w14:paraId="66B64F95" w14:textId="77777777" w:rsidR="00E42CE4" w:rsidRDefault="00E42CE4" w:rsidP="00E33061">
      <w:pPr>
        <w:spacing w:before="60" w:line="276" w:lineRule="auto"/>
        <w:rPr>
          <w:rFonts w:eastAsia="Calibri"/>
          <w:sz w:val="18"/>
          <w:szCs w:val="18"/>
          <w:lang w:val="nl-BE"/>
        </w:rPr>
      </w:pPr>
    </w:p>
    <w:p w14:paraId="6490CB62" w14:textId="77777777" w:rsidR="0076678C" w:rsidRDefault="0076678C" w:rsidP="00E33061">
      <w:pPr>
        <w:spacing w:before="60" w:line="276" w:lineRule="auto"/>
        <w:rPr>
          <w:rFonts w:eastAsia="Calibri"/>
          <w:sz w:val="18"/>
          <w:szCs w:val="18"/>
          <w:lang w:val="nl-BE"/>
        </w:rPr>
      </w:pPr>
    </w:p>
    <w:p w14:paraId="7B17F6B2" w14:textId="77777777" w:rsidR="00E42CE4" w:rsidRDefault="00E42CE4" w:rsidP="00E33061">
      <w:pPr>
        <w:spacing w:before="60" w:line="276" w:lineRule="auto"/>
        <w:rPr>
          <w:rFonts w:eastAsia="Calibri"/>
          <w:sz w:val="18"/>
          <w:szCs w:val="18"/>
          <w:lang w:val="nl-BE"/>
        </w:rPr>
      </w:pPr>
    </w:p>
    <w:p w14:paraId="615FF642" w14:textId="77777777" w:rsidR="00E42CE4" w:rsidRPr="00E33061" w:rsidRDefault="00E42CE4" w:rsidP="00E33061">
      <w:pPr>
        <w:spacing w:before="60" w:line="276" w:lineRule="auto"/>
        <w:rPr>
          <w:rFonts w:eastAsia="Calibri"/>
          <w:sz w:val="18"/>
          <w:szCs w:val="18"/>
          <w:lang w:val="nl-BE"/>
        </w:rPr>
      </w:pPr>
    </w:p>
    <w:p w14:paraId="107D599F" w14:textId="77777777" w:rsidR="00E33061" w:rsidRPr="00E33061" w:rsidRDefault="00E33061" w:rsidP="00E33061">
      <w:pPr>
        <w:spacing w:before="60" w:line="276" w:lineRule="auto"/>
        <w:rPr>
          <w:rFonts w:eastAsia="Calibri"/>
          <w:sz w:val="18"/>
          <w:szCs w:val="18"/>
          <w:lang w:val="nl-BE"/>
        </w:rPr>
      </w:pPr>
    </w:p>
    <w:p w14:paraId="03D59858" w14:textId="265B7ECF" w:rsidR="00E33061" w:rsidRPr="00E33061" w:rsidRDefault="00E33061" w:rsidP="00E33061">
      <w:pPr>
        <w:spacing w:after="120"/>
        <w:rPr>
          <w:b/>
          <w:sz w:val="18"/>
          <w:szCs w:val="18"/>
          <w:lang w:val="nl-BE" w:eastAsia="fr-FR"/>
        </w:rPr>
      </w:pPr>
      <w:r w:rsidRPr="00E33061">
        <w:rPr>
          <w:b/>
          <w:sz w:val="18"/>
          <w:szCs w:val="18"/>
          <w:lang w:val="nl-BE" w:eastAsia="fr-FR"/>
        </w:rPr>
        <w:t>VISA van de preventieadviseur van de LDPBW en de preve</w:t>
      </w:r>
      <w:r w:rsidR="00725D7D">
        <w:rPr>
          <w:b/>
          <w:sz w:val="18"/>
          <w:szCs w:val="18"/>
          <w:lang w:val="nl-BE" w:eastAsia="fr-FR"/>
        </w:rPr>
        <w:t xml:space="preserve">ntieadviseur – arbeidsarts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99"/>
        <w:gridCol w:w="4186"/>
        <w:gridCol w:w="4471"/>
      </w:tblGrid>
      <w:tr w:rsidR="00E33061" w:rsidRPr="00E33061" w14:paraId="1D66B6E0" w14:textId="77777777" w:rsidTr="005D50CC">
        <w:tc>
          <w:tcPr>
            <w:tcW w:w="1809" w:type="dxa"/>
          </w:tcPr>
          <w:p w14:paraId="3442221D" w14:textId="77777777" w:rsidR="00E33061" w:rsidRPr="00E33061" w:rsidRDefault="00E33061" w:rsidP="00E33061">
            <w:pPr>
              <w:spacing w:before="120" w:after="120"/>
              <w:rPr>
                <w:rFonts w:eastAsia="Calibri"/>
                <w:sz w:val="18"/>
                <w:szCs w:val="18"/>
                <w:lang w:val="nl-BE"/>
              </w:rPr>
            </w:pPr>
          </w:p>
        </w:tc>
        <w:tc>
          <w:tcPr>
            <w:tcW w:w="4253" w:type="dxa"/>
          </w:tcPr>
          <w:p w14:paraId="68238A93" w14:textId="77777777" w:rsidR="00E33061" w:rsidRPr="00E33061" w:rsidRDefault="00E33061" w:rsidP="00E33061">
            <w:pPr>
              <w:spacing w:before="120" w:after="120"/>
              <w:jc w:val="center"/>
              <w:rPr>
                <w:rFonts w:eastAsia="Calibri"/>
                <w:sz w:val="18"/>
                <w:szCs w:val="18"/>
                <w:lang w:val="nl-BE"/>
              </w:rPr>
            </w:pPr>
            <w:r w:rsidRPr="00E33061">
              <w:rPr>
                <w:rFonts w:eastAsia="Calibri"/>
                <w:sz w:val="18"/>
                <w:szCs w:val="18"/>
                <w:lang w:val="nl-BE"/>
              </w:rPr>
              <w:t>Visa LDPBW</w:t>
            </w:r>
          </w:p>
        </w:tc>
        <w:tc>
          <w:tcPr>
            <w:tcW w:w="4544" w:type="dxa"/>
          </w:tcPr>
          <w:p w14:paraId="368813A7" w14:textId="366D1601" w:rsidR="00E33061" w:rsidRPr="00E33061" w:rsidRDefault="00725D7D" w:rsidP="00E33061">
            <w:pPr>
              <w:spacing w:before="120" w:after="120"/>
              <w:jc w:val="center"/>
              <w:rPr>
                <w:rFonts w:eastAsia="Calibri"/>
                <w:sz w:val="18"/>
                <w:szCs w:val="18"/>
                <w:lang w:val="nl-BE"/>
              </w:rPr>
            </w:pPr>
            <w:r>
              <w:rPr>
                <w:rFonts w:eastAsia="Calibri"/>
                <w:sz w:val="18"/>
                <w:szCs w:val="18"/>
                <w:lang w:val="nl-BE"/>
              </w:rPr>
              <w:t xml:space="preserve">Visa Arbeidsarts </w:t>
            </w:r>
          </w:p>
        </w:tc>
      </w:tr>
      <w:tr w:rsidR="00E33061" w:rsidRPr="00725D7D" w14:paraId="1D47B9EB" w14:textId="77777777" w:rsidTr="005D50CC">
        <w:tc>
          <w:tcPr>
            <w:tcW w:w="1809" w:type="dxa"/>
          </w:tcPr>
          <w:p w14:paraId="0882749D" w14:textId="77777777" w:rsidR="00E33061" w:rsidRPr="00E33061" w:rsidRDefault="00E33061" w:rsidP="00E33061">
            <w:pPr>
              <w:spacing w:before="120" w:after="120"/>
              <w:rPr>
                <w:rFonts w:eastAsia="Calibri"/>
                <w:sz w:val="18"/>
                <w:szCs w:val="18"/>
                <w:lang w:val="nl-BE"/>
              </w:rPr>
            </w:pPr>
          </w:p>
        </w:tc>
        <w:tc>
          <w:tcPr>
            <w:tcW w:w="4253" w:type="dxa"/>
          </w:tcPr>
          <w:p w14:paraId="0FC05838" w14:textId="77777777" w:rsidR="00E33061" w:rsidRPr="00E33061" w:rsidRDefault="00E33061" w:rsidP="00E33061">
            <w:pPr>
              <w:spacing w:before="120" w:after="120"/>
              <w:jc w:val="center"/>
              <w:rPr>
                <w:rFonts w:eastAsia="Calibri"/>
                <w:sz w:val="18"/>
                <w:szCs w:val="18"/>
                <w:lang w:val="nl-BE"/>
              </w:rPr>
            </w:pPr>
            <w:r w:rsidRPr="00E33061">
              <w:rPr>
                <w:rFonts w:eastAsia="Calibri"/>
                <w:sz w:val="18"/>
                <w:szCs w:val="18"/>
                <w:lang w:val="nl-BE"/>
              </w:rPr>
              <w:t>Voor goedkeuring van deze fiche</w:t>
            </w:r>
          </w:p>
        </w:tc>
        <w:tc>
          <w:tcPr>
            <w:tcW w:w="4544" w:type="dxa"/>
          </w:tcPr>
          <w:p w14:paraId="61052420" w14:textId="77777777" w:rsidR="00E33061" w:rsidRPr="00E33061" w:rsidRDefault="00E33061" w:rsidP="00E33061">
            <w:pPr>
              <w:spacing w:before="120" w:after="120"/>
              <w:jc w:val="center"/>
              <w:rPr>
                <w:rFonts w:eastAsia="Calibri"/>
                <w:sz w:val="18"/>
                <w:szCs w:val="18"/>
                <w:lang w:val="nl-BE"/>
              </w:rPr>
            </w:pPr>
            <w:r w:rsidRPr="00E33061">
              <w:rPr>
                <w:rFonts w:eastAsia="Calibri"/>
                <w:sz w:val="18"/>
                <w:szCs w:val="18"/>
                <w:lang w:val="nl-BE"/>
              </w:rPr>
              <w:t>Voor goedkeuring van deze fiche</w:t>
            </w:r>
          </w:p>
        </w:tc>
      </w:tr>
      <w:tr w:rsidR="00E33061" w:rsidRPr="00E33061" w14:paraId="1DA6A611" w14:textId="77777777" w:rsidTr="005D50CC">
        <w:tc>
          <w:tcPr>
            <w:tcW w:w="1809" w:type="dxa"/>
          </w:tcPr>
          <w:p w14:paraId="63B41B20" w14:textId="77777777" w:rsidR="00E33061" w:rsidRPr="00E33061" w:rsidRDefault="00E33061" w:rsidP="00E33061">
            <w:pPr>
              <w:spacing w:before="120" w:after="120"/>
              <w:rPr>
                <w:rFonts w:eastAsia="Calibri"/>
                <w:sz w:val="18"/>
                <w:szCs w:val="18"/>
                <w:lang w:val="nl-BE"/>
              </w:rPr>
            </w:pPr>
            <w:r w:rsidRPr="00E33061">
              <w:rPr>
                <w:rFonts w:eastAsia="Calibri"/>
                <w:sz w:val="18"/>
                <w:szCs w:val="18"/>
                <w:lang w:val="nl-BE"/>
              </w:rPr>
              <w:t>Datum</w:t>
            </w:r>
          </w:p>
        </w:tc>
        <w:tc>
          <w:tcPr>
            <w:tcW w:w="4253" w:type="dxa"/>
          </w:tcPr>
          <w:p w14:paraId="0F8181A8" w14:textId="77777777" w:rsidR="00E33061" w:rsidRPr="00E33061" w:rsidRDefault="00E33061" w:rsidP="00E33061">
            <w:pPr>
              <w:spacing w:before="120" w:after="120"/>
              <w:rPr>
                <w:rFonts w:eastAsia="Calibri"/>
                <w:sz w:val="18"/>
                <w:szCs w:val="18"/>
                <w:lang w:val="nl-BE"/>
              </w:rPr>
            </w:pPr>
          </w:p>
        </w:tc>
        <w:tc>
          <w:tcPr>
            <w:tcW w:w="4544" w:type="dxa"/>
          </w:tcPr>
          <w:p w14:paraId="7657B423" w14:textId="39773BE3" w:rsidR="00E33061" w:rsidRPr="00E33061" w:rsidRDefault="00E33061" w:rsidP="00E33061">
            <w:pPr>
              <w:spacing w:before="120" w:after="120"/>
              <w:rPr>
                <w:rFonts w:eastAsia="Calibri"/>
                <w:sz w:val="18"/>
                <w:szCs w:val="18"/>
                <w:lang w:val="nl-BE"/>
              </w:rPr>
            </w:pPr>
          </w:p>
        </w:tc>
      </w:tr>
      <w:tr w:rsidR="00E33061" w:rsidRPr="00E33061" w14:paraId="7E672E00" w14:textId="77777777" w:rsidTr="005D50CC">
        <w:trPr>
          <w:trHeight w:val="767"/>
        </w:trPr>
        <w:tc>
          <w:tcPr>
            <w:tcW w:w="1809" w:type="dxa"/>
          </w:tcPr>
          <w:p w14:paraId="1D3D9DB0" w14:textId="77777777" w:rsidR="00E33061" w:rsidRPr="00E33061" w:rsidRDefault="00E33061" w:rsidP="00E33061">
            <w:pPr>
              <w:spacing w:before="120" w:after="120"/>
              <w:rPr>
                <w:rFonts w:eastAsia="Calibri"/>
                <w:sz w:val="18"/>
                <w:szCs w:val="18"/>
                <w:lang w:val="nl-BE"/>
              </w:rPr>
            </w:pPr>
            <w:r w:rsidRPr="00E33061">
              <w:rPr>
                <w:rFonts w:eastAsia="Calibri"/>
                <w:sz w:val="18"/>
                <w:szCs w:val="18"/>
                <w:lang w:val="nl-BE"/>
              </w:rPr>
              <w:t>Naam</w:t>
            </w:r>
          </w:p>
        </w:tc>
        <w:tc>
          <w:tcPr>
            <w:tcW w:w="4253" w:type="dxa"/>
          </w:tcPr>
          <w:p w14:paraId="5FD735AA" w14:textId="77777777" w:rsidR="00E33061" w:rsidRPr="00E33061" w:rsidRDefault="00E33061" w:rsidP="00E33061">
            <w:pPr>
              <w:spacing w:before="120" w:after="120"/>
              <w:jc w:val="center"/>
              <w:rPr>
                <w:rFonts w:eastAsia="Calibri"/>
                <w:sz w:val="18"/>
                <w:szCs w:val="18"/>
                <w:lang w:val="nl-BE"/>
              </w:rPr>
            </w:pPr>
            <w:r w:rsidRPr="00E33061">
              <w:rPr>
                <w:rFonts w:eastAsia="Calibri"/>
                <w:sz w:val="18"/>
                <w:szCs w:val="18"/>
                <w:lang w:val="nl-BE"/>
              </w:rPr>
              <w:t>G. LEPPENS</w:t>
            </w:r>
          </w:p>
          <w:p w14:paraId="5E329498" w14:textId="77777777" w:rsidR="00E33061" w:rsidRPr="00E33061" w:rsidRDefault="00E33061" w:rsidP="00E33061">
            <w:pPr>
              <w:spacing w:before="120" w:after="120"/>
              <w:jc w:val="center"/>
              <w:rPr>
                <w:rFonts w:eastAsia="Calibri"/>
                <w:sz w:val="18"/>
                <w:szCs w:val="18"/>
                <w:lang w:val="nl-BE"/>
              </w:rPr>
            </w:pPr>
          </w:p>
        </w:tc>
        <w:tc>
          <w:tcPr>
            <w:tcW w:w="4544" w:type="dxa"/>
          </w:tcPr>
          <w:p w14:paraId="557B8341" w14:textId="11F1F5AA" w:rsidR="00E33061" w:rsidRPr="00E33061" w:rsidRDefault="00E33061" w:rsidP="00E33061">
            <w:pPr>
              <w:spacing w:before="120" w:after="120"/>
              <w:jc w:val="center"/>
              <w:rPr>
                <w:rFonts w:eastAsia="Calibri"/>
                <w:sz w:val="18"/>
                <w:szCs w:val="18"/>
                <w:lang w:val="nl-BE"/>
              </w:rPr>
            </w:pPr>
          </w:p>
        </w:tc>
      </w:tr>
      <w:tr w:rsidR="00E33061" w:rsidRPr="00E33061" w14:paraId="096C50A7" w14:textId="77777777" w:rsidTr="005D50CC">
        <w:trPr>
          <w:trHeight w:val="729"/>
        </w:trPr>
        <w:tc>
          <w:tcPr>
            <w:tcW w:w="1809" w:type="dxa"/>
          </w:tcPr>
          <w:p w14:paraId="575CAA96" w14:textId="77777777" w:rsidR="00E33061" w:rsidRPr="00E33061" w:rsidRDefault="00E33061" w:rsidP="00E33061">
            <w:pPr>
              <w:spacing w:before="120" w:after="120"/>
              <w:rPr>
                <w:rFonts w:eastAsia="Calibri"/>
                <w:sz w:val="18"/>
                <w:szCs w:val="18"/>
                <w:lang w:val="nl-BE"/>
              </w:rPr>
            </w:pPr>
            <w:r w:rsidRPr="00E33061">
              <w:rPr>
                <w:rFonts w:eastAsia="Calibri"/>
                <w:sz w:val="18"/>
                <w:szCs w:val="18"/>
                <w:lang w:val="nl-BE"/>
              </w:rPr>
              <w:t>Graad</w:t>
            </w:r>
          </w:p>
        </w:tc>
        <w:tc>
          <w:tcPr>
            <w:tcW w:w="4253" w:type="dxa"/>
          </w:tcPr>
          <w:p w14:paraId="19092E9C" w14:textId="77777777" w:rsidR="00E33061" w:rsidRPr="00E33061" w:rsidRDefault="00E33061" w:rsidP="00E33061">
            <w:pPr>
              <w:spacing w:before="120" w:after="120"/>
              <w:jc w:val="center"/>
              <w:rPr>
                <w:rFonts w:eastAsia="Calibri"/>
                <w:sz w:val="18"/>
                <w:szCs w:val="18"/>
                <w:lang w:val="nl-BE"/>
              </w:rPr>
            </w:pPr>
            <w:r w:rsidRPr="00E33061">
              <w:rPr>
                <w:rFonts w:eastAsia="Calibri"/>
                <w:sz w:val="18"/>
                <w:szCs w:val="18"/>
                <w:lang w:val="nl-BE"/>
              </w:rPr>
              <w:t>Cdt</w:t>
            </w:r>
          </w:p>
          <w:p w14:paraId="104DE2A7" w14:textId="77777777" w:rsidR="00E33061" w:rsidRPr="00E33061" w:rsidRDefault="00E33061" w:rsidP="00E33061">
            <w:pPr>
              <w:spacing w:before="120" w:after="120"/>
              <w:jc w:val="center"/>
              <w:rPr>
                <w:rFonts w:eastAsia="Calibri"/>
                <w:sz w:val="18"/>
                <w:szCs w:val="18"/>
                <w:lang w:val="nl-BE"/>
              </w:rPr>
            </w:pPr>
            <w:r w:rsidRPr="00E33061">
              <w:rPr>
                <w:rFonts w:eastAsia="Calibri"/>
                <w:sz w:val="18"/>
                <w:szCs w:val="18"/>
                <w:lang w:val="nl-BE"/>
              </w:rPr>
              <w:t>Diensthoofd LDPBW 16</w:t>
            </w:r>
          </w:p>
        </w:tc>
        <w:tc>
          <w:tcPr>
            <w:tcW w:w="4544" w:type="dxa"/>
          </w:tcPr>
          <w:p w14:paraId="7D7194F4" w14:textId="0A6A314F" w:rsidR="00E33061" w:rsidRPr="00E33061" w:rsidRDefault="00E33061" w:rsidP="00E33061">
            <w:pPr>
              <w:spacing w:before="120" w:after="120"/>
              <w:jc w:val="center"/>
              <w:rPr>
                <w:rFonts w:eastAsia="Calibri"/>
                <w:sz w:val="18"/>
                <w:szCs w:val="18"/>
                <w:lang w:val="nl-BE"/>
              </w:rPr>
            </w:pPr>
          </w:p>
        </w:tc>
      </w:tr>
      <w:tr w:rsidR="00E33061" w:rsidRPr="00E33061" w14:paraId="2C6B0B99" w14:textId="77777777" w:rsidTr="005D50CC">
        <w:tc>
          <w:tcPr>
            <w:tcW w:w="1809" w:type="dxa"/>
          </w:tcPr>
          <w:p w14:paraId="1B5EBB76" w14:textId="77777777" w:rsidR="00E33061" w:rsidRPr="00E33061" w:rsidRDefault="00E33061" w:rsidP="00E33061">
            <w:pPr>
              <w:spacing w:before="120" w:after="120"/>
              <w:rPr>
                <w:rFonts w:eastAsia="Calibri"/>
                <w:sz w:val="18"/>
                <w:szCs w:val="18"/>
                <w:lang w:val="nl-BE"/>
              </w:rPr>
            </w:pPr>
            <w:r w:rsidRPr="00E33061">
              <w:rPr>
                <w:rFonts w:eastAsia="Calibri"/>
                <w:sz w:val="18"/>
                <w:szCs w:val="18"/>
                <w:lang w:val="nl-BE"/>
              </w:rPr>
              <w:t>Handtekening</w:t>
            </w:r>
          </w:p>
        </w:tc>
        <w:tc>
          <w:tcPr>
            <w:tcW w:w="4253" w:type="dxa"/>
          </w:tcPr>
          <w:p w14:paraId="1C4A5877" w14:textId="77777777" w:rsidR="00E33061" w:rsidRPr="00E33061" w:rsidRDefault="00E33061" w:rsidP="00E33061">
            <w:pPr>
              <w:spacing w:before="120" w:after="120"/>
              <w:rPr>
                <w:rFonts w:eastAsia="Calibri"/>
                <w:sz w:val="18"/>
                <w:szCs w:val="18"/>
                <w:lang w:val="nl-BE"/>
              </w:rPr>
            </w:pPr>
          </w:p>
          <w:p w14:paraId="6B30825A" w14:textId="77777777" w:rsidR="00E33061" w:rsidRPr="00E33061" w:rsidRDefault="00E33061" w:rsidP="00E33061">
            <w:pPr>
              <w:spacing w:before="120" w:after="120"/>
              <w:rPr>
                <w:rFonts w:eastAsia="Calibri"/>
                <w:sz w:val="18"/>
                <w:szCs w:val="18"/>
                <w:lang w:val="nl-BE"/>
              </w:rPr>
            </w:pPr>
          </w:p>
          <w:p w14:paraId="3F05AE95" w14:textId="77777777" w:rsidR="00E33061" w:rsidRPr="00E33061" w:rsidRDefault="00E33061" w:rsidP="00E33061">
            <w:pPr>
              <w:spacing w:before="120" w:after="120"/>
              <w:rPr>
                <w:rFonts w:eastAsia="Calibri"/>
                <w:sz w:val="18"/>
                <w:szCs w:val="18"/>
                <w:lang w:val="nl-BE"/>
              </w:rPr>
            </w:pPr>
          </w:p>
        </w:tc>
        <w:tc>
          <w:tcPr>
            <w:tcW w:w="4544" w:type="dxa"/>
          </w:tcPr>
          <w:p w14:paraId="58075595" w14:textId="77777777" w:rsidR="00E33061" w:rsidRPr="00E33061" w:rsidRDefault="00E33061" w:rsidP="00E33061">
            <w:pPr>
              <w:spacing w:before="120" w:after="120"/>
              <w:rPr>
                <w:rFonts w:eastAsia="Calibri"/>
                <w:sz w:val="18"/>
                <w:szCs w:val="18"/>
                <w:lang w:val="nl-BE"/>
              </w:rPr>
            </w:pPr>
          </w:p>
        </w:tc>
      </w:tr>
    </w:tbl>
    <w:p w14:paraId="21A8B796" w14:textId="77777777" w:rsidR="00E33061" w:rsidRPr="00E33061" w:rsidRDefault="00E33061" w:rsidP="00E33061">
      <w:pPr>
        <w:spacing w:line="276" w:lineRule="auto"/>
        <w:rPr>
          <w:rFonts w:eastAsia="Calibri"/>
          <w:sz w:val="18"/>
          <w:szCs w:val="18"/>
          <w:lang w:val="nl-BE"/>
        </w:rPr>
      </w:pPr>
    </w:p>
    <w:p w14:paraId="6097C883" w14:textId="77777777" w:rsidR="00E33061" w:rsidRPr="00E33061" w:rsidRDefault="00E33061" w:rsidP="00E33061">
      <w:pPr>
        <w:spacing w:after="120" w:line="276" w:lineRule="auto"/>
        <w:rPr>
          <w:rFonts w:eastAsia="Calibri"/>
          <w:b/>
          <w:sz w:val="18"/>
          <w:szCs w:val="18"/>
          <w:lang w:val="nl-BE"/>
        </w:rPr>
      </w:pPr>
      <w:r w:rsidRPr="00E33061">
        <w:rPr>
          <w:rFonts w:eastAsia="Calibri"/>
          <w:b/>
          <w:sz w:val="18"/>
          <w:szCs w:val="18"/>
          <w:lang w:val="nl-BE"/>
        </w:rPr>
        <w:t>Bijkomende opmerkingen:</w:t>
      </w:r>
    </w:p>
    <w:p w14:paraId="39F42D52" w14:textId="2E413B3F" w:rsidR="00E33061" w:rsidRPr="00E33061" w:rsidRDefault="00E33061" w:rsidP="00E33061">
      <w:pPr>
        <w:spacing w:line="276" w:lineRule="auto"/>
        <w:rPr>
          <w:rFonts w:ascii="Calibri" w:eastAsia="Calibri" w:hAnsi="Calibri" w:cs="Times New Roman"/>
          <w:color w:val="808080"/>
          <w:sz w:val="22"/>
          <w:szCs w:val="22"/>
          <w:lang w:val="nl-BE"/>
        </w:rPr>
      </w:pPr>
    </w:p>
    <w:p w14:paraId="677B738F" w14:textId="77777777" w:rsidR="00E33061" w:rsidRPr="00E33061" w:rsidRDefault="00E33061" w:rsidP="00E33061">
      <w:pPr>
        <w:spacing w:line="276" w:lineRule="auto"/>
        <w:rPr>
          <w:rFonts w:eastAsia="Calibri"/>
          <w:sz w:val="18"/>
          <w:szCs w:val="18"/>
          <w:lang w:val="nl-B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31"/>
        <w:gridCol w:w="5225"/>
      </w:tblGrid>
      <w:tr w:rsidR="00E33061" w:rsidRPr="00E33061" w14:paraId="1A7BEAA3" w14:textId="77777777" w:rsidTr="005D50CC">
        <w:tc>
          <w:tcPr>
            <w:tcW w:w="5303" w:type="dxa"/>
          </w:tcPr>
          <w:p w14:paraId="060D2DD0" w14:textId="77777777" w:rsidR="00E33061" w:rsidRPr="00E33061" w:rsidRDefault="00E33061" w:rsidP="00E33061">
            <w:pPr>
              <w:spacing w:before="120"/>
              <w:rPr>
                <w:sz w:val="18"/>
                <w:szCs w:val="18"/>
                <w:lang w:val="nl-BE" w:eastAsia="fr-FR"/>
              </w:rPr>
            </w:pPr>
            <w:r w:rsidRPr="00E33061">
              <w:rPr>
                <w:sz w:val="18"/>
                <w:szCs w:val="18"/>
                <w:lang w:val="nl-BE" w:eastAsia="fr-FR"/>
              </w:rPr>
              <w:t>De KorpsComd (PO Werkplaatsoverste):</w:t>
            </w:r>
          </w:p>
          <w:p w14:paraId="42A33784" w14:textId="77777777" w:rsidR="00E33061" w:rsidRPr="00E33061" w:rsidRDefault="00E33061" w:rsidP="00E33061">
            <w:pPr>
              <w:rPr>
                <w:sz w:val="18"/>
                <w:szCs w:val="18"/>
                <w:lang w:val="nl-BE" w:eastAsia="fr-FR"/>
              </w:rPr>
            </w:pPr>
            <w:r w:rsidRPr="00E33061">
              <w:rPr>
                <w:sz w:val="18"/>
                <w:szCs w:val="18"/>
                <w:lang w:val="nl-BE" w:eastAsia="fr-FR"/>
              </w:rPr>
              <w:t xml:space="preserve">                          (PO Pl Comd) enz.…</w:t>
            </w:r>
          </w:p>
          <w:p w14:paraId="0A958A37" w14:textId="77777777" w:rsidR="00E33061" w:rsidRPr="00E33061" w:rsidRDefault="00E33061" w:rsidP="00E33061">
            <w:pPr>
              <w:rPr>
                <w:sz w:val="18"/>
                <w:szCs w:val="18"/>
                <w:lang w:val="nl-BE" w:eastAsia="fr-FR"/>
              </w:rPr>
            </w:pPr>
            <w:r w:rsidRPr="00E33061">
              <w:rPr>
                <w:rFonts w:ascii="Comic Sans MS" w:hAnsi="Comic Sans MS" w:cs="Times New Roman"/>
                <w:szCs w:val="20"/>
                <w:lang w:val="nl-BE" w:eastAsia="fr-FR"/>
              </w:rPr>
              <w:br/>
            </w:r>
            <w:r w:rsidRPr="00E33061">
              <w:rPr>
                <w:sz w:val="18"/>
                <w:szCs w:val="18"/>
                <w:lang w:val="nl-BE" w:eastAsia="fr-FR"/>
              </w:rPr>
              <w:t>Naam en handtekening:</w:t>
            </w:r>
          </w:p>
          <w:p w14:paraId="25E4097E" w14:textId="77777777" w:rsidR="00E33061" w:rsidRPr="00E33061" w:rsidRDefault="00E33061" w:rsidP="00E33061">
            <w:pPr>
              <w:rPr>
                <w:sz w:val="18"/>
                <w:szCs w:val="18"/>
                <w:lang w:val="nl-BE" w:eastAsia="fr-FR"/>
              </w:rPr>
            </w:pPr>
          </w:p>
          <w:p w14:paraId="384CF260" w14:textId="77777777" w:rsidR="00E33061" w:rsidRPr="00E33061" w:rsidRDefault="00E33061" w:rsidP="00E33061">
            <w:pPr>
              <w:rPr>
                <w:sz w:val="18"/>
                <w:szCs w:val="18"/>
                <w:lang w:val="nl-BE" w:eastAsia="fr-FR"/>
              </w:rPr>
            </w:pPr>
          </w:p>
          <w:p w14:paraId="7AFB3147" w14:textId="77777777" w:rsidR="00E33061" w:rsidRPr="00E33061" w:rsidRDefault="00E33061" w:rsidP="00E33061">
            <w:pPr>
              <w:rPr>
                <w:sz w:val="18"/>
                <w:szCs w:val="18"/>
                <w:lang w:val="nl-BE" w:eastAsia="fr-FR"/>
              </w:rPr>
            </w:pPr>
          </w:p>
          <w:p w14:paraId="119E59EC" w14:textId="77777777" w:rsidR="00E33061" w:rsidRPr="00E33061" w:rsidRDefault="00E33061" w:rsidP="00E33061">
            <w:pPr>
              <w:rPr>
                <w:sz w:val="18"/>
                <w:szCs w:val="18"/>
                <w:lang w:val="nl-BE" w:eastAsia="fr-FR"/>
              </w:rPr>
            </w:pPr>
          </w:p>
          <w:p w14:paraId="02EC6038" w14:textId="77777777" w:rsidR="00E33061" w:rsidRPr="00E33061" w:rsidRDefault="00E33061" w:rsidP="00E33061">
            <w:pPr>
              <w:rPr>
                <w:sz w:val="18"/>
                <w:szCs w:val="18"/>
                <w:lang w:val="nl-BE" w:eastAsia="fr-FR"/>
              </w:rPr>
            </w:pPr>
          </w:p>
          <w:p w14:paraId="413401A3" w14:textId="77777777" w:rsidR="00E33061" w:rsidRPr="00E33061" w:rsidRDefault="00E33061" w:rsidP="00E33061">
            <w:pPr>
              <w:rPr>
                <w:sz w:val="18"/>
                <w:szCs w:val="18"/>
                <w:lang w:val="nl-BE" w:eastAsia="fr-FR"/>
              </w:rPr>
            </w:pPr>
          </w:p>
          <w:p w14:paraId="032F9407" w14:textId="77777777" w:rsidR="00E33061" w:rsidRPr="00E33061" w:rsidRDefault="00E33061" w:rsidP="00E33061">
            <w:pPr>
              <w:rPr>
                <w:rFonts w:eastAsia="Calibri"/>
                <w:sz w:val="18"/>
                <w:szCs w:val="18"/>
                <w:lang w:val="nl-BE"/>
              </w:rPr>
            </w:pPr>
            <w:r w:rsidRPr="00E33061">
              <w:rPr>
                <w:rFonts w:eastAsia="Calibri"/>
                <w:sz w:val="18"/>
                <w:szCs w:val="18"/>
                <w:lang w:val="nl-BE"/>
              </w:rPr>
              <w:t>Datum:</w:t>
            </w:r>
          </w:p>
          <w:p w14:paraId="534E7170" w14:textId="77777777" w:rsidR="00E33061" w:rsidRPr="00E33061" w:rsidRDefault="00E33061" w:rsidP="00E33061">
            <w:pPr>
              <w:rPr>
                <w:rFonts w:eastAsia="Calibri"/>
                <w:sz w:val="18"/>
                <w:szCs w:val="18"/>
                <w:lang w:val="nl-BE"/>
              </w:rPr>
            </w:pPr>
          </w:p>
        </w:tc>
        <w:tc>
          <w:tcPr>
            <w:tcW w:w="5303" w:type="dxa"/>
          </w:tcPr>
          <w:p w14:paraId="0362A591" w14:textId="77777777" w:rsidR="00E33061" w:rsidRPr="00E33061" w:rsidRDefault="00E33061" w:rsidP="00E33061">
            <w:pPr>
              <w:spacing w:before="120"/>
              <w:rPr>
                <w:sz w:val="18"/>
                <w:szCs w:val="18"/>
                <w:lang w:val="nl-BE" w:eastAsia="fr-FR"/>
              </w:rPr>
            </w:pPr>
            <w:r w:rsidRPr="00E33061">
              <w:rPr>
                <w:sz w:val="18"/>
                <w:szCs w:val="18"/>
                <w:lang w:val="nl-BE" w:eastAsia="fr-FR"/>
              </w:rPr>
              <w:t>Ondergetekende werd geïnformeerd over de in te nemen werkpost.</w:t>
            </w:r>
            <w:r w:rsidRPr="00E33061">
              <w:rPr>
                <w:sz w:val="18"/>
                <w:szCs w:val="18"/>
                <w:lang w:val="nl-BE" w:eastAsia="fr-FR"/>
              </w:rPr>
              <w:br/>
            </w:r>
          </w:p>
          <w:p w14:paraId="7A7667EA" w14:textId="77777777" w:rsidR="00E33061" w:rsidRPr="00E33061" w:rsidRDefault="00E33061" w:rsidP="00E33061">
            <w:pPr>
              <w:rPr>
                <w:sz w:val="18"/>
                <w:szCs w:val="18"/>
                <w:lang w:val="nl-BE" w:eastAsia="fr-FR"/>
              </w:rPr>
            </w:pPr>
            <w:r w:rsidRPr="00E33061">
              <w:rPr>
                <w:sz w:val="18"/>
                <w:szCs w:val="18"/>
                <w:lang w:val="nl-BE" w:eastAsia="fr-FR"/>
              </w:rPr>
              <w:t xml:space="preserve">Naam en handtekening (beginnend)* werknemer: </w:t>
            </w:r>
            <w:r w:rsidRPr="00E33061">
              <w:rPr>
                <w:sz w:val="18"/>
                <w:szCs w:val="18"/>
                <w:lang w:val="nl-BE" w:eastAsia="fr-FR"/>
              </w:rPr>
              <w:tab/>
            </w:r>
          </w:p>
          <w:p w14:paraId="2B7D7DB6" w14:textId="77777777" w:rsidR="00E33061" w:rsidRPr="00E33061" w:rsidRDefault="00E33061" w:rsidP="00E33061">
            <w:pPr>
              <w:rPr>
                <w:sz w:val="18"/>
                <w:szCs w:val="18"/>
                <w:lang w:val="nl-BE" w:eastAsia="fr-FR"/>
              </w:rPr>
            </w:pPr>
          </w:p>
          <w:p w14:paraId="084C72C8" w14:textId="77777777" w:rsidR="00E33061" w:rsidRPr="00E33061" w:rsidRDefault="00E33061" w:rsidP="00E33061">
            <w:pPr>
              <w:rPr>
                <w:sz w:val="18"/>
                <w:szCs w:val="18"/>
                <w:lang w:val="nl-BE" w:eastAsia="fr-FR"/>
              </w:rPr>
            </w:pPr>
          </w:p>
          <w:p w14:paraId="77DC16F4" w14:textId="77777777" w:rsidR="00E33061" w:rsidRPr="00E33061" w:rsidRDefault="00E33061" w:rsidP="00E33061">
            <w:pPr>
              <w:rPr>
                <w:sz w:val="18"/>
                <w:szCs w:val="18"/>
                <w:lang w:val="nl-BE" w:eastAsia="fr-FR"/>
              </w:rPr>
            </w:pPr>
          </w:p>
          <w:p w14:paraId="5169869A" w14:textId="77777777" w:rsidR="00E33061" w:rsidRPr="00E33061" w:rsidRDefault="00E33061" w:rsidP="00E33061">
            <w:pPr>
              <w:rPr>
                <w:sz w:val="18"/>
                <w:szCs w:val="18"/>
                <w:lang w:val="nl-BE" w:eastAsia="fr-FR"/>
              </w:rPr>
            </w:pPr>
          </w:p>
          <w:p w14:paraId="585D9471" w14:textId="77777777" w:rsidR="00E33061" w:rsidRPr="00E33061" w:rsidRDefault="00E33061" w:rsidP="00E33061">
            <w:pPr>
              <w:rPr>
                <w:sz w:val="18"/>
                <w:szCs w:val="18"/>
                <w:lang w:val="nl-BE" w:eastAsia="fr-FR"/>
              </w:rPr>
            </w:pPr>
          </w:p>
          <w:p w14:paraId="19148C5E" w14:textId="77777777" w:rsidR="00E33061" w:rsidRPr="00E33061" w:rsidRDefault="00E33061" w:rsidP="00E33061">
            <w:pPr>
              <w:rPr>
                <w:sz w:val="18"/>
                <w:szCs w:val="18"/>
                <w:lang w:val="nl-BE" w:eastAsia="fr-FR"/>
              </w:rPr>
            </w:pPr>
          </w:p>
          <w:p w14:paraId="4459B968" w14:textId="77777777" w:rsidR="00E33061" w:rsidRPr="00E33061" w:rsidRDefault="00E33061" w:rsidP="00E33061">
            <w:pPr>
              <w:rPr>
                <w:rFonts w:eastAsia="Calibri"/>
                <w:sz w:val="18"/>
                <w:szCs w:val="18"/>
                <w:lang w:val="nl-BE"/>
              </w:rPr>
            </w:pPr>
            <w:r w:rsidRPr="00E33061">
              <w:rPr>
                <w:rFonts w:eastAsia="Calibri"/>
                <w:sz w:val="18"/>
                <w:szCs w:val="18"/>
                <w:lang w:val="nl-BE"/>
              </w:rPr>
              <w:t>Datum:</w:t>
            </w:r>
          </w:p>
          <w:p w14:paraId="412A9AA8" w14:textId="77777777" w:rsidR="00E33061" w:rsidRPr="00E33061" w:rsidRDefault="00E33061" w:rsidP="00E33061">
            <w:pPr>
              <w:rPr>
                <w:rFonts w:eastAsia="Calibri"/>
                <w:sz w:val="18"/>
                <w:szCs w:val="18"/>
                <w:lang w:val="nl-BE"/>
              </w:rPr>
            </w:pPr>
          </w:p>
        </w:tc>
      </w:tr>
    </w:tbl>
    <w:p w14:paraId="1EE52D42" w14:textId="77777777" w:rsidR="00E33061" w:rsidRPr="00E33061" w:rsidRDefault="00E33061" w:rsidP="00E33061">
      <w:pPr>
        <w:spacing w:line="276" w:lineRule="auto"/>
        <w:rPr>
          <w:rFonts w:eastAsia="Calibri"/>
          <w:sz w:val="18"/>
          <w:szCs w:val="18"/>
          <w:lang w:val="nl-BE"/>
        </w:rPr>
      </w:pPr>
    </w:p>
    <w:p w14:paraId="5905FFBD" w14:textId="77777777" w:rsidR="00E33061" w:rsidRPr="00E33061" w:rsidRDefault="00E33061" w:rsidP="00E33061">
      <w:pPr>
        <w:rPr>
          <w:sz w:val="16"/>
          <w:lang w:val="nl-BE" w:eastAsia="fr-FR"/>
        </w:rPr>
      </w:pPr>
      <w:r w:rsidRPr="00E33061">
        <w:rPr>
          <w:sz w:val="16"/>
          <w:lang w:val="nl-BE" w:eastAsia="fr-FR"/>
        </w:rPr>
        <w:t xml:space="preserve">bestemmelingen:  Werknemer – Eenheid – LDPBW – AMT </w:t>
      </w:r>
    </w:p>
    <w:p w14:paraId="5630C96E" w14:textId="77777777" w:rsidR="00E33061" w:rsidRPr="00E33061" w:rsidRDefault="00E33061" w:rsidP="00E33061">
      <w:pPr>
        <w:rPr>
          <w:sz w:val="16"/>
          <w:lang w:val="nl-BE" w:eastAsia="fr-FR"/>
        </w:rPr>
      </w:pPr>
      <w:r w:rsidRPr="00E33061">
        <w:rPr>
          <w:sz w:val="16"/>
          <w:lang w:val="nl-BE" w:eastAsia="fr-FR"/>
        </w:rPr>
        <w:t>*( schrappen wat niet past)</w:t>
      </w:r>
    </w:p>
    <w:p w14:paraId="28AC5DA6" w14:textId="77777777" w:rsidR="00E33061" w:rsidRPr="00E33061" w:rsidRDefault="00E33061" w:rsidP="00E33061">
      <w:pPr>
        <w:spacing w:line="276" w:lineRule="auto"/>
        <w:rPr>
          <w:rFonts w:eastAsia="Calibri"/>
          <w:sz w:val="16"/>
          <w:lang w:val="nl-BE"/>
        </w:rPr>
      </w:pPr>
    </w:p>
    <w:p w14:paraId="7791773A" w14:textId="77777777" w:rsidR="00E33061" w:rsidRPr="00E33061" w:rsidRDefault="00E33061" w:rsidP="00E33061">
      <w:pPr>
        <w:spacing w:line="276" w:lineRule="auto"/>
        <w:rPr>
          <w:rFonts w:eastAsia="Calibri"/>
          <w:sz w:val="16"/>
          <w:lang w:val="nl-BE"/>
        </w:rPr>
      </w:pPr>
    </w:p>
    <w:p w14:paraId="2CFBE4DA" w14:textId="77777777" w:rsidR="00E33061" w:rsidRPr="00E33061" w:rsidRDefault="00E33061" w:rsidP="00E33061">
      <w:pPr>
        <w:keepNext/>
        <w:keepLines/>
        <w:spacing w:before="200" w:line="276" w:lineRule="auto"/>
        <w:outlineLvl w:val="4"/>
        <w:rPr>
          <w:sz w:val="18"/>
          <w:szCs w:val="18"/>
          <w:lang w:val="nl-NL"/>
        </w:rPr>
      </w:pPr>
      <w:r w:rsidRPr="00E33061">
        <w:rPr>
          <w:sz w:val="18"/>
          <w:szCs w:val="18"/>
          <w:lang w:val="nl-NL"/>
        </w:rPr>
        <w:t xml:space="preserve">TABEL 1: Aanwezigheid van veiligheidstechnische risico’s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77"/>
        <w:gridCol w:w="3079"/>
      </w:tblGrid>
      <w:tr w:rsidR="00E33061" w:rsidRPr="00725D7D" w14:paraId="077F8D41" w14:textId="77777777" w:rsidTr="0076678C">
        <w:tc>
          <w:tcPr>
            <w:tcW w:w="7479" w:type="dxa"/>
          </w:tcPr>
          <w:p w14:paraId="5687373E" w14:textId="77777777" w:rsidR="00E33061" w:rsidRPr="00E33061" w:rsidRDefault="00E33061" w:rsidP="00E33061">
            <w:pPr>
              <w:jc w:val="center"/>
              <w:rPr>
                <w:sz w:val="18"/>
                <w:szCs w:val="18"/>
                <w:lang w:val="nl-BE" w:eastAsia="fr-FR"/>
              </w:rPr>
            </w:pPr>
          </w:p>
        </w:tc>
        <w:tc>
          <w:tcPr>
            <w:tcW w:w="3119" w:type="dxa"/>
          </w:tcPr>
          <w:p w14:paraId="1C5F1A45" w14:textId="77777777" w:rsidR="00E33061" w:rsidRPr="00E33061" w:rsidRDefault="00E33061" w:rsidP="00E33061">
            <w:pPr>
              <w:rPr>
                <w:sz w:val="18"/>
                <w:szCs w:val="18"/>
                <w:lang w:val="nl-BE" w:eastAsia="fr-FR"/>
              </w:rPr>
            </w:pPr>
            <w:r w:rsidRPr="00E33061">
              <w:rPr>
                <w:sz w:val="18"/>
                <w:szCs w:val="18"/>
                <w:lang w:val="nl-BE" w:eastAsia="fr-FR"/>
              </w:rPr>
              <w:t>Is het risico aanwezig op de werkpost?</w:t>
            </w:r>
          </w:p>
        </w:tc>
      </w:tr>
      <w:tr w:rsidR="00E33061" w:rsidRPr="00E33061" w14:paraId="1F021F89" w14:textId="77777777" w:rsidTr="0076678C">
        <w:tc>
          <w:tcPr>
            <w:tcW w:w="7479" w:type="dxa"/>
          </w:tcPr>
          <w:p w14:paraId="435AB554" w14:textId="77777777" w:rsidR="00E33061" w:rsidRPr="00E33061" w:rsidRDefault="00E33061" w:rsidP="00E33061">
            <w:pPr>
              <w:jc w:val="center"/>
              <w:rPr>
                <w:sz w:val="18"/>
                <w:szCs w:val="18"/>
                <w:lang w:val="nl-BE" w:eastAsia="fr-FR"/>
              </w:rPr>
            </w:pPr>
          </w:p>
        </w:tc>
        <w:tc>
          <w:tcPr>
            <w:tcW w:w="3119" w:type="dxa"/>
          </w:tcPr>
          <w:p w14:paraId="09EB32A2" w14:textId="77777777" w:rsidR="00E33061" w:rsidRPr="00E33061" w:rsidRDefault="00E33061" w:rsidP="00E33061">
            <w:pPr>
              <w:jc w:val="center"/>
              <w:rPr>
                <w:sz w:val="18"/>
                <w:szCs w:val="18"/>
                <w:lang w:val="nl-BE" w:eastAsia="fr-FR"/>
              </w:rPr>
            </w:pPr>
            <w:r w:rsidRPr="00E33061">
              <w:rPr>
                <w:sz w:val="18"/>
                <w:szCs w:val="18"/>
                <w:lang w:val="nl-BE" w:eastAsia="fr-FR"/>
              </w:rPr>
              <w:t>JA</w:t>
            </w:r>
          </w:p>
        </w:tc>
      </w:tr>
      <w:tr w:rsidR="00E33061" w:rsidRPr="00E33061" w14:paraId="108C8CC3" w14:textId="77777777" w:rsidTr="0076678C">
        <w:tc>
          <w:tcPr>
            <w:tcW w:w="7479" w:type="dxa"/>
          </w:tcPr>
          <w:p w14:paraId="2F808477" w14:textId="77777777" w:rsidR="00E33061" w:rsidRPr="00E33061" w:rsidRDefault="00E33061" w:rsidP="00E33061">
            <w:pPr>
              <w:spacing w:before="120" w:after="120" w:line="276" w:lineRule="auto"/>
              <w:rPr>
                <w:rFonts w:eastAsia="Calibri"/>
                <w:sz w:val="18"/>
                <w:szCs w:val="18"/>
                <w:lang w:val="nl-BE"/>
              </w:rPr>
            </w:pPr>
            <w:r w:rsidRPr="00E33061">
              <w:rPr>
                <w:rFonts w:eastAsia="Calibri"/>
                <w:sz w:val="18"/>
                <w:szCs w:val="18"/>
                <w:lang w:val="nl-BE"/>
              </w:rPr>
              <w:t xml:space="preserve">Risico op val: </w:t>
            </w:r>
          </w:p>
          <w:p w14:paraId="70669DD2" w14:textId="77777777" w:rsidR="00E33061" w:rsidRPr="00E33061" w:rsidRDefault="00E33061" w:rsidP="00E33061">
            <w:pPr>
              <w:numPr>
                <w:ilvl w:val="0"/>
                <w:numId w:val="44"/>
              </w:numPr>
              <w:tabs>
                <w:tab w:val="num" w:pos="770"/>
              </w:tabs>
              <w:spacing w:before="120" w:after="120" w:line="276" w:lineRule="auto"/>
              <w:ind w:left="770"/>
              <w:rPr>
                <w:rFonts w:eastAsia="Calibri"/>
                <w:sz w:val="18"/>
                <w:szCs w:val="18"/>
                <w:lang w:val="nl-BE"/>
              </w:rPr>
            </w:pPr>
            <w:r w:rsidRPr="00E33061">
              <w:rPr>
                <w:rFonts w:eastAsia="Calibri"/>
                <w:sz w:val="18"/>
                <w:szCs w:val="18"/>
                <w:lang w:val="nl-BE"/>
              </w:rPr>
              <w:t>Bij aanvullen / ophalen materiaal op rek</w:t>
            </w:r>
          </w:p>
        </w:tc>
        <w:tc>
          <w:tcPr>
            <w:tcW w:w="3119" w:type="dxa"/>
          </w:tcPr>
          <w:p w14:paraId="2BC18444" w14:textId="77777777" w:rsidR="00E33061" w:rsidRPr="00E33061" w:rsidRDefault="00E33061" w:rsidP="00E33061">
            <w:pPr>
              <w:spacing w:before="120" w:after="120" w:line="276" w:lineRule="auto"/>
              <w:jc w:val="center"/>
              <w:rPr>
                <w:rFonts w:eastAsia="Calibri"/>
                <w:sz w:val="18"/>
                <w:szCs w:val="18"/>
                <w:lang w:val="nl-BE"/>
              </w:rPr>
            </w:pPr>
          </w:p>
          <w:p w14:paraId="39FBEBA9"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fldChar w:fldCharType="begin">
                <w:ffData>
                  <w:name w:val="Selectievakje8"/>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r>
      <w:tr w:rsidR="00E33061" w:rsidRPr="00E33061" w14:paraId="38B8C0B9" w14:textId="77777777" w:rsidTr="0076678C">
        <w:tc>
          <w:tcPr>
            <w:tcW w:w="7479" w:type="dxa"/>
          </w:tcPr>
          <w:p w14:paraId="7B00CA8F" w14:textId="77777777" w:rsidR="00E33061" w:rsidRPr="00E33061" w:rsidRDefault="00E33061" w:rsidP="00E33061">
            <w:pPr>
              <w:spacing w:before="120" w:after="120" w:line="276" w:lineRule="auto"/>
              <w:rPr>
                <w:rFonts w:eastAsia="Calibri"/>
                <w:sz w:val="18"/>
                <w:szCs w:val="18"/>
                <w:lang w:val="nl-BE"/>
              </w:rPr>
            </w:pPr>
            <w:r w:rsidRPr="00E33061">
              <w:rPr>
                <w:rFonts w:eastAsia="Calibri"/>
                <w:sz w:val="18"/>
                <w:szCs w:val="18"/>
                <w:lang w:val="nl-BE"/>
              </w:rPr>
              <w:t>Risico op brand/explosie, risico oplopen brandwonden:</w:t>
            </w:r>
          </w:p>
          <w:p w14:paraId="6867D937" w14:textId="77777777" w:rsidR="00E33061" w:rsidRPr="00E33061" w:rsidRDefault="00E33061" w:rsidP="00E33061">
            <w:pPr>
              <w:numPr>
                <w:ilvl w:val="0"/>
                <w:numId w:val="43"/>
              </w:numPr>
              <w:spacing w:before="120" w:after="120" w:line="276" w:lineRule="auto"/>
              <w:rPr>
                <w:rFonts w:eastAsia="Calibri"/>
                <w:sz w:val="18"/>
                <w:szCs w:val="18"/>
                <w:lang w:val="nl-BE"/>
              </w:rPr>
            </w:pPr>
            <w:r w:rsidRPr="00E33061">
              <w:rPr>
                <w:rFonts w:eastAsia="Calibri"/>
                <w:sz w:val="18"/>
                <w:szCs w:val="18"/>
                <w:lang w:val="nl-BE"/>
              </w:rPr>
              <w:t>Elektrisch gevaar: Werken met elektronische toestellen (waterkoker, microgolf…)</w:t>
            </w:r>
          </w:p>
          <w:p w14:paraId="73050A30" w14:textId="77777777" w:rsidR="00E33061" w:rsidRPr="00E33061" w:rsidRDefault="00E33061" w:rsidP="00E33061">
            <w:pPr>
              <w:numPr>
                <w:ilvl w:val="0"/>
                <w:numId w:val="43"/>
              </w:numPr>
              <w:spacing w:before="120" w:after="120" w:line="276" w:lineRule="auto"/>
              <w:rPr>
                <w:rFonts w:eastAsia="Calibri"/>
                <w:sz w:val="18"/>
                <w:szCs w:val="18"/>
                <w:lang w:val="nl-BE"/>
              </w:rPr>
            </w:pPr>
            <w:r w:rsidRPr="00E33061">
              <w:rPr>
                <w:rFonts w:eastAsia="Calibri"/>
                <w:sz w:val="18"/>
                <w:szCs w:val="18"/>
                <w:lang w:val="nl-BE"/>
              </w:rPr>
              <w:t>Brandwonden: Bij het werken met heet water</w:t>
            </w:r>
          </w:p>
        </w:tc>
        <w:tc>
          <w:tcPr>
            <w:tcW w:w="3119" w:type="dxa"/>
          </w:tcPr>
          <w:p w14:paraId="2364D344" w14:textId="77777777" w:rsidR="00E33061" w:rsidRPr="00E33061" w:rsidRDefault="00E33061" w:rsidP="00E33061">
            <w:pPr>
              <w:spacing w:before="120" w:after="120" w:line="276" w:lineRule="auto"/>
              <w:jc w:val="center"/>
              <w:rPr>
                <w:rFonts w:eastAsia="Calibri"/>
                <w:sz w:val="18"/>
                <w:szCs w:val="18"/>
                <w:lang w:val="nl-BE"/>
              </w:rPr>
            </w:pPr>
          </w:p>
          <w:p w14:paraId="6E09AD0B"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fldChar w:fldCharType="begin">
                <w:ffData>
                  <w:name w:val="Selectievakje8"/>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p w14:paraId="04407AEE"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fldChar w:fldCharType="begin">
                <w:ffData>
                  <w:name w:val="Selectievakje8"/>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r>
    </w:tbl>
    <w:p w14:paraId="3B601B80" w14:textId="77777777" w:rsidR="00725D7D" w:rsidRDefault="00725D7D" w:rsidP="00E33061">
      <w:pPr>
        <w:keepNext/>
        <w:keepLines/>
        <w:spacing w:before="200" w:line="276" w:lineRule="auto"/>
        <w:outlineLvl w:val="4"/>
        <w:rPr>
          <w:sz w:val="18"/>
          <w:szCs w:val="18"/>
          <w:lang w:val="nl-BE"/>
        </w:rPr>
      </w:pPr>
    </w:p>
    <w:p w14:paraId="6EE0AFCF" w14:textId="77777777" w:rsidR="00725D7D" w:rsidRDefault="00725D7D" w:rsidP="00E33061">
      <w:pPr>
        <w:keepNext/>
        <w:keepLines/>
        <w:spacing w:before="200" w:line="276" w:lineRule="auto"/>
        <w:outlineLvl w:val="4"/>
        <w:rPr>
          <w:sz w:val="18"/>
          <w:szCs w:val="18"/>
          <w:lang w:val="nl-BE"/>
        </w:rPr>
      </w:pPr>
    </w:p>
    <w:p w14:paraId="01411284" w14:textId="77777777" w:rsidR="00725D7D" w:rsidRDefault="00725D7D" w:rsidP="00E33061">
      <w:pPr>
        <w:keepNext/>
        <w:keepLines/>
        <w:spacing w:before="200" w:line="276" w:lineRule="auto"/>
        <w:outlineLvl w:val="4"/>
        <w:rPr>
          <w:sz w:val="18"/>
          <w:szCs w:val="18"/>
          <w:lang w:val="nl-BE"/>
        </w:rPr>
      </w:pPr>
    </w:p>
    <w:p w14:paraId="2A6787D2" w14:textId="3CC589B7" w:rsidR="00E33061" w:rsidRPr="00E33061" w:rsidRDefault="00E33061" w:rsidP="00E33061">
      <w:pPr>
        <w:keepNext/>
        <w:keepLines/>
        <w:spacing w:before="200" w:line="276" w:lineRule="auto"/>
        <w:outlineLvl w:val="4"/>
        <w:rPr>
          <w:sz w:val="18"/>
          <w:szCs w:val="18"/>
          <w:lang w:val="nl-BE"/>
        </w:rPr>
      </w:pPr>
      <w:r w:rsidRPr="00E33061">
        <w:rPr>
          <w:sz w:val="18"/>
          <w:szCs w:val="18"/>
          <w:lang w:val="nl-BE"/>
        </w:rPr>
        <w:t xml:space="preserve">Tabel 2: Blootstelling aan chemische agentia (stoffen) </w:t>
      </w: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843"/>
        <w:gridCol w:w="2126"/>
        <w:gridCol w:w="2977"/>
      </w:tblGrid>
      <w:tr w:rsidR="00E33061" w:rsidRPr="00725D7D" w14:paraId="447AF0A0" w14:textId="77777777" w:rsidTr="00891054">
        <w:tc>
          <w:tcPr>
            <w:tcW w:w="3652" w:type="dxa"/>
          </w:tcPr>
          <w:p w14:paraId="60D258B5" w14:textId="77777777" w:rsidR="00E33061" w:rsidRPr="00E33061" w:rsidRDefault="00E33061" w:rsidP="00E33061">
            <w:pPr>
              <w:spacing w:before="60" w:after="60"/>
              <w:rPr>
                <w:sz w:val="18"/>
                <w:szCs w:val="18"/>
                <w:lang w:val="nl-BE" w:eastAsia="fr-FR"/>
              </w:rPr>
            </w:pPr>
            <w:r w:rsidRPr="00E33061">
              <w:rPr>
                <w:sz w:val="18"/>
                <w:szCs w:val="18"/>
                <w:lang w:val="nl-BE" w:eastAsia="fr-FR"/>
              </w:rPr>
              <w:t>Volgend chemisch agentia is aanwezig op de werkpost:</w:t>
            </w:r>
          </w:p>
          <w:p w14:paraId="00A1F44B" w14:textId="77777777" w:rsidR="00E33061" w:rsidRPr="00E33061" w:rsidRDefault="00E33061" w:rsidP="00E33061">
            <w:pPr>
              <w:spacing w:before="60" w:after="60"/>
              <w:rPr>
                <w:sz w:val="18"/>
                <w:szCs w:val="18"/>
                <w:lang w:val="nl-BE" w:eastAsia="fr-FR"/>
              </w:rPr>
            </w:pPr>
          </w:p>
        </w:tc>
        <w:tc>
          <w:tcPr>
            <w:tcW w:w="1843" w:type="dxa"/>
          </w:tcPr>
          <w:p w14:paraId="6025A13C" w14:textId="77777777" w:rsidR="00E33061" w:rsidRPr="00E33061" w:rsidRDefault="00E33061" w:rsidP="00E33061">
            <w:pPr>
              <w:spacing w:before="60" w:after="60"/>
              <w:rPr>
                <w:sz w:val="18"/>
                <w:szCs w:val="18"/>
                <w:lang w:val="nl-BE" w:eastAsia="fr-FR"/>
              </w:rPr>
            </w:pPr>
            <w:r w:rsidRPr="00E33061">
              <w:rPr>
                <w:sz w:val="18"/>
                <w:szCs w:val="18"/>
                <w:lang w:val="nl-BE" w:eastAsia="fr-FR"/>
              </w:rPr>
              <w:t>Is er hierdoor een risico voor de gezondheid van de werknemer?</w:t>
            </w:r>
          </w:p>
        </w:tc>
        <w:tc>
          <w:tcPr>
            <w:tcW w:w="2126" w:type="dxa"/>
          </w:tcPr>
          <w:p w14:paraId="1EA75949" w14:textId="77777777" w:rsidR="00E33061" w:rsidRPr="00E33061" w:rsidRDefault="00E33061" w:rsidP="00E33061">
            <w:pPr>
              <w:spacing w:before="60" w:after="60"/>
              <w:rPr>
                <w:sz w:val="18"/>
                <w:szCs w:val="18"/>
                <w:lang w:val="nl-BE" w:eastAsia="fr-FR"/>
              </w:rPr>
            </w:pPr>
            <w:r w:rsidRPr="00E33061">
              <w:rPr>
                <w:sz w:val="18"/>
                <w:szCs w:val="18"/>
                <w:lang w:val="nl-BE" w:eastAsia="fr-FR"/>
              </w:rPr>
              <w:t>Intrinsiek gevaar van het product:</w:t>
            </w:r>
          </w:p>
          <w:p w14:paraId="15190656" w14:textId="77777777" w:rsidR="00E33061" w:rsidRPr="00E33061" w:rsidRDefault="00E33061" w:rsidP="00E33061">
            <w:pPr>
              <w:spacing w:before="60" w:after="60"/>
              <w:rPr>
                <w:sz w:val="18"/>
                <w:szCs w:val="18"/>
                <w:lang w:val="nl-BE" w:eastAsia="fr-FR"/>
              </w:rPr>
            </w:pPr>
          </w:p>
        </w:tc>
        <w:tc>
          <w:tcPr>
            <w:tcW w:w="2977" w:type="dxa"/>
          </w:tcPr>
          <w:p w14:paraId="7C14C949" w14:textId="77777777" w:rsidR="00E33061" w:rsidRPr="00E33061" w:rsidRDefault="00E33061" w:rsidP="00E33061">
            <w:pPr>
              <w:spacing w:before="60" w:after="60"/>
              <w:rPr>
                <w:sz w:val="18"/>
                <w:szCs w:val="18"/>
                <w:lang w:val="nl-BE" w:eastAsia="fr-FR"/>
              </w:rPr>
            </w:pPr>
            <w:r w:rsidRPr="00E33061">
              <w:rPr>
                <w:sz w:val="18"/>
                <w:szCs w:val="18"/>
                <w:lang w:val="nl-BE" w:eastAsia="fr-FR"/>
              </w:rPr>
              <w:t>Gevolg voor de aard van het gezondheidstoezicht.</w:t>
            </w:r>
          </w:p>
        </w:tc>
      </w:tr>
      <w:tr w:rsidR="00E33061" w:rsidRPr="00725D7D" w14:paraId="57DA5F01" w14:textId="77777777" w:rsidTr="00891054">
        <w:tc>
          <w:tcPr>
            <w:tcW w:w="3652" w:type="dxa"/>
          </w:tcPr>
          <w:p w14:paraId="3B6E14C0" w14:textId="77777777" w:rsidR="00E33061" w:rsidRPr="00E33061" w:rsidRDefault="00E33061" w:rsidP="00E33061">
            <w:pPr>
              <w:spacing w:before="60" w:after="60"/>
              <w:rPr>
                <w:sz w:val="18"/>
                <w:szCs w:val="18"/>
                <w:lang w:val="nl-BE" w:eastAsia="fr-FR"/>
              </w:rPr>
            </w:pPr>
            <w:r w:rsidRPr="00E33061">
              <w:rPr>
                <w:sz w:val="18"/>
                <w:szCs w:val="18"/>
                <w:lang w:val="nl-BE" w:eastAsia="fr-FR"/>
              </w:rPr>
              <w:t>(product vermelden)</w:t>
            </w:r>
          </w:p>
        </w:tc>
        <w:tc>
          <w:tcPr>
            <w:tcW w:w="1843" w:type="dxa"/>
          </w:tcPr>
          <w:p w14:paraId="091ECF70"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JA</w:t>
            </w:r>
          </w:p>
        </w:tc>
        <w:tc>
          <w:tcPr>
            <w:tcW w:w="2126" w:type="dxa"/>
          </w:tcPr>
          <w:p w14:paraId="7E08AC50" w14:textId="77777777" w:rsidR="00E33061" w:rsidRPr="00E33061" w:rsidRDefault="00E33061" w:rsidP="00E33061">
            <w:pPr>
              <w:spacing w:before="60" w:after="60"/>
              <w:rPr>
                <w:sz w:val="18"/>
                <w:szCs w:val="18"/>
                <w:lang w:val="nl-BE" w:eastAsia="fr-FR"/>
              </w:rPr>
            </w:pPr>
            <w:r w:rsidRPr="00E33061">
              <w:rPr>
                <w:sz w:val="18"/>
                <w:szCs w:val="18"/>
                <w:lang w:val="nl-BE" w:eastAsia="fr-FR"/>
              </w:rPr>
              <w:t>Invullen (zie MSDS)</w:t>
            </w:r>
          </w:p>
        </w:tc>
        <w:tc>
          <w:tcPr>
            <w:tcW w:w="2977" w:type="dxa"/>
          </w:tcPr>
          <w:p w14:paraId="2DC774D8" w14:textId="4D471954" w:rsidR="00E33061" w:rsidRPr="00E33061" w:rsidRDefault="00E33061" w:rsidP="00E33061">
            <w:pPr>
              <w:spacing w:before="60" w:after="60"/>
              <w:rPr>
                <w:sz w:val="18"/>
                <w:szCs w:val="18"/>
                <w:lang w:val="nl-BE" w:eastAsia="fr-FR"/>
              </w:rPr>
            </w:pPr>
            <w:r w:rsidRPr="00E33061">
              <w:rPr>
                <w:sz w:val="18"/>
                <w:szCs w:val="18"/>
                <w:lang w:val="nl-BE" w:eastAsia="fr-FR"/>
              </w:rPr>
              <w:t xml:space="preserve">Ctl. door of in te vullen door </w:t>
            </w:r>
            <w:r w:rsidR="00725D7D">
              <w:rPr>
                <w:sz w:val="18"/>
                <w:szCs w:val="18"/>
                <w:lang w:val="nl-BE" w:eastAsia="fr-FR"/>
              </w:rPr>
              <w:t xml:space="preserve">arbeidsarts </w:t>
            </w:r>
          </w:p>
        </w:tc>
      </w:tr>
      <w:tr w:rsidR="00E33061" w:rsidRPr="00E33061" w14:paraId="54AEFB9D" w14:textId="77777777" w:rsidTr="00891054">
        <w:tc>
          <w:tcPr>
            <w:tcW w:w="3652" w:type="dxa"/>
          </w:tcPr>
          <w:p w14:paraId="6F7B8FB6" w14:textId="77777777" w:rsidR="00E33061" w:rsidRPr="008A4014" w:rsidRDefault="00E33061" w:rsidP="00E33061">
            <w:pPr>
              <w:spacing w:before="120" w:after="120" w:line="276" w:lineRule="auto"/>
              <w:rPr>
                <w:rFonts w:eastAsia="Calibri"/>
                <w:sz w:val="18"/>
                <w:szCs w:val="18"/>
                <w:lang w:val="nl-BE"/>
              </w:rPr>
            </w:pPr>
            <w:r w:rsidRPr="008A4014">
              <w:rPr>
                <w:rFonts w:eastAsia="Calibri"/>
                <w:sz w:val="18"/>
                <w:szCs w:val="18"/>
                <w:lang w:val="nl-BE"/>
              </w:rPr>
              <w:t xml:space="preserve">Natrium Perbonaat </w:t>
            </w:r>
          </w:p>
          <w:p w14:paraId="72453DF6" w14:textId="77777777" w:rsidR="00E33061" w:rsidRPr="00E33061" w:rsidRDefault="00E33061" w:rsidP="00E33061">
            <w:pPr>
              <w:spacing w:before="120" w:after="120" w:line="276" w:lineRule="auto"/>
              <w:rPr>
                <w:rFonts w:eastAsia="Calibri"/>
                <w:sz w:val="18"/>
                <w:szCs w:val="18"/>
                <w:lang w:val="nl-BE"/>
              </w:rPr>
            </w:pPr>
            <w:r w:rsidRPr="008A4014">
              <w:rPr>
                <w:rFonts w:eastAsia="Calibri"/>
                <w:sz w:val="18"/>
                <w:szCs w:val="18"/>
                <w:lang w:val="nl-BE"/>
              </w:rPr>
              <w:t>(Reiniger voor thermoskan)</w:t>
            </w:r>
          </w:p>
        </w:tc>
        <w:tc>
          <w:tcPr>
            <w:tcW w:w="1843" w:type="dxa"/>
          </w:tcPr>
          <w:p w14:paraId="65670884"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fldChar w:fldCharType="begin">
                <w:ffData>
                  <w:name w:val="Selectievakje8"/>
                  <w:enabled/>
                  <w:calcOnExit w:val="0"/>
                  <w:checkBox>
                    <w:sizeAuto/>
                    <w:default w:val="1"/>
                  </w:checkBox>
                </w:ffData>
              </w:fldChar>
            </w:r>
            <w:r w:rsidRPr="00E33061">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E33061">
              <w:rPr>
                <w:rFonts w:eastAsia="Calibri"/>
                <w:sz w:val="18"/>
                <w:szCs w:val="18"/>
                <w:lang w:val="nl-BE"/>
              </w:rPr>
              <w:fldChar w:fldCharType="end"/>
            </w:r>
          </w:p>
        </w:tc>
        <w:tc>
          <w:tcPr>
            <w:tcW w:w="2126" w:type="dxa"/>
          </w:tcPr>
          <w:p w14:paraId="3CBE9D6D" w14:textId="77777777" w:rsidR="00E33061" w:rsidRPr="00E33061" w:rsidRDefault="00E33061" w:rsidP="00E33061">
            <w:pPr>
              <w:spacing w:before="120" w:after="120" w:line="276" w:lineRule="auto"/>
              <w:rPr>
                <w:rFonts w:eastAsia="Calibri"/>
                <w:noProof/>
                <w:sz w:val="18"/>
                <w:szCs w:val="18"/>
                <w:lang w:val="nl-BE"/>
              </w:rPr>
            </w:pPr>
            <w:r w:rsidRPr="00E33061">
              <w:rPr>
                <w:rFonts w:eastAsia="Calibri"/>
                <w:noProof/>
                <w:sz w:val="18"/>
                <w:szCs w:val="18"/>
                <w:lang w:val="nl-BE"/>
              </w:rPr>
              <w:t>Schadelijk</w:t>
            </w:r>
          </w:p>
        </w:tc>
        <w:tc>
          <w:tcPr>
            <w:tcW w:w="2977" w:type="dxa"/>
          </w:tcPr>
          <w:p w14:paraId="77AA2088"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t>1</w:t>
            </w:r>
          </w:p>
        </w:tc>
      </w:tr>
    </w:tbl>
    <w:p w14:paraId="50D2C4FA" w14:textId="77777777" w:rsidR="00E33061" w:rsidRPr="00E33061" w:rsidRDefault="00E33061" w:rsidP="00E33061">
      <w:pPr>
        <w:keepNext/>
        <w:keepLines/>
        <w:spacing w:before="200" w:line="276" w:lineRule="auto"/>
        <w:outlineLvl w:val="4"/>
        <w:rPr>
          <w:sz w:val="18"/>
          <w:szCs w:val="18"/>
          <w:lang w:val="nl-BE"/>
        </w:rPr>
      </w:pPr>
      <w:r w:rsidRPr="00E33061">
        <w:rPr>
          <w:sz w:val="18"/>
          <w:szCs w:val="18"/>
          <w:lang w:val="nl-BE"/>
        </w:rPr>
        <w:t>Tabel 3: Blootstelling aan kankerverwekkende stoffen</w:t>
      </w: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5"/>
        <w:gridCol w:w="2977"/>
        <w:gridCol w:w="4678"/>
      </w:tblGrid>
      <w:tr w:rsidR="00E33061" w:rsidRPr="00725D7D" w14:paraId="1DF92983" w14:textId="77777777" w:rsidTr="00891054">
        <w:tc>
          <w:tcPr>
            <w:tcW w:w="3085" w:type="dxa"/>
          </w:tcPr>
          <w:p w14:paraId="40DB7D51"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Opsomming fysische agentia</w:t>
            </w:r>
          </w:p>
          <w:p w14:paraId="3F6365BE" w14:textId="77777777" w:rsidR="00E33061" w:rsidRPr="00E33061" w:rsidRDefault="00E33061" w:rsidP="00E33061">
            <w:pPr>
              <w:spacing w:before="60" w:after="60"/>
              <w:jc w:val="center"/>
              <w:rPr>
                <w:sz w:val="18"/>
                <w:szCs w:val="18"/>
                <w:lang w:val="nl-BE" w:eastAsia="fr-FR"/>
              </w:rPr>
            </w:pPr>
          </w:p>
        </w:tc>
        <w:tc>
          <w:tcPr>
            <w:tcW w:w="2977" w:type="dxa"/>
          </w:tcPr>
          <w:p w14:paraId="6342F147" w14:textId="77777777" w:rsidR="00E33061" w:rsidRPr="00E33061" w:rsidRDefault="00E33061" w:rsidP="00E33061">
            <w:pPr>
              <w:spacing w:before="60" w:after="60"/>
              <w:rPr>
                <w:sz w:val="18"/>
                <w:szCs w:val="18"/>
                <w:lang w:val="nl-BE" w:eastAsia="fr-FR"/>
              </w:rPr>
            </w:pPr>
            <w:r w:rsidRPr="00E33061">
              <w:rPr>
                <w:sz w:val="18"/>
                <w:szCs w:val="18"/>
                <w:lang w:val="nl-BE" w:eastAsia="fr-FR"/>
              </w:rPr>
              <w:t>Is er hierdoor een risico voor de gezondheid van de werknemer?</w:t>
            </w:r>
          </w:p>
        </w:tc>
        <w:tc>
          <w:tcPr>
            <w:tcW w:w="4678" w:type="dxa"/>
          </w:tcPr>
          <w:p w14:paraId="1A2F2708" w14:textId="77777777" w:rsidR="00E33061" w:rsidRPr="00E33061" w:rsidRDefault="00E33061" w:rsidP="00E33061">
            <w:pPr>
              <w:spacing w:before="60" w:after="60"/>
              <w:rPr>
                <w:sz w:val="18"/>
                <w:szCs w:val="18"/>
                <w:lang w:val="nl-BE" w:eastAsia="fr-FR"/>
              </w:rPr>
            </w:pPr>
            <w:r w:rsidRPr="00E33061">
              <w:rPr>
                <w:sz w:val="18"/>
                <w:szCs w:val="18"/>
                <w:lang w:val="nl-BE" w:eastAsia="fr-FR"/>
              </w:rPr>
              <w:t>Gevolg voor de aard van het gezondheidstoezicht.</w:t>
            </w:r>
          </w:p>
        </w:tc>
      </w:tr>
      <w:tr w:rsidR="00E33061" w:rsidRPr="00725D7D" w14:paraId="323BB265" w14:textId="77777777" w:rsidTr="00891054">
        <w:tc>
          <w:tcPr>
            <w:tcW w:w="3085" w:type="dxa"/>
          </w:tcPr>
          <w:p w14:paraId="7ABA44A1" w14:textId="77777777" w:rsidR="00E33061" w:rsidRPr="00E33061" w:rsidRDefault="00E33061" w:rsidP="00E33061">
            <w:pPr>
              <w:spacing w:before="60" w:after="60"/>
              <w:jc w:val="center"/>
              <w:rPr>
                <w:sz w:val="18"/>
                <w:szCs w:val="18"/>
                <w:lang w:val="nl-BE" w:eastAsia="fr-FR"/>
              </w:rPr>
            </w:pPr>
          </w:p>
        </w:tc>
        <w:tc>
          <w:tcPr>
            <w:tcW w:w="2977" w:type="dxa"/>
          </w:tcPr>
          <w:p w14:paraId="56E7BD9D"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JA</w:t>
            </w:r>
          </w:p>
        </w:tc>
        <w:tc>
          <w:tcPr>
            <w:tcW w:w="4678" w:type="dxa"/>
          </w:tcPr>
          <w:p w14:paraId="136203E2" w14:textId="3D91D14D" w:rsidR="00E33061" w:rsidRPr="00E33061" w:rsidRDefault="00E33061" w:rsidP="00E33061">
            <w:pPr>
              <w:spacing w:before="60" w:after="60"/>
              <w:rPr>
                <w:sz w:val="18"/>
                <w:szCs w:val="18"/>
                <w:lang w:val="nl-BE" w:eastAsia="fr-FR"/>
              </w:rPr>
            </w:pPr>
            <w:r w:rsidRPr="00E33061">
              <w:rPr>
                <w:sz w:val="18"/>
                <w:szCs w:val="18"/>
                <w:lang w:val="nl-BE" w:eastAsia="fr-FR"/>
              </w:rPr>
              <w:t>Ctl. door of in</w:t>
            </w:r>
            <w:r w:rsidR="00725D7D">
              <w:rPr>
                <w:sz w:val="18"/>
                <w:szCs w:val="18"/>
                <w:lang w:val="nl-BE" w:eastAsia="fr-FR"/>
              </w:rPr>
              <w:t xml:space="preserve"> te vullen door arbeidsarts </w:t>
            </w:r>
          </w:p>
        </w:tc>
      </w:tr>
      <w:tr w:rsidR="00E33061" w:rsidRPr="00E33061" w14:paraId="44AAB0DD" w14:textId="77777777" w:rsidTr="00891054">
        <w:tc>
          <w:tcPr>
            <w:tcW w:w="3085" w:type="dxa"/>
          </w:tcPr>
          <w:p w14:paraId="3737967F" w14:textId="77777777" w:rsidR="00E33061" w:rsidRPr="00E33061" w:rsidRDefault="00E33061" w:rsidP="00E33061">
            <w:pPr>
              <w:spacing w:before="120" w:after="120" w:line="276" w:lineRule="auto"/>
              <w:rPr>
                <w:rFonts w:eastAsia="Calibri"/>
                <w:sz w:val="18"/>
                <w:szCs w:val="18"/>
                <w:lang w:val="nl-BE"/>
              </w:rPr>
            </w:pPr>
            <w:r w:rsidRPr="00E33061">
              <w:rPr>
                <w:rFonts w:eastAsia="Calibri"/>
                <w:sz w:val="18"/>
                <w:szCs w:val="18"/>
                <w:lang w:val="nl-BE"/>
              </w:rPr>
              <w:t>Nihil</w:t>
            </w:r>
          </w:p>
        </w:tc>
        <w:tc>
          <w:tcPr>
            <w:tcW w:w="2977" w:type="dxa"/>
          </w:tcPr>
          <w:p w14:paraId="6A955CC0" w14:textId="77777777" w:rsidR="00E33061" w:rsidRPr="00E33061" w:rsidRDefault="00E33061" w:rsidP="00E33061">
            <w:pPr>
              <w:spacing w:before="60" w:after="60"/>
              <w:jc w:val="center"/>
              <w:rPr>
                <w:rFonts w:eastAsia="Calibri"/>
                <w:sz w:val="18"/>
                <w:szCs w:val="18"/>
                <w:lang w:val="nl-BE"/>
              </w:rPr>
            </w:pPr>
          </w:p>
        </w:tc>
        <w:tc>
          <w:tcPr>
            <w:tcW w:w="4678" w:type="dxa"/>
          </w:tcPr>
          <w:p w14:paraId="7F14310D" w14:textId="72D5E52F" w:rsidR="00E33061" w:rsidRPr="00E33061" w:rsidRDefault="00E33061" w:rsidP="00E33061">
            <w:pPr>
              <w:spacing w:before="120" w:after="120" w:line="276" w:lineRule="auto"/>
              <w:rPr>
                <w:rFonts w:eastAsia="Calibri"/>
                <w:sz w:val="18"/>
                <w:szCs w:val="18"/>
                <w:lang w:val="nl-BE"/>
              </w:rPr>
            </w:pPr>
          </w:p>
        </w:tc>
      </w:tr>
    </w:tbl>
    <w:p w14:paraId="0D26D2AD" w14:textId="77777777" w:rsidR="00E33061" w:rsidRPr="00E33061" w:rsidRDefault="00E33061" w:rsidP="00E33061">
      <w:pPr>
        <w:keepNext/>
        <w:keepLines/>
        <w:spacing w:before="200" w:line="276" w:lineRule="auto"/>
        <w:outlineLvl w:val="4"/>
        <w:rPr>
          <w:sz w:val="18"/>
          <w:szCs w:val="18"/>
          <w:lang w:val="nl-BE"/>
        </w:rPr>
      </w:pPr>
      <w:r w:rsidRPr="000B12DD">
        <w:rPr>
          <w:sz w:val="18"/>
          <w:szCs w:val="18"/>
          <w:lang w:val="nl-BE"/>
        </w:rPr>
        <w:t>Tabel 4: Blootstelling aan fysische agentia</w:t>
      </w: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5"/>
        <w:gridCol w:w="2977"/>
        <w:gridCol w:w="4678"/>
      </w:tblGrid>
      <w:tr w:rsidR="00E33061" w:rsidRPr="00725D7D" w14:paraId="1F86C99D" w14:textId="77777777" w:rsidTr="00891054">
        <w:tc>
          <w:tcPr>
            <w:tcW w:w="3085" w:type="dxa"/>
          </w:tcPr>
          <w:p w14:paraId="256CFE42"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Opsomming fysische agentia</w:t>
            </w:r>
          </w:p>
          <w:p w14:paraId="6162E16C" w14:textId="77777777" w:rsidR="00E33061" w:rsidRPr="00E33061" w:rsidRDefault="00E33061" w:rsidP="00E33061">
            <w:pPr>
              <w:spacing w:before="60" w:after="60"/>
              <w:jc w:val="center"/>
              <w:rPr>
                <w:sz w:val="18"/>
                <w:szCs w:val="18"/>
                <w:lang w:val="nl-BE" w:eastAsia="fr-FR"/>
              </w:rPr>
            </w:pPr>
          </w:p>
        </w:tc>
        <w:tc>
          <w:tcPr>
            <w:tcW w:w="2977" w:type="dxa"/>
          </w:tcPr>
          <w:p w14:paraId="296ED5F6" w14:textId="77777777" w:rsidR="00E33061" w:rsidRPr="00E33061" w:rsidRDefault="00E33061" w:rsidP="00E33061">
            <w:pPr>
              <w:spacing w:before="60" w:after="60"/>
              <w:rPr>
                <w:sz w:val="18"/>
                <w:szCs w:val="18"/>
                <w:lang w:val="nl-BE" w:eastAsia="fr-FR"/>
              </w:rPr>
            </w:pPr>
            <w:r w:rsidRPr="00E33061">
              <w:rPr>
                <w:sz w:val="18"/>
                <w:szCs w:val="18"/>
                <w:lang w:val="nl-BE" w:eastAsia="fr-FR"/>
              </w:rPr>
              <w:t>Is er hierdoor een risico voor de gezondheid van de werknemer?</w:t>
            </w:r>
          </w:p>
        </w:tc>
        <w:tc>
          <w:tcPr>
            <w:tcW w:w="4678" w:type="dxa"/>
          </w:tcPr>
          <w:p w14:paraId="1C12FD29" w14:textId="77777777" w:rsidR="00E33061" w:rsidRPr="00E33061" w:rsidRDefault="00E33061" w:rsidP="00E33061">
            <w:pPr>
              <w:spacing w:before="60" w:after="60"/>
              <w:rPr>
                <w:sz w:val="18"/>
                <w:szCs w:val="18"/>
                <w:lang w:val="nl-BE" w:eastAsia="fr-FR"/>
              </w:rPr>
            </w:pPr>
            <w:r w:rsidRPr="00E33061">
              <w:rPr>
                <w:sz w:val="18"/>
                <w:szCs w:val="18"/>
                <w:lang w:val="nl-BE" w:eastAsia="fr-FR"/>
              </w:rPr>
              <w:t>Gevolg voor de aard van het gezondheidstoezicht.</w:t>
            </w:r>
          </w:p>
        </w:tc>
      </w:tr>
      <w:tr w:rsidR="00E33061" w:rsidRPr="00725D7D" w14:paraId="31A1F0D9" w14:textId="77777777" w:rsidTr="00891054">
        <w:tc>
          <w:tcPr>
            <w:tcW w:w="3085" w:type="dxa"/>
          </w:tcPr>
          <w:p w14:paraId="10F15CF6" w14:textId="77777777" w:rsidR="00E33061" w:rsidRPr="00E33061" w:rsidRDefault="00E33061" w:rsidP="00E33061">
            <w:pPr>
              <w:spacing w:before="60" w:after="60"/>
              <w:jc w:val="center"/>
              <w:rPr>
                <w:sz w:val="18"/>
                <w:szCs w:val="18"/>
                <w:lang w:val="nl-BE" w:eastAsia="fr-FR"/>
              </w:rPr>
            </w:pPr>
          </w:p>
        </w:tc>
        <w:tc>
          <w:tcPr>
            <w:tcW w:w="2977" w:type="dxa"/>
          </w:tcPr>
          <w:p w14:paraId="16880371"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JA</w:t>
            </w:r>
          </w:p>
        </w:tc>
        <w:tc>
          <w:tcPr>
            <w:tcW w:w="4678" w:type="dxa"/>
          </w:tcPr>
          <w:p w14:paraId="7AF8B0C2" w14:textId="77E17671" w:rsidR="00E33061" w:rsidRPr="00E33061" w:rsidRDefault="00E33061" w:rsidP="00E33061">
            <w:pPr>
              <w:spacing w:before="60" w:after="60"/>
              <w:rPr>
                <w:sz w:val="18"/>
                <w:szCs w:val="18"/>
                <w:lang w:val="nl-BE" w:eastAsia="fr-FR"/>
              </w:rPr>
            </w:pPr>
            <w:r w:rsidRPr="00E33061">
              <w:rPr>
                <w:sz w:val="18"/>
                <w:szCs w:val="18"/>
                <w:lang w:val="nl-BE" w:eastAsia="fr-FR"/>
              </w:rPr>
              <w:t>Ctl. door of in</w:t>
            </w:r>
            <w:r w:rsidR="00725D7D">
              <w:rPr>
                <w:sz w:val="18"/>
                <w:szCs w:val="18"/>
                <w:lang w:val="nl-BE" w:eastAsia="fr-FR"/>
              </w:rPr>
              <w:t xml:space="preserve"> te vullen door arbeidsarts </w:t>
            </w:r>
          </w:p>
        </w:tc>
      </w:tr>
      <w:tr w:rsidR="00E33061" w:rsidRPr="00E33061" w14:paraId="2B309723" w14:textId="77777777" w:rsidTr="00891054">
        <w:tc>
          <w:tcPr>
            <w:tcW w:w="3085" w:type="dxa"/>
          </w:tcPr>
          <w:p w14:paraId="2CA17DBD" w14:textId="77777777" w:rsidR="00E33061" w:rsidRPr="00E33061" w:rsidRDefault="00E33061" w:rsidP="00E33061">
            <w:pPr>
              <w:spacing w:before="120" w:after="120" w:line="276" w:lineRule="auto"/>
              <w:rPr>
                <w:rFonts w:eastAsia="Calibri"/>
                <w:sz w:val="18"/>
                <w:szCs w:val="18"/>
                <w:lang w:val="nl-BE"/>
              </w:rPr>
            </w:pPr>
            <w:r w:rsidRPr="00E33061">
              <w:rPr>
                <w:rFonts w:eastAsia="Calibri"/>
                <w:sz w:val="18"/>
                <w:szCs w:val="18"/>
                <w:lang w:val="nl-BE"/>
              </w:rPr>
              <w:t>nihil</w:t>
            </w:r>
          </w:p>
        </w:tc>
        <w:tc>
          <w:tcPr>
            <w:tcW w:w="2977" w:type="dxa"/>
          </w:tcPr>
          <w:p w14:paraId="4A618B62" w14:textId="74F4ED38" w:rsidR="00E33061" w:rsidRPr="00E33061" w:rsidRDefault="00E33061" w:rsidP="00E33061">
            <w:pPr>
              <w:spacing w:before="60" w:after="60"/>
              <w:jc w:val="center"/>
              <w:rPr>
                <w:rFonts w:eastAsia="Calibri"/>
                <w:sz w:val="18"/>
                <w:szCs w:val="18"/>
                <w:lang w:val="nl-BE"/>
              </w:rPr>
            </w:pPr>
          </w:p>
        </w:tc>
        <w:tc>
          <w:tcPr>
            <w:tcW w:w="4678" w:type="dxa"/>
          </w:tcPr>
          <w:p w14:paraId="1B2D12A2" w14:textId="77777777" w:rsidR="00E33061" w:rsidRPr="00E33061" w:rsidRDefault="00E33061" w:rsidP="00E33061">
            <w:pPr>
              <w:spacing w:before="120" w:after="120" w:line="276" w:lineRule="auto"/>
              <w:jc w:val="center"/>
              <w:rPr>
                <w:rFonts w:eastAsia="Calibri"/>
                <w:sz w:val="18"/>
                <w:szCs w:val="18"/>
                <w:lang w:val="nl-BE"/>
              </w:rPr>
            </w:pPr>
          </w:p>
        </w:tc>
      </w:tr>
    </w:tbl>
    <w:p w14:paraId="12C63F5A" w14:textId="77777777" w:rsidR="008A4014" w:rsidRPr="000B12DD" w:rsidRDefault="008A4014" w:rsidP="00E33061">
      <w:pPr>
        <w:spacing w:after="200" w:line="276" w:lineRule="auto"/>
        <w:rPr>
          <w:rFonts w:eastAsia="Calibri"/>
          <w:sz w:val="18"/>
          <w:szCs w:val="18"/>
          <w:lang w:val="nl-BE"/>
        </w:rPr>
      </w:pPr>
    </w:p>
    <w:p w14:paraId="0E544963" w14:textId="77777777" w:rsidR="00E33061" w:rsidRPr="00E33061" w:rsidRDefault="00E33061" w:rsidP="00E33061">
      <w:pPr>
        <w:spacing w:after="200" w:line="276" w:lineRule="auto"/>
        <w:rPr>
          <w:rFonts w:eastAsia="Calibri"/>
          <w:sz w:val="18"/>
          <w:szCs w:val="18"/>
          <w:lang w:val="nl-BE"/>
        </w:rPr>
      </w:pPr>
      <w:r w:rsidRPr="000B12DD">
        <w:rPr>
          <w:rFonts w:eastAsia="Calibri"/>
          <w:sz w:val="18"/>
          <w:szCs w:val="18"/>
          <w:lang w:val="nl-BE"/>
        </w:rPr>
        <w:t>Tabel 5: Blootstelling aan biologische agentia (stoffen)</w:t>
      </w: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85"/>
        <w:gridCol w:w="2977"/>
        <w:gridCol w:w="4678"/>
      </w:tblGrid>
      <w:tr w:rsidR="00E33061" w:rsidRPr="00725D7D" w14:paraId="08A3AE40" w14:textId="77777777" w:rsidTr="00891054">
        <w:tc>
          <w:tcPr>
            <w:tcW w:w="3085" w:type="dxa"/>
          </w:tcPr>
          <w:p w14:paraId="52901423"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Opsomming biologische agentia</w:t>
            </w:r>
          </w:p>
          <w:p w14:paraId="7C6163E5" w14:textId="77777777" w:rsidR="00E33061" w:rsidRPr="00E33061" w:rsidRDefault="00E33061" w:rsidP="00E33061">
            <w:pPr>
              <w:spacing w:before="60" w:after="60"/>
              <w:jc w:val="center"/>
              <w:rPr>
                <w:sz w:val="18"/>
                <w:szCs w:val="18"/>
                <w:lang w:val="nl-BE" w:eastAsia="fr-FR"/>
              </w:rPr>
            </w:pPr>
          </w:p>
        </w:tc>
        <w:tc>
          <w:tcPr>
            <w:tcW w:w="2977" w:type="dxa"/>
          </w:tcPr>
          <w:p w14:paraId="3F423896" w14:textId="77777777" w:rsidR="00E33061" w:rsidRPr="00E33061" w:rsidRDefault="00E33061" w:rsidP="00E33061">
            <w:pPr>
              <w:spacing w:before="60" w:after="60"/>
              <w:rPr>
                <w:sz w:val="18"/>
                <w:szCs w:val="18"/>
                <w:lang w:val="nl-BE" w:eastAsia="fr-FR"/>
              </w:rPr>
            </w:pPr>
            <w:r w:rsidRPr="00E33061">
              <w:rPr>
                <w:sz w:val="18"/>
                <w:szCs w:val="18"/>
                <w:lang w:val="nl-BE" w:eastAsia="fr-FR"/>
              </w:rPr>
              <w:t>Is er hierdoor een risico voor de gezondheid van de werknemer?</w:t>
            </w:r>
          </w:p>
        </w:tc>
        <w:tc>
          <w:tcPr>
            <w:tcW w:w="4678" w:type="dxa"/>
          </w:tcPr>
          <w:p w14:paraId="6A8197A6" w14:textId="77777777" w:rsidR="00E33061" w:rsidRPr="00E33061" w:rsidRDefault="00E33061" w:rsidP="00E33061">
            <w:pPr>
              <w:spacing w:before="60" w:after="60"/>
              <w:rPr>
                <w:sz w:val="18"/>
                <w:szCs w:val="18"/>
                <w:lang w:val="nl-BE" w:eastAsia="fr-FR"/>
              </w:rPr>
            </w:pPr>
            <w:r w:rsidRPr="00E33061">
              <w:rPr>
                <w:sz w:val="18"/>
                <w:szCs w:val="18"/>
                <w:lang w:val="nl-BE" w:eastAsia="fr-FR"/>
              </w:rPr>
              <w:t>Gevolg voor de aard van het gezondheidstoezicht.</w:t>
            </w:r>
          </w:p>
        </w:tc>
      </w:tr>
      <w:tr w:rsidR="00E33061" w:rsidRPr="00725D7D" w14:paraId="5A7CC984" w14:textId="77777777" w:rsidTr="00891054">
        <w:tc>
          <w:tcPr>
            <w:tcW w:w="3085" w:type="dxa"/>
          </w:tcPr>
          <w:p w14:paraId="0A6072CB" w14:textId="77777777" w:rsidR="00E33061" w:rsidRPr="00E33061" w:rsidRDefault="00E33061" w:rsidP="00E33061">
            <w:pPr>
              <w:spacing w:before="60" w:after="60"/>
              <w:jc w:val="center"/>
              <w:rPr>
                <w:sz w:val="18"/>
                <w:szCs w:val="18"/>
                <w:lang w:val="nl-BE" w:eastAsia="fr-FR"/>
              </w:rPr>
            </w:pPr>
          </w:p>
        </w:tc>
        <w:tc>
          <w:tcPr>
            <w:tcW w:w="2977" w:type="dxa"/>
          </w:tcPr>
          <w:p w14:paraId="3120894C" w14:textId="77777777" w:rsidR="00E33061" w:rsidRPr="00E33061" w:rsidRDefault="00E33061" w:rsidP="00E33061">
            <w:pPr>
              <w:spacing w:before="60" w:after="60"/>
              <w:jc w:val="center"/>
              <w:rPr>
                <w:sz w:val="18"/>
                <w:szCs w:val="18"/>
                <w:lang w:val="nl-BE" w:eastAsia="fr-FR"/>
              </w:rPr>
            </w:pPr>
            <w:r w:rsidRPr="00E33061">
              <w:rPr>
                <w:sz w:val="18"/>
                <w:szCs w:val="18"/>
                <w:lang w:val="nl-BE" w:eastAsia="fr-FR"/>
              </w:rPr>
              <w:t>JA</w:t>
            </w:r>
          </w:p>
        </w:tc>
        <w:tc>
          <w:tcPr>
            <w:tcW w:w="4678" w:type="dxa"/>
          </w:tcPr>
          <w:p w14:paraId="48400140" w14:textId="7A329773" w:rsidR="00E33061" w:rsidRPr="00E33061" w:rsidRDefault="00E33061" w:rsidP="00E33061">
            <w:pPr>
              <w:spacing w:before="60" w:after="60"/>
              <w:rPr>
                <w:sz w:val="18"/>
                <w:szCs w:val="18"/>
                <w:lang w:val="nl-BE" w:eastAsia="fr-FR"/>
              </w:rPr>
            </w:pPr>
            <w:r w:rsidRPr="00E33061">
              <w:rPr>
                <w:sz w:val="18"/>
                <w:szCs w:val="18"/>
                <w:lang w:val="nl-BE" w:eastAsia="fr-FR"/>
              </w:rPr>
              <w:t>Ctl. door of in</w:t>
            </w:r>
            <w:r w:rsidR="00725D7D">
              <w:rPr>
                <w:sz w:val="18"/>
                <w:szCs w:val="18"/>
                <w:lang w:val="nl-BE" w:eastAsia="fr-FR"/>
              </w:rPr>
              <w:t xml:space="preserve"> te vullen door arbeidsarts </w:t>
            </w:r>
          </w:p>
        </w:tc>
      </w:tr>
      <w:tr w:rsidR="00E33061" w:rsidRPr="00E33061" w14:paraId="19308D6E" w14:textId="77777777" w:rsidTr="00891054">
        <w:tc>
          <w:tcPr>
            <w:tcW w:w="3085" w:type="dxa"/>
          </w:tcPr>
          <w:p w14:paraId="004BC1EC" w14:textId="77777777" w:rsidR="00E33061" w:rsidRPr="00E33061" w:rsidRDefault="00E33061" w:rsidP="00E33061">
            <w:pPr>
              <w:spacing w:before="120" w:after="120" w:line="276" w:lineRule="auto"/>
              <w:rPr>
                <w:rFonts w:eastAsia="Calibri"/>
                <w:sz w:val="18"/>
                <w:szCs w:val="18"/>
                <w:lang w:val="nl-BE"/>
              </w:rPr>
            </w:pPr>
            <w:r w:rsidRPr="00E33061">
              <w:rPr>
                <w:rFonts w:eastAsia="Calibri"/>
                <w:sz w:val="18"/>
                <w:szCs w:val="18"/>
                <w:lang w:val="nl-BE"/>
              </w:rPr>
              <w:t>Nihil</w:t>
            </w:r>
          </w:p>
        </w:tc>
        <w:tc>
          <w:tcPr>
            <w:tcW w:w="2977" w:type="dxa"/>
          </w:tcPr>
          <w:p w14:paraId="755B1C99" w14:textId="733D6C76" w:rsidR="00E33061" w:rsidRPr="00E33061" w:rsidRDefault="00E33061" w:rsidP="00E33061">
            <w:pPr>
              <w:spacing w:before="60" w:after="60"/>
              <w:jc w:val="center"/>
              <w:rPr>
                <w:rFonts w:eastAsia="Calibri"/>
                <w:sz w:val="18"/>
                <w:szCs w:val="18"/>
                <w:lang w:val="nl-BE"/>
              </w:rPr>
            </w:pPr>
          </w:p>
        </w:tc>
        <w:tc>
          <w:tcPr>
            <w:tcW w:w="4678" w:type="dxa"/>
          </w:tcPr>
          <w:p w14:paraId="43651DAF" w14:textId="77777777" w:rsidR="00E33061" w:rsidRPr="00E33061" w:rsidRDefault="00E33061" w:rsidP="00E33061">
            <w:pPr>
              <w:spacing w:before="120" w:after="120" w:line="276" w:lineRule="auto"/>
              <w:jc w:val="center"/>
              <w:rPr>
                <w:rFonts w:eastAsia="Calibri"/>
                <w:sz w:val="18"/>
                <w:szCs w:val="18"/>
                <w:lang w:val="nl-BE"/>
              </w:rPr>
            </w:pPr>
          </w:p>
        </w:tc>
      </w:tr>
    </w:tbl>
    <w:p w14:paraId="1E8CE3F8" w14:textId="77777777" w:rsidR="00E33061" w:rsidRPr="00E33061" w:rsidRDefault="00E33061" w:rsidP="00E33061">
      <w:pPr>
        <w:spacing w:after="200" w:line="276" w:lineRule="auto"/>
        <w:rPr>
          <w:rFonts w:eastAsia="Calibri"/>
          <w:sz w:val="18"/>
          <w:szCs w:val="18"/>
          <w:lang w:val="nl-BE"/>
        </w:rPr>
      </w:pPr>
    </w:p>
    <w:p w14:paraId="36D09FE9" w14:textId="77777777" w:rsidR="00E33061" w:rsidRPr="00E33061" w:rsidRDefault="00E33061" w:rsidP="00E33061">
      <w:pPr>
        <w:spacing w:after="200" w:line="276" w:lineRule="auto"/>
        <w:rPr>
          <w:rFonts w:eastAsia="Calibri"/>
          <w:sz w:val="18"/>
          <w:szCs w:val="18"/>
          <w:lang w:val="nl-BE"/>
        </w:rPr>
      </w:pPr>
      <w:r w:rsidRPr="00E33061">
        <w:rPr>
          <w:rFonts w:eastAsia="Calibri"/>
          <w:sz w:val="18"/>
          <w:szCs w:val="18"/>
          <w:lang w:val="nl-BE"/>
        </w:rPr>
        <w:t>Tabel 6: Arbeidsmiddelen:</w:t>
      </w:r>
    </w:p>
    <w:tbl>
      <w:tblPr>
        <w:tblW w:w="10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1"/>
        <w:gridCol w:w="2270"/>
        <w:gridCol w:w="2027"/>
        <w:gridCol w:w="1943"/>
      </w:tblGrid>
      <w:tr w:rsidR="00E33061" w:rsidRPr="00725D7D" w14:paraId="2F28901D" w14:textId="77777777" w:rsidTr="005D50CC">
        <w:tc>
          <w:tcPr>
            <w:tcW w:w="4501" w:type="dxa"/>
          </w:tcPr>
          <w:p w14:paraId="7C9376FF" w14:textId="77777777" w:rsidR="00E33061" w:rsidRPr="00E33061" w:rsidRDefault="00E33061" w:rsidP="00E33061">
            <w:pPr>
              <w:spacing w:before="60" w:after="60"/>
              <w:rPr>
                <w:sz w:val="18"/>
                <w:szCs w:val="18"/>
                <w:lang w:val="nl-BE" w:eastAsia="fr-FR"/>
              </w:rPr>
            </w:pPr>
            <w:r w:rsidRPr="00E33061">
              <w:rPr>
                <w:sz w:val="18"/>
                <w:szCs w:val="18"/>
                <w:lang w:val="nl-BE" w:eastAsia="fr-FR"/>
              </w:rPr>
              <w:t>Opsomming van de arbeidsmiddelen die NIET infra gebonden zijn</w:t>
            </w:r>
          </w:p>
          <w:p w14:paraId="40490E2C" w14:textId="77777777" w:rsidR="00E33061" w:rsidRPr="00E33061" w:rsidRDefault="00E33061" w:rsidP="00E33061">
            <w:pPr>
              <w:spacing w:before="60" w:after="60"/>
              <w:rPr>
                <w:sz w:val="18"/>
                <w:szCs w:val="18"/>
                <w:lang w:val="nl-BE" w:eastAsia="fr-FR"/>
              </w:rPr>
            </w:pPr>
          </w:p>
        </w:tc>
        <w:tc>
          <w:tcPr>
            <w:tcW w:w="2270" w:type="dxa"/>
          </w:tcPr>
          <w:p w14:paraId="4DB17970" w14:textId="77777777" w:rsidR="00E33061" w:rsidRPr="00E33061" w:rsidRDefault="00E33061" w:rsidP="00E33061">
            <w:pPr>
              <w:spacing w:before="60" w:after="60"/>
              <w:rPr>
                <w:sz w:val="18"/>
                <w:szCs w:val="18"/>
                <w:lang w:val="nl-BE" w:eastAsia="fr-FR"/>
              </w:rPr>
            </w:pPr>
            <w:r w:rsidRPr="00E33061">
              <w:rPr>
                <w:sz w:val="18"/>
                <w:szCs w:val="18"/>
                <w:lang w:val="nl-BE" w:eastAsia="fr-FR"/>
              </w:rPr>
              <w:t>Is er hierdoor een risico voor de gezondheid van</w:t>
            </w:r>
          </w:p>
          <w:p w14:paraId="2C8C9428" w14:textId="77777777" w:rsidR="00E33061" w:rsidRPr="00E33061" w:rsidRDefault="00E33061" w:rsidP="00E33061">
            <w:pPr>
              <w:spacing w:before="60" w:after="60"/>
              <w:rPr>
                <w:sz w:val="18"/>
                <w:szCs w:val="18"/>
                <w:lang w:val="nl-BE" w:eastAsia="fr-FR"/>
              </w:rPr>
            </w:pPr>
            <w:r w:rsidRPr="00E33061">
              <w:rPr>
                <w:sz w:val="18"/>
                <w:szCs w:val="18"/>
                <w:lang w:val="nl-BE" w:eastAsia="fr-FR"/>
              </w:rPr>
              <w:t>de werknemer?</w:t>
            </w:r>
          </w:p>
        </w:tc>
        <w:tc>
          <w:tcPr>
            <w:tcW w:w="2027" w:type="dxa"/>
          </w:tcPr>
          <w:p w14:paraId="281C8D89" w14:textId="77777777" w:rsidR="00E33061" w:rsidRPr="00E33061" w:rsidRDefault="00E33061" w:rsidP="00E33061">
            <w:pPr>
              <w:spacing w:before="60" w:after="60"/>
              <w:rPr>
                <w:sz w:val="18"/>
                <w:szCs w:val="18"/>
                <w:lang w:val="nl-BE" w:eastAsia="fr-FR"/>
              </w:rPr>
            </w:pPr>
            <w:r w:rsidRPr="00E33061">
              <w:rPr>
                <w:sz w:val="18"/>
                <w:szCs w:val="18"/>
                <w:lang w:val="nl-BE" w:eastAsia="fr-FR"/>
              </w:rPr>
              <w:t>Is er een Veiligheidsinstructie kaart (VIK) aanwezig?</w:t>
            </w:r>
          </w:p>
        </w:tc>
        <w:tc>
          <w:tcPr>
            <w:tcW w:w="1943" w:type="dxa"/>
          </w:tcPr>
          <w:p w14:paraId="6A6E93CA" w14:textId="77777777" w:rsidR="00E33061" w:rsidRPr="00E33061" w:rsidRDefault="00E33061" w:rsidP="00E33061">
            <w:pPr>
              <w:spacing w:before="60" w:after="60"/>
              <w:rPr>
                <w:sz w:val="18"/>
                <w:szCs w:val="18"/>
                <w:lang w:val="nl-BE" w:eastAsia="fr-FR"/>
              </w:rPr>
            </w:pPr>
            <w:r w:rsidRPr="00E33061">
              <w:rPr>
                <w:sz w:val="18"/>
                <w:szCs w:val="18"/>
                <w:lang w:val="nl-BE" w:eastAsia="fr-FR"/>
              </w:rPr>
              <w:t>Aard en inhoud van het gezondheidstoezicht.</w:t>
            </w:r>
          </w:p>
        </w:tc>
      </w:tr>
      <w:tr w:rsidR="00E33061" w:rsidRPr="00725D7D" w14:paraId="50EA9380" w14:textId="77777777" w:rsidTr="005D50CC">
        <w:tc>
          <w:tcPr>
            <w:tcW w:w="4501" w:type="dxa"/>
          </w:tcPr>
          <w:p w14:paraId="422D794F" w14:textId="77777777" w:rsidR="00E33061" w:rsidRPr="00E33061" w:rsidRDefault="00E33061" w:rsidP="00E33061">
            <w:pPr>
              <w:spacing w:before="120" w:after="120" w:line="276" w:lineRule="auto"/>
              <w:rPr>
                <w:rFonts w:ascii="Calibri" w:eastAsia="Calibri" w:hAnsi="Calibri" w:cs="Times New Roman"/>
                <w:color w:val="808080"/>
                <w:sz w:val="22"/>
                <w:szCs w:val="22"/>
                <w:lang w:val="nl-BE"/>
              </w:rPr>
            </w:pPr>
          </w:p>
        </w:tc>
        <w:tc>
          <w:tcPr>
            <w:tcW w:w="2270" w:type="dxa"/>
          </w:tcPr>
          <w:p w14:paraId="65939E31"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t>JA</w:t>
            </w:r>
          </w:p>
        </w:tc>
        <w:tc>
          <w:tcPr>
            <w:tcW w:w="2027" w:type="dxa"/>
          </w:tcPr>
          <w:p w14:paraId="6B28BD7A" w14:textId="77777777" w:rsidR="00E33061" w:rsidRPr="00E33061" w:rsidRDefault="00E33061" w:rsidP="00E33061">
            <w:pPr>
              <w:spacing w:before="120" w:after="120" w:line="276" w:lineRule="auto"/>
              <w:jc w:val="center"/>
              <w:rPr>
                <w:rFonts w:eastAsia="Calibri"/>
                <w:sz w:val="18"/>
                <w:szCs w:val="18"/>
                <w:lang w:val="nl-BE"/>
              </w:rPr>
            </w:pPr>
            <w:r w:rsidRPr="00E33061">
              <w:rPr>
                <w:rFonts w:eastAsia="Calibri"/>
                <w:sz w:val="18"/>
                <w:szCs w:val="18"/>
                <w:lang w:val="nl-BE"/>
              </w:rPr>
              <w:t>JA</w:t>
            </w:r>
          </w:p>
        </w:tc>
        <w:tc>
          <w:tcPr>
            <w:tcW w:w="1943" w:type="dxa"/>
          </w:tcPr>
          <w:p w14:paraId="14F9DEF2" w14:textId="2F9623A2" w:rsidR="00E33061" w:rsidRPr="00E33061" w:rsidRDefault="00E33061" w:rsidP="00E33061">
            <w:pPr>
              <w:spacing w:before="120" w:after="120" w:line="276" w:lineRule="auto"/>
              <w:rPr>
                <w:rFonts w:ascii="Calibri" w:eastAsia="Calibri" w:hAnsi="Calibri" w:cs="Times New Roman"/>
                <w:color w:val="808080"/>
                <w:sz w:val="22"/>
                <w:szCs w:val="22"/>
                <w:lang w:val="nl-BE"/>
              </w:rPr>
            </w:pPr>
            <w:r w:rsidRPr="00E33061">
              <w:rPr>
                <w:rFonts w:eastAsia="Calibri"/>
                <w:sz w:val="18"/>
                <w:szCs w:val="18"/>
                <w:lang w:val="nl-BE"/>
              </w:rPr>
              <w:t>Ctl door of in</w:t>
            </w:r>
            <w:r w:rsidR="00725D7D">
              <w:rPr>
                <w:rFonts w:eastAsia="Calibri"/>
                <w:sz w:val="18"/>
                <w:szCs w:val="18"/>
                <w:lang w:val="nl-BE"/>
              </w:rPr>
              <w:t xml:space="preserve"> te vullen door arbeidsarts </w:t>
            </w:r>
          </w:p>
        </w:tc>
      </w:tr>
      <w:tr w:rsidR="00E33061" w:rsidRPr="00E33061" w14:paraId="1B629B03" w14:textId="77777777" w:rsidTr="0076678C">
        <w:tc>
          <w:tcPr>
            <w:tcW w:w="4501" w:type="dxa"/>
          </w:tcPr>
          <w:p w14:paraId="52296812" w14:textId="77777777" w:rsidR="00E33061" w:rsidRPr="000B12DD" w:rsidRDefault="00E33061" w:rsidP="00E33061">
            <w:pPr>
              <w:spacing w:before="120" w:after="120" w:line="276" w:lineRule="auto"/>
              <w:rPr>
                <w:rFonts w:eastAsia="Calibri"/>
                <w:sz w:val="18"/>
                <w:szCs w:val="18"/>
                <w:lang w:val="nl-BE"/>
              </w:rPr>
            </w:pPr>
            <w:r w:rsidRPr="000B12DD">
              <w:rPr>
                <w:rFonts w:eastAsia="Calibri"/>
                <w:sz w:val="18"/>
                <w:szCs w:val="18"/>
                <w:lang w:val="nl-BE"/>
              </w:rPr>
              <w:t>Koffiedoorstromer/perculator</w:t>
            </w:r>
          </w:p>
        </w:tc>
        <w:tc>
          <w:tcPr>
            <w:tcW w:w="2270" w:type="dxa"/>
          </w:tcPr>
          <w:p w14:paraId="198A5AD3" w14:textId="77777777" w:rsidR="00E33061" w:rsidRPr="000B12DD" w:rsidRDefault="00E33061" w:rsidP="00E33061">
            <w:pPr>
              <w:spacing w:before="120" w:after="120" w:line="276" w:lineRule="auto"/>
              <w:jc w:val="center"/>
              <w:rPr>
                <w:rFonts w:eastAsia="Calibri"/>
                <w:sz w:val="18"/>
                <w:szCs w:val="18"/>
                <w:lang w:val="nl-BE"/>
              </w:rPr>
            </w:pPr>
            <w:r w:rsidRPr="000B12DD">
              <w:rPr>
                <w:rFonts w:eastAsia="Calibri"/>
                <w:sz w:val="18"/>
                <w:szCs w:val="18"/>
                <w:lang w:val="nl-BE"/>
              </w:rPr>
              <w:fldChar w:fldCharType="begin">
                <w:ffData>
                  <w:name w:val="Selectievakje14"/>
                  <w:enabled/>
                  <w:calcOnExit w:val="0"/>
                  <w:checkBox>
                    <w:sizeAuto/>
                    <w:default w:val="0"/>
                    <w:checked/>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eastAsia="Calibri"/>
                <w:sz w:val="18"/>
                <w:szCs w:val="18"/>
                <w:lang w:val="nl-BE"/>
              </w:rPr>
              <w:fldChar w:fldCharType="end"/>
            </w:r>
          </w:p>
        </w:tc>
        <w:tc>
          <w:tcPr>
            <w:tcW w:w="2027" w:type="dxa"/>
            <w:vAlign w:val="center"/>
          </w:tcPr>
          <w:p w14:paraId="6BCB13C9" w14:textId="77777777" w:rsidR="00E33061" w:rsidRPr="000B12DD" w:rsidRDefault="00E33061" w:rsidP="0076678C">
            <w:pPr>
              <w:spacing w:before="60" w:after="60"/>
              <w:jc w:val="center"/>
              <w:rPr>
                <w:rFonts w:eastAsia="Calibri"/>
                <w:sz w:val="18"/>
                <w:szCs w:val="18"/>
                <w:lang w:val="nl-BE"/>
              </w:rPr>
            </w:pPr>
            <w:r w:rsidRPr="000B12DD">
              <w:rPr>
                <w:rFonts w:eastAsia="Calibri"/>
                <w:sz w:val="18"/>
                <w:szCs w:val="18"/>
                <w:lang w:val="nl-BE"/>
              </w:rPr>
              <w:fldChar w:fldCharType="begin">
                <w:ffData>
                  <w:name w:val="Selectievakje4"/>
                  <w:enabled/>
                  <w:calcOnExit w:val="0"/>
                  <w:checkBox>
                    <w:sizeAuto/>
                    <w:default w:val="0"/>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ascii="Calibri" w:eastAsia="Calibri" w:hAnsi="Calibri" w:cs="Times New Roman"/>
                <w:sz w:val="22"/>
                <w:szCs w:val="22"/>
                <w:lang w:val="nl-BE"/>
              </w:rPr>
              <w:fldChar w:fldCharType="end"/>
            </w:r>
          </w:p>
        </w:tc>
        <w:tc>
          <w:tcPr>
            <w:tcW w:w="1943" w:type="dxa"/>
          </w:tcPr>
          <w:p w14:paraId="68C2FCA1" w14:textId="77777777" w:rsidR="00E33061" w:rsidRPr="000B12DD" w:rsidRDefault="00E33061" w:rsidP="00E33061">
            <w:pPr>
              <w:spacing w:before="120" w:after="120" w:line="276" w:lineRule="auto"/>
              <w:jc w:val="center"/>
              <w:rPr>
                <w:rFonts w:eastAsia="Calibri"/>
                <w:sz w:val="18"/>
                <w:szCs w:val="18"/>
                <w:lang w:val="nl-BE"/>
              </w:rPr>
            </w:pPr>
            <w:r w:rsidRPr="000B12DD">
              <w:rPr>
                <w:rFonts w:eastAsia="Calibri"/>
                <w:sz w:val="18"/>
                <w:szCs w:val="18"/>
                <w:lang w:val="nl-BE"/>
              </w:rPr>
              <w:t>1</w:t>
            </w:r>
          </w:p>
        </w:tc>
      </w:tr>
      <w:tr w:rsidR="00E33061" w:rsidRPr="00E33061" w14:paraId="419022F3" w14:textId="77777777" w:rsidTr="0076678C">
        <w:tc>
          <w:tcPr>
            <w:tcW w:w="4501" w:type="dxa"/>
          </w:tcPr>
          <w:p w14:paraId="30E1727F" w14:textId="77777777" w:rsidR="00E33061" w:rsidRPr="000B12DD" w:rsidRDefault="00E33061" w:rsidP="00E33061">
            <w:pPr>
              <w:spacing w:before="120" w:after="120" w:line="276" w:lineRule="auto"/>
              <w:rPr>
                <w:rFonts w:eastAsia="Calibri"/>
                <w:sz w:val="18"/>
                <w:szCs w:val="18"/>
                <w:lang w:val="nl-BE"/>
              </w:rPr>
            </w:pPr>
            <w:r w:rsidRPr="000B12DD">
              <w:rPr>
                <w:rFonts w:eastAsia="Calibri"/>
                <w:sz w:val="18"/>
                <w:szCs w:val="18"/>
                <w:lang w:val="nl-BE"/>
              </w:rPr>
              <w:t>Microgolf</w:t>
            </w:r>
          </w:p>
        </w:tc>
        <w:tc>
          <w:tcPr>
            <w:tcW w:w="2270" w:type="dxa"/>
          </w:tcPr>
          <w:p w14:paraId="53F232A6" w14:textId="77777777" w:rsidR="00E33061" w:rsidRPr="000B12DD" w:rsidRDefault="00E33061" w:rsidP="00E33061">
            <w:pPr>
              <w:spacing w:before="120" w:after="120" w:line="276" w:lineRule="auto"/>
              <w:jc w:val="center"/>
              <w:rPr>
                <w:rFonts w:eastAsia="Calibri"/>
                <w:sz w:val="18"/>
                <w:szCs w:val="18"/>
                <w:lang w:val="nl-BE"/>
              </w:rPr>
            </w:pPr>
            <w:r w:rsidRPr="000B12DD">
              <w:rPr>
                <w:rFonts w:eastAsia="Calibri"/>
                <w:sz w:val="18"/>
                <w:szCs w:val="18"/>
                <w:lang w:val="nl-BE"/>
              </w:rPr>
              <w:fldChar w:fldCharType="begin">
                <w:ffData>
                  <w:name w:val="Selectievakje14"/>
                  <w:enabled/>
                  <w:calcOnExit w:val="0"/>
                  <w:checkBox>
                    <w:sizeAuto/>
                    <w:default w:val="0"/>
                    <w:checked/>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eastAsia="Calibri"/>
                <w:sz w:val="18"/>
                <w:szCs w:val="18"/>
                <w:lang w:val="nl-BE"/>
              </w:rPr>
              <w:fldChar w:fldCharType="end"/>
            </w:r>
          </w:p>
        </w:tc>
        <w:tc>
          <w:tcPr>
            <w:tcW w:w="2027" w:type="dxa"/>
            <w:vAlign w:val="center"/>
          </w:tcPr>
          <w:p w14:paraId="0D8DF335" w14:textId="77777777" w:rsidR="00E33061" w:rsidRPr="000B12DD" w:rsidRDefault="00E33061" w:rsidP="0076678C">
            <w:pPr>
              <w:spacing w:before="60" w:after="60"/>
              <w:jc w:val="center"/>
              <w:rPr>
                <w:rFonts w:eastAsia="Calibri"/>
                <w:sz w:val="18"/>
                <w:szCs w:val="18"/>
                <w:lang w:val="nl-BE"/>
              </w:rPr>
            </w:pPr>
            <w:r w:rsidRPr="000B12DD">
              <w:rPr>
                <w:rFonts w:eastAsia="Calibri"/>
                <w:sz w:val="18"/>
                <w:szCs w:val="18"/>
                <w:lang w:val="nl-BE"/>
              </w:rPr>
              <w:fldChar w:fldCharType="begin">
                <w:ffData>
                  <w:name w:val="Selectievakje4"/>
                  <w:enabled/>
                  <w:calcOnExit w:val="0"/>
                  <w:checkBox>
                    <w:sizeAuto/>
                    <w:default w:val="0"/>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ascii="Calibri" w:eastAsia="Calibri" w:hAnsi="Calibri" w:cs="Times New Roman"/>
                <w:sz w:val="22"/>
                <w:szCs w:val="22"/>
                <w:lang w:val="nl-BE"/>
              </w:rPr>
              <w:fldChar w:fldCharType="end"/>
            </w:r>
          </w:p>
        </w:tc>
        <w:tc>
          <w:tcPr>
            <w:tcW w:w="1943" w:type="dxa"/>
          </w:tcPr>
          <w:p w14:paraId="19B7F71F" w14:textId="77777777" w:rsidR="00E33061" w:rsidRPr="000B12DD" w:rsidRDefault="00E33061" w:rsidP="00E33061">
            <w:pPr>
              <w:spacing w:before="120" w:after="120" w:line="276" w:lineRule="auto"/>
              <w:jc w:val="center"/>
              <w:rPr>
                <w:rFonts w:ascii="Calibri" w:eastAsia="Calibri" w:hAnsi="Calibri" w:cs="Times New Roman"/>
                <w:sz w:val="22"/>
                <w:szCs w:val="22"/>
                <w:lang w:val="nl-BE"/>
              </w:rPr>
            </w:pPr>
            <w:r w:rsidRPr="000B12DD">
              <w:rPr>
                <w:rFonts w:ascii="Calibri" w:eastAsia="Calibri" w:hAnsi="Calibri" w:cs="Times New Roman"/>
                <w:sz w:val="22"/>
                <w:szCs w:val="22"/>
                <w:lang w:val="nl-BE"/>
              </w:rPr>
              <w:t>1</w:t>
            </w:r>
          </w:p>
        </w:tc>
      </w:tr>
      <w:tr w:rsidR="00E33061" w:rsidRPr="00E33061" w14:paraId="2ECA1523" w14:textId="77777777" w:rsidTr="0076678C">
        <w:tc>
          <w:tcPr>
            <w:tcW w:w="4501" w:type="dxa"/>
          </w:tcPr>
          <w:p w14:paraId="51999114" w14:textId="77777777" w:rsidR="00E33061" w:rsidRPr="000B12DD" w:rsidRDefault="00E33061" w:rsidP="00E33061">
            <w:pPr>
              <w:spacing w:before="120" w:after="120" w:line="276" w:lineRule="auto"/>
              <w:rPr>
                <w:rFonts w:eastAsia="Calibri"/>
                <w:sz w:val="18"/>
                <w:szCs w:val="18"/>
                <w:lang w:val="nl-BE"/>
              </w:rPr>
            </w:pPr>
            <w:r w:rsidRPr="000B12DD">
              <w:rPr>
                <w:rFonts w:eastAsia="Calibri"/>
                <w:sz w:val="18"/>
                <w:szCs w:val="18"/>
                <w:lang w:val="nl-BE"/>
              </w:rPr>
              <w:t>Waterkoker</w:t>
            </w:r>
          </w:p>
        </w:tc>
        <w:tc>
          <w:tcPr>
            <w:tcW w:w="2270" w:type="dxa"/>
          </w:tcPr>
          <w:p w14:paraId="0B5F8D14" w14:textId="77777777" w:rsidR="00E33061" w:rsidRPr="000B12DD" w:rsidRDefault="00E33061" w:rsidP="00E33061">
            <w:pPr>
              <w:spacing w:before="120" w:after="120" w:line="276" w:lineRule="auto"/>
              <w:jc w:val="center"/>
              <w:rPr>
                <w:rFonts w:eastAsia="Calibri"/>
                <w:sz w:val="18"/>
                <w:szCs w:val="18"/>
                <w:lang w:val="nl-BE"/>
              </w:rPr>
            </w:pPr>
            <w:r w:rsidRPr="000B12DD">
              <w:rPr>
                <w:rFonts w:eastAsia="Calibri"/>
                <w:sz w:val="18"/>
                <w:szCs w:val="18"/>
                <w:lang w:val="nl-BE"/>
              </w:rPr>
              <w:fldChar w:fldCharType="begin">
                <w:ffData>
                  <w:name w:val="Selectievakje14"/>
                  <w:enabled/>
                  <w:calcOnExit w:val="0"/>
                  <w:checkBox>
                    <w:sizeAuto/>
                    <w:default w:val="0"/>
                    <w:checked/>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eastAsia="Calibri"/>
                <w:sz w:val="18"/>
                <w:szCs w:val="18"/>
                <w:lang w:val="nl-BE"/>
              </w:rPr>
              <w:fldChar w:fldCharType="end"/>
            </w:r>
          </w:p>
        </w:tc>
        <w:tc>
          <w:tcPr>
            <w:tcW w:w="2027" w:type="dxa"/>
            <w:vAlign w:val="center"/>
          </w:tcPr>
          <w:p w14:paraId="6BB3DF73" w14:textId="77777777" w:rsidR="00E33061" w:rsidRPr="000B12DD" w:rsidRDefault="00E33061" w:rsidP="0076678C">
            <w:pPr>
              <w:spacing w:before="60" w:after="60"/>
              <w:jc w:val="center"/>
              <w:rPr>
                <w:rFonts w:eastAsia="Calibri"/>
                <w:sz w:val="18"/>
                <w:szCs w:val="18"/>
                <w:lang w:val="nl-BE"/>
              </w:rPr>
            </w:pPr>
            <w:r w:rsidRPr="000B12DD">
              <w:rPr>
                <w:rFonts w:eastAsia="Calibri"/>
                <w:sz w:val="18"/>
                <w:szCs w:val="18"/>
                <w:lang w:val="nl-BE"/>
              </w:rPr>
              <w:fldChar w:fldCharType="begin">
                <w:ffData>
                  <w:name w:val="Selectievakje4"/>
                  <w:enabled/>
                  <w:calcOnExit w:val="0"/>
                  <w:checkBox>
                    <w:sizeAuto/>
                    <w:default w:val="0"/>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ascii="Calibri" w:eastAsia="Calibri" w:hAnsi="Calibri" w:cs="Times New Roman"/>
                <w:sz w:val="22"/>
                <w:szCs w:val="22"/>
                <w:lang w:val="nl-BE"/>
              </w:rPr>
              <w:fldChar w:fldCharType="end"/>
            </w:r>
          </w:p>
        </w:tc>
        <w:tc>
          <w:tcPr>
            <w:tcW w:w="1943" w:type="dxa"/>
          </w:tcPr>
          <w:p w14:paraId="6E903EE7" w14:textId="77777777" w:rsidR="00E33061" w:rsidRPr="000B12DD" w:rsidRDefault="00E33061" w:rsidP="00E33061">
            <w:pPr>
              <w:spacing w:before="120" w:after="120" w:line="276" w:lineRule="auto"/>
              <w:jc w:val="center"/>
              <w:rPr>
                <w:rFonts w:ascii="Calibri" w:eastAsia="Calibri" w:hAnsi="Calibri" w:cs="Times New Roman"/>
                <w:sz w:val="22"/>
                <w:szCs w:val="22"/>
                <w:lang w:val="nl-BE"/>
              </w:rPr>
            </w:pPr>
            <w:r w:rsidRPr="000B12DD">
              <w:rPr>
                <w:rFonts w:ascii="Calibri" w:eastAsia="Calibri" w:hAnsi="Calibri" w:cs="Times New Roman"/>
                <w:sz w:val="22"/>
                <w:szCs w:val="22"/>
                <w:lang w:val="nl-BE"/>
              </w:rPr>
              <w:t>1</w:t>
            </w:r>
          </w:p>
        </w:tc>
      </w:tr>
      <w:tr w:rsidR="0076678C" w:rsidRPr="00E33061" w14:paraId="446E115E" w14:textId="77777777" w:rsidTr="0076678C">
        <w:tc>
          <w:tcPr>
            <w:tcW w:w="4501" w:type="dxa"/>
          </w:tcPr>
          <w:p w14:paraId="45824D25" w14:textId="4D9D0E60" w:rsidR="0076678C" w:rsidRPr="000B12DD" w:rsidRDefault="0076678C" w:rsidP="00E33061">
            <w:pPr>
              <w:spacing w:before="120" w:after="120" w:line="276" w:lineRule="auto"/>
              <w:rPr>
                <w:rFonts w:eastAsia="Calibri"/>
                <w:sz w:val="18"/>
                <w:szCs w:val="18"/>
                <w:lang w:val="nl-BE"/>
              </w:rPr>
            </w:pPr>
            <w:r w:rsidRPr="000B12DD">
              <w:rPr>
                <w:rFonts w:eastAsia="Calibri"/>
                <w:sz w:val="18"/>
                <w:szCs w:val="18"/>
                <w:lang w:val="nl-BE"/>
              </w:rPr>
              <w:t>Vaatwasser</w:t>
            </w:r>
          </w:p>
        </w:tc>
        <w:tc>
          <w:tcPr>
            <w:tcW w:w="2270" w:type="dxa"/>
          </w:tcPr>
          <w:p w14:paraId="32D657C3" w14:textId="56B76FD7" w:rsidR="0076678C" w:rsidRPr="000B12DD" w:rsidRDefault="0076678C" w:rsidP="00E33061">
            <w:pPr>
              <w:spacing w:before="120" w:after="120" w:line="276" w:lineRule="auto"/>
              <w:jc w:val="center"/>
              <w:rPr>
                <w:rFonts w:eastAsia="Calibri"/>
                <w:sz w:val="18"/>
                <w:szCs w:val="18"/>
                <w:lang w:val="nl-BE"/>
              </w:rPr>
            </w:pPr>
            <w:r w:rsidRPr="000B12DD">
              <w:rPr>
                <w:rFonts w:eastAsia="Calibri"/>
                <w:sz w:val="18"/>
                <w:szCs w:val="18"/>
                <w:lang w:val="nl-BE"/>
              </w:rPr>
              <w:fldChar w:fldCharType="begin">
                <w:ffData>
                  <w:name w:val="Selectievakje14"/>
                  <w:enabled/>
                  <w:calcOnExit w:val="0"/>
                  <w:checkBox>
                    <w:sizeAuto/>
                    <w:default w:val="0"/>
                    <w:checked/>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eastAsia="Calibri"/>
                <w:sz w:val="18"/>
                <w:szCs w:val="18"/>
                <w:lang w:val="nl-BE"/>
              </w:rPr>
              <w:fldChar w:fldCharType="end"/>
            </w:r>
          </w:p>
        </w:tc>
        <w:tc>
          <w:tcPr>
            <w:tcW w:w="2027" w:type="dxa"/>
            <w:vAlign w:val="center"/>
          </w:tcPr>
          <w:p w14:paraId="63F1AD14" w14:textId="642AA078" w:rsidR="0076678C" w:rsidRPr="000B12DD" w:rsidRDefault="0076678C" w:rsidP="0076678C">
            <w:pPr>
              <w:spacing w:before="60" w:after="60"/>
              <w:jc w:val="center"/>
              <w:rPr>
                <w:rFonts w:eastAsia="Calibri"/>
                <w:sz w:val="18"/>
                <w:szCs w:val="18"/>
                <w:lang w:val="nl-BE"/>
              </w:rPr>
            </w:pPr>
            <w:r w:rsidRPr="000B12DD">
              <w:rPr>
                <w:rFonts w:eastAsia="Calibri"/>
                <w:sz w:val="18"/>
                <w:szCs w:val="18"/>
                <w:lang w:val="nl-BE"/>
              </w:rPr>
              <w:fldChar w:fldCharType="begin">
                <w:ffData>
                  <w:name w:val="Selectievakje4"/>
                  <w:enabled/>
                  <w:calcOnExit w:val="0"/>
                  <w:checkBox>
                    <w:sizeAuto/>
                    <w:default w:val="0"/>
                  </w:checkBox>
                </w:ffData>
              </w:fldChar>
            </w:r>
            <w:r w:rsidRPr="000B12DD">
              <w:rPr>
                <w:rFonts w:eastAsia="Calibri"/>
                <w:sz w:val="18"/>
                <w:szCs w:val="18"/>
                <w:lang w:val="nl-BE"/>
              </w:rPr>
              <w:instrText xml:space="preserve"> FORMCHECKBOX </w:instrText>
            </w:r>
            <w:r w:rsidR="00725D7D">
              <w:rPr>
                <w:rFonts w:eastAsia="Calibri"/>
                <w:sz w:val="18"/>
                <w:szCs w:val="18"/>
                <w:lang w:val="nl-BE"/>
              </w:rPr>
            </w:r>
            <w:r w:rsidR="00725D7D">
              <w:rPr>
                <w:rFonts w:eastAsia="Calibri"/>
                <w:sz w:val="18"/>
                <w:szCs w:val="18"/>
                <w:lang w:val="nl-BE"/>
              </w:rPr>
              <w:fldChar w:fldCharType="separate"/>
            </w:r>
            <w:r w:rsidRPr="000B12DD">
              <w:rPr>
                <w:rFonts w:ascii="Calibri" w:eastAsia="Calibri" w:hAnsi="Calibri" w:cs="Times New Roman"/>
                <w:sz w:val="22"/>
                <w:szCs w:val="22"/>
                <w:lang w:val="nl-BE"/>
              </w:rPr>
              <w:fldChar w:fldCharType="end"/>
            </w:r>
          </w:p>
        </w:tc>
        <w:tc>
          <w:tcPr>
            <w:tcW w:w="1943" w:type="dxa"/>
          </w:tcPr>
          <w:p w14:paraId="4989BEEB" w14:textId="64C7D6DA" w:rsidR="0076678C" w:rsidRPr="000B12DD" w:rsidRDefault="0076678C" w:rsidP="00E33061">
            <w:pPr>
              <w:spacing w:before="120" w:after="120" w:line="276" w:lineRule="auto"/>
              <w:jc w:val="center"/>
              <w:rPr>
                <w:rFonts w:ascii="Calibri" w:eastAsia="Calibri" w:hAnsi="Calibri" w:cs="Times New Roman"/>
                <w:sz w:val="22"/>
                <w:szCs w:val="22"/>
                <w:lang w:val="nl-BE"/>
              </w:rPr>
            </w:pPr>
            <w:bookmarkStart w:id="0" w:name="_GoBack"/>
            <w:bookmarkEnd w:id="0"/>
            <w:r w:rsidRPr="000B12DD">
              <w:rPr>
                <w:rFonts w:ascii="Calibri" w:eastAsia="Calibri" w:hAnsi="Calibri" w:cs="Times New Roman"/>
                <w:sz w:val="22"/>
                <w:szCs w:val="22"/>
                <w:lang w:val="nl-BE"/>
              </w:rPr>
              <w:t>1</w:t>
            </w:r>
          </w:p>
        </w:tc>
      </w:tr>
    </w:tbl>
    <w:p w14:paraId="1999A4E0" w14:textId="77777777" w:rsidR="00E33061" w:rsidRPr="00E33061" w:rsidRDefault="00E33061" w:rsidP="00E33061">
      <w:pPr>
        <w:spacing w:line="276" w:lineRule="auto"/>
        <w:rPr>
          <w:rFonts w:eastAsia="Calibri"/>
          <w:sz w:val="18"/>
          <w:szCs w:val="18"/>
          <w:lang w:val="nl-BE"/>
        </w:rPr>
      </w:pPr>
    </w:p>
    <w:p w14:paraId="3036AE6A" w14:textId="77777777" w:rsidR="00E33061" w:rsidRDefault="00E33061">
      <w:pPr>
        <w:rPr>
          <w:b/>
          <w:u w:val="single"/>
          <w:lang w:val="nl-BE"/>
        </w:rPr>
      </w:pPr>
    </w:p>
    <w:sectPr w:rsidR="00E33061" w:rsidSect="00990D5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3A2E8C" w14:textId="77777777" w:rsidR="0075380F" w:rsidRDefault="0075380F">
      <w:r>
        <w:separator/>
      </w:r>
    </w:p>
  </w:endnote>
  <w:endnote w:type="continuationSeparator" w:id="0">
    <w:p w14:paraId="2EF28DAF" w14:textId="77777777" w:rsidR="0075380F" w:rsidRDefault="007538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0DACF" w14:textId="77777777" w:rsidR="0075380F" w:rsidRDefault="0075380F">
      <w:r>
        <w:separator/>
      </w:r>
    </w:p>
  </w:footnote>
  <w:footnote w:type="continuationSeparator" w:id="0">
    <w:p w14:paraId="39D2C9F2" w14:textId="77777777" w:rsidR="0075380F" w:rsidRDefault="007538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A371B81"/>
    <w:multiLevelType w:val="hybridMultilevel"/>
    <w:tmpl w:val="26C6C960"/>
    <w:lvl w:ilvl="0" w:tplc="C10EA868">
      <w:start w:val="2"/>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15:restartNumberingAfterBreak="0">
    <w:nsid w:val="18540959"/>
    <w:multiLevelType w:val="multilevel"/>
    <w:tmpl w:val="03701FA8"/>
    <w:numStyleLink w:val="BodyList"/>
  </w:abstractNum>
  <w:abstractNum w:abstractNumId="7"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15:restartNumberingAfterBreak="0">
    <w:nsid w:val="2EDF4AFB"/>
    <w:multiLevelType w:val="hybridMultilevel"/>
    <w:tmpl w:val="69CC23D6"/>
    <w:lvl w:ilvl="0" w:tplc="7698132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004CA2"/>
    <w:multiLevelType w:val="hybridMultilevel"/>
    <w:tmpl w:val="43D23E6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3" w15:restartNumberingAfterBreak="0">
    <w:nsid w:val="48B21AF8"/>
    <w:multiLevelType w:val="multilevel"/>
    <w:tmpl w:val="03701FA8"/>
    <w:numStyleLink w:val="BodyList"/>
  </w:abstractNum>
  <w:abstractNum w:abstractNumId="14"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8C26BF"/>
    <w:multiLevelType w:val="multilevel"/>
    <w:tmpl w:val="04B4E09E"/>
    <w:lvl w:ilvl="0">
      <w:numFmt w:val="decimal"/>
      <w:lvlText w:val="%1."/>
      <w:lvlJc w:val="left"/>
      <w:pPr>
        <w:tabs>
          <w:tab w:val="num" w:pos="425"/>
        </w:tabs>
        <w:ind w:left="425" w:hanging="425"/>
      </w:pPr>
      <w:rPr>
        <w:rFonts w:ascii="Comic Sans MS" w:hAnsi="Comic Sans MS" w:cs="Times New Roman" w:hint="default"/>
        <w:sz w:val="24"/>
      </w:rPr>
    </w:lvl>
    <w:lvl w:ilvl="1">
      <w:start w:val="1"/>
      <w:numFmt w:val="lowerLetter"/>
      <w:lvlText w:val="%2."/>
      <w:lvlJc w:val="left"/>
      <w:pPr>
        <w:tabs>
          <w:tab w:val="num" w:pos="851"/>
        </w:tabs>
        <w:ind w:left="851" w:hanging="426"/>
      </w:pPr>
      <w:rPr>
        <w:rFonts w:ascii="Arial" w:eastAsia="Times New Roman" w:hAnsi="Arial" w:cs="Arial" w:hint="default"/>
        <w:b w:val="0"/>
        <w:i w:val="0"/>
        <w:sz w:val="20"/>
      </w:rPr>
    </w:lvl>
    <w:lvl w:ilvl="2">
      <w:start w:val="1"/>
      <w:numFmt w:val="decimal"/>
      <w:lvlText w:val="(%3)"/>
      <w:lvlJc w:val="left"/>
      <w:pPr>
        <w:tabs>
          <w:tab w:val="num" w:pos="1276"/>
        </w:tabs>
        <w:ind w:left="1276" w:hanging="425"/>
      </w:pPr>
      <w:rPr>
        <w:rFonts w:ascii="Comic Sans MS" w:hAnsi="Comic Sans MS" w:cs="Times New Roman" w:hint="default"/>
        <w:b w:val="0"/>
        <w:i w:val="0"/>
        <w:sz w:val="20"/>
      </w:rPr>
    </w:lvl>
    <w:lvl w:ilvl="3">
      <w:start w:val="1"/>
      <w:numFmt w:val="lowerLetter"/>
      <w:lvlText w:val="(%4)"/>
      <w:lvlJc w:val="left"/>
      <w:pPr>
        <w:tabs>
          <w:tab w:val="num" w:pos="1843"/>
        </w:tabs>
        <w:ind w:left="1843" w:hanging="425"/>
      </w:pPr>
      <w:rPr>
        <w:rFonts w:ascii="Arial" w:hAnsi="Arial" w:cs="Arial" w:hint="default"/>
        <w:b w:val="0"/>
        <w:i w:val="0"/>
        <w:sz w:val="18"/>
        <w:szCs w:val="18"/>
      </w:rPr>
    </w:lvl>
    <w:lvl w:ilvl="4">
      <w:start w:val="1"/>
      <w:numFmt w:val="lowerRoman"/>
      <w:lvlText w:val="(%5)"/>
      <w:lvlJc w:val="left"/>
      <w:pPr>
        <w:tabs>
          <w:tab w:val="num" w:pos="2421"/>
        </w:tabs>
        <w:ind w:left="2126" w:hanging="425"/>
      </w:pPr>
      <w:rPr>
        <w:rFonts w:ascii="Comic Sans MS" w:hAnsi="Comic Sans MS" w:cs="Times New Roman" w:hint="default"/>
        <w:b w:val="0"/>
        <w:i w:val="0"/>
        <w:sz w:val="20"/>
      </w:rPr>
    </w:lvl>
    <w:lvl w:ilvl="5">
      <w:start w:val="1"/>
      <w:numFmt w:val="lowerLetter"/>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2E20A8"/>
    <w:multiLevelType w:val="multilevel"/>
    <w:tmpl w:val="F48AE1EC"/>
    <w:numStyleLink w:val="BychapterList"/>
  </w:abstractNum>
  <w:abstractNum w:abstractNumId="18"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9" w15:restartNumberingAfterBreak="0">
    <w:nsid w:val="54632D24"/>
    <w:multiLevelType w:val="hybridMultilevel"/>
    <w:tmpl w:val="9530D61A"/>
    <w:lvl w:ilvl="0" w:tplc="CADE24F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0697168"/>
    <w:multiLevelType w:val="hybridMultilevel"/>
    <w:tmpl w:val="DD768E4A"/>
    <w:lvl w:ilvl="0" w:tplc="0409000B">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3"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8240646"/>
    <w:multiLevelType w:val="hybridMultilevel"/>
    <w:tmpl w:val="FFE0B8D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8" w15:restartNumberingAfterBreak="0">
    <w:nsid w:val="71082306"/>
    <w:multiLevelType w:val="hybridMultilevel"/>
    <w:tmpl w:val="C6E85442"/>
    <w:lvl w:ilvl="0" w:tplc="7698132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1"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0"/>
  </w:num>
  <w:num w:numId="2">
    <w:abstractNumId w:val="21"/>
  </w:num>
  <w:num w:numId="3">
    <w:abstractNumId w:val="9"/>
  </w:num>
  <w:num w:numId="4">
    <w:abstractNumId w:val="12"/>
  </w:num>
  <w:num w:numId="5">
    <w:abstractNumId w:val="18"/>
  </w:num>
  <w:num w:numId="6">
    <w:abstractNumId w:val="1"/>
  </w:num>
  <w:num w:numId="7">
    <w:abstractNumId w:val="24"/>
  </w:num>
  <w:num w:numId="8">
    <w:abstractNumId w:val="6"/>
  </w:num>
  <w:num w:numId="9">
    <w:abstractNumId w:val="7"/>
  </w:num>
  <w:num w:numId="10">
    <w:abstractNumId w:val="4"/>
  </w:num>
  <w:num w:numId="11">
    <w:abstractNumId w:val="22"/>
  </w:num>
  <w:num w:numId="12">
    <w:abstractNumId w:val="5"/>
  </w:num>
  <w:num w:numId="13">
    <w:abstractNumId w:val="31"/>
  </w:num>
  <w:num w:numId="14">
    <w:abstractNumId w:val="23"/>
  </w:num>
  <w:num w:numId="15">
    <w:abstractNumId w:val="17"/>
  </w:num>
  <w:num w:numId="16">
    <w:abstractNumId w:val="17"/>
  </w:num>
  <w:num w:numId="17">
    <w:abstractNumId w:val="17"/>
  </w:num>
  <w:num w:numId="18">
    <w:abstractNumId w:val="17"/>
  </w:num>
  <w:num w:numId="19">
    <w:abstractNumId w:val="17"/>
  </w:num>
  <w:num w:numId="20">
    <w:abstractNumId w:val="17"/>
  </w:num>
  <w:num w:numId="21">
    <w:abstractNumId w:val="17"/>
  </w:num>
  <w:num w:numId="22">
    <w:abstractNumId w:val="17"/>
  </w:num>
  <w:num w:numId="23">
    <w:abstractNumId w:val="13"/>
  </w:num>
  <w:num w:numId="24">
    <w:abstractNumId w:val="24"/>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3"/>
  </w:num>
  <w:num w:numId="28">
    <w:abstractNumId w:val="29"/>
  </w:num>
  <w:num w:numId="29">
    <w:abstractNumId w:val="24"/>
  </w:num>
  <w:num w:numId="30">
    <w:abstractNumId w:val="27"/>
  </w:num>
  <w:num w:numId="31">
    <w:abstractNumId w:val="8"/>
  </w:num>
  <w:num w:numId="32">
    <w:abstractNumId w:val="14"/>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15"/>
  </w:num>
  <w:num w:numId="3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8"/>
  </w:num>
  <w:num w:numId="39">
    <w:abstractNumId w:val="19"/>
  </w:num>
  <w:num w:numId="40">
    <w:abstractNumId w:val="2"/>
  </w:num>
  <w:num w:numId="41">
    <w:abstractNumId w:val="11"/>
  </w:num>
  <w:num w:numId="42">
    <w:abstractNumId w:val="15"/>
    <w:lvlOverride w:ilvl="0"/>
    <w:lvlOverride w:ilvl="1">
      <w:startOverride w:val="5"/>
    </w:lvlOverride>
  </w:num>
  <w:num w:numId="43">
    <w:abstractNumId w:val="25"/>
  </w:num>
  <w:num w:numId="44">
    <w:abstractNumId w:val="20"/>
  </w:num>
  <w:num w:numId="45">
    <w:abstractNumId w:val="15"/>
    <w:lvlOverride w:ilvl="0"/>
    <w:lvlOverride w:ilvl="1">
      <w:startOverride w:val="1"/>
    </w:lvlOverride>
    <w:lvlOverride w:ilvl="2">
      <w:startOverride w:val="1"/>
    </w:lvlOverride>
    <w:lvlOverride w:ilvl="3">
      <w:startOverride w:val="2"/>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5761"/>
    <w:rsid w:val="00036A8E"/>
    <w:rsid w:val="000575AB"/>
    <w:rsid w:val="00061A09"/>
    <w:rsid w:val="000836D8"/>
    <w:rsid w:val="000841A2"/>
    <w:rsid w:val="00093107"/>
    <w:rsid w:val="000A6BDA"/>
    <w:rsid w:val="000A77F4"/>
    <w:rsid w:val="000B12DD"/>
    <w:rsid w:val="000B5D9B"/>
    <w:rsid w:val="000C0FD4"/>
    <w:rsid w:val="000C1ADC"/>
    <w:rsid w:val="000C359A"/>
    <w:rsid w:val="000D1E2E"/>
    <w:rsid w:val="000E01E0"/>
    <w:rsid w:val="000E2A83"/>
    <w:rsid w:val="000F0E29"/>
    <w:rsid w:val="000F102F"/>
    <w:rsid w:val="00105C9C"/>
    <w:rsid w:val="00112384"/>
    <w:rsid w:val="001155D6"/>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6311"/>
    <w:rsid w:val="002637A5"/>
    <w:rsid w:val="002967CA"/>
    <w:rsid w:val="00296F3B"/>
    <w:rsid w:val="002A1393"/>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3EDD"/>
    <w:rsid w:val="0031446A"/>
    <w:rsid w:val="00317AAF"/>
    <w:rsid w:val="00327A16"/>
    <w:rsid w:val="00332EFD"/>
    <w:rsid w:val="00351677"/>
    <w:rsid w:val="00354B1D"/>
    <w:rsid w:val="00363084"/>
    <w:rsid w:val="00367FED"/>
    <w:rsid w:val="00370545"/>
    <w:rsid w:val="00371F6C"/>
    <w:rsid w:val="003740E8"/>
    <w:rsid w:val="00380023"/>
    <w:rsid w:val="00380152"/>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403C"/>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32B0"/>
    <w:rsid w:val="004D7138"/>
    <w:rsid w:val="004E1ECE"/>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D50CC"/>
    <w:rsid w:val="005E1917"/>
    <w:rsid w:val="005E3C82"/>
    <w:rsid w:val="005F2621"/>
    <w:rsid w:val="00605614"/>
    <w:rsid w:val="00607A75"/>
    <w:rsid w:val="00607EA2"/>
    <w:rsid w:val="00617B50"/>
    <w:rsid w:val="00636AB4"/>
    <w:rsid w:val="00641A1A"/>
    <w:rsid w:val="006436F7"/>
    <w:rsid w:val="00650488"/>
    <w:rsid w:val="00651F73"/>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5D7D"/>
    <w:rsid w:val="00727262"/>
    <w:rsid w:val="00727F12"/>
    <w:rsid w:val="00735C64"/>
    <w:rsid w:val="00736162"/>
    <w:rsid w:val="0075380F"/>
    <w:rsid w:val="00756F9B"/>
    <w:rsid w:val="0076193F"/>
    <w:rsid w:val="0076678C"/>
    <w:rsid w:val="007673EA"/>
    <w:rsid w:val="00767A1F"/>
    <w:rsid w:val="00770996"/>
    <w:rsid w:val="00791515"/>
    <w:rsid w:val="00791F89"/>
    <w:rsid w:val="007A49ED"/>
    <w:rsid w:val="007A6AB2"/>
    <w:rsid w:val="007C44D5"/>
    <w:rsid w:val="007D0523"/>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85F3D"/>
    <w:rsid w:val="00891054"/>
    <w:rsid w:val="008943F2"/>
    <w:rsid w:val="008959A3"/>
    <w:rsid w:val="008A1957"/>
    <w:rsid w:val="008A2D66"/>
    <w:rsid w:val="008A2FF9"/>
    <w:rsid w:val="008A4014"/>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4EF8"/>
    <w:rsid w:val="009862C0"/>
    <w:rsid w:val="00990D5D"/>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1A0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26118"/>
    <w:rsid w:val="00B3295A"/>
    <w:rsid w:val="00B37AA7"/>
    <w:rsid w:val="00B41426"/>
    <w:rsid w:val="00B632B4"/>
    <w:rsid w:val="00B63E88"/>
    <w:rsid w:val="00B66520"/>
    <w:rsid w:val="00B768F1"/>
    <w:rsid w:val="00BA001A"/>
    <w:rsid w:val="00BA263B"/>
    <w:rsid w:val="00BA4F01"/>
    <w:rsid w:val="00BB6DD0"/>
    <w:rsid w:val="00BC6C34"/>
    <w:rsid w:val="00BE27B1"/>
    <w:rsid w:val="00BF0956"/>
    <w:rsid w:val="00BF0CDC"/>
    <w:rsid w:val="00BF6972"/>
    <w:rsid w:val="00C035A6"/>
    <w:rsid w:val="00C07523"/>
    <w:rsid w:val="00C426B2"/>
    <w:rsid w:val="00C43D2C"/>
    <w:rsid w:val="00C43DA0"/>
    <w:rsid w:val="00C44001"/>
    <w:rsid w:val="00C65C54"/>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3061"/>
    <w:rsid w:val="00E37CE8"/>
    <w:rsid w:val="00E40128"/>
    <w:rsid w:val="00E429C0"/>
    <w:rsid w:val="00E42CE4"/>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2859"/>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CF8"/>
    <w:rsid w:val="00F00E33"/>
    <w:rsid w:val="00F00E7A"/>
    <w:rsid w:val="00F02BB9"/>
    <w:rsid w:val="00F04902"/>
    <w:rsid w:val="00F1061A"/>
    <w:rsid w:val="00F12551"/>
    <w:rsid w:val="00F14081"/>
    <w:rsid w:val="00F1636B"/>
    <w:rsid w:val="00F251A3"/>
    <w:rsid w:val="00F33CDF"/>
    <w:rsid w:val="00F33D0E"/>
    <w:rsid w:val="00F35E19"/>
    <w:rsid w:val="00F402AA"/>
    <w:rsid w:val="00F619F7"/>
    <w:rsid w:val="00F64AB5"/>
    <w:rsid w:val="00F64B4D"/>
    <w:rsid w:val="00F65B98"/>
    <w:rsid w:val="00F66A0D"/>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2636191A"/>
  <w15:docId w15:val="{7A75519D-D70B-4B19-9654-83D047F7B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qFormat/>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nhideWhenUsed/>
    <w:qFormat/>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semiHidden/>
    <w:unhideWhenUsed/>
    <w:qFormat/>
    <w:locked/>
    <w:rsid w:val="00885F3D"/>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character" w:customStyle="1" w:styleId="Heading7Char">
    <w:name w:val="Heading 7 Char"/>
    <w:basedOn w:val="DefaultParagraphFont"/>
    <w:link w:val="Heading7"/>
    <w:semiHidden/>
    <w:rsid w:val="00885F3D"/>
    <w:rPr>
      <w:rFonts w:asciiTheme="majorHAnsi" w:eastAsiaTheme="majorEastAsia" w:hAnsiTheme="majorHAnsi" w:cstheme="majorBidi"/>
      <w:i/>
      <w:iCs/>
      <w:color w:val="404040" w:themeColor="text1" w:themeTint="BF"/>
      <w:sz w:val="20"/>
      <w:szCs w:val="16"/>
      <w:lang w:val="fr-BE"/>
    </w:rPr>
  </w:style>
  <w:style w:type="character" w:customStyle="1" w:styleId="Tekstvantijdelijkeaanduiding">
    <w:name w:val="Tekst van tijdelijke aanduiding"/>
    <w:uiPriority w:val="99"/>
    <w:semiHidden/>
    <w:rsid w:val="00990D5D"/>
    <w:rPr>
      <w:color w:val="808080"/>
    </w:rPr>
  </w:style>
  <w:style w:type="paragraph" w:customStyle="1" w:styleId="NormalComicSansMS">
    <w:name w:val="Normal + Comic Sans MS"/>
    <w:basedOn w:val="Normal"/>
    <w:rsid w:val="00990D5D"/>
    <w:rPr>
      <w:rFonts w:ascii="Times New Roman" w:hAnsi="Times New Roman" w:cs="Times New Roman"/>
      <w:sz w:val="22"/>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lang xmlns="036cdec1-94c6-4877-a4c5-f35ad387869f">NF</lang>
    <Unit xmlns="42d4475a-f0a7-468d-b2d2-c1ede82d4f64">1RCI</Uni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FAE64C6A2E18448921164C0FD5E5EA4" ma:contentTypeVersion="4" ma:contentTypeDescription="Create a new document." ma:contentTypeScope="" ma:versionID="40e01d8cb48211497a69bc4504ae5639">
  <xsd:schema xmlns:xsd="http://www.w3.org/2001/XMLSchema" xmlns:xs="http://www.w3.org/2001/XMLSchema" xmlns:p="http://schemas.microsoft.com/office/2006/metadata/properties" xmlns:ns2="036cdec1-94c6-4877-a4c5-f35ad387869f" xmlns:ns3="42d4475a-f0a7-468d-b2d2-c1ede82d4f64" targetNamespace="http://schemas.microsoft.com/office/2006/metadata/properties" ma:root="true" ma:fieldsID="669d2e735f1ce4b4926b0a92f57e4949" ns2:_="" ns3:_="">
    <xsd:import namespace="036cdec1-94c6-4877-a4c5-f35ad387869f"/>
    <xsd:import namespace="42d4475a-f0a7-468d-b2d2-c1ede82d4f64"/>
    <xsd:element name="properties">
      <xsd:complexType>
        <xsd:sequence>
          <xsd:element name="documentManagement">
            <xsd:complexType>
              <xsd:all>
                <xsd:element ref="ns2:lang"/>
                <xsd:element ref="ns3:Uni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42d4475a-f0a7-468d-b2d2-c1ede82d4f64" elementFormDefault="qualified">
    <xsd:import namespace="http://schemas.microsoft.com/office/2006/documentManagement/types"/>
    <xsd:import namespace="http://schemas.microsoft.com/office/infopath/2007/PartnerControls"/>
    <xsd:element name="Unit" ma:index="9" ma:displayName="Eenheid KKE" ma:default="1RCI" ma:description="These column is a drop down menu containing al the units of the quarter group" ma:format="Dropdown" ma:internalName="Unit">
      <xsd:simpleType>
        <xsd:union memberTypes="dms:Text">
          <xsd:simpleType>
            <xsd:restriction base="dms:Choice">
              <xsd:enumeration value="1RCI"/>
              <xsd:enumeration value="ACOS IS"/>
              <xsd:enumeration value="ACOS Ops &amp; Trg"/>
              <xsd:enumeration value="ACOS STRAT"/>
              <xsd:enumeration value="AMT Evere"/>
              <xsd:enumeration value="BIBL – KKE - EVERE"/>
              <xsd:enumeration value="Bn HK Def St KKE"/>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JM"/>
              <xsd:enumeration value="DGMR"/>
              <xsd:enumeration value="GP MP"/>
              <xsd:enumeration value="HRG-A/N Archieven"/>
              <xsd:enumeration value="IAD"/>
              <xsd:enumeration value="CG / Visa en Reizen"/>
              <xsd:enumeration value="CDSCA kinderkribbe Saint Exupéry"/>
              <xsd:enumeration value="TEB Det EVERE"/>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purl.org/dc/terms/"/>
    <ds:schemaRef ds:uri="http://schemas.microsoft.com/office/2006/documentManagement/types"/>
    <ds:schemaRef ds:uri="42d4475a-f0a7-468d-b2d2-c1ede82d4f64"/>
    <ds:schemaRef ds:uri="http://purl.org/dc/dcmitype/"/>
    <ds:schemaRef ds:uri="http://schemas.microsoft.com/office/infopath/2007/PartnerControls"/>
    <ds:schemaRef ds:uri="036cdec1-94c6-4877-a4c5-f35ad387869f"/>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ACC6EE1B-D1C0-4BB0-BAF5-17D9A118C5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42d4475a-f0a7-468d-b2d2-c1ede82d4f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EC4CF0-F958-4777-9260-A18AB8E96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1049</Words>
  <Characters>7275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eNote+Ann-NL</vt:lpstr>
    </vt:vector>
  </TitlesOfParts>
  <Company>Mil</Company>
  <LinksUpToDate>false</LinksUpToDate>
  <CharactersWithSpaces>8308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eNote+Ann-NL</dc:title>
  <dc:creator>Counasse Stéphane</dc:creator>
  <cp:lastModifiedBy>De Brabander Leen</cp:lastModifiedBy>
  <cp:revision>7</cp:revision>
  <cp:lastPrinted>2012-09-17T14:37:00Z</cp:lastPrinted>
  <dcterms:created xsi:type="dcterms:W3CDTF">2021-01-18T07:23:00Z</dcterms:created>
  <dcterms:modified xsi:type="dcterms:W3CDTF">2021-02-24T20:02:00Z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0x0101000FAE64C6A2E18448921164C0FD5E5EA4</vt:lpwstr>
  </property>
  <property fmtid="{D5CDD505-2E9C-101B-9397-08002B2CF9AE}" pid="3" name="NumberOfAnnexes">
    <vt:lpwstr>0</vt:lpwstr>
  </property>
</Properties>
</file>