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207F" w:rsidRPr="005A404E" w:rsidRDefault="005A404E">
      <w:r w:rsidRPr="005A404E">
        <w:t xml:space="preserve">VE </w:t>
      </w:r>
      <w:proofErr w:type="spellStart"/>
      <w:r w:rsidRPr="005A404E">
        <w:t>Tôlerie</w:t>
      </w:r>
      <w:proofErr w:type="spellEnd"/>
      <w:r w:rsidRPr="005A404E">
        <w:t xml:space="preserve"> 12/10/2022 </w:t>
      </w:r>
      <w:proofErr w:type="gramStart"/>
      <w:r w:rsidRPr="005A404E">
        <w:t>et</w:t>
      </w:r>
      <w:proofErr w:type="gramEnd"/>
      <w:r w:rsidRPr="005A404E">
        <w:t xml:space="preserve"> 30/09/2022</w:t>
      </w:r>
      <w:bookmarkStart w:id="0" w:name="_GoBack"/>
      <w:bookmarkEnd w:id="0"/>
    </w:p>
    <w:p w:rsidR="005A404E" w:rsidRPr="00155FD9" w:rsidRDefault="005A404E">
      <w:pPr>
        <w:rPr>
          <w:sz w:val="24"/>
          <w:szCs w:val="24"/>
          <w:u w:val="single"/>
        </w:rPr>
      </w:pPr>
      <w:r w:rsidRPr="00155FD9">
        <w:rPr>
          <w:sz w:val="24"/>
          <w:szCs w:val="24"/>
          <w:u w:val="single"/>
        </w:rPr>
        <w:t xml:space="preserve">Propositions </w:t>
      </w:r>
      <w:proofErr w:type="spellStart"/>
      <w:r w:rsidRPr="00155FD9">
        <w:rPr>
          <w:sz w:val="24"/>
          <w:szCs w:val="24"/>
          <w:u w:val="single"/>
        </w:rPr>
        <w:t>d’amélioration</w:t>
      </w:r>
      <w:proofErr w:type="spellEnd"/>
      <w:r w:rsidRPr="00155FD9">
        <w:rPr>
          <w:sz w:val="24"/>
          <w:szCs w:val="24"/>
          <w:u w:val="single"/>
        </w:rPr>
        <w:t xml:space="preserve"> </w:t>
      </w:r>
    </w:p>
    <w:p w:rsidR="005A404E" w:rsidRDefault="005A404E" w:rsidP="00155FD9">
      <w:pPr>
        <w:pStyle w:val="ListParagraph"/>
        <w:numPr>
          <w:ilvl w:val="0"/>
          <w:numId w:val="1"/>
        </w:numPr>
      </w:pPr>
      <w:r>
        <w:t xml:space="preserve">Optimisation du </w:t>
      </w:r>
      <w:proofErr w:type="spellStart"/>
      <w:proofErr w:type="gramStart"/>
      <w:r>
        <w:t>nettoyage</w:t>
      </w:r>
      <w:proofErr w:type="spellEnd"/>
      <w:r>
        <w:t xml:space="preserve"> :</w:t>
      </w:r>
      <w:proofErr w:type="spellStart"/>
      <w:r>
        <w:t>nettoyage</w:t>
      </w:r>
      <w:proofErr w:type="spellEnd"/>
      <w:proofErr w:type="gramEnd"/>
      <w:r>
        <w:t xml:space="preserve"> à </w:t>
      </w:r>
      <w:proofErr w:type="spellStart"/>
      <w:r>
        <w:t>l’eau</w:t>
      </w:r>
      <w:proofErr w:type="spellEnd"/>
      <w:r>
        <w:t xml:space="preserve"> ( auto </w:t>
      </w:r>
      <w:proofErr w:type="spellStart"/>
      <w:r>
        <w:t>laveuse</w:t>
      </w:r>
      <w:proofErr w:type="spellEnd"/>
      <w:r>
        <w:t xml:space="preserve"> ? </w:t>
      </w:r>
      <w:proofErr w:type="spellStart"/>
      <w:r>
        <w:t>voir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au </w:t>
      </w:r>
      <w:proofErr w:type="spellStart"/>
      <w:r>
        <w:t>niveau</w:t>
      </w:r>
      <w:proofErr w:type="spellEnd"/>
      <w:r>
        <w:t xml:space="preserve"> </w:t>
      </w:r>
      <w:proofErr w:type="spellStart"/>
      <w:r>
        <w:t>environnemental</w:t>
      </w:r>
      <w:proofErr w:type="spellEnd"/>
      <w:r>
        <w:t xml:space="preserve"> </w:t>
      </w:r>
      <w:proofErr w:type="spellStart"/>
      <w:r>
        <w:t>c’est</w:t>
      </w:r>
      <w:proofErr w:type="spellEnd"/>
      <w:r>
        <w:t xml:space="preserve"> ok avec </w:t>
      </w:r>
      <w:proofErr w:type="spellStart"/>
      <w:r>
        <w:t>l’élimination</w:t>
      </w:r>
      <w:proofErr w:type="spellEnd"/>
      <w:r>
        <w:t xml:space="preserve"> de </w:t>
      </w:r>
      <w:proofErr w:type="spellStart"/>
      <w:r>
        <w:t>l’eau</w:t>
      </w:r>
      <w:proofErr w:type="spellEnd"/>
      <w:r>
        <w:t xml:space="preserve"> </w:t>
      </w:r>
      <w:proofErr w:type="spellStart"/>
      <w:r>
        <w:t>contaminée</w:t>
      </w:r>
      <w:proofErr w:type="spellEnd"/>
      <w:r>
        <w:t xml:space="preserve">), à </w:t>
      </w:r>
      <w:proofErr w:type="spellStart"/>
      <w:r>
        <w:t>fréquences</w:t>
      </w:r>
      <w:proofErr w:type="spellEnd"/>
      <w:r>
        <w:t xml:space="preserve"> </w:t>
      </w:r>
      <w:proofErr w:type="spellStart"/>
      <w:r>
        <w:t>régulières</w:t>
      </w:r>
      <w:proofErr w:type="spellEnd"/>
      <w:r>
        <w:t xml:space="preserve"> , stopper </w:t>
      </w:r>
      <w:proofErr w:type="spellStart"/>
      <w:r>
        <w:t>l’utilisation</w:t>
      </w:r>
      <w:proofErr w:type="spellEnd"/>
      <w:r>
        <w:t xml:space="preserve"> des </w:t>
      </w:r>
      <w:proofErr w:type="spellStart"/>
      <w:r>
        <w:t>soufflettes</w:t>
      </w:r>
      <w:proofErr w:type="spellEnd"/>
      <w:r>
        <w:t xml:space="preserve"> </w:t>
      </w:r>
      <w:r w:rsidR="00155FD9">
        <w:t>.</w:t>
      </w:r>
    </w:p>
    <w:p w:rsidR="005A404E" w:rsidRDefault="005A404E" w:rsidP="00155FD9">
      <w:pPr>
        <w:pStyle w:val="ListParagraph"/>
        <w:numPr>
          <w:ilvl w:val="0"/>
          <w:numId w:val="1"/>
        </w:numPr>
      </w:pPr>
      <w:proofErr w:type="spellStart"/>
      <w:r>
        <w:t>Instaurer</w:t>
      </w:r>
      <w:proofErr w:type="spellEnd"/>
      <w:r>
        <w:t xml:space="preserve"> un circuit </w:t>
      </w:r>
      <w:proofErr w:type="spellStart"/>
      <w:r>
        <w:t>propre</w:t>
      </w:r>
      <w:proofErr w:type="spellEnd"/>
      <w:r>
        <w:t xml:space="preserve"> et sale avec les </w:t>
      </w:r>
      <w:proofErr w:type="spellStart"/>
      <w:r>
        <w:t>vêtements</w:t>
      </w:r>
      <w:proofErr w:type="spellEnd"/>
      <w:r>
        <w:t xml:space="preserve"> de </w:t>
      </w:r>
      <w:proofErr w:type="gramStart"/>
      <w:r>
        <w:t>travail :</w:t>
      </w:r>
      <w:proofErr w:type="gramEnd"/>
      <w:r>
        <w:t xml:space="preserve"> </w:t>
      </w:r>
      <w:proofErr w:type="spellStart"/>
      <w:r>
        <w:t>sas</w:t>
      </w:r>
      <w:proofErr w:type="spellEnd"/>
      <w:r>
        <w:t xml:space="preserve"> , </w:t>
      </w:r>
      <w:proofErr w:type="spellStart"/>
      <w:r>
        <w:t>accès</w:t>
      </w:r>
      <w:proofErr w:type="spellEnd"/>
      <w:r>
        <w:t xml:space="preserve"> à </w:t>
      </w:r>
      <w:proofErr w:type="spellStart"/>
      <w:r>
        <w:t>l’eau</w:t>
      </w:r>
      <w:proofErr w:type="spellEnd"/>
      <w:r>
        <w:t xml:space="preserve"> , </w:t>
      </w:r>
      <w:proofErr w:type="spellStart"/>
      <w:r>
        <w:t>nettoyage</w:t>
      </w:r>
      <w:proofErr w:type="spellEnd"/>
      <w:r>
        <w:t xml:space="preserve"> des </w:t>
      </w:r>
      <w:proofErr w:type="spellStart"/>
      <w:r>
        <w:t>vêtements</w:t>
      </w:r>
      <w:proofErr w:type="spellEnd"/>
      <w:r>
        <w:t xml:space="preserve"> par </w:t>
      </w:r>
      <w:proofErr w:type="spellStart"/>
      <w:r>
        <w:t>société</w:t>
      </w:r>
      <w:proofErr w:type="spellEnd"/>
      <w:r>
        <w:t xml:space="preserve"> </w:t>
      </w:r>
      <w:proofErr w:type="spellStart"/>
      <w:r>
        <w:t>spécialisée</w:t>
      </w:r>
      <w:proofErr w:type="spellEnd"/>
      <w:r>
        <w:t xml:space="preserve">, </w:t>
      </w:r>
      <w:proofErr w:type="spellStart"/>
      <w:r>
        <w:t>nombre</w:t>
      </w:r>
      <w:proofErr w:type="spellEnd"/>
      <w:r>
        <w:t xml:space="preserve"> de tenues à disposition </w:t>
      </w:r>
      <w:proofErr w:type="spellStart"/>
      <w:r>
        <w:t>en</w:t>
      </w:r>
      <w:proofErr w:type="spellEnd"/>
      <w:r>
        <w:t xml:space="preserve">  </w:t>
      </w:r>
      <w:proofErr w:type="spellStart"/>
      <w:r>
        <w:t>suffisance</w:t>
      </w:r>
      <w:proofErr w:type="spellEnd"/>
      <w:r>
        <w:t xml:space="preserve">, ne pas installer de machines à laver sur place ( les </w:t>
      </w:r>
      <w:proofErr w:type="spellStart"/>
      <w:r>
        <w:t>vêtements</w:t>
      </w:r>
      <w:proofErr w:type="spellEnd"/>
      <w:r>
        <w:t xml:space="preserve"> ne </w:t>
      </w:r>
      <w:proofErr w:type="spellStart"/>
      <w:r>
        <w:t>seront</w:t>
      </w:r>
      <w:proofErr w:type="spellEnd"/>
      <w:r>
        <w:t xml:space="preserve"> </w:t>
      </w:r>
      <w:proofErr w:type="spellStart"/>
      <w:r>
        <w:t>jamais</w:t>
      </w:r>
      <w:proofErr w:type="spellEnd"/>
      <w:r>
        <w:t xml:space="preserve"> laves </w:t>
      </w:r>
      <w:proofErr w:type="spellStart"/>
      <w:r>
        <w:t>correctement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séchés</w:t>
      </w:r>
      <w:proofErr w:type="spellEnd"/>
      <w:r>
        <w:t xml:space="preserve"> </w:t>
      </w:r>
      <w:proofErr w:type="spellStart"/>
      <w:r>
        <w:t>adéquatement</w:t>
      </w:r>
      <w:proofErr w:type="spellEnd"/>
      <w:r>
        <w:t xml:space="preserve"> par le personnel).</w:t>
      </w:r>
    </w:p>
    <w:p w:rsidR="005A404E" w:rsidRDefault="005A404E" w:rsidP="00155FD9">
      <w:pPr>
        <w:pStyle w:val="ListParagraph"/>
        <w:numPr>
          <w:ilvl w:val="0"/>
          <w:numId w:val="1"/>
        </w:numPr>
      </w:pPr>
      <w:proofErr w:type="spellStart"/>
      <w:proofErr w:type="gramStart"/>
      <w:r>
        <w:t>Surchaussure</w:t>
      </w:r>
      <w:proofErr w:type="spellEnd"/>
      <w:r>
        <w:t xml:space="preserve"> ,</w:t>
      </w:r>
      <w:proofErr w:type="gramEnd"/>
      <w:r>
        <w:t xml:space="preserve"> </w:t>
      </w:r>
      <w:r w:rsidR="00155FD9">
        <w:t xml:space="preserve">port de </w:t>
      </w:r>
      <w:proofErr w:type="spellStart"/>
      <w:r w:rsidR="00155FD9">
        <w:t>chaussures</w:t>
      </w:r>
      <w:proofErr w:type="spellEnd"/>
      <w:r w:rsidR="00155FD9">
        <w:t xml:space="preserve"> de </w:t>
      </w:r>
      <w:proofErr w:type="spellStart"/>
      <w:r w:rsidR="00155FD9">
        <w:t>sécurité</w:t>
      </w:r>
      <w:proofErr w:type="spellEnd"/>
      <w:r w:rsidR="00155FD9">
        <w:t>.</w:t>
      </w:r>
    </w:p>
    <w:p w:rsidR="005A404E" w:rsidRDefault="005A404E" w:rsidP="00155FD9">
      <w:pPr>
        <w:pStyle w:val="ListParagraph"/>
        <w:numPr>
          <w:ilvl w:val="0"/>
          <w:numId w:val="1"/>
        </w:numPr>
      </w:pPr>
      <w:r>
        <w:t xml:space="preserve">Changer le </w:t>
      </w:r>
      <w:proofErr w:type="spellStart"/>
      <w:r>
        <w:t>réfectoire</w:t>
      </w:r>
      <w:proofErr w:type="spellEnd"/>
      <w:r>
        <w:t xml:space="preserve"> de place </w:t>
      </w:r>
      <w:proofErr w:type="spellStart"/>
      <w:r>
        <w:t>ainsi</w:t>
      </w:r>
      <w:proofErr w:type="spellEnd"/>
      <w:r>
        <w:t xml:space="preserve"> que la </w:t>
      </w:r>
      <w:proofErr w:type="spellStart"/>
      <w:r>
        <w:t>sal</w:t>
      </w:r>
      <w:r w:rsidR="00155FD9">
        <w:t>l</w:t>
      </w:r>
      <w:r>
        <w:t>e</w:t>
      </w:r>
      <w:proofErr w:type="spellEnd"/>
      <w:r>
        <w:t xml:space="preserve"> de </w:t>
      </w:r>
      <w:proofErr w:type="gramStart"/>
      <w:r>
        <w:t xml:space="preserve">repos </w:t>
      </w:r>
      <w:r w:rsidR="00155FD9">
        <w:t>.</w:t>
      </w:r>
      <w:proofErr w:type="gramEnd"/>
    </w:p>
    <w:p w:rsidR="005A404E" w:rsidRDefault="005A404E" w:rsidP="00155FD9">
      <w:pPr>
        <w:pStyle w:val="ListParagraph"/>
        <w:numPr>
          <w:ilvl w:val="0"/>
          <w:numId w:val="1"/>
        </w:numPr>
      </w:pPr>
      <w:proofErr w:type="spellStart"/>
      <w:r>
        <w:t>Améliorer</w:t>
      </w:r>
      <w:proofErr w:type="spellEnd"/>
      <w:r>
        <w:t xml:space="preserve"> la ventilation </w:t>
      </w:r>
      <w:r w:rsidR="00155FD9">
        <w:t xml:space="preserve">et </w:t>
      </w:r>
      <w:proofErr w:type="spellStart"/>
      <w:r w:rsidR="00155FD9">
        <w:t>l’aspiration</w:t>
      </w:r>
      <w:proofErr w:type="spellEnd"/>
      <w:r w:rsidR="00155FD9">
        <w:t xml:space="preserve"> </w:t>
      </w:r>
      <w:proofErr w:type="gramStart"/>
      <w:r w:rsidR="00155FD9">
        <w:t xml:space="preserve">( </w:t>
      </w:r>
      <w:proofErr w:type="spellStart"/>
      <w:r w:rsidR="00155FD9">
        <w:t>aspirateur</w:t>
      </w:r>
      <w:proofErr w:type="spellEnd"/>
      <w:proofErr w:type="gramEnd"/>
      <w:r w:rsidR="00155FD9">
        <w:t xml:space="preserve"> avec ventilation mobile).</w:t>
      </w:r>
    </w:p>
    <w:p w:rsidR="005A404E" w:rsidRDefault="005A404E" w:rsidP="00155FD9">
      <w:pPr>
        <w:pStyle w:val="ListParagraph"/>
        <w:numPr>
          <w:ilvl w:val="0"/>
          <w:numId w:val="1"/>
        </w:numPr>
      </w:pPr>
      <w:proofErr w:type="spellStart"/>
      <w:r>
        <w:t>Rideaux</w:t>
      </w:r>
      <w:proofErr w:type="spellEnd"/>
      <w:r>
        <w:t xml:space="preserve"> pour </w:t>
      </w:r>
      <w:proofErr w:type="spellStart"/>
      <w:r>
        <w:t>isoler</w:t>
      </w:r>
      <w:proofErr w:type="spellEnd"/>
      <w:r>
        <w:t xml:space="preserve"> les </w:t>
      </w:r>
      <w:proofErr w:type="spellStart"/>
      <w:r>
        <w:t>postes</w:t>
      </w:r>
      <w:proofErr w:type="spellEnd"/>
      <w:r>
        <w:t xml:space="preserve"> de </w:t>
      </w:r>
      <w:proofErr w:type="gramStart"/>
      <w:r>
        <w:t xml:space="preserve">travail </w:t>
      </w:r>
      <w:r w:rsidR="00155FD9">
        <w:t>.</w:t>
      </w:r>
      <w:proofErr w:type="gramEnd"/>
    </w:p>
    <w:p w:rsidR="005A404E" w:rsidRDefault="005A404E" w:rsidP="00155FD9">
      <w:pPr>
        <w:pStyle w:val="ListParagraph"/>
        <w:numPr>
          <w:ilvl w:val="0"/>
          <w:numId w:val="1"/>
        </w:numPr>
      </w:pPr>
      <w:proofErr w:type="spellStart"/>
      <w:r>
        <w:t>Bloquer</w:t>
      </w:r>
      <w:proofErr w:type="spellEnd"/>
      <w:r>
        <w:t xml:space="preserve"> </w:t>
      </w:r>
      <w:proofErr w:type="spellStart"/>
      <w:r>
        <w:t>l’accès</w:t>
      </w:r>
      <w:proofErr w:type="spellEnd"/>
      <w:r>
        <w:t xml:space="preserve"> à la </w:t>
      </w:r>
      <w:proofErr w:type="spellStart"/>
      <w:r>
        <w:t>tôlerie</w:t>
      </w:r>
      <w:proofErr w:type="spellEnd"/>
      <w:r>
        <w:t xml:space="preserve"> aux personnel </w:t>
      </w:r>
      <w:proofErr w:type="spellStart"/>
      <w:proofErr w:type="gramStart"/>
      <w:r>
        <w:t>externe</w:t>
      </w:r>
      <w:proofErr w:type="spellEnd"/>
      <w:r>
        <w:t xml:space="preserve"> ,</w:t>
      </w:r>
      <w:proofErr w:type="spellStart"/>
      <w:r>
        <w:t>sauf</w:t>
      </w:r>
      <w:proofErr w:type="spellEnd"/>
      <w:proofErr w:type="gram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cas</w:t>
      </w:r>
      <w:proofErr w:type="spellEnd"/>
      <w:r>
        <w:t xml:space="preserve"> </w:t>
      </w:r>
      <w:proofErr w:type="spellStart"/>
      <w:r>
        <w:t>d’incendie</w:t>
      </w:r>
      <w:proofErr w:type="spellEnd"/>
      <w:r>
        <w:t xml:space="preserve"> </w:t>
      </w:r>
      <w:r w:rsidR="00155FD9">
        <w:t>.</w:t>
      </w:r>
    </w:p>
    <w:p w:rsidR="00155FD9" w:rsidRDefault="00155FD9" w:rsidP="00155FD9">
      <w:pPr>
        <w:pStyle w:val="ListParagraph"/>
        <w:numPr>
          <w:ilvl w:val="0"/>
          <w:numId w:val="1"/>
        </w:numPr>
      </w:pPr>
      <w:r>
        <w:t xml:space="preserve">La co- </w:t>
      </w:r>
      <w:proofErr w:type="spellStart"/>
      <w:proofErr w:type="gramStart"/>
      <w:r>
        <w:t>traitance</w:t>
      </w:r>
      <w:proofErr w:type="spellEnd"/>
      <w:r>
        <w:t xml:space="preserve">  et</w:t>
      </w:r>
      <w:proofErr w:type="gramEnd"/>
      <w:r>
        <w:t xml:space="preserve"> la </w:t>
      </w:r>
      <w:proofErr w:type="spellStart"/>
      <w:r>
        <w:t>sous</w:t>
      </w:r>
      <w:proofErr w:type="spellEnd"/>
      <w:r>
        <w:t>-</w:t>
      </w:r>
      <w:proofErr w:type="spellStart"/>
      <w:r>
        <w:t>traitance</w:t>
      </w:r>
      <w:proofErr w:type="spellEnd"/>
      <w:r>
        <w:t xml:space="preserve"> avec du personnel civil </w:t>
      </w:r>
      <w:proofErr w:type="spellStart"/>
      <w:r>
        <w:t>entraine</w:t>
      </w:r>
      <w:proofErr w:type="spellEnd"/>
      <w:r>
        <w:t xml:space="preserve"> la </w:t>
      </w:r>
      <w:proofErr w:type="spellStart"/>
      <w:r>
        <w:t>probabilité</w:t>
      </w:r>
      <w:proofErr w:type="spellEnd"/>
      <w:r>
        <w:t xml:space="preserve"> </w:t>
      </w:r>
      <w:proofErr w:type="spellStart"/>
      <w:r>
        <w:t>d’une</w:t>
      </w:r>
      <w:proofErr w:type="spellEnd"/>
      <w:r>
        <w:t xml:space="preserve"> inspection du travail . </w:t>
      </w:r>
    </w:p>
    <w:p w:rsidR="00155FD9" w:rsidRPr="00155FD9" w:rsidRDefault="00155FD9" w:rsidP="00155FD9">
      <w:pPr>
        <w:pStyle w:val="ListParagraph"/>
        <w:numPr>
          <w:ilvl w:val="0"/>
          <w:numId w:val="1"/>
        </w:numPr>
        <w:rPr>
          <w:lang w:val="nl-BE"/>
        </w:rPr>
      </w:pPr>
      <w:r w:rsidRPr="00155FD9">
        <w:rPr>
          <w:lang w:val="nl-BE"/>
        </w:rPr>
        <w:t xml:space="preserve">Douche à </w:t>
      </w:r>
      <w:proofErr w:type="spellStart"/>
      <w:r w:rsidRPr="00155FD9">
        <w:rPr>
          <w:lang w:val="nl-BE"/>
        </w:rPr>
        <w:t>prévoir</w:t>
      </w:r>
      <w:proofErr w:type="spellEnd"/>
      <w:r w:rsidRPr="00155FD9">
        <w:rPr>
          <w:lang w:val="nl-BE"/>
        </w:rPr>
        <w:t xml:space="preserve"> en fin de </w:t>
      </w:r>
      <w:proofErr w:type="spellStart"/>
      <w:r w:rsidRPr="00155FD9">
        <w:rPr>
          <w:lang w:val="nl-BE"/>
        </w:rPr>
        <w:t>journée</w:t>
      </w:r>
      <w:proofErr w:type="spellEnd"/>
      <w:r>
        <w:rPr>
          <w:lang w:val="nl-BE"/>
        </w:rPr>
        <w:t>.</w:t>
      </w:r>
    </w:p>
    <w:p w:rsidR="00155FD9" w:rsidRPr="00155FD9" w:rsidRDefault="00155FD9" w:rsidP="00155FD9">
      <w:pPr>
        <w:rPr>
          <w:lang w:val="nl-BE"/>
        </w:rPr>
      </w:pPr>
    </w:p>
    <w:p w:rsidR="00155FD9" w:rsidRPr="00155FD9" w:rsidRDefault="00155FD9" w:rsidP="00155FD9">
      <w:pPr>
        <w:rPr>
          <w:lang w:val="nl-BE"/>
        </w:rPr>
      </w:pPr>
    </w:p>
    <w:p w:rsidR="005A404E" w:rsidRPr="00155FD9" w:rsidRDefault="005A404E">
      <w:pPr>
        <w:rPr>
          <w:lang w:val="nl-BE"/>
        </w:rPr>
      </w:pPr>
    </w:p>
    <w:p w:rsidR="005A404E" w:rsidRPr="00155FD9" w:rsidRDefault="005A404E">
      <w:pPr>
        <w:rPr>
          <w:lang w:val="nl-BE"/>
        </w:rPr>
      </w:pPr>
    </w:p>
    <w:sectPr w:rsidR="005A404E" w:rsidRPr="00155FD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207EE0"/>
    <w:multiLevelType w:val="hybridMultilevel"/>
    <w:tmpl w:val="89785E86"/>
    <w:lvl w:ilvl="0" w:tplc="8D86F5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404E"/>
    <w:rsid w:val="0005643E"/>
    <w:rsid w:val="00155FD9"/>
    <w:rsid w:val="0024503A"/>
    <w:rsid w:val="005A4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EF1C1C"/>
  <w15:chartTrackingRefBased/>
  <w15:docId w15:val="{2FCF26C9-F26E-499D-9E7A-73AFBCA9B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5F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Leverich Anne-Elisabeth</dc:creator>
  <cp:keywords/>
  <dc:description/>
  <cp:lastModifiedBy>Leverich Anne-Elisabeth</cp:lastModifiedBy>
  <cp:revision>1</cp:revision>
  <dcterms:created xsi:type="dcterms:W3CDTF">2022-10-12T13:15:00Z</dcterms:created>
  <dcterms:modified xsi:type="dcterms:W3CDTF">2022-10-12T13:35:00Z</dcterms:modified>
</cp:coreProperties>
</file>