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5E5666"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22B18812" w:rsidR="00BC1E98" w:rsidRPr="00A368AC" w:rsidRDefault="005E5666" w:rsidP="00F25459">
            <w:pPr>
              <w:tabs>
                <w:tab w:val="left" w:pos="1118"/>
              </w:tabs>
              <w:spacing w:after="0"/>
              <w:rPr>
                <w:noProof/>
                <w:color w:val="808080" w:themeColor="background1" w:themeShade="80"/>
                <w:sz w:val="18"/>
                <w:lang w:val="fr-BE"/>
              </w:rPr>
            </w:pPr>
            <w:r w:rsidRPr="00A368AC">
              <w:rPr>
                <w:noProof/>
                <w:lang w:val="fr-BE"/>
              </w:rPr>
              <w:t>DG MR</w:t>
            </w:r>
            <w:r w:rsidR="00BC1E98" w:rsidRPr="00A368AC">
              <w:rPr>
                <w:noProof/>
                <w:lang w:val="fr-BE"/>
              </w:rPr>
              <w:t xml:space="preserve"> – </w:t>
            </w:r>
            <w:r w:rsidR="00F25459" w:rsidRPr="00A368AC">
              <w:rPr>
                <w:noProof/>
                <w:lang w:val="fr-BE"/>
              </w:rPr>
              <w:t>Divisie CIS &amp; Infra</w:t>
            </w:r>
            <w:r w:rsidR="00BC1E98" w:rsidRPr="00A368AC">
              <w:rPr>
                <w:noProof/>
                <w:lang w:val="fr-BE"/>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AE88804" w14:textId="6C695417" w:rsidR="005E5666" w:rsidRPr="00EA0DF4" w:rsidRDefault="005E5666" w:rsidP="00DF23DA">
            <w:pPr>
              <w:tabs>
                <w:tab w:val="center" w:pos="1561"/>
                <w:tab w:val="right" w:pos="2730"/>
                <w:tab w:val="right" w:pos="3123"/>
              </w:tabs>
              <w:spacing w:after="0"/>
              <w:jc w:val="center"/>
              <w:rPr>
                <w:b/>
                <w:noProof/>
                <w:u w:val="single"/>
                <w:lang w:val="en-GB"/>
              </w:rPr>
            </w:pPr>
            <w:r w:rsidRPr="00EA0DF4">
              <w:rPr>
                <w:b/>
                <w:noProof/>
                <w:sz w:val="20"/>
                <w:szCs w:val="20"/>
                <w:u w:val="single"/>
                <w:lang w:val="en-GB"/>
              </w:rPr>
              <w:t>INTERNAL USE</w:t>
            </w:r>
          </w:p>
          <w:p w14:paraId="2BDAA888" w14:textId="504707B1" w:rsidR="00BC1E98" w:rsidRPr="00EA0DF4" w:rsidRDefault="00E0660A" w:rsidP="00B1269D">
            <w:pPr>
              <w:tabs>
                <w:tab w:val="right" w:pos="2730"/>
              </w:tabs>
              <w:spacing w:after="0"/>
              <w:jc w:val="right"/>
              <w:rPr>
                <w:noProof/>
                <w:sz w:val="20"/>
                <w:szCs w:val="20"/>
                <w:lang w:val="en-GB"/>
              </w:rPr>
            </w:pPr>
            <w:r w:rsidRPr="00E3236A">
              <w:rPr>
                <w:noProof/>
                <w:szCs w:val="20"/>
                <w:lang w:val="nl-BE"/>
              </w:rPr>
              <w:sym w:font="Webdings" w:char="F069"/>
            </w:r>
            <w:r w:rsidR="00BC1E98" w:rsidRPr="00EA0DF4">
              <w:rPr>
                <w:noProof/>
                <w:sz w:val="20"/>
                <w:szCs w:val="20"/>
                <w:lang w:val="en-GB"/>
              </w:rPr>
              <w:tab/>
            </w:r>
            <w:bookmarkStart w:id="0" w:name="docID"/>
            <w:r w:rsidR="00BC1E98" w:rsidRPr="00EA0DF4">
              <w:rPr>
                <w:noProof/>
                <w:sz w:val="20"/>
                <w:szCs w:val="20"/>
                <w:lang w:val="en-GB"/>
              </w:rPr>
              <w:t>24-00039797</w:t>
            </w:r>
            <w:bookmarkEnd w:id="0"/>
          </w:p>
          <w:p w14:paraId="41E8612A" w14:textId="3A03C9B6" w:rsidR="00BC1E98" w:rsidRPr="00BD44C6" w:rsidRDefault="00E0660A" w:rsidP="00B1269D">
            <w:pPr>
              <w:tabs>
                <w:tab w:val="right" w:pos="2730"/>
              </w:tabs>
              <w:spacing w:after="0"/>
              <w:jc w:val="right"/>
              <w:rPr>
                <w:noProof/>
                <w:sz w:val="20"/>
                <w:szCs w:val="20"/>
                <w:lang w:val="nl-BE"/>
              </w:rPr>
            </w:pPr>
            <w:r w:rsidRPr="00E3236A">
              <w:rPr>
                <w:noProof/>
                <w:szCs w:val="20"/>
                <w:lang w:val="nl-BE"/>
              </w:rPr>
              <w:sym w:font="Webdings" w:char="F0A6"/>
            </w:r>
            <w:r w:rsidRPr="00BD44C6">
              <w:rPr>
                <w:noProof/>
                <w:sz w:val="20"/>
                <w:szCs w:val="20"/>
                <w:lang w:val="nl-BE"/>
              </w:rPr>
              <w:tab/>
            </w:r>
            <w:r w:rsidR="00BC1E98" w:rsidRPr="00E3236A">
              <w:rPr>
                <w:noProof/>
                <w:sz w:val="20"/>
                <w:szCs w:val="20"/>
                <w:lang w:val="nl-BE"/>
              </w:rPr>
              <w:fldChar w:fldCharType="begin"/>
            </w:r>
            <w:r w:rsidR="00BC1E98" w:rsidRPr="00E3236A">
              <w:rPr>
                <w:noProof/>
                <w:sz w:val="20"/>
                <w:szCs w:val="20"/>
                <w:lang w:val="nl-BE"/>
              </w:rPr>
              <w:instrText xml:space="preserve"> TIME  \@ "yyyy-MM-dd"  \* MERGEFORMAT </w:instrText>
            </w:r>
            <w:r w:rsidR="00BC1E98" w:rsidRPr="00E3236A">
              <w:rPr>
                <w:noProof/>
                <w:sz w:val="20"/>
                <w:szCs w:val="20"/>
                <w:lang w:val="nl-BE"/>
              </w:rPr>
              <w:fldChar w:fldCharType="separate"/>
            </w:r>
            <w:r w:rsidR="00A71DFD">
              <w:rPr>
                <w:noProof/>
                <w:sz w:val="20"/>
                <w:szCs w:val="20"/>
                <w:lang w:val="nl-BE"/>
              </w:rPr>
              <w:t>2024-07-01</w:t>
            </w:r>
            <w:r w:rsidR="00BC1E98" w:rsidRPr="00E3236A">
              <w:rPr>
                <w:noProof/>
                <w:sz w:val="20"/>
                <w:szCs w:val="20"/>
                <w:lang w:val="nl-BE"/>
              </w:rPr>
              <w:fldChar w:fldCharType="end"/>
            </w:r>
          </w:p>
          <w:p w14:paraId="0AE45EE1" w14:textId="5A49B0DE" w:rsidR="00BC1E98" w:rsidRPr="00BD44C6" w:rsidRDefault="00E0660A" w:rsidP="00B1269D">
            <w:pPr>
              <w:tabs>
                <w:tab w:val="right" w:pos="2730"/>
              </w:tabs>
              <w:spacing w:after="0"/>
              <w:jc w:val="right"/>
              <w:rPr>
                <w:noProof/>
                <w:sz w:val="20"/>
                <w:szCs w:val="20"/>
                <w:lang w:val="nl-BE"/>
              </w:rPr>
            </w:pPr>
            <w:r w:rsidRPr="00E3236A">
              <w:rPr>
                <w:noProof/>
                <w:szCs w:val="20"/>
                <w:lang w:val="nl-BE"/>
              </w:rPr>
              <w:sym w:font="Wingdings" w:char="F030"/>
            </w:r>
            <w:r w:rsidR="00BD44C6" w:rsidRPr="00BD44C6">
              <w:rPr>
                <w:noProof/>
                <w:szCs w:val="20"/>
                <w:lang w:val="nl-BE"/>
              </w:rPr>
              <w:t>Archieflijn  :</w:t>
            </w:r>
            <w:r w:rsidR="00BC1E98" w:rsidRPr="00BD44C6">
              <w:rPr>
                <w:noProof/>
                <w:sz w:val="20"/>
                <w:szCs w:val="20"/>
                <w:lang w:val="nl-BE"/>
              </w:rPr>
              <w:tab/>
            </w:r>
            <w:r w:rsidR="00BD44C6">
              <w:rPr>
                <w:noProof/>
                <w:sz w:val="20"/>
                <w:szCs w:val="20"/>
                <w:lang w:val="nl-BE"/>
              </w:rPr>
              <w:t>74</w:t>
            </w:r>
          </w:p>
          <w:p w14:paraId="758288AE" w14:textId="7187A9F8" w:rsidR="00BC1E98" w:rsidRPr="007417AD" w:rsidRDefault="008275C9" w:rsidP="00BC1E98">
            <w:pPr>
              <w:tabs>
                <w:tab w:val="right" w:pos="2730"/>
              </w:tabs>
              <w:spacing w:after="0"/>
              <w:jc w:val="left"/>
              <w:rPr>
                <w:noProof/>
                <w:color w:val="808080" w:themeColor="background1" w:themeShade="80"/>
                <w:sz w:val="18"/>
                <w:lang w:val="en-US"/>
              </w:rPr>
            </w:pPr>
            <w:hyperlink w:anchor="Annexes" w:history="1">
              <w:r w:rsidR="00B52F0F" w:rsidRPr="001054AD">
                <w:rPr>
                  <w:rStyle w:val="Hyperlink"/>
                  <w:noProof/>
                  <w:sz w:val="20"/>
                  <w:szCs w:val="20"/>
                  <w:lang w:val="en-GB"/>
                </w:rPr>
                <w:t>Bijlage(n)</w:t>
              </w:r>
            </w:hyperlink>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1" w:name="image1"/>
            <w:r w:rsidRPr="000C0FD4">
              <w:rPr>
                <w:noProof/>
                <w:lang w:val="fr-BE" w:eastAsia="fr-BE"/>
              </w:rPr>
              <w:drawing>
                <wp:inline distT="0" distB="0" distL="0" distR="0" wp14:anchorId="7C90338C" wp14:editId="6039B1B5">
                  <wp:extent cx="7620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762000" cy="762000"/>
                          </a:xfrm>
                          <a:prstGeom prst="rect">
                            <a:avLst/>
                          </a:prstGeom>
                          <a:noFill/>
                          <a:ln>
                            <a:noFill/>
                          </a:ln>
                        </pic:spPr>
                      </pic:pic>
                    </a:graphicData>
                  </a:graphic>
                </wp:inline>
              </w:drawing>
            </w:r>
            <w:bookmarkEnd w:id="1"/>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405908ED" w14:textId="1E000F96" w:rsidR="0083475C" w:rsidRPr="007756F7" w:rsidRDefault="007C0B50" w:rsidP="0083475C">
            <w:pPr>
              <w:tabs>
                <w:tab w:val="left" w:pos="461"/>
              </w:tabs>
              <w:spacing w:after="0"/>
              <w:jc w:val="left"/>
              <w:rPr>
                <w:noProof/>
                <w:lang w:val="de-DE"/>
              </w:rPr>
            </w:pPr>
            <w:r w:rsidRPr="00E3236A">
              <w:rPr>
                <w:noProof/>
                <w:lang w:val="nl-BE"/>
              </w:rPr>
              <w:sym w:font="Wingdings" w:char="F0FC"/>
            </w:r>
            <w:r w:rsidR="005A1EA8" w:rsidRPr="007756F7">
              <w:rPr>
                <w:noProof/>
                <w:lang w:val="de-DE"/>
              </w:rPr>
              <w:t xml:space="preserve">    </w:t>
            </w:r>
            <w:r w:rsidR="0083475C" w:rsidRPr="007756F7">
              <w:rPr>
                <w:noProof/>
                <w:lang w:val="de-DE"/>
              </w:rPr>
              <w:t xml:space="preserve">Kol </w:t>
            </w:r>
            <w:r w:rsidR="007756F7" w:rsidRPr="007756F7">
              <w:rPr>
                <w:noProof/>
                <w:lang w:val="de-DE"/>
              </w:rPr>
              <w:t>V</w:t>
            </w:r>
            <w:r w:rsidR="007756F7">
              <w:rPr>
                <w:noProof/>
                <w:lang w:val="de-DE"/>
              </w:rPr>
              <w:t>ANGENECHTEN Johan</w:t>
            </w:r>
          </w:p>
          <w:p w14:paraId="6CF00BE9" w14:textId="41445E09" w:rsidR="007C0B50" w:rsidRPr="007756F7" w:rsidRDefault="0083475C" w:rsidP="0083475C">
            <w:pPr>
              <w:tabs>
                <w:tab w:val="left" w:pos="461"/>
              </w:tabs>
              <w:spacing w:after="0"/>
              <w:jc w:val="left"/>
              <w:rPr>
                <w:noProof/>
                <w:sz w:val="20"/>
                <w:szCs w:val="20"/>
                <w:lang w:val="de-DE"/>
              </w:rPr>
            </w:pPr>
            <w:r w:rsidRPr="007756F7">
              <w:rPr>
                <w:lang w:val="de-DE"/>
              </w:rPr>
              <w:tab/>
            </w:r>
            <w:hyperlink r:id="rId15" w:history="1">
              <w:r w:rsidR="007756F7">
                <w:rPr>
                  <w:rStyle w:val="Hyperlink"/>
                  <w:lang w:val="en-US" w:eastAsia="nl-BE"/>
                </w:rPr>
                <w:t>Johan.Vangenechten@mil.be</w:t>
              </w:r>
            </w:hyperlink>
            <w:r w:rsidR="00DE40BF">
              <w:fldChar w:fldCharType="begin"/>
            </w:r>
            <w:r w:rsidR="00DE40BF" w:rsidRPr="007756F7">
              <w:rPr>
                <w:lang w:val="de-DE"/>
              </w:rPr>
              <w:instrText xml:space="preserve"> </w:instrText>
            </w:r>
            <w:r w:rsidR="00DE40BF" w:rsidRPr="007756F7">
              <w:rPr>
                <w:bCs/>
                <w:noProof/>
                <w:sz w:val="20"/>
                <w:szCs w:val="20"/>
                <w:lang w:val="de-DE"/>
              </w:rPr>
              <w:instrText>Simon.Derwael@mil.be</w:instrText>
            </w:r>
            <w:r w:rsidR="00DE40BF" w:rsidRPr="007756F7">
              <w:rPr>
                <w:lang w:val="de-DE"/>
              </w:rPr>
              <w:instrText xml:space="preserve"> </w:instrText>
            </w:r>
            <w:r w:rsidR="00DE40BF">
              <w:fldChar w:fldCharType="end"/>
            </w:r>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E3236A" w:rsidRDefault="008275C9" w:rsidP="00540597">
            <w:pPr>
              <w:spacing w:after="0"/>
              <w:jc w:val="center"/>
              <w:rPr>
                <w:noProof/>
                <w:sz w:val="18"/>
                <w:lang w:val="nl-BE"/>
              </w:rPr>
            </w:pPr>
            <w:r>
              <w:rPr>
                <w:noProof/>
                <w:sz w:val="18"/>
                <w:lang w:val="nl-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9.15pt;height:65.2pt">
                  <v:imagedata r:id="rId16"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EA0DF4"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29ADD1BD" w14:textId="22A38E9C" w:rsidR="0083475C" w:rsidRPr="005A1EA8" w:rsidRDefault="00E0660A" w:rsidP="0083475C">
            <w:pPr>
              <w:tabs>
                <w:tab w:val="left" w:pos="461"/>
              </w:tabs>
              <w:spacing w:after="0"/>
              <w:jc w:val="left"/>
              <w:rPr>
                <w:noProof/>
              </w:rPr>
            </w:pPr>
            <w:r w:rsidRPr="00E3236A">
              <w:rPr>
                <w:lang w:val="nl-BE"/>
              </w:rPr>
              <w:sym w:font="Wingdings" w:char="F021"/>
            </w:r>
            <w:r w:rsidR="005A1EA8" w:rsidRPr="005A1EA8">
              <w:t xml:space="preserve">  </w:t>
            </w:r>
            <w:r w:rsidR="005A1EA8">
              <w:t xml:space="preserve"> </w:t>
            </w:r>
            <w:r w:rsidR="0083475C" w:rsidRPr="005A1EA8">
              <w:rPr>
                <w:noProof/>
              </w:rPr>
              <w:t>Kapt DERWAEL Simon</w:t>
            </w:r>
          </w:p>
          <w:p w14:paraId="7A0F7D5C" w14:textId="1B69C658" w:rsidR="007C0B50" w:rsidRPr="00DE40BF" w:rsidRDefault="0083475C" w:rsidP="0083475C">
            <w:pPr>
              <w:tabs>
                <w:tab w:val="left" w:pos="461"/>
              </w:tabs>
              <w:spacing w:after="0"/>
              <w:jc w:val="left"/>
              <w:rPr>
                <w:color w:val="808080" w:themeColor="background1" w:themeShade="80"/>
                <w:sz w:val="20"/>
                <w:szCs w:val="20"/>
                <w:lang w:val="nl-BE"/>
              </w:rPr>
            </w:pPr>
            <w:r w:rsidRPr="005A1EA8">
              <w:tab/>
            </w:r>
            <w:hyperlink r:id="rId17" w:history="1">
              <w:r w:rsidR="00997A7E">
                <w:rPr>
                  <w:rStyle w:val="Hyperlink"/>
                  <w:lang w:val="fr-BE"/>
                </w:rPr>
                <w:t>Simon.Derwael@mil.be</w:t>
              </w:r>
            </w:hyperlink>
            <w:r w:rsidR="00DE40BF">
              <w:fldChar w:fldCharType="begin"/>
            </w:r>
            <w:r w:rsidR="00DE40BF" w:rsidRPr="00EA0DF4">
              <w:rPr>
                <w:lang w:val="nl-BE"/>
              </w:rPr>
              <w:instrText xml:space="preserve"> </w:instrText>
            </w:r>
            <w:r w:rsidR="00DE40BF" w:rsidRPr="007417AD">
              <w:rPr>
                <w:bCs/>
                <w:noProof/>
                <w:sz w:val="20"/>
                <w:szCs w:val="20"/>
                <w:lang w:val="nl-BE"/>
              </w:rPr>
              <w:instrText>Simon.Derwael@mil.be</w:instrText>
            </w:r>
            <w:r w:rsidR="00DE40BF" w:rsidRPr="00EA0DF4">
              <w:rPr>
                <w:lang w:val="nl-BE"/>
              </w:rPr>
              <w:instrText xml:space="preserve"> </w:instrText>
            </w:r>
            <w:r w:rsidR="00DE40BF">
              <w:fldChar w:fldCharType="end"/>
            </w:r>
            <w:r w:rsidR="00DE40BF">
              <w:fldChar w:fldCharType="begin"/>
            </w:r>
            <w:r w:rsidR="00DE40BF" w:rsidRPr="00EA0DF4">
              <w:rPr>
                <w:lang w:val="nl-BE"/>
              </w:rPr>
              <w:instrText xml:space="preserve"> </w:instrText>
            </w:r>
            <w:r w:rsidR="00DE40BF" w:rsidRPr="007417AD">
              <w:rPr>
                <w:bCs/>
                <w:noProof/>
                <w:sz w:val="20"/>
                <w:szCs w:val="20"/>
                <w:lang w:val="nl-BE"/>
              </w:rPr>
              <w:instrText>Simon.Derwael@mil.be</w:instrText>
            </w:r>
            <w:r w:rsidR="00DE40BF" w:rsidRPr="00EA0DF4">
              <w:rPr>
                <w:lang w:val="nl-BE"/>
              </w:rPr>
              <w:instrText xml:space="preserve"> </w:instrText>
            </w:r>
            <w:r w:rsidR="00DE40BF">
              <w:fldChar w:fldCharType="end"/>
            </w:r>
            <w:r w:rsidR="00DE40BF">
              <w:fldChar w:fldCharType="begin"/>
            </w:r>
            <w:r w:rsidR="00DE40BF" w:rsidRPr="00EA0DF4">
              <w:rPr>
                <w:lang w:val="nl-BE"/>
              </w:rPr>
              <w:instrText xml:space="preserve"> </w:instrText>
            </w:r>
            <w:r w:rsidR="00DE40BF" w:rsidRPr="007417AD">
              <w:rPr>
                <w:bCs/>
                <w:noProof/>
                <w:sz w:val="20"/>
                <w:szCs w:val="20"/>
                <w:lang w:val="nl-BE"/>
              </w:rPr>
              <w:instrText>Simon.Derwael@mil.be</w:instrText>
            </w:r>
            <w:r w:rsidR="00DE40BF" w:rsidRPr="00EA0DF4">
              <w:rPr>
                <w:lang w:val="nl-BE"/>
              </w:rPr>
              <w:instrText xml:space="preserve"> </w:instrText>
            </w:r>
            <w:r w:rsidR="00DE40BF">
              <w:fldChar w:fldCharType="end"/>
            </w:r>
            <w:r w:rsidR="00DE40BF">
              <w:fldChar w:fldCharType="begin"/>
            </w:r>
            <w:r w:rsidR="00DE40BF" w:rsidRPr="00DE40BF">
              <w:rPr>
                <w:lang w:val="nl-BE"/>
              </w:rPr>
              <w:instrText xml:space="preserve"> </w:instrText>
            </w:r>
            <w:r w:rsidR="00DE40BF" w:rsidRPr="007417AD">
              <w:rPr>
                <w:bCs/>
                <w:noProof/>
                <w:sz w:val="20"/>
                <w:szCs w:val="20"/>
                <w:lang w:val="nl-BE"/>
              </w:rPr>
              <w:instrText>Simon.Derwael@mil.be</w:instrText>
            </w:r>
            <w:r w:rsidR="00DE40BF" w:rsidRPr="00DE40BF">
              <w:rPr>
                <w:lang w:val="nl-BE"/>
              </w:rPr>
              <w:instrText xml:space="preserve"> </w:instrText>
            </w:r>
            <w:r w:rsidR="00DE40BF">
              <w:fldChar w:fldCharType="end"/>
            </w:r>
          </w:p>
        </w:tc>
        <w:tc>
          <w:tcPr>
            <w:tcW w:w="1018" w:type="pct"/>
            <w:vMerge/>
            <w:tcBorders>
              <w:left w:val="single" w:sz="6" w:space="0" w:color="auto"/>
              <w:bottom w:val="single" w:sz="6" w:space="0" w:color="auto"/>
              <w:right w:val="single" w:sz="6" w:space="0" w:color="auto"/>
            </w:tcBorders>
          </w:tcPr>
          <w:p w14:paraId="3F49213E" w14:textId="77777777" w:rsidR="007C0B50" w:rsidRPr="00DE40BF" w:rsidRDefault="007C0B50" w:rsidP="00C95226">
            <w:pPr>
              <w:spacing w:after="0"/>
              <w:jc w:val="center"/>
              <w:rPr>
                <w:sz w:val="18"/>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DE40BF" w:rsidRDefault="007C0B50" w:rsidP="00C95226">
            <w:pPr>
              <w:tabs>
                <w:tab w:val="right" w:pos="2730"/>
              </w:tabs>
              <w:spacing w:after="0"/>
              <w:rPr>
                <w:color w:val="808080" w:themeColor="background1" w:themeShade="80"/>
                <w:sz w:val="20"/>
                <w:szCs w:val="20"/>
                <w:lang w:val="nl-BE"/>
              </w:rPr>
            </w:pPr>
          </w:p>
        </w:tc>
      </w:tr>
      <w:bookmarkStart w:id="2"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A368AC"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1C7DEE26" w:rsidR="009150E2" w:rsidRPr="00517C46" w:rsidRDefault="00A368AC" w:rsidP="00517C46">
                <w:pPr>
                  <w:tabs>
                    <w:tab w:val="right" w:pos="2730"/>
                  </w:tabs>
                  <w:spacing w:after="0"/>
                  <w:jc w:val="left"/>
                  <w:rPr>
                    <w:lang w:val="nl-BE"/>
                  </w:rPr>
                </w:pPr>
                <w:r>
                  <w:rPr>
                    <w:lang w:val="nl-BE"/>
                  </w:rPr>
                  <w:t>B</w:t>
                </w:r>
                <w:r>
                  <w:t>estemmelingen</w:t>
                </w:r>
                <w:r w:rsidR="009F41AF">
                  <w:rPr>
                    <w:lang w:val="nl-BE"/>
                  </w:rPr>
                  <w:t xml:space="preserve">: </w:t>
                </w:r>
                <w:r w:rsidR="00987A0D">
                  <w:rPr>
                    <w:lang w:val="nl-BE"/>
                  </w:rPr>
                  <w:t>Alle EenheidsComd</w:t>
                </w:r>
              </w:p>
            </w:tc>
          </w:tr>
        </w:sdtContent>
      </w:sdt>
      <w:bookmarkEnd w:id="2" w:displacedByCustomXml="prev"/>
      <w:tr w:rsidR="009150E2" w:rsidRPr="00BE7117" w14:paraId="3290600D" w14:textId="77777777" w:rsidTr="00D80E0E">
        <w:sdt>
          <w:sdtPr>
            <w:rPr>
              <w:sz w:val="24"/>
              <w:szCs w:val="24"/>
              <w:lang w:val="nl-BE"/>
            </w:rPr>
            <w:alias w:val="Title"/>
            <w:tag w:val="Onderwerp van de nota (korte titel)"/>
            <w:id w:val="-1637020799"/>
            <w:lock w:val="sdtLocked"/>
            <w:placeholder>
              <w:docPart w:val="D4874C2644A046E4B5FC18603708A24E"/>
            </w:placeholder>
            <w:dataBinding w:prefixMappings="xmlns:ns0='http://purl.org/dc/elements/1.1/' xmlns:ns1='http://schemas.openxmlformats.org/package/2006/metadata/core-properties' " w:xpath="/ns1:coreProperties[1]/ns0:title[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347BBA46" w:rsidR="009150E2" w:rsidRPr="008768B2" w:rsidRDefault="00A368AC" w:rsidP="009150E2">
                <w:pPr>
                  <w:tabs>
                    <w:tab w:val="left" w:pos="1126"/>
                  </w:tabs>
                  <w:spacing w:after="0"/>
                  <w:rPr>
                    <w:sz w:val="24"/>
                    <w:szCs w:val="24"/>
                    <w:lang w:val="fr-BE"/>
                  </w:rPr>
                </w:pPr>
                <w:r>
                  <w:rPr>
                    <w:sz w:val="24"/>
                    <w:szCs w:val="24"/>
                    <w:lang w:val="nl-BE"/>
                  </w:rPr>
                  <w:t>Opvolging Legionellabeheersplannen</w:t>
                </w:r>
              </w:p>
            </w:tc>
          </w:sdtContent>
        </w:sdt>
      </w:tr>
      <w:tr w:rsidR="009150E2" w:rsidRPr="00A368AC" w14:paraId="0779B65D" w14:textId="77777777" w:rsidTr="00294A27">
        <w:trPr>
          <w:trHeight w:val="178"/>
        </w:trPr>
        <w:bookmarkStart w:id="3"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6352F0D4" w:rsidR="009150E2" w:rsidRPr="00517C46" w:rsidRDefault="00A368AC" w:rsidP="00517C46">
                <w:pPr>
                  <w:tabs>
                    <w:tab w:val="left" w:pos="741"/>
                  </w:tabs>
                  <w:spacing w:after="0" w:line="240" w:lineRule="auto"/>
                  <w:rPr>
                    <w:color w:val="808080" w:themeColor="background1" w:themeShade="80"/>
                    <w:lang w:val="nl-BE"/>
                  </w:rPr>
                </w:pPr>
                <w:r>
                  <w:rPr>
                    <w:lang w:val="nl-BE"/>
                  </w:rPr>
                  <w:t>R</w:t>
                </w:r>
                <w:r>
                  <w:t>eferenties: zie bijlagen</w:t>
                </w:r>
              </w:p>
            </w:tc>
          </w:sdtContent>
        </w:sdt>
        <w:bookmarkEnd w:id="3" w:displacedByCustomXml="prev"/>
      </w:tr>
      <w:tr w:rsidR="009150E2" w:rsidRPr="00A71DFD" w14:paraId="15D4074C" w14:textId="77777777" w:rsidTr="00294A27">
        <w:trPr>
          <w:trHeight w:val="177"/>
        </w:trPr>
        <w:sdt>
          <w:sdtPr>
            <w:rPr>
              <w:lang w:val="nl-BE"/>
            </w:rPr>
            <w:alias w:val="Subject"/>
            <w:tag w:val="Summary"/>
            <w:id w:val="1839653368"/>
            <w:placeholder>
              <w:docPart w:val="7F8E2309162F45B68950C9D49E4CE945"/>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bottom w:val="single" w:sz="6" w:space="0" w:color="auto"/>
                </w:tcBorders>
                <w:tcMar>
                  <w:top w:w="113" w:type="dxa"/>
                  <w:bottom w:w="113" w:type="dxa"/>
                </w:tcMar>
              </w:tcPr>
              <w:p w14:paraId="58F3A37E" w14:textId="53CB0B94" w:rsidR="009150E2" w:rsidRPr="00224AB6" w:rsidRDefault="00A368AC" w:rsidP="00224AB6">
                <w:pPr>
                  <w:tabs>
                    <w:tab w:val="left" w:pos="1723"/>
                  </w:tabs>
                  <w:spacing w:after="120" w:line="240" w:lineRule="auto"/>
                  <w:rPr>
                    <w:lang w:val="nl-BE"/>
                  </w:rPr>
                </w:pPr>
                <w:r>
                  <w:rPr>
                    <w:lang w:val="nl-BE"/>
                  </w:rPr>
                  <w:t>Door het sluiten van de fiche Legionella op het HOC zal deze opvolging voortaan uitgevoerd worden op niveau TSS Infra en voorgelegd worden op het BOC door de respectievelijke CO.</w:t>
                </w:r>
              </w:p>
            </w:tc>
          </w:sdtContent>
        </w:sdt>
      </w:tr>
    </w:tbl>
    <w:p w14:paraId="050221F7" w14:textId="2AF26F5A" w:rsidR="001C4CB5" w:rsidRPr="00E3236A" w:rsidRDefault="001C4CB5" w:rsidP="00BB7222">
      <w:pPr>
        <w:pStyle w:val="Body1"/>
        <w:numPr>
          <w:ilvl w:val="0"/>
          <w:numId w:val="0"/>
        </w:numPr>
        <w:rPr>
          <w:lang w:val="nl-BE"/>
        </w:rPr>
      </w:pPr>
    </w:p>
    <w:p w14:paraId="32580EFE" w14:textId="42FD42D1" w:rsidR="00BB7222" w:rsidRDefault="004C4B28" w:rsidP="004C4B28">
      <w:pPr>
        <w:pStyle w:val="Body1"/>
        <w:rPr>
          <w:lang w:val="nl-BE"/>
        </w:rPr>
      </w:pPr>
      <w:r>
        <w:rPr>
          <w:lang w:val="nl-BE"/>
        </w:rPr>
        <w:t xml:space="preserve">Op het HOC </w:t>
      </w:r>
      <w:r w:rsidRPr="00486120">
        <w:rPr>
          <w:lang w:val="nl-BE"/>
        </w:rPr>
        <w:t xml:space="preserve">van </w:t>
      </w:r>
      <w:r w:rsidR="003B70A9">
        <w:rPr>
          <w:lang w:val="nl-BE"/>
        </w:rPr>
        <w:t>29</w:t>
      </w:r>
      <w:r w:rsidR="00A71DFD">
        <w:rPr>
          <w:lang w:val="nl-BE"/>
        </w:rPr>
        <w:t xml:space="preserve"> Nov 23 </w:t>
      </w:r>
      <w:r w:rsidRPr="00486120">
        <w:rPr>
          <w:lang w:val="nl-BE"/>
        </w:rPr>
        <w:t>werd</w:t>
      </w:r>
      <w:r>
        <w:rPr>
          <w:lang w:val="nl-BE"/>
        </w:rPr>
        <w:t xml:space="preserve"> de legionella fiche MR 21-MR-02 afgesloten</w:t>
      </w:r>
      <w:r w:rsidR="00A71DFD">
        <w:rPr>
          <w:lang w:val="nl-BE"/>
        </w:rPr>
        <w:t>,</w:t>
      </w:r>
      <w:r>
        <w:rPr>
          <w:lang w:val="nl-BE"/>
        </w:rPr>
        <w:t xml:space="preserve"> daar de nodige structuur aanwezig was om de plannen en opvolging lokaal te kunnen uitvoeren.</w:t>
      </w:r>
    </w:p>
    <w:p w14:paraId="460D9A64" w14:textId="216F59AC" w:rsidR="0009255F" w:rsidRPr="007C33AC" w:rsidRDefault="0009255F" w:rsidP="0009255F">
      <w:pPr>
        <w:pStyle w:val="Body1"/>
        <w:numPr>
          <w:ilvl w:val="0"/>
          <w:numId w:val="0"/>
        </w:numPr>
        <w:ind w:left="425"/>
        <w:rPr>
          <w:i/>
          <w:iCs/>
        </w:rPr>
      </w:pPr>
      <w:r w:rsidRPr="007C33AC">
        <w:rPr>
          <w:i/>
          <w:iCs/>
        </w:rPr>
        <w:t xml:space="preserve">Lors du COH du </w:t>
      </w:r>
      <w:r w:rsidR="003B70A9" w:rsidRPr="00A71DFD">
        <w:t>29</w:t>
      </w:r>
      <w:r w:rsidR="00A71DFD">
        <w:t xml:space="preserve"> Nov 23</w:t>
      </w:r>
      <w:r w:rsidRPr="007C33AC">
        <w:rPr>
          <w:i/>
          <w:iCs/>
        </w:rPr>
        <w:t>, la fiche légionelle MR 21-MR-02 a été clôturée</w:t>
      </w:r>
      <w:r w:rsidR="00A71DFD">
        <w:rPr>
          <w:i/>
          <w:iCs/>
        </w:rPr>
        <w:t>,</w:t>
      </w:r>
      <w:r w:rsidRPr="007C33AC">
        <w:rPr>
          <w:i/>
          <w:iCs/>
        </w:rPr>
        <w:t xml:space="preserve"> car la structure nécessaire était en place pour mettre en œuvre les plans et le suivi au niveau local.</w:t>
      </w:r>
    </w:p>
    <w:p w14:paraId="0EFE1FE6" w14:textId="77777777" w:rsidR="0009255F" w:rsidRPr="0009255F" w:rsidRDefault="0009255F" w:rsidP="0009255F">
      <w:pPr>
        <w:pStyle w:val="Body1"/>
        <w:numPr>
          <w:ilvl w:val="0"/>
          <w:numId w:val="0"/>
        </w:numPr>
      </w:pPr>
    </w:p>
    <w:p w14:paraId="26F43875" w14:textId="7058CEEB" w:rsidR="004C4B28" w:rsidRDefault="004C4B28" w:rsidP="004C4B28">
      <w:pPr>
        <w:pStyle w:val="Body1"/>
        <w:rPr>
          <w:lang w:val="nl-BE"/>
        </w:rPr>
      </w:pPr>
      <w:r>
        <w:rPr>
          <w:lang w:val="nl-BE"/>
        </w:rPr>
        <w:t>Voortaan zal het onderwerp Legionella besproken worden op het BOC waar de verschillende eenheden in staat moeten zijn om een overzicht te geven van het aantal aanwezige plannen, nog uit te voeren plannen of recente legionellametingen.</w:t>
      </w:r>
    </w:p>
    <w:p w14:paraId="1DE105D9" w14:textId="6905CE80" w:rsidR="0009255F" w:rsidRPr="007C33AC" w:rsidRDefault="0009255F" w:rsidP="0009255F">
      <w:pPr>
        <w:pStyle w:val="Body1"/>
        <w:numPr>
          <w:ilvl w:val="0"/>
          <w:numId w:val="0"/>
        </w:numPr>
        <w:ind w:left="425"/>
        <w:rPr>
          <w:i/>
          <w:iCs/>
        </w:rPr>
      </w:pPr>
      <w:r w:rsidRPr="007C33AC">
        <w:rPr>
          <w:i/>
          <w:iCs/>
        </w:rPr>
        <w:t>Dorénavant, la question de la légionellose sera abordée lors du COB, où les différentes unités devraient être en mesure de fournir une vue d'ensemble du nombre de plans en place, de plans à mettre en œuvre ou de mesures récentes de la légionellose.</w:t>
      </w:r>
    </w:p>
    <w:p w14:paraId="1391C34F" w14:textId="77777777" w:rsidR="0009255F" w:rsidRPr="0009255F" w:rsidRDefault="0009255F" w:rsidP="0009255F">
      <w:pPr>
        <w:pStyle w:val="Body1"/>
        <w:numPr>
          <w:ilvl w:val="0"/>
          <w:numId w:val="0"/>
        </w:numPr>
      </w:pPr>
    </w:p>
    <w:p w14:paraId="173F8497" w14:textId="2BF0074D" w:rsidR="004C4B28" w:rsidRDefault="004C4B28" w:rsidP="004C4B28">
      <w:pPr>
        <w:pStyle w:val="Body1"/>
        <w:rPr>
          <w:lang w:val="nl-BE"/>
        </w:rPr>
      </w:pPr>
      <w:r>
        <w:rPr>
          <w:lang w:val="nl-BE"/>
        </w:rPr>
        <w:t>Om deze informatie correct te borgen werd er vanuit MRC&amp;I-I/S/T een instructie doorgestuurd naar de Plateau Comd om hen te verzoeken een overzicht van de nodige en beschikbare plannen in te vullen. Dit overzicht zal geladen worden in ILIAS door de MatBeh als ‘nulmeting’.</w:t>
      </w:r>
    </w:p>
    <w:p w14:paraId="5E49D631" w14:textId="5EC6D607" w:rsidR="0009255F" w:rsidRPr="007C33AC" w:rsidRDefault="0009255F" w:rsidP="0009255F">
      <w:pPr>
        <w:pStyle w:val="Body1"/>
        <w:numPr>
          <w:ilvl w:val="0"/>
          <w:numId w:val="0"/>
        </w:numPr>
        <w:ind w:left="425"/>
        <w:rPr>
          <w:i/>
          <w:iCs/>
        </w:rPr>
      </w:pPr>
      <w:r w:rsidRPr="007C33AC">
        <w:rPr>
          <w:i/>
          <w:iCs/>
        </w:rPr>
        <w:t>Afin de sécuriser correctement ces informations, une instruction a été transmise par le MRC&amp;I-I/S/T au Plateau Comd pour lui demander de réaliser un aperçu des plans nécessaires et disponibles. Cet aperçu sera chargé dans ILIAS par le MatBeh en tant que "base de référence".</w:t>
      </w:r>
    </w:p>
    <w:p w14:paraId="70FFB3E4" w14:textId="77777777" w:rsidR="0009255F" w:rsidRPr="0009255F" w:rsidRDefault="0009255F" w:rsidP="0009255F">
      <w:pPr>
        <w:pStyle w:val="Body1"/>
        <w:numPr>
          <w:ilvl w:val="0"/>
          <w:numId w:val="0"/>
        </w:numPr>
        <w:ind w:left="425"/>
      </w:pPr>
    </w:p>
    <w:p w14:paraId="7D01AE43" w14:textId="5B258DDB" w:rsidR="004C4B28" w:rsidRDefault="0009255F" w:rsidP="004C4B28">
      <w:pPr>
        <w:pStyle w:val="Body1"/>
        <w:rPr>
          <w:lang w:val="nl-BE"/>
        </w:rPr>
      </w:pPr>
      <w:r>
        <w:rPr>
          <w:lang w:val="nl-BE"/>
        </w:rPr>
        <w:t>Bestaande plannen worden via het Uitbatings- en Technisch Onderhoudscontract (UTO) forfaitair geüpdatet en bijgehouden. Voor ontbrekende plannen dient er een offerte aangevraagd te worden bij dezelfde firma via het 2Ech TSS Infra.</w:t>
      </w:r>
    </w:p>
    <w:p w14:paraId="27882C81" w14:textId="12317B6F" w:rsidR="0009255F" w:rsidRPr="007C33AC" w:rsidRDefault="0009255F" w:rsidP="0009255F">
      <w:pPr>
        <w:pStyle w:val="Body1"/>
        <w:numPr>
          <w:ilvl w:val="0"/>
          <w:numId w:val="0"/>
        </w:numPr>
        <w:ind w:left="425"/>
        <w:rPr>
          <w:i/>
          <w:iCs/>
        </w:rPr>
      </w:pPr>
      <w:r w:rsidRPr="007C33AC">
        <w:rPr>
          <w:i/>
          <w:iCs/>
        </w:rPr>
        <w:t>Les plans existants sont mis à jour et maintenus sur une base forfaitaire par le biais du contrat d'exploitation et de maintenance technique (UTO). Pour les plans manquants, un devis doit être demandé à la même entreprise par l'intermédiaire du 2Ech TSS Infra.</w:t>
      </w:r>
    </w:p>
    <w:p w14:paraId="42E87DD7" w14:textId="77777777" w:rsidR="0009255F" w:rsidRPr="0009255F" w:rsidRDefault="0009255F" w:rsidP="0009255F">
      <w:pPr>
        <w:pStyle w:val="Body1"/>
        <w:numPr>
          <w:ilvl w:val="0"/>
          <w:numId w:val="0"/>
        </w:numPr>
        <w:ind w:left="425" w:hanging="425"/>
      </w:pPr>
    </w:p>
    <w:p w14:paraId="1D1CCE3E" w14:textId="77777777" w:rsidR="0009255F" w:rsidRPr="0009255F" w:rsidRDefault="0009255F" w:rsidP="0009255F">
      <w:pPr>
        <w:pStyle w:val="Body1"/>
        <w:numPr>
          <w:ilvl w:val="0"/>
          <w:numId w:val="0"/>
        </w:numPr>
      </w:pPr>
    </w:p>
    <w:p w14:paraId="0715D9D0" w14:textId="77777777" w:rsidR="0009255F" w:rsidRPr="0009255F" w:rsidRDefault="0009255F" w:rsidP="0009255F">
      <w:pPr>
        <w:pStyle w:val="Body1"/>
        <w:numPr>
          <w:ilvl w:val="0"/>
          <w:numId w:val="0"/>
        </w:numPr>
        <w:ind w:left="425" w:hanging="425"/>
      </w:pPr>
    </w:p>
    <w:p w14:paraId="17ED18DB" w14:textId="77777777" w:rsidR="0009255F" w:rsidRDefault="0009255F" w:rsidP="0009255F">
      <w:pPr>
        <w:pStyle w:val="Body1"/>
        <w:numPr>
          <w:ilvl w:val="0"/>
          <w:numId w:val="0"/>
        </w:numPr>
        <w:ind w:left="425" w:hanging="425"/>
      </w:pPr>
    </w:p>
    <w:p w14:paraId="14DD23C3" w14:textId="77777777" w:rsidR="0009255F" w:rsidRDefault="0009255F" w:rsidP="0009255F">
      <w:pPr>
        <w:pStyle w:val="Body1"/>
        <w:numPr>
          <w:ilvl w:val="0"/>
          <w:numId w:val="0"/>
        </w:numPr>
        <w:ind w:left="425" w:hanging="425"/>
      </w:pPr>
    </w:p>
    <w:p w14:paraId="01D8CC23" w14:textId="77777777" w:rsidR="0009255F" w:rsidRDefault="0009255F" w:rsidP="0009255F">
      <w:pPr>
        <w:pStyle w:val="Body1"/>
        <w:numPr>
          <w:ilvl w:val="0"/>
          <w:numId w:val="0"/>
        </w:numPr>
        <w:ind w:left="425" w:hanging="425"/>
      </w:pPr>
    </w:p>
    <w:p w14:paraId="46CD3A4C" w14:textId="77777777" w:rsidR="0009255F" w:rsidRDefault="0009255F" w:rsidP="0009255F">
      <w:pPr>
        <w:pStyle w:val="Body1"/>
        <w:numPr>
          <w:ilvl w:val="0"/>
          <w:numId w:val="0"/>
        </w:numPr>
        <w:ind w:left="425" w:hanging="425"/>
      </w:pPr>
    </w:p>
    <w:p w14:paraId="6D369D37" w14:textId="77777777" w:rsidR="0009255F" w:rsidRPr="0009255F" w:rsidRDefault="0009255F" w:rsidP="0009255F">
      <w:pPr>
        <w:pStyle w:val="Body1"/>
        <w:numPr>
          <w:ilvl w:val="0"/>
          <w:numId w:val="0"/>
        </w:numPr>
        <w:ind w:left="425" w:hanging="425"/>
      </w:pPr>
    </w:p>
    <w:p w14:paraId="774400C9" w14:textId="7889F02E" w:rsidR="00BB7222" w:rsidRDefault="000E24C8" w:rsidP="00BB7222">
      <w:pPr>
        <w:pStyle w:val="Body1"/>
      </w:pPr>
      <w:r w:rsidRPr="00DE3C7C">
        <w:rPr>
          <w:lang w:val="nl-BE"/>
        </w:rPr>
        <w:lastRenderedPageBreak/>
        <w:t>Aanbevelingen</w:t>
      </w:r>
      <w:r w:rsidR="0009255F">
        <w:rPr>
          <w:lang w:val="nl-BE"/>
        </w:rPr>
        <w:t>/</w:t>
      </w:r>
      <w:r w:rsidR="0009255F" w:rsidRPr="0009255F">
        <w:t xml:space="preserve"> </w:t>
      </w:r>
      <w:r w:rsidR="0009255F" w:rsidRPr="0009255F">
        <w:rPr>
          <w:lang w:val="nl-BE"/>
        </w:rPr>
        <w:t>Recommandations</w:t>
      </w:r>
      <w:r w:rsidR="00BB7222">
        <w:t>:</w:t>
      </w:r>
    </w:p>
    <w:p w14:paraId="67A6E3C2" w14:textId="10237B19" w:rsidR="00533190" w:rsidRDefault="0009255F" w:rsidP="00BB7222">
      <w:pPr>
        <w:pStyle w:val="Body2"/>
        <w:rPr>
          <w:lang w:val="nl-BE"/>
        </w:rPr>
      </w:pPr>
      <w:r>
        <w:rPr>
          <w:lang w:val="nl-BE"/>
        </w:rPr>
        <w:t>De verschillende eenheidscommandanten worden gevraagd om het onderwerp Legionella proactief mee te nemen naar het BOC.</w:t>
      </w:r>
    </w:p>
    <w:p w14:paraId="0AF630D5" w14:textId="74445ACB" w:rsidR="0009255F" w:rsidRPr="007C33AC" w:rsidRDefault="0009255F" w:rsidP="0009255F">
      <w:pPr>
        <w:pStyle w:val="Body2"/>
        <w:numPr>
          <w:ilvl w:val="0"/>
          <w:numId w:val="0"/>
        </w:numPr>
        <w:ind w:left="851"/>
        <w:rPr>
          <w:i/>
          <w:iCs/>
        </w:rPr>
      </w:pPr>
      <w:r w:rsidRPr="007C33AC">
        <w:rPr>
          <w:i/>
          <w:iCs/>
        </w:rPr>
        <w:t>Il est demandé aux différents commandants d'unité de porter proactivement le sujet de la légionellose à l'attention du BOC.</w:t>
      </w:r>
    </w:p>
    <w:p w14:paraId="01F4B0AC" w14:textId="4B1A9699" w:rsidR="0009255F" w:rsidRDefault="0009255F" w:rsidP="00BB7222">
      <w:pPr>
        <w:pStyle w:val="Body2"/>
        <w:rPr>
          <w:lang w:val="nl-BE"/>
        </w:rPr>
      </w:pPr>
      <w:r>
        <w:rPr>
          <w:lang w:val="nl-BE"/>
        </w:rPr>
        <w:t>De laatste stand van zake kan opgevraagd worden bij de TSS Infra (1 Ech of 2 Ech).</w:t>
      </w:r>
    </w:p>
    <w:p w14:paraId="64EEA19F" w14:textId="6F448B60" w:rsidR="0009255F" w:rsidRPr="007C33AC" w:rsidRDefault="0009255F" w:rsidP="0009255F">
      <w:pPr>
        <w:pStyle w:val="Body2"/>
        <w:numPr>
          <w:ilvl w:val="0"/>
          <w:numId w:val="0"/>
        </w:numPr>
        <w:ind w:left="851"/>
        <w:rPr>
          <w:i/>
          <w:iCs/>
        </w:rPr>
      </w:pPr>
      <w:r w:rsidRPr="007C33AC">
        <w:rPr>
          <w:i/>
          <w:iCs/>
        </w:rPr>
        <w:t>Le dernier état peut être demandé au TSS Infra (1 Ech ou 2 Ech).</w:t>
      </w:r>
    </w:p>
    <w:p w14:paraId="4A83238D" w14:textId="0173FF79" w:rsidR="0009255F" w:rsidRDefault="0009255F" w:rsidP="00BB7222">
      <w:pPr>
        <w:pStyle w:val="Body2"/>
        <w:rPr>
          <w:lang w:val="nl-BE"/>
        </w:rPr>
      </w:pPr>
      <w:r>
        <w:rPr>
          <w:lang w:val="nl-BE"/>
        </w:rPr>
        <w:t>Het verdere beheer zal nadien via het 1 Ech kunnen opgevolgd worden in ILIAS.</w:t>
      </w:r>
    </w:p>
    <w:p w14:paraId="60DB9EC0" w14:textId="7FBA4C2D" w:rsidR="0009255F" w:rsidRPr="007C33AC" w:rsidRDefault="0009255F" w:rsidP="0009255F">
      <w:pPr>
        <w:pStyle w:val="Body2"/>
        <w:numPr>
          <w:ilvl w:val="0"/>
          <w:numId w:val="0"/>
        </w:numPr>
        <w:ind w:left="851"/>
        <w:rPr>
          <w:i/>
          <w:iCs/>
        </w:rPr>
      </w:pPr>
      <w:r w:rsidRPr="007C33AC">
        <w:rPr>
          <w:i/>
          <w:iCs/>
        </w:rPr>
        <w:t>La suite de la gestion pourra ensuite être suivie dans ILIAS via le 1 Ech.</w:t>
      </w:r>
    </w:p>
    <w:p w14:paraId="59DC9F34" w14:textId="77777777" w:rsidR="007C33AC" w:rsidRPr="0009255F" w:rsidRDefault="007C33AC" w:rsidP="0009255F">
      <w:pPr>
        <w:pStyle w:val="Body2"/>
        <w:numPr>
          <w:ilvl w:val="0"/>
          <w:numId w:val="0"/>
        </w:numPr>
        <w:ind w:left="851"/>
      </w:pPr>
    </w:p>
    <w:p w14:paraId="5C3095DC" w14:textId="0F90051D" w:rsidR="00BB7222" w:rsidRPr="00E3236A" w:rsidRDefault="0063166A" w:rsidP="00ED5518">
      <w:pPr>
        <w:pStyle w:val="Body1"/>
        <w:tabs>
          <w:tab w:val="right" w:pos="10466"/>
        </w:tabs>
        <w:rPr>
          <w:lang w:val="nl-BE"/>
        </w:rPr>
      </w:pPr>
      <w:bookmarkStart w:id="4" w:name="Annexes"/>
      <w:r w:rsidRPr="00E3236A">
        <w:rPr>
          <w:lang w:val="nl-BE"/>
        </w:rPr>
        <w:t>Lijst met bijlagen</w:t>
      </w:r>
      <w:r w:rsidR="007C33AC">
        <w:rPr>
          <w:lang w:val="nl-BE"/>
        </w:rPr>
        <w:t>/</w:t>
      </w:r>
      <w:r w:rsidR="007C33AC" w:rsidRPr="007C33AC">
        <w:t xml:space="preserve"> </w:t>
      </w:r>
      <w:r w:rsidR="007C33AC" w:rsidRPr="007C33AC">
        <w:rPr>
          <w:lang w:val="nl-BE"/>
        </w:rPr>
        <w:t>Liste des annexes</w:t>
      </w:r>
      <w:bookmarkEnd w:id="4"/>
      <w:r w:rsidR="005019AA" w:rsidRPr="00E3236A">
        <w:rPr>
          <w:lang w:val="nl-BE"/>
        </w:rPr>
        <w:t>:</w:t>
      </w:r>
      <w:r w:rsidR="00BB7222" w:rsidRPr="00E3236A">
        <w:rPr>
          <w:lang w:val="nl-BE"/>
        </w:rPr>
        <w:tab/>
      </w:r>
      <w:r w:rsidR="00ED5518" w:rsidRPr="00E3236A">
        <w:rPr>
          <w:lang w:val="nl-BE"/>
        </w:rPr>
        <w:t>(</w:t>
      </w:r>
      <w:hyperlink w:anchor="_top" w:history="1">
        <w:r w:rsidR="00ED5518" w:rsidRPr="00E3236A">
          <w:rPr>
            <w:rStyle w:val="Hyperlink"/>
            <w:lang w:val="nl-BE"/>
          </w:rPr>
          <w:t>top</w:t>
        </w:r>
      </w:hyperlink>
      <w:r w:rsidR="00ED5518" w:rsidRPr="00E3236A">
        <w:rPr>
          <w:lang w:val="nl-BE"/>
        </w:rPr>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A368AC" w:rsidRPr="00E3236A" w14:paraId="27B48CDB" w14:textId="77777777" w:rsidTr="00D0127E">
        <w:tc>
          <w:tcPr>
            <w:tcW w:w="7504" w:type="dxa"/>
            <w:tcMar>
              <w:left w:w="0" w:type="dxa"/>
            </w:tcMar>
          </w:tcPr>
          <w:p w14:paraId="62D8ED4C" w14:textId="67B414D6" w:rsidR="00A368AC" w:rsidRPr="00E3236A" w:rsidRDefault="008275C9" w:rsidP="00A368AC">
            <w:pPr>
              <w:pStyle w:val="zAnnList"/>
              <w:rPr>
                <w:lang w:val="nl-BE"/>
              </w:rPr>
            </w:pPr>
            <w:hyperlink w:anchor="Annexe_Y" w:history="1">
              <w:r w:rsidR="00A368AC" w:rsidRPr="00E3236A">
                <w:rPr>
                  <w:rStyle w:val="Hyperlink"/>
                  <w:lang w:val="nl-BE"/>
                </w:rPr>
                <w:t>Lijst met referenties</w:t>
              </w:r>
            </w:hyperlink>
          </w:p>
        </w:tc>
        <w:tc>
          <w:tcPr>
            <w:tcW w:w="1276" w:type="dxa"/>
          </w:tcPr>
          <w:p w14:paraId="37147AB7" w14:textId="77777777" w:rsidR="00A368AC" w:rsidRPr="00E3236A" w:rsidRDefault="00A368AC" w:rsidP="00A368AC">
            <w:pPr>
              <w:rPr>
                <w:lang w:val="nl-BE"/>
              </w:rPr>
            </w:pPr>
          </w:p>
        </w:tc>
      </w:tr>
      <w:tr w:rsidR="00A368AC" w:rsidRPr="00A368AC" w14:paraId="1EAE562E" w14:textId="77777777" w:rsidTr="00D0127E">
        <w:tc>
          <w:tcPr>
            <w:tcW w:w="7504" w:type="dxa"/>
            <w:tcMar>
              <w:left w:w="0" w:type="dxa"/>
            </w:tcMar>
          </w:tcPr>
          <w:p w14:paraId="548C873F" w14:textId="018ABCBB" w:rsidR="00A368AC" w:rsidRPr="00A368AC" w:rsidRDefault="00A368AC" w:rsidP="00987A0D">
            <w:pPr>
              <w:pStyle w:val="zAnnList"/>
              <w:numPr>
                <w:ilvl w:val="0"/>
                <w:numId w:val="0"/>
              </w:numPr>
              <w:ind w:left="360"/>
              <w:rPr>
                <w:lang w:val="nl-BE"/>
              </w:rPr>
            </w:pPr>
          </w:p>
        </w:tc>
        <w:tc>
          <w:tcPr>
            <w:tcW w:w="1276" w:type="dxa"/>
          </w:tcPr>
          <w:p w14:paraId="2E2D65FD" w14:textId="77777777" w:rsidR="00A368AC" w:rsidRPr="00E3236A" w:rsidRDefault="00A368AC" w:rsidP="00A368AC">
            <w:pPr>
              <w:rPr>
                <w:lang w:val="nl-BE"/>
              </w:rPr>
            </w:pPr>
          </w:p>
        </w:tc>
      </w:tr>
      <w:tr w:rsidR="00A368AC" w:rsidRPr="00E3236A" w14:paraId="336BB09F" w14:textId="77777777" w:rsidTr="00D0127E">
        <w:tc>
          <w:tcPr>
            <w:tcW w:w="7504" w:type="dxa"/>
            <w:tcMar>
              <w:left w:w="0" w:type="dxa"/>
            </w:tcMar>
          </w:tcPr>
          <w:p w14:paraId="212CF030" w14:textId="6413515C" w:rsidR="00A368AC" w:rsidRPr="00E3236A" w:rsidRDefault="00A368AC" w:rsidP="00A368AC">
            <w:pPr>
              <w:pStyle w:val="zAnnList"/>
              <w:numPr>
                <w:ilvl w:val="0"/>
                <w:numId w:val="0"/>
              </w:numPr>
              <w:ind w:left="983" w:hanging="983"/>
              <w:rPr>
                <w:lang w:val="nl-BE"/>
              </w:rPr>
            </w:pPr>
          </w:p>
        </w:tc>
        <w:tc>
          <w:tcPr>
            <w:tcW w:w="1276" w:type="dxa"/>
          </w:tcPr>
          <w:p w14:paraId="5407343B" w14:textId="77777777" w:rsidR="00A368AC" w:rsidRPr="00E3236A" w:rsidRDefault="00A368AC" w:rsidP="00A368AC">
            <w:pPr>
              <w:rPr>
                <w:lang w:val="nl-BE"/>
              </w:rPr>
            </w:pPr>
          </w:p>
        </w:tc>
      </w:tr>
    </w:tbl>
    <w:p w14:paraId="3A71EC22" w14:textId="3F7CB443" w:rsidR="0047482D" w:rsidRPr="007756F7" w:rsidRDefault="0047482D" w:rsidP="0047482D">
      <w:pPr>
        <w:rPr>
          <w:lang w:val="de-DE"/>
        </w:rPr>
      </w:pPr>
      <w:r w:rsidRPr="007756F7">
        <w:rPr>
          <w:lang w:val="de-DE"/>
        </w:rPr>
        <w:t> </w:t>
      </w:r>
    </w:p>
    <w:p w14:paraId="613586D3" w14:textId="4642BECE" w:rsidR="009250BF" w:rsidRPr="007756F7" w:rsidRDefault="009250BF" w:rsidP="009250BF">
      <w:pPr>
        <w:pStyle w:val="SignatureLines"/>
        <w:ind w:firstLine="0"/>
        <w:rPr>
          <w:lang w:val="de-DE"/>
        </w:rPr>
      </w:pPr>
    </w:p>
    <w:p w14:paraId="399F545D" w14:textId="606ED588" w:rsidR="005B52E7" w:rsidRDefault="007756F7" w:rsidP="00A368AC">
      <w:pPr>
        <w:pStyle w:val="SignatureLines"/>
        <w:ind w:firstLine="0"/>
        <w:rPr>
          <w:rFonts w:asciiTheme="minorHAnsi" w:hAnsiTheme="minorHAnsi" w:cstheme="minorHAnsi"/>
          <w:noProof/>
          <w:sz w:val="22"/>
          <w:szCs w:val="22"/>
          <w:lang w:val="de-DE"/>
        </w:rPr>
      </w:pPr>
      <w:r w:rsidRPr="007756F7">
        <w:rPr>
          <w:rFonts w:asciiTheme="minorHAnsi" w:hAnsiTheme="minorHAnsi" w:cstheme="minorHAnsi"/>
          <w:noProof/>
          <w:sz w:val="22"/>
          <w:szCs w:val="22"/>
          <w:lang w:val="de-DE"/>
        </w:rPr>
        <w:t>V</w:t>
      </w:r>
      <w:r>
        <w:rPr>
          <w:rFonts w:asciiTheme="minorHAnsi" w:hAnsiTheme="minorHAnsi" w:cstheme="minorHAnsi"/>
          <w:noProof/>
          <w:sz w:val="22"/>
          <w:szCs w:val="22"/>
          <w:lang w:val="de-DE"/>
        </w:rPr>
        <w:t>ANGENECHTEN Johan</w:t>
      </w:r>
      <w:r w:rsidR="00BD44C6" w:rsidRPr="007756F7">
        <w:rPr>
          <w:rFonts w:asciiTheme="minorHAnsi" w:hAnsiTheme="minorHAnsi" w:cstheme="minorHAnsi"/>
          <w:noProof/>
          <w:sz w:val="22"/>
          <w:szCs w:val="22"/>
          <w:lang w:val="de-DE"/>
        </w:rPr>
        <w:br/>
      </w:r>
      <w:r>
        <w:rPr>
          <w:rFonts w:asciiTheme="minorHAnsi" w:hAnsiTheme="minorHAnsi" w:cstheme="minorHAnsi"/>
          <w:noProof/>
          <w:sz w:val="22"/>
          <w:szCs w:val="22"/>
          <w:lang w:val="de-DE"/>
        </w:rPr>
        <w:t>Kol</w:t>
      </w:r>
      <w:r w:rsidR="00BD44C6" w:rsidRPr="007756F7">
        <w:rPr>
          <w:rFonts w:asciiTheme="minorHAnsi" w:hAnsiTheme="minorHAnsi" w:cstheme="minorHAnsi"/>
          <w:noProof/>
          <w:sz w:val="22"/>
          <w:szCs w:val="22"/>
          <w:lang w:val="de-DE"/>
        </w:rPr>
        <w:br/>
        <w:t>Sectiechef Infra</w:t>
      </w:r>
      <w:r>
        <w:rPr>
          <w:rFonts w:asciiTheme="minorHAnsi" w:hAnsiTheme="minorHAnsi" w:cstheme="minorHAnsi"/>
          <w:noProof/>
          <w:sz w:val="22"/>
          <w:szCs w:val="22"/>
          <w:lang w:val="de-DE"/>
        </w:rPr>
        <w:t xml:space="preserve"> a.i.</w:t>
      </w:r>
    </w:p>
    <w:p w14:paraId="592DCDC8" w14:textId="77777777" w:rsidR="007756F7" w:rsidRDefault="007756F7" w:rsidP="00A368AC">
      <w:pPr>
        <w:pStyle w:val="SignatureLines"/>
        <w:ind w:firstLine="0"/>
        <w:rPr>
          <w:rFonts w:asciiTheme="minorHAnsi" w:hAnsiTheme="minorHAnsi" w:cstheme="minorHAnsi"/>
          <w:noProof/>
          <w:sz w:val="22"/>
          <w:szCs w:val="22"/>
          <w:lang w:val="de-DE"/>
        </w:rPr>
      </w:pPr>
    </w:p>
    <w:p w14:paraId="13C5C27A" w14:textId="2931893D" w:rsidR="007756F7" w:rsidRPr="007756F7" w:rsidRDefault="007756F7" w:rsidP="00A368AC">
      <w:pPr>
        <w:pStyle w:val="SignatureLines"/>
        <w:ind w:firstLine="0"/>
        <w:rPr>
          <w:lang w:val="de-DE"/>
        </w:rPr>
        <w:sectPr w:rsidR="007756F7" w:rsidRPr="007756F7" w:rsidSect="00DC4344">
          <w:headerReference w:type="default" r:id="rId18"/>
          <w:pgSz w:w="11906" w:h="16838"/>
          <w:pgMar w:top="709" w:right="720" w:bottom="720" w:left="720" w:header="284" w:footer="454" w:gutter="0"/>
          <w:cols w:space="708"/>
          <w:titlePg/>
          <w:docGrid w:linePitch="360"/>
        </w:sectPr>
      </w:pPr>
    </w:p>
    <w:p w14:paraId="16FB33D7" w14:textId="6738015D" w:rsidR="00DC4344" w:rsidRPr="007756F7" w:rsidRDefault="00DC4344">
      <w:pPr>
        <w:spacing w:after="160" w:line="259" w:lineRule="auto"/>
        <w:jc w:val="left"/>
        <w:rPr>
          <w:lang w:val="de-DE"/>
        </w:rPr>
      </w:pPr>
    </w:p>
    <w:tbl>
      <w:tblPr>
        <w:tblStyle w:val="TableGrid"/>
        <w:tblW w:w="0" w:type="auto"/>
        <w:tblCellMar>
          <w:top w:w="28" w:type="dxa"/>
          <w:bottom w:w="28" w:type="dxa"/>
        </w:tblCellMar>
        <w:tblLook w:val="04A0" w:firstRow="1" w:lastRow="0" w:firstColumn="1" w:lastColumn="0" w:noHBand="0" w:noVBand="1"/>
      </w:tblPr>
      <w:tblGrid>
        <w:gridCol w:w="6374"/>
        <w:gridCol w:w="4082"/>
      </w:tblGrid>
      <w:tr w:rsidR="0009255F" w:rsidRPr="00BE7117" w14:paraId="25C46F14" w14:textId="6CD406E9" w:rsidTr="00A747A6">
        <w:tc>
          <w:tcPr>
            <w:tcW w:w="10456" w:type="dxa"/>
            <w:gridSpan w:val="2"/>
            <w:vAlign w:val="center"/>
          </w:tcPr>
          <w:p w14:paraId="1D19FDBA" w14:textId="70F68D37" w:rsidR="0009255F" w:rsidRDefault="0009255F" w:rsidP="00327DFD">
            <w:pPr>
              <w:tabs>
                <w:tab w:val="center" w:pos="5096"/>
                <w:tab w:val="right" w:pos="10067"/>
              </w:tabs>
              <w:jc w:val="left"/>
            </w:pPr>
            <w:r w:rsidRPr="007756F7">
              <w:rPr>
                <w:lang w:val="de-DE"/>
              </w:rPr>
              <w:br w:type="page"/>
            </w:r>
            <w:r w:rsidRPr="007756F7">
              <w:rPr>
                <w:lang w:val="de-DE"/>
              </w:rPr>
              <w:tab/>
            </w:r>
            <w:bookmarkStart w:id="5" w:name="Annexe_Y"/>
            <w:r w:rsidRPr="00011823">
              <w:rPr>
                <w:rStyle w:val="zAnnTitleChar"/>
              </w:rPr>
              <w:t>Referen</w:t>
            </w:r>
            <w:r>
              <w:rPr>
                <w:rStyle w:val="zAnnTitleChar"/>
              </w:rPr>
              <w:t>ti</w:t>
            </w:r>
            <w:r w:rsidRPr="00011823">
              <w:rPr>
                <w:rStyle w:val="zAnnTitleChar"/>
              </w:rPr>
              <w:t>es</w:t>
            </w:r>
            <w:bookmarkEnd w:id="5"/>
            <w:r>
              <w:rPr>
                <w:lang w:val="fr-BE"/>
              </w:rPr>
              <w:t> </w:t>
            </w:r>
            <w:r>
              <w:tab/>
              <w:t>(</w:t>
            </w:r>
            <w:hyperlink w:anchor="_top" w:history="1">
              <w:r w:rsidRPr="00D20D8F">
                <w:rPr>
                  <w:rStyle w:val="Hyperlink"/>
                </w:rPr>
                <w:t>top</w:t>
              </w:r>
            </w:hyperlink>
            <w:r>
              <w:t>)</w:t>
            </w:r>
          </w:p>
        </w:tc>
      </w:tr>
      <w:tr w:rsidR="0009255F" w:rsidRPr="00BE7117" w14:paraId="66181628" w14:textId="09277D66" w:rsidTr="0009255F">
        <w:trPr>
          <w:trHeight w:val="451"/>
        </w:trPr>
        <w:tc>
          <w:tcPr>
            <w:tcW w:w="6374" w:type="dxa"/>
            <w:tcBorders>
              <w:bottom w:val="dotted" w:sz="4" w:space="0" w:color="auto"/>
            </w:tcBorders>
            <w:vAlign w:val="center"/>
          </w:tcPr>
          <w:p w14:paraId="453A3BE2" w14:textId="44220E44" w:rsidR="0009255F" w:rsidRPr="00BE7117" w:rsidRDefault="0009255F" w:rsidP="00D575E7">
            <w:pPr>
              <w:pStyle w:val="Body1"/>
              <w:numPr>
                <w:ilvl w:val="0"/>
                <w:numId w:val="13"/>
              </w:numPr>
            </w:pPr>
            <w:r>
              <w:t>Richtlijn Legionella N</w:t>
            </w:r>
          </w:p>
        </w:tc>
        <w:tc>
          <w:tcPr>
            <w:tcW w:w="4082" w:type="dxa"/>
            <w:tcBorders>
              <w:bottom w:val="dotted" w:sz="4" w:space="0" w:color="auto"/>
            </w:tcBorders>
          </w:tcPr>
          <w:p w14:paraId="4B0267B4" w14:textId="50388036" w:rsidR="0009255F" w:rsidRDefault="008275C9" w:rsidP="0009255F">
            <w:pPr>
              <w:pStyle w:val="Body1"/>
              <w:numPr>
                <w:ilvl w:val="0"/>
                <w:numId w:val="0"/>
              </w:numPr>
              <w:ind w:left="425"/>
            </w:pPr>
            <w:hyperlink r:id="rId19" w:history="1">
              <w:r w:rsidR="007C33AC" w:rsidRPr="007C33AC">
                <w:rPr>
                  <w:rStyle w:val="Hyperlink"/>
                </w:rPr>
                <w:t>Link</w:t>
              </w:r>
            </w:hyperlink>
          </w:p>
        </w:tc>
      </w:tr>
      <w:tr w:rsidR="0009255F" w:rsidRPr="0009255F" w14:paraId="34EF18E3" w14:textId="36514054" w:rsidTr="0009255F">
        <w:trPr>
          <w:trHeight w:val="451"/>
        </w:trPr>
        <w:tc>
          <w:tcPr>
            <w:tcW w:w="6374" w:type="dxa"/>
            <w:tcBorders>
              <w:top w:val="dotted" w:sz="4" w:space="0" w:color="auto"/>
              <w:bottom w:val="dotted" w:sz="4" w:space="0" w:color="auto"/>
            </w:tcBorders>
            <w:vAlign w:val="center"/>
          </w:tcPr>
          <w:p w14:paraId="18BD6597" w14:textId="4DC1CA70" w:rsidR="0009255F" w:rsidRPr="0009255F" w:rsidRDefault="0009255F" w:rsidP="00D575E7">
            <w:pPr>
              <w:pStyle w:val="Body1"/>
              <w:rPr>
                <w:lang w:val="en-GB"/>
              </w:rPr>
            </w:pPr>
            <w:r>
              <w:t>Richtlijn Legionella F</w:t>
            </w:r>
          </w:p>
        </w:tc>
        <w:tc>
          <w:tcPr>
            <w:tcW w:w="4082" w:type="dxa"/>
            <w:tcBorders>
              <w:top w:val="dotted" w:sz="4" w:space="0" w:color="auto"/>
              <w:bottom w:val="dotted" w:sz="4" w:space="0" w:color="auto"/>
            </w:tcBorders>
          </w:tcPr>
          <w:p w14:paraId="661DAB7B" w14:textId="5FDC6F07" w:rsidR="0009255F" w:rsidRDefault="008275C9" w:rsidP="0009255F">
            <w:pPr>
              <w:pStyle w:val="Body1"/>
              <w:numPr>
                <w:ilvl w:val="0"/>
                <w:numId w:val="0"/>
              </w:numPr>
              <w:ind w:left="425"/>
            </w:pPr>
            <w:hyperlink r:id="rId20" w:history="1">
              <w:r w:rsidR="007C33AC" w:rsidRPr="007C33AC">
                <w:rPr>
                  <w:rStyle w:val="Hyperlink"/>
                </w:rPr>
                <w:t>Link</w:t>
              </w:r>
            </w:hyperlink>
          </w:p>
        </w:tc>
      </w:tr>
      <w:tr w:rsidR="0009255F" w:rsidRPr="0009255F" w14:paraId="62711611" w14:textId="1B488D24" w:rsidTr="0009255F">
        <w:trPr>
          <w:trHeight w:val="451"/>
        </w:trPr>
        <w:tc>
          <w:tcPr>
            <w:tcW w:w="6374" w:type="dxa"/>
            <w:tcBorders>
              <w:top w:val="dotted" w:sz="4" w:space="0" w:color="auto"/>
              <w:bottom w:val="dotted" w:sz="4" w:space="0" w:color="auto"/>
            </w:tcBorders>
            <w:vAlign w:val="center"/>
          </w:tcPr>
          <w:p w14:paraId="0DF3F0FF" w14:textId="51DF5A2E" w:rsidR="0009255F" w:rsidRDefault="0009255F" w:rsidP="00D575E7">
            <w:pPr>
              <w:pStyle w:val="Body1"/>
            </w:pPr>
            <w:r>
              <w:t>Communicatie naar Plateau Comd</w:t>
            </w:r>
          </w:p>
        </w:tc>
        <w:tc>
          <w:tcPr>
            <w:tcW w:w="4082" w:type="dxa"/>
            <w:tcBorders>
              <w:top w:val="dotted" w:sz="4" w:space="0" w:color="auto"/>
              <w:bottom w:val="dotted" w:sz="4" w:space="0" w:color="auto"/>
            </w:tcBorders>
          </w:tcPr>
          <w:p w14:paraId="495B506E" w14:textId="2BCA553E" w:rsidR="0009255F" w:rsidRDefault="007C33AC" w:rsidP="0009255F">
            <w:pPr>
              <w:pStyle w:val="Body1"/>
              <w:numPr>
                <w:ilvl w:val="0"/>
                <w:numId w:val="0"/>
              </w:numPr>
              <w:ind w:left="425"/>
            </w:pPr>
            <w:r>
              <w:object w:dxaOrig="1520" w:dyaOrig="985" w14:anchorId="0C34EE10">
                <v:shape id="_x0000_i1026" type="#_x0000_t75" style="width:76.1pt;height:49.6pt" o:ole="">
                  <v:imagedata r:id="rId21" o:title=""/>
                </v:shape>
                <o:OLEObject Type="Embed" ProgID="Package" ShapeID="_x0000_i1026" DrawAspect="Icon" ObjectID="_1788087548" r:id="rId22"/>
              </w:object>
            </w:r>
          </w:p>
        </w:tc>
      </w:tr>
      <w:tr w:rsidR="0009255F" w:rsidRPr="0009255F" w14:paraId="7E8DD9F4" w14:textId="4F296832" w:rsidTr="0009255F">
        <w:trPr>
          <w:trHeight w:val="451"/>
        </w:trPr>
        <w:tc>
          <w:tcPr>
            <w:tcW w:w="6374" w:type="dxa"/>
            <w:tcBorders>
              <w:top w:val="dotted" w:sz="4" w:space="0" w:color="auto"/>
            </w:tcBorders>
            <w:vAlign w:val="center"/>
          </w:tcPr>
          <w:p w14:paraId="78661057" w14:textId="1A9427FE" w:rsidR="0009255F" w:rsidRPr="0009255F" w:rsidRDefault="0009255F" w:rsidP="00D575E7">
            <w:pPr>
              <w:pStyle w:val="Body1"/>
              <w:rPr>
                <w:lang w:val="nl-BE"/>
              </w:rPr>
            </w:pPr>
            <w:r w:rsidRPr="0009255F">
              <w:rPr>
                <w:lang w:val="nl-BE"/>
              </w:rPr>
              <w:t xml:space="preserve">Tijdelijke opvolgingsexcel op ShP </w:t>
            </w:r>
            <w:r>
              <w:rPr>
                <w:lang w:val="nl-BE"/>
              </w:rPr>
              <w:t>MRC&amp;I-I/S/T</w:t>
            </w:r>
          </w:p>
        </w:tc>
        <w:tc>
          <w:tcPr>
            <w:tcW w:w="4082" w:type="dxa"/>
            <w:tcBorders>
              <w:top w:val="dotted" w:sz="4" w:space="0" w:color="auto"/>
            </w:tcBorders>
          </w:tcPr>
          <w:p w14:paraId="028F3703" w14:textId="25765EA7" w:rsidR="0009255F" w:rsidRPr="0009255F" w:rsidRDefault="008275C9" w:rsidP="0009255F">
            <w:pPr>
              <w:pStyle w:val="Body1"/>
              <w:numPr>
                <w:ilvl w:val="0"/>
                <w:numId w:val="0"/>
              </w:numPr>
              <w:ind w:left="425"/>
              <w:rPr>
                <w:lang w:val="nl-BE"/>
              </w:rPr>
            </w:pPr>
            <w:hyperlink r:id="rId23" w:history="1">
              <w:r w:rsidR="007C33AC" w:rsidRPr="007C33AC">
                <w:rPr>
                  <w:rStyle w:val="Hyperlink"/>
                  <w:lang w:val="nl-BE"/>
                </w:rPr>
                <w:t>Link</w:t>
              </w:r>
            </w:hyperlink>
          </w:p>
        </w:tc>
      </w:tr>
    </w:tbl>
    <w:p w14:paraId="68EF4F8D" w14:textId="77777777" w:rsidR="00BE7117" w:rsidRPr="00C4395C" w:rsidRDefault="00BE7117" w:rsidP="00FD6FB3">
      <w:pPr>
        <w:pStyle w:val="Body1"/>
        <w:numPr>
          <w:ilvl w:val="0"/>
          <w:numId w:val="0"/>
        </w:numPr>
        <w:rPr>
          <w:lang w:val="fr-FR"/>
        </w:rPr>
      </w:pPr>
    </w:p>
    <w:sectPr w:rsidR="00BE7117" w:rsidRPr="00C4395C" w:rsidSect="0062549D">
      <w:headerReference w:type="default" r:id="rId24"/>
      <w:headerReference w:type="first" r:id="rId25"/>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23A90F" w14:textId="77777777" w:rsidR="00BF140B" w:rsidRDefault="00BF140B" w:rsidP="00B1269D">
      <w:pPr>
        <w:spacing w:after="0" w:line="240" w:lineRule="auto"/>
      </w:pPr>
      <w:r>
        <w:separator/>
      </w:r>
    </w:p>
  </w:endnote>
  <w:endnote w:type="continuationSeparator" w:id="0">
    <w:p w14:paraId="3B6FBC31" w14:textId="77777777" w:rsidR="00BF140B" w:rsidRDefault="00BF140B"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CFEA14B" w14:textId="77777777" w:rsidR="00BF140B" w:rsidRDefault="00BF140B" w:rsidP="00B1269D">
      <w:pPr>
        <w:spacing w:after="0" w:line="240" w:lineRule="auto"/>
      </w:pPr>
      <w:r>
        <w:separator/>
      </w:r>
    </w:p>
  </w:footnote>
  <w:footnote w:type="continuationSeparator" w:id="0">
    <w:p w14:paraId="5215CEED" w14:textId="77777777" w:rsidR="00BF140B" w:rsidRDefault="00BF140B"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24-00039797</w:t>
    </w:r>
  </w:p>
  <w:p w14:paraId="219CB781" w14:textId="4EC7757C"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7417AD">
      <w:rPr>
        <w:noProof/>
      </w:rPr>
      <w:t>2</w:t>
    </w:r>
    <w:r w:rsidR="005B52E7" w:rsidRPr="00B916E4">
      <w:fldChar w:fldCharType="end"/>
    </w:r>
    <w:r w:rsidR="005B52E7" w:rsidRPr="00B916E4">
      <w:t>/</w:t>
    </w:r>
    <w:fldSimple w:instr=" SECTIONPAGES   \* MERGEFORMAT ">
      <w:r w:rsidR="008275C9">
        <w:rPr>
          <w:noProof/>
        </w:rPr>
        <w:t>2</w:t>
      </w:r>
    </w:fldSimple>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44D83459"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INTERNAL USE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24-00039797</w:t>
    </w:r>
  </w:p>
  <w:p w14:paraId="56D6656B" w14:textId="03B47B3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Z</w:t>
    </w:r>
  </w:p>
  <w:p w14:paraId="79FDAF6E" w14:textId="0449915D"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5A1EA8">
      <w:rPr>
        <w:noProof/>
      </w:rPr>
      <w:t>1</w:t>
    </w:r>
    <w:r>
      <w:fldChar w:fldCharType="end"/>
    </w:r>
    <w:r w:rsidRPr="005B52E7">
      <w:t>/</w:t>
    </w:r>
    <w:fldSimple w:instr=" SECTIONPAGES   \* MERGEFORMAT ">
      <w:r w:rsidR="00AC4590">
        <w:rPr>
          <w:noProof/>
        </w:rPr>
        <w:t>1</w:t>
      </w:r>
    </w:fldSimple>
    <w:r w:rsidRPr="005B52E7">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24-00039797</w:t>
    </w:r>
  </w:p>
  <w:p w14:paraId="095FA64D" w14:textId="7777777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320F0D13"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15:restartNumberingAfterBreak="0">
    <w:nsid w:val="2CB8591C"/>
    <w:multiLevelType w:val="hybridMultilevel"/>
    <w:tmpl w:val="C99045D0"/>
    <w:lvl w:ilvl="0" w:tplc="12F6DBD6">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4"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5"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6"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7"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8"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9"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16cid:durableId="72048972">
    <w:abstractNumId w:val="2"/>
  </w:num>
  <w:num w:numId="2" w16cid:durableId="504440568">
    <w:abstractNumId w:val="0"/>
  </w:num>
  <w:num w:numId="3" w16cid:durableId="1597902048">
    <w:abstractNumId w:val="6"/>
  </w:num>
  <w:num w:numId="4" w16cid:durableId="339620403">
    <w:abstractNumId w:val="9"/>
  </w:num>
  <w:num w:numId="5" w16cid:durableId="2130587417">
    <w:abstractNumId w:val="4"/>
  </w:num>
  <w:num w:numId="6" w16cid:durableId="1576355554">
    <w:abstractNumId w:val="0"/>
    <w:lvlOverride w:ilvl="0">
      <w:startOverride w:val="1"/>
    </w:lvlOverride>
  </w:num>
  <w:num w:numId="7" w16cid:durableId="493109248">
    <w:abstractNumId w:val="5"/>
  </w:num>
  <w:num w:numId="8" w16cid:durableId="757942775">
    <w:abstractNumId w:val="8"/>
  </w:num>
  <w:num w:numId="9" w16cid:durableId="1185704263">
    <w:abstractNumId w:val="2"/>
    <w:lvlOverride w:ilvl="0">
      <w:startOverride w:val="1"/>
    </w:lvlOverride>
  </w:num>
  <w:num w:numId="10" w16cid:durableId="1200826638">
    <w:abstractNumId w:val="1"/>
  </w:num>
  <w:num w:numId="11" w16cid:durableId="2037732306">
    <w:abstractNumId w:val="3"/>
  </w:num>
  <w:num w:numId="12" w16cid:durableId="20222024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45602723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271159598">
    <w:abstractNumId w:val="2"/>
  </w:num>
  <w:num w:numId="15" w16cid:durableId="1572306933">
    <w:abstractNumId w:val="7"/>
  </w:num>
  <w:num w:numId="16" w16cid:durableId="172536847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693846366">
    <w:abstractNumId w:val="1"/>
    <w:lvlOverride w:ilvl="0">
      <w:startOverride w:val="25"/>
    </w:lvlOverride>
  </w:num>
  <w:num w:numId="18" w16cid:durableId="722948877">
    <w:abstractNumId w:val="1"/>
  </w:num>
  <w:num w:numId="19" w16cid:durableId="1595429889">
    <w:abstractNumId w:val="1"/>
    <w:lvlOverride w:ilvl="0">
      <w:startOverride w:val="26"/>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defaultTabStop w:val="708"/>
  <w:hyphenationZone w:val="425"/>
  <w:characterSpacingControl w:val="doNotCompress"/>
  <w:hdrShapeDefaults>
    <o:shapedefaults v:ext="edit" spidmax="205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10A52"/>
    <w:rsid w:val="00011823"/>
    <w:rsid w:val="00026D6B"/>
    <w:rsid w:val="00076C41"/>
    <w:rsid w:val="00083C9F"/>
    <w:rsid w:val="00087476"/>
    <w:rsid w:val="0009255F"/>
    <w:rsid w:val="000E24C8"/>
    <w:rsid w:val="0010076B"/>
    <w:rsid w:val="00101E6C"/>
    <w:rsid w:val="001054AD"/>
    <w:rsid w:val="00135D4C"/>
    <w:rsid w:val="001454D4"/>
    <w:rsid w:val="00146CF7"/>
    <w:rsid w:val="00157B59"/>
    <w:rsid w:val="00162530"/>
    <w:rsid w:val="0016350E"/>
    <w:rsid w:val="00163C5B"/>
    <w:rsid w:val="00165975"/>
    <w:rsid w:val="00170459"/>
    <w:rsid w:val="001745CA"/>
    <w:rsid w:val="001759C7"/>
    <w:rsid w:val="0017712E"/>
    <w:rsid w:val="001B022F"/>
    <w:rsid w:val="001C4CB5"/>
    <w:rsid w:val="001D0E81"/>
    <w:rsid w:val="001D0F16"/>
    <w:rsid w:val="001F4D16"/>
    <w:rsid w:val="00222C56"/>
    <w:rsid w:val="00224AB6"/>
    <w:rsid w:val="00233624"/>
    <w:rsid w:val="00235302"/>
    <w:rsid w:val="00293592"/>
    <w:rsid w:val="00294A27"/>
    <w:rsid w:val="0029541C"/>
    <w:rsid w:val="002C2DB2"/>
    <w:rsid w:val="002E0FD2"/>
    <w:rsid w:val="002E14DB"/>
    <w:rsid w:val="002F7CE5"/>
    <w:rsid w:val="00306950"/>
    <w:rsid w:val="0030728B"/>
    <w:rsid w:val="00327DFD"/>
    <w:rsid w:val="003331C9"/>
    <w:rsid w:val="00360E43"/>
    <w:rsid w:val="00361E8F"/>
    <w:rsid w:val="00375323"/>
    <w:rsid w:val="00384D8F"/>
    <w:rsid w:val="00385989"/>
    <w:rsid w:val="0038721C"/>
    <w:rsid w:val="003A117A"/>
    <w:rsid w:val="003A2C33"/>
    <w:rsid w:val="003A570F"/>
    <w:rsid w:val="003B70A9"/>
    <w:rsid w:val="003D10F9"/>
    <w:rsid w:val="00430332"/>
    <w:rsid w:val="00452CA6"/>
    <w:rsid w:val="00464B5C"/>
    <w:rsid w:val="00471B59"/>
    <w:rsid w:val="0047482D"/>
    <w:rsid w:val="00485CD1"/>
    <w:rsid w:val="00486120"/>
    <w:rsid w:val="004C4B28"/>
    <w:rsid w:val="004D6CA9"/>
    <w:rsid w:val="004E4CF0"/>
    <w:rsid w:val="005019AA"/>
    <w:rsid w:val="00517C46"/>
    <w:rsid w:val="00533190"/>
    <w:rsid w:val="00540597"/>
    <w:rsid w:val="00551257"/>
    <w:rsid w:val="00581E34"/>
    <w:rsid w:val="005871E5"/>
    <w:rsid w:val="005A1EA8"/>
    <w:rsid w:val="005B52E7"/>
    <w:rsid w:val="005C19FA"/>
    <w:rsid w:val="005C4031"/>
    <w:rsid w:val="005C73EE"/>
    <w:rsid w:val="005D6E9B"/>
    <w:rsid w:val="005E5666"/>
    <w:rsid w:val="005F0B69"/>
    <w:rsid w:val="005F23A5"/>
    <w:rsid w:val="005F24D4"/>
    <w:rsid w:val="0061140F"/>
    <w:rsid w:val="0062549D"/>
    <w:rsid w:val="0063166A"/>
    <w:rsid w:val="006335DD"/>
    <w:rsid w:val="00654683"/>
    <w:rsid w:val="006553D9"/>
    <w:rsid w:val="00687793"/>
    <w:rsid w:val="006B790F"/>
    <w:rsid w:val="006E01BD"/>
    <w:rsid w:val="006E7676"/>
    <w:rsid w:val="00705109"/>
    <w:rsid w:val="0070795F"/>
    <w:rsid w:val="00710FE1"/>
    <w:rsid w:val="007417AD"/>
    <w:rsid w:val="0074491C"/>
    <w:rsid w:val="007715B9"/>
    <w:rsid w:val="007756F7"/>
    <w:rsid w:val="00796562"/>
    <w:rsid w:val="007A3EBE"/>
    <w:rsid w:val="007B1FC9"/>
    <w:rsid w:val="007B7BD8"/>
    <w:rsid w:val="007C0B50"/>
    <w:rsid w:val="007C33AC"/>
    <w:rsid w:val="007C62BC"/>
    <w:rsid w:val="007E0411"/>
    <w:rsid w:val="007E44C3"/>
    <w:rsid w:val="00810F73"/>
    <w:rsid w:val="0081347A"/>
    <w:rsid w:val="00821DC6"/>
    <w:rsid w:val="00826BA6"/>
    <w:rsid w:val="008275C9"/>
    <w:rsid w:val="00831699"/>
    <w:rsid w:val="0083475C"/>
    <w:rsid w:val="008407CF"/>
    <w:rsid w:val="00855D02"/>
    <w:rsid w:val="008638A5"/>
    <w:rsid w:val="00867612"/>
    <w:rsid w:val="00870528"/>
    <w:rsid w:val="008709A6"/>
    <w:rsid w:val="008768B2"/>
    <w:rsid w:val="00885D07"/>
    <w:rsid w:val="00886276"/>
    <w:rsid w:val="00897CBD"/>
    <w:rsid w:val="008B4883"/>
    <w:rsid w:val="008B54DF"/>
    <w:rsid w:val="008D586C"/>
    <w:rsid w:val="008E3ABE"/>
    <w:rsid w:val="009134C0"/>
    <w:rsid w:val="009150E2"/>
    <w:rsid w:val="009250BF"/>
    <w:rsid w:val="00931BEB"/>
    <w:rsid w:val="00965484"/>
    <w:rsid w:val="009666BD"/>
    <w:rsid w:val="009759FE"/>
    <w:rsid w:val="00987330"/>
    <w:rsid w:val="00987A0D"/>
    <w:rsid w:val="00997A7E"/>
    <w:rsid w:val="009B4E03"/>
    <w:rsid w:val="009C1B58"/>
    <w:rsid w:val="009F41AF"/>
    <w:rsid w:val="00A027C2"/>
    <w:rsid w:val="00A03202"/>
    <w:rsid w:val="00A1025A"/>
    <w:rsid w:val="00A13B36"/>
    <w:rsid w:val="00A15879"/>
    <w:rsid w:val="00A20F99"/>
    <w:rsid w:val="00A3666B"/>
    <w:rsid w:val="00A368AC"/>
    <w:rsid w:val="00A43D37"/>
    <w:rsid w:val="00A71DFD"/>
    <w:rsid w:val="00A735AF"/>
    <w:rsid w:val="00A77EBE"/>
    <w:rsid w:val="00A84FFD"/>
    <w:rsid w:val="00A90F29"/>
    <w:rsid w:val="00AC4590"/>
    <w:rsid w:val="00AE391E"/>
    <w:rsid w:val="00AF71CF"/>
    <w:rsid w:val="00B01E9B"/>
    <w:rsid w:val="00B1269D"/>
    <w:rsid w:val="00B3154B"/>
    <w:rsid w:val="00B44B2F"/>
    <w:rsid w:val="00B52F0F"/>
    <w:rsid w:val="00B57E87"/>
    <w:rsid w:val="00B624EE"/>
    <w:rsid w:val="00B76E92"/>
    <w:rsid w:val="00B84F50"/>
    <w:rsid w:val="00B96D20"/>
    <w:rsid w:val="00BB3219"/>
    <w:rsid w:val="00BB7222"/>
    <w:rsid w:val="00BC1E98"/>
    <w:rsid w:val="00BD44C6"/>
    <w:rsid w:val="00BE24B9"/>
    <w:rsid w:val="00BE7117"/>
    <w:rsid w:val="00BF140B"/>
    <w:rsid w:val="00C03CFA"/>
    <w:rsid w:val="00C1471E"/>
    <w:rsid w:val="00C20112"/>
    <w:rsid w:val="00C4395C"/>
    <w:rsid w:val="00C5017C"/>
    <w:rsid w:val="00C71CFD"/>
    <w:rsid w:val="00C775BE"/>
    <w:rsid w:val="00C92077"/>
    <w:rsid w:val="00C95226"/>
    <w:rsid w:val="00CC2E6D"/>
    <w:rsid w:val="00CC458D"/>
    <w:rsid w:val="00CD1116"/>
    <w:rsid w:val="00CF1FBE"/>
    <w:rsid w:val="00CF384E"/>
    <w:rsid w:val="00D0127E"/>
    <w:rsid w:val="00D04CD0"/>
    <w:rsid w:val="00D179C9"/>
    <w:rsid w:val="00D20D8F"/>
    <w:rsid w:val="00D421DF"/>
    <w:rsid w:val="00D575E7"/>
    <w:rsid w:val="00D61025"/>
    <w:rsid w:val="00D62E6A"/>
    <w:rsid w:val="00D80E0E"/>
    <w:rsid w:val="00DA0976"/>
    <w:rsid w:val="00DA3137"/>
    <w:rsid w:val="00DC4344"/>
    <w:rsid w:val="00DC5D31"/>
    <w:rsid w:val="00DE039B"/>
    <w:rsid w:val="00DE3C7C"/>
    <w:rsid w:val="00DE4040"/>
    <w:rsid w:val="00DE40BF"/>
    <w:rsid w:val="00DF23DA"/>
    <w:rsid w:val="00E0660A"/>
    <w:rsid w:val="00E06BDD"/>
    <w:rsid w:val="00E11978"/>
    <w:rsid w:val="00E3236A"/>
    <w:rsid w:val="00E323F3"/>
    <w:rsid w:val="00E36736"/>
    <w:rsid w:val="00E37A03"/>
    <w:rsid w:val="00E61C74"/>
    <w:rsid w:val="00E710CE"/>
    <w:rsid w:val="00E95D7C"/>
    <w:rsid w:val="00E96506"/>
    <w:rsid w:val="00EA0DF4"/>
    <w:rsid w:val="00EB1A28"/>
    <w:rsid w:val="00EB506E"/>
    <w:rsid w:val="00EC233E"/>
    <w:rsid w:val="00EC6447"/>
    <w:rsid w:val="00ED5518"/>
    <w:rsid w:val="00EF282D"/>
    <w:rsid w:val="00F14BB0"/>
    <w:rsid w:val="00F24B88"/>
    <w:rsid w:val="00F25459"/>
    <w:rsid w:val="00F64F05"/>
    <w:rsid w:val="00F75930"/>
    <w:rsid w:val="00F97FDF"/>
    <w:rsid w:val="00FD6FB3"/>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2"/>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347A"/>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
    <w:name w:val="Body1"/>
    <w:basedOn w:val="ListParagraph"/>
    <w:qFormat/>
    <w:rsid w:val="00870528"/>
    <w:pPr>
      <w:numPr>
        <w:numId w:val="1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8"/>
      </w:numPr>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 w:type="character" w:styleId="UnresolvedMention">
    <w:name w:val="Unresolved Mention"/>
    <w:basedOn w:val="DefaultParagraphFont"/>
    <w:uiPriority w:val="99"/>
    <w:semiHidden/>
    <w:unhideWhenUsed/>
    <w:rsid w:val="007C33A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numbering" Target="numbering.xml"/><Relationship Id="rId13" Type="http://schemas.openxmlformats.org/officeDocument/2006/relationships/endnotes" Target="endnotes.xml"/><Relationship Id="rId18" Type="http://schemas.openxmlformats.org/officeDocument/2006/relationships/header" Target="header1.xm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image" Target="media/image3.emf"/><Relationship Id="rId7" Type="http://schemas.openxmlformats.org/officeDocument/2006/relationships/customXml" Target="../customXml/item7.xml"/><Relationship Id="rId12" Type="http://schemas.openxmlformats.org/officeDocument/2006/relationships/footnotes" Target="footnotes.xml"/><Relationship Id="rId17" Type="http://schemas.openxmlformats.org/officeDocument/2006/relationships/hyperlink" Target="sip:Simon.Derwael@mil.be" TargetMode="External"/><Relationship Id="rId25"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image" Target="media/image2.emf"/><Relationship Id="rId20" Type="http://schemas.openxmlformats.org/officeDocument/2006/relationships/hyperlink" Target="https://shpapps.mil.intra/sites/EDR/Publications/DGMR-SPS-PRPER-ISTX-001_F_E001_R001.docx?web=1"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header" Target="header2.xml"/><Relationship Id="rId5" Type="http://schemas.openxmlformats.org/officeDocument/2006/relationships/customXml" Target="../customXml/item5.xml"/><Relationship Id="rId15" Type="http://schemas.openxmlformats.org/officeDocument/2006/relationships/hyperlink" Target="mailto:Johan.Vangenechten@mil.be" TargetMode="External"/><Relationship Id="rId23" Type="http://schemas.openxmlformats.org/officeDocument/2006/relationships/hyperlink" Target="https://units.mil.intra/sites/MRCI-INFRA/IST/Pages/Legionella.aspx" TargetMode="External"/><Relationship Id="rId28" Type="http://schemas.openxmlformats.org/officeDocument/2006/relationships/theme" Target="theme/theme1.xml"/><Relationship Id="rId10" Type="http://schemas.openxmlformats.org/officeDocument/2006/relationships/settings" Target="settings.xml"/><Relationship Id="rId19" Type="http://schemas.openxmlformats.org/officeDocument/2006/relationships/hyperlink" Target="https://shpapps.mil.intra/sites/EDR/Publications/DGMR-SPS-PRPER-ISTX-001_N_E001_R001.docx?web=1" TargetMode="External"/><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image" Target="media/image1.png"/><Relationship Id="rId22" Type="http://schemas.openxmlformats.org/officeDocument/2006/relationships/oleObject" Target="embeddings/oleObject1.bin"/><Relationship Id="rId27"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D4874C2644A046E4B5FC18603708A24E"/>
        <w:category>
          <w:name w:val="General"/>
          <w:gallery w:val="placeholder"/>
        </w:category>
        <w:types>
          <w:type w:val="bbPlcHdr"/>
        </w:types>
        <w:behaviors>
          <w:behavior w:val="content"/>
        </w:behaviors>
        <w:guid w:val="{14DEACDB-B96A-44D2-B1D4-F7154478EC0B}"/>
      </w:docPartPr>
      <w:docPartBody>
        <w:p w:rsidR="00B46C5F" w:rsidRDefault="008B5FA9">
          <w:r w:rsidRPr="00257373">
            <w:rPr>
              <w:rStyle w:val="PlaceholderText"/>
            </w:rPr>
            <w:t>[Title]</w:t>
          </w:r>
        </w:p>
      </w:docPartBody>
    </w:docPart>
    <w:docPart>
      <w:docPartPr>
        <w:name w:val="7F8E2309162F45B68950C9D49E4CE945"/>
        <w:category>
          <w:name w:val="General"/>
          <w:gallery w:val="placeholder"/>
        </w:category>
        <w:types>
          <w:type w:val="bbPlcHdr"/>
        </w:types>
        <w:behaviors>
          <w:behavior w:val="content"/>
        </w:behaviors>
        <w:guid w:val="{087B275D-7D09-4959-9493-5E3FC2525F10}"/>
      </w:docPartPr>
      <w:docPartBody>
        <w:p w:rsidR="00CD35AB" w:rsidRDefault="00790979" w:rsidP="00790979">
          <w:pPr>
            <w:pStyle w:val="7F8E2309162F45B68950C9D49E4CE945"/>
          </w:pPr>
          <w:r w:rsidRPr="00177D18">
            <w:rPr>
              <w:rStyle w:val="PlaceholderText"/>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417E06"/>
    <w:multiLevelType w:val="multilevel"/>
    <w:tmpl w:val="E970F45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115849842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252F2"/>
    <w:rsid w:val="00067D23"/>
    <w:rsid w:val="001143E6"/>
    <w:rsid w:val="0016309E"/>
    <w:rsid w:val="0026370D"/>
    <w:rsid w:val="003B5D2D"/>
    <w:rsid w:val="00455510"/>
    <w:rsid w:val="00790979"/>
    <w:rsid w:val="007D327D"/>
    <w:rsid w:val="00870A6A"/>
    <w:rsid w:val="008B5FA9"/>
    <w:rsid w:val="00971531"/>
    <w:rsid w:val="00A44EA1"/>
    <w:rsid w:val="00AA34A4"/>
    <w:rsid w:val="00B46C5F"/>
    <w:rsid w:val="00C85EB8"/>
    <w:rsid w:val="00CC10BF"/>
    <w:rsid w:val="00CD35AB"/>
    <w:rsid w:val="00DA6BA8"/>
    <w:rsid w:val="00DD6F19"/>
    <w:rsid w:val="00DE1E73"/>
    <w:rsid w:val="00EF7B99"/>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D35AB"/>
    <w:rPr>
      <w:color w:val="808080"/>
    </w:rPr>
  </w:style>
  <w:style w:type="paragraph" w:customStyle="1" w:styleId="A73D9228ACB34A0FAD789635B86FFC7A">
    <w:name w:val="A73D9228ACB34A0FAD789635B86FFC7A"/>
    <w:rsid w:val="00C85EB8"/>
  </w:style>
  <w:style w:type="paragraph" w:customStyle="1" w:styleId="7F8E2309162F45B68950C9D49E4CE945">
    <w:name w:val="7F8E2309162F45B68950C9D49E4CE945"/>
    <w:rsid w:val="00790979"/>
    <w:rPr>
      <w:lang w:val="nl-BE" w:eastAsia="nl-B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CoverPageProperties xmlns="http://schemas.microsoft.com/office/2006/coverPageProps">
  <PublishDate>2022-09-06</PublishDate>
  <Abstract/>
  <CompanyAddress/>
  <CompanyPhone/>
  <CompanyFax/>
  <CompanyEmail/>
</CoverPageProperties>
</file>

<file path=customXml/item2.xml><?xml version="1.0" encoding="utf-8"?>
<?mso-contentType ?>
<customXsn xmlns="http://schemas.microsoft.com/office/2006/metadata/customXsn">
  <xsnLocation/>
  <cached>True</cached>
  <openByDefault>True</openByDefault>
  <xsnScope/>
</customXsn>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p:properties xmlns:p="http://schemas.microsoft.com/office/2006/metadata/properties" xmlns:xsi="http://www.w3.org/2001/XMLSchema-instance" xmlns:pc="http://schemas.microsoft.com/office/infopath/2007/PartnerControls">
  <documentManagement>
    <TitleF xmlns="341ef2d6-d38c-4729-b0bd-8f06d6b35472">DRAFT Approved</TitleF>
    <Handled_x0020_by_x0020_Srt xmlns="042a144b-5bf6-458f-bac2-e69950de9ecd">true</Handled_x0020_by_x0020_Srt>
    <COI xmlns="341ef2d6-d38c-4729-b0bd-8f06d6b35472">Public</COI>
    <TopicLookup xmlns="341ef2d6-d38c-4729-b0bd-8f06d6b35472" xsi:nil="true"/>
    <Military_x0020_precedence xmlns="042a144b-5bf6-458f-bac2-e69950de9ecd">ROUTINE</Military_x0020_precedence>
    <oe6398922b9b4a6d9e2782f0d8298e18 xmlns="341ef2d6-d38c-4729-b0bd-8f06d6b35472">
      <Terms xmlns="http://schemas.microsoft.com/office/infopath/2007/PartnerControls"/>
    </oe6398922b9b4a6d9e2782f0d8298e18>
    <Mission xmlns="042a144b-5bf6-458f-bac2-e69950de9ecd">false</Mission>
    <To xmlns="042a144b-5bf6-458f-bac2-e69950de9ecd">DGMRC&amp;I-INFRA</To>
    <Comments xmlns="042a144b-5bf6-458f-bac2-e69950de9ecd">EDT le 01/07: DCX</Comments>
    <TaxCatchAll xmlns="341ef2d6-d38c-4729-b0bd-8f06d6b35472"/>
    <Topic xmlns="341ef2d6-d38c-4729-b0bd-8f06d6b35472" xsi:nil="true"/>
    <_dlc_DocId xmlns="341ef2d6-d38c-4729-b0bd-8f06d6b35472">6XAYHYSFKZVE-387292246-18062</_dlc_DocId>
    <_dlc_DocIdUrl xmlns="341ef2d6-d38c-4729-b0bd-8f06d6b35472">
      <Url>https://units.mil.intra/sites/DGMR/CI/CIS/_layouts/DocIdRedir.aspx?ID=6XAYHYSFKZVE-387292246-18062</Url>
      <Description>6XAYHYSFKZVE-387292246-18062</Description>
    </_dlc_DocIdUrl>
  </documentManagement>
</p:properties>
</file>

<file path=customXml/item6.xml><?xml version="1.0" encoding="utf-8"?>
<ct:contentTypeSchema xmlns:ct="http://schemas.microsoft.com/office/2006/metadata/contentType" xmlns:ma="http://schemas.microsoft.com/office/2006/metadata/properties/metaAttributes" ct:_="" ma:_="" ma:contentTypeName="Document" ma:contentTypeID="0x0101009C2ACE290CD7D943BF36C1FA342C5834" ma:contentTypeVersion="56" ma:contentTypeDescription="Create a new document." ma:contentTypeScope="" ma:versionID="5bb25d80de51be0c0e001ccb3c5ea074">
  <xsd:schema xmlns:xsd="http://www.w3.org/2001/XMLSchema" xmlns:xs="http://www.w3.org/2001/XMLSchema" xmlns:p="http://schemas.microsoft.com/office/2006/metadata/properties" xmlns:ns2="042a144b-5bf6-458f-bac2-e69950de9ecd" xmlns:ns3="341ef2d6-d38c-4729-b0bd-8f06d6b35472" targetNamespace="http://schemas.microsoft.com/office/2006/metadata/properties" ma:root="true" ma:fieldsID="0ee76540cd90b7bb366c8f3364866cc3" ns2:_="" ns3:_="">
    <xsd:import namespace="042a144b-5bf6-458f-bac2-e69950de9ecd"/>
    <xsd:import namespace="341ef2d6-d38c-4729-b0bd-8f06d6b35472"/>
    <xsd:element name="properties">
      <xsd:complexType>
        <xsd:sequence>
          <xsd:element name="documentManagement">
            <xsd:complexType>
              <xsd:all>
                <xsd:element ref="ns2:To" minOccurs="0"/>
                <xsd:element ref="ns2:Mission" minOccurs="0"/>
                <xsd:element ref="ns2:Military_x0020_precedence" minOccurs="0"/>
                <xsd:element ref="ns2:Comments" minOccurs="0"/>
                <xsd:element ref="ns3:TitleF" minOccurs="0"/>
                <xsd:element ref="ns2:Handled_x0020_by_x0020_Srt" minOccurs="0"/>
                <xsd:element ref="ns3:TaxCatchAllLabel" minOccurs="0"/>
                <xsd:element ref="ns3:_dlc_DocId" minOccurs="0"/>
                <xsd:element ref="ns3:_dlc_DocIdUrl" minOccurs="0"/>
                <xsd:element ref="ns3:_dlc_DocIdPersistId" minOccurs="0"/>
                <xsd:element ref="ns3:TaxCatchAll" minOccurs="0"/>
                <xsd:element ref="ns3:Topic" minOccurs="0"/>
                <xsd:element ref="ns3:COI" minOccurs="0"/>
                <xsd:element ref="ns3:TopicLookup" minOccurs="0"/>
                <xsd:element ref="ns3:TopicLookup_x003a_Sorting" minOccurs="0"/>
                <xsd:element ref="ns3:oe6398922b9b4a6d9e2782f0d8298e18"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42a144b-5bf6-458f-bac2-e69950de9ecd" elementFormDefault="qualified">
    <xsd:import namespace="http://schemas.microsoft.com/office/2006/documentManagement/types"/>
    <xsd:import namespace="http://schemas.microsoft.com/office/infopath/2007/PartnerControls"/>
    <xsd:element name="To" ma:index="2" nillable="true" ma:displayName="To" ma:format="Dropdown" ma:internalName="To">
      <xsd:simpleType>
        <xsd:restriction base="dms:Choice">
          <xsd:enumeration value="DGMRC&amp;I"/>
          <xsd:enumeration value="DGMRC&amp;I-Synth"/>
          <xsd:enumeration value="DGMRC&amp;I-INFRA"/>
          <xsd:enumeration value="INF/Synth Offr"/>
          <xsd:enumeration value="INF/SP/BUDGET"/>
          <xsd:enumeration value="INF/SP/SUPPORT"/>
          <xsd:enumeration value="INF/CSM"/>
          <xsd:enumeration value="INF/SRT/DMIS"/>
          <xsd:enumeration value="INF/D/COMDT"/>
          <xsd:enumeration value="INF/D/C/COMDT"/>
          <xsd:enumeration value="INF/D/C"/>
          <xsd:enumeration value="INF/D/D/COMDT"/>
          <xsd:enumeration value="INF/D/D"/>
          <xsd:enumeration value="INF/D/I"/>
          <xsd:enumeration value="INF/D/L/COMDT"/>
          <xsd:enumeration value="INF/D/L"/>
          <xsd:enumeration value="INF/DM/COMDT"/>
          <xsd:enumeration value="INF/DM/POLQUA"/>
          <xsd:enumeration value="INF/DM/GIS"/>
          <xsd:enumeration value="INF/DM/EXPERTADMIN"/>
          <xsd:enumeration value="INF/DM/EXPERTADMIN/ADVICE"/>
          <xsd:enumeration value="INF/DM/EXPERTADMIN/ADVICE2D"/>
          <xsd:enumeration value="INF/DM/EXPERTADMIN/ADVICE3D"/>
          <xsd:enumeration value="INF/DM/NATURESOIL"/>
          <xsd:enumeration value="INF/D/O/COMDT"/>
          <xsd:enumeration value="INF/D/O"/>
          <xsd:enumeration value="INF/D/P/COMDT"/>
          <xsd:enumeration value="INF/D/P"/>
          <xsd:enumeration value="INF/PRO NHQ"/>
          <xsd:enumeration value="INF/PRO COA"/>
          <xsd:enumeration value="INF/T/COMDT"/>
          <xsd:enumeration value="INF/T/FM"/>
          <xsd:enumeration value="INF/T/SM"/>
          <xsd:enumeration value="INF/S/COMDT"/>
          <xsd:enumeration value="INF/S/A/COMDT"/>
          <xsd:enumeration value="INF/S/A"/>
          <xsd:enumeration value="INF/S/DA/COMDT"/>
          <xsd:enumeration value="INF/S/DA"/>
          <xsd:enumeration value="INF/S/E/COMDT"/>
          <xsd:enumeration value="INF/S/E"/>
          <xsd:enumeration value="INF/S/R"/>
          <xsd:enumeration value="INF/S/T/COMDT"/>
          <xsd:enumeration value="INF/S/T"/>
          <xsd:enumeration value="INF/TSS/COMDT"/>
          <xsd:enumeration value="INF/TSS"/>
          <xsd:enumeration value="INF/V"/>
          <xsd:enumeration value="CIS/Synth Offr/Cel Budget/MISSIONS"/>
          <xsd:enumeration value="CC INFRA"/>
          <xsd:enumeration value="CC INFRA Tech Office"/>
          <xsd:enumeration value="INF/DM/EXPERTADMIN/ADVICENPL"/>
        </xsd:restriction>
      </xsd:simpleType>
    </xsd:element>
    <xsd:element name="Mission" ma:index="3" nillable="true" ma:displayName="Mission" ma:default="0" ma:description="Select this checkbox if it concerns a DMIS." ma:internalName="Mission">
      <xsd:simpleType>
        <xsd:restriction base="dms:Boolean"/>
      </xsd:simpleType>
    </xsd:element>
    <xsd:element name="Military_x0020_precedence" ma:index="4" nillable="true" ma:displayName="Military precedence" ma:default="ROUTINE" ma:format="RadioButtons" ma:internalName="Military_x0020_precedence">
      <xsd:simpleType>
        <xsd:restriction base="dms:Choice">
          <xsd:enumeration value="FLASH"/>
          <xsd:enumeration value="IMMEDIATE"/>
          <xsd:enumeration value="PRIORITY"/>
          <xsd:enumeration value="ROUTINE"/>
        </xsd:restriction>
      </xsd:simpleType>
    </xsd:element>
    <xsd:element name="Comments" ma:index="5" nillable="true" ma:displayName="Comments" ma:internalName="Comments">
      <xsd:simpleType>
        <xsd:restriction base="dms:Note">
          <xsd:maxLength value="255"/>
        </xsd:restriction>
      </xsd:simpleType>
    </xsd:element>
    <xsd:element name="Handled_x0020_by_x0020_Srt" ma:index="7" nillable="true" ma:displayName="Handled by Srt" ma:default="0" ma:internalName="Handled_x0020_by_x0020_Srt">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341ef2d6-d38c-4729-b0bd-8f06d6b35472" elementFormDefault="qualified">
    <xsd:import namespace="http://schemas.microsoft.com/office/2006/documentManagement/types"/>
    <xsd:import namespace="http://schemas.microsoft.com/office/infopath/2007/PartnerControls"/>
    <xsd:element name="TitleF" ma:index="6" nillable="true" ma:displayName="DRAFT/DRAFT Approved" ma:default="DRAFT" ma:format="RadioButtons" ma:internalName="TitleF">
      <xsd:simpleType>
        <xsd:restriction base="dms:Choice">
          <xsd:enumeration value="DRAFT"/>
          <xsd:enumeration value="DRAFT Approved"/>
        </xsd:restriction>
      </xsd:simpleType>
    </xsd:element>
    <xsd:element name="TaxCatchAllLabel" ma:index="8" nillable="true" ma:displayName="Taxonomy Catch All Column1" ma:hidden="true" ma:list="{04cd9242-7729-4d70-a6b3-a3f28ffc0c0a}" ma:internalName="TaxCatchAllLabel" ma:readOnly="true" ma:showField="CatchAllDataLabel" ma:web="341ef2d6-d38c-4729-b0bd-8f06d6b35472">
      <xsd:complexType>
        <xsd:complexContent>
          <xsd:extension base="dms:MultiChoiceLookup">
            <xsd:sequence>
              <xsd:element name="Value" type="dms:Lookup" maxOccurs="unbounded" minOccurs="0" nillable="true"/>
            </xsd:sequence>
          </xsd:extension>
        </xsd:complexContent>
      </xsd:complexType>
    </xsd:element>
    <xsd:element name="_dlc_DocId" ma:index="9" nillable="true" ma:displayName="Document ID Value" ma:description="The value of the document ID assigned to this item." ma:internalName="_dlc_DocId" ma:readOnly="true">
      <xsd:simpleType>
        <xsd:restriction base="dms:Text"/>
      </xsd:simpleType>
    </xsd:element>
    <xsd:element name="_dlc_DocIdUrl" ma:index="10"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1" nillable="true" ma:displayName="Persist ID" ma:description="Keep ID on add." ma:hidden="true" ma:internalName="_dlc_DocIdPersistId" ma:readOnly="true">
      <xsd:simpleType>
        <xsd:restriction base="dms:Boolean"/>
      </xsd:simpleType>
    </xsd:element>
    <xsd:element name="TaxCatchAll" ma:index="17" nillable="true" ma:displayName="Taxonomy Catch All Column" ma:hidden="true" ma:list="{04cd9242-7729-4d70-a6b3-a3f28ffc0c0a}" ma:internalName="TaxCatchAll" ma:showField="CatchAllData" ma:web="341ef2d6-d38c-4729-b0bd-8f06d6b35472">
      <xsd:complexType>
        <xsd:complexContent>
          <xsd:extension base="dms:MultiChoiceLookup">
            <xsd:sequence>
              <xsd:element name="Value" type="dms:Lookup" maxOccurs="unbounded" minOccurs="0" nillable="true"/>
            </xsd:sequence>
          </xsd:extension>
        </xsd:complexContent>
      </xsd:complexType>
    </xsd:element>
    <xsd:element name="Topic" ma:index="19" nillable="true" ma:displayName="Topic" ma:description="Current Topic" ma:internalName="Topic">
      <xsd:simpleType>
        <xsd:restriction base="dms:Text">
          <xsd:maxLength value="255"/>
        </xsd:restriction>
      </xsd:simpleType>
    </xsd:element>
    <xsd:element name="COI" ma:index="20" nillable="true" ma:displayName="COI" ma:default="Public" ma:description="Community of interest" ma:format="RadioButtons" ma:internalName="COI">
      <xsd:simpleType>
        <xsd:restriction base="dms:Choice">
          <xsd:enumeration value="Public"/>
          <xsd:enumeration value="Private"/>
          <xsd:enumeration value="COI"/>
        </xsd:restriction>
      </xsd:simpleType>
    </xsd:element>
    <xsd:element name="TopicLookup" ma:index="21" nillable="true" ma:displayName="TopicLookup" ma:description="Select the desired topic" ma:list="{21e5ce58-977b-4dd6-8ebf-a0daed581f1c}" ma:internalName="TopicLookup" ma:showField="Title" ma:web="341ef2d6-d38c-4729-b0bd-8f06d6b35472">
      <xsd:simpleType>
        <xsd:restriction base="dms:Lookup"/>
      </xsd:simpleType>
    </xsd:element>
    <xsd:element name="TopicLookup_x003a_Sorting" ma:index="22" nillable="true" ma:displayName="TopicLookup:Sorting" ma:list="{21e5ce58-977b-4dd6-8ebf-a0daed581f1c}" ma:internalName="TopicLookup_x003A_Sorting" ma:readOnly="true" ma:showField="Sorting" ma:web="341ef2d6-d38c-4729-b0bd-8f06d6b35472">
      <xsd:simpleType>
        <xsd:restriction base="dms:Lookup"/>
      </xsd:simpleType>
    </xsd:element>
    <xsd:element name="oe6398922b9b4a6d9e2782f0d8298e18" ma:index="23" nillable="true" ma:taxonomy="true" ma:internalName="oe6398922b9b4a6d9e2782f0d8298e18" ma:taxonomyFieldName="TargetAudience" ma:displayName="Target Audience" ma:default="" ma:fieldId="{8e639892-2b9b-4a6d-9e27-82f0d8298e18}" ma:sspId="378c3500-659f-482f-8281-8cb6a08fed53" ma:termSetId="e63ccbde-bdde-4440-b1c9-d7a2a1f887dc" ma:anchorId="00000000-0000-0000-0000-000000000000" ma:open="fals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2"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7.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E17C48EA-0B82-4583-B6B8-E70F932B384D}">
  <ds:schemaRefs>
    <ds:schemaRef ds:uri="http://schemas.microsoft.com/office/2006/metadata/customXsn"/>
  </ds:schemaRefs>
</ds:datastoreItem>
</file>

<file path=customXml/itemProps3.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4.xml><?xml version="1.0" encoding="utf-8"?>
<ds:datastoreItem xmlns:ds="http://schemas.openxmlformats.org/officeDocument/2006/customXml" ds:itemID="{9EACC014-7C6B-4BC9-8A66-67610B54B46D}">
  <ds:schemaRefs>
    <ds:schemaRef ds:uri="http://schemas.microsoft.com/sharepoint/events"/>
  </ds:schemaRefs>
</ds:datastoreItem>
</file>

<file path=customXml/itemProps5.xml><?xml version="1.0" encoding="utf-8"?>
<ds:datastoreItem xmlns:ds="http://schemas.openxmlformats.org/officeDocument/2006/customXml" ds:itemID="{F760A145-4923-4A6F-A2BF-A100E6F87173}">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341ef2d6-d38c-4729-b0bd-8f06d6b35472"/>
    <ds:schemaRef ds:uri="042a144b-5bf6-458f-bac2-e69950de9ecd"/>
    <ds:schemaRef ds:uri="http://www.w3.org/XML/1998/namespace"/>
    <ds:schemaRef ds:uri="http://purl.org/dc/dcmitype/"/>
  </ds:schemaRefs>
</ds:datastoreItem>
</file>

<file path=customXml/itemProps6.xml><?xml version="1.0" encoding="utf-8"?>
<ds:datastoreItem xmlns:ds="http://schemas.openxmlformats.org/officeDocument/2006/customXml" ds:itemID="{D52A7050-C1E7-40CD-A0D7-853E7DA3793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42a144b-5bf6-458f-bac2-e69950de9ecd"/>
    <ds:schemaRef ds:uri="341ef2d6-d38c-4729-b0bd-8f06d6b3547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7.xml><?xml version="1.0" encoding="utf-8"?>
<ds:datastoreItem xmlns:ds="http://schemas.openxmlformats.org/officeDocument/2006/customXml" ds:itemID="{D8B39011-81C4-4A82-BBCF-67F482ECFE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602</Words>
  <Characters>3315</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Onderwerp max 100 karakters</vt:lpstr>
    </vt:vector>
  </TitlesOfParts>
  <Company>Belgian Defence</Company>
  <LinksUpToDate>false</LinksUpToDate>
  <CharactersWithSpaces>3910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Opvolging Legionellabeheersplannen</dc:title>
  <dc:subject>Door het sluiten van de fiche Legionella op het HOC zal deze opvolging voortaan uitgevoerd worden op niveau TSS Infra en voorgelegd worden op het BOC door de respectievelijke CO.</dc:subject>
  <dc:creator>Hardy Pierre-André</dc:creator>
  <cp:keywords/>
  <dc:description/>
  <cp:lastModifiedBy>Haentjens Kathy</cp:lastModifiedBy>
  <cp:revision>2</cp:revision>
  <cp:lastPrinted>2020-06-15T12:24:00Z</cp:lastPrinted>
  <dcterms:created xsi:type="dcterms:W3CDTF">2024-09-17T12:13:00Z</dcterms:created>
  <dcterms:modified xsi:type="dcterms:W3CDTF">2024-09-17T12:13:00Z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0x0101009C2ACE290CD7D943BF36C1FA342C5834</vt:lpwstr>
  </property>
  <property fmtid="{D5CDD505-2E9C-101B-9397-08002B2CF9AE}" pid="3" name="Reference" linkTarget="Reference">
    <vt:lpwstr>Referenties: zie bijlagen</vt:lpwstr>
  </property>
  <property fmtid="{D5CDD505-2E9C-101B-9397-08002B2CF9AE}" pid="4" name="Summary" linkTarget="Summary">
    <vt:lpwstr>[Executive Summary: samenvatting van de nota in maximum 5 regels. .  Gebruik actiewerkwoorden zodat de lezer(es) direct weet er van hem/haar verwacht wordt ]</vt:lpwstr>
  </property>
  <property fmtid="{D5CDD505-2E9C-101B-9397-08002B2CF9AE}" pid="5" name="docID" linkTarget="docID">
    <vt:lpwstr>24-00039797</vt:lpwstr>
  </property>
  <property fmtid="{D5CDD505-2E9C-101B-9397-08002B2CF9AE}" pid="6" name="sensitivity" linkTarget="sensitivity">
    <vt:lpwstr>$!{data.Classification.level.text}</vt:lpwstr>
  </property>
  <property fmtid="{D5CDD505-2E9C-101B-9397-08002B2CF9AE}" pid="7" name="addressee" linkTarget="addressee">
    <vt:lpwstr>Bestemmelingen: Alle EenheidsComd</vt:lpwstr>
  </property>
  <property fmtid="{D5CDD505-2E9C-101B-9397-08002B2CF9AE}" pid="8" name="signer" linkTarget="signer">
    <vt:r8>0</vt:r8>
  </property>
  <property fmtid="{D5CDD505-2E9C-101B-9397-08002B2CF9AE}" pid="9" name="Order">
    <vt:r8>8100</vt:r8>
  </property>
  <property fmtid="{D5CDD505-2E9C-101B-9397-08002B2CF9AE}" pid="10" name="_dlc_DocIdItemGuid">
    <vt:lpwstr>75b7985a-a7a3-4441-a0f9-f2beaa4b3290</vt:lpwstr>
  </property>
  <property fmtid="{D5CDD505-2E9C-101B-9397-08002B2CF9AE}" pid="11" name="TargetAudience">
    <vt:lpwstr/>
  </property>
</Properties>
</file>