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817E7C3" w14:textId="70412A90" w:rsidR="00164213" w:rsidRPr="00237CD5" w:rsidRDefault="00164213" w:rsidP="00B04C82">
      <w:pPr>
        <w:rPr>
          <w:lang w:val="en-US"/>
        </w:rPr>
      </w:pPr>
    </w:p>
    <w:tbl>
      <w:tblPr>
        <w:tblStyle w:val="TableGrid"/>
        <w:tblW w:w="903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794"/>
        <w:gridCol w:w="2693"/>
        <w:gridCol w:w="2551"/>
      </w:tblGrid>
      <w:tr w:rsidR="00736162" w:rsidRPr="00510DE9" w14:paraId="4F7EFE3F" w14:textId="77777777" w:rsidTr="007D5A72">
        <w:tc>
          <w:tcPr>
            <w:tcW w:w="3794" w:type="dxa"/>
          </w:tcPr>
          <w:p w14:paraId="0AA0BE9A" w14:textId="2D319D50" w:rsidR="00736162" w:rsidRPr="00997553" w:rsidRDefault="00736162" w:rsidP="00997553">
            <w:pPr>
              <w:pStyle w:val="HeaderLogoDefence"/>
            </w:pPr>
            <w:bookmarkStart w:id="0" w:name="image2"/>
            <w:r w:rsidRPr="000C0FD4">
              <w:rPr>
                <w:noProof/>
                <w:lang w:val="nl-BE" w:eastAsia="nl-BE"/>
              </w:rPr>
              <w:drawing>
                <wp:inline distT="0" distB="0" distL="0" distR="0" wp14:anchorId="55EC8689" wp14:editId="65D4A85B">
                  <wp:extent cx="666750" cy="762000"/>
                  <wp:effectExtent l="0" t="0" r="0"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11">
                            <a:extLst>
                              <a:ext uri="{28A0092B-C50C-407E-A947-70E740481C1C}">
                                <a14:useLocalDpi xmlns:a14="http://schemas.microsoft.com/office/drawing/2010/main" val="0"/>
                              </a:ext>
                            </a:extLst>
                          </a:blip>
                          <a:srcRect l="-7248" t="-6514" r="-7248" b="-6514"/>
                          <a:stretch/>
                        </pic:blipFill>
                        <pic:spPr bwMode="auto">
                          <a:xfrm>
                            <a:off x="0" y="0"/>
                            <a:ext cx="666750" cy="762000"/>
                          </a:xfrm>
                          <a:prstGeom prst="rect">
                            <a:avLst/>
                          </a:prstGeom>
                          <a:noFill/>
                          <a:ln>
                            <a:noFill/>
                          </a:ln>
                          <a:extLst>
                            <a:ext uri="{53640926-AAD7-44D8-BBD7-CCE9431645EC}">
                              <a14:shadowObscured xmlns:a14="http://schemas.microsoft.com/office/drawing/2010/main"/>
                            </a:ext>
                          </a:extLst>
                        </pic:spPr>
                      </pic:pic>
                    </a:graphicData>
                  </a:graphic>
                </wp:inline>
              </w:drawing>
            </w:r>
            <w:bookmarkEnd w:id="0"/>
          </w:p>
          <w:p w14:paraId="53BCDAFB" w14:textId="77777777" w:rsidR="00736162" w:rsidRPr="00173A74" w:rsidRDefault="00736162" w:rsidP="00F12551">
            <w:pPr>
              <w:pStyle w:val="HeaderOrganization"/>
              <w:rPr>
                <w:lang w:val="nl-BE"/>
              </w:rPr>
            </w:pPr>
            <w:r w:rsidRPr="00173A74">
              <w:rPr>
                <w:noProof/>
                <w:lang w:val="nl-BE"/>
              </w:rPr>
              <w:t>2 Element voor Medische Interventie</w:t>
            </w:r>
          </w:p>
          <w:p w14:paraId="0F29C280" w14:textId="2304A12D" w:rsidR="00736162" w:rsidRPr="00173A74" w:rsidRDefault="00173A74" w:rsidP="00F12551">
            <w:pPr>
              <w:pStyle w:val="HeaderDelegation"/>
              <w:rPr>
                <w:b/>
                <w:lang w:val="nl-BE"/>
              </w:rPr>
            </w:pPr>
            <w:r w:rsidRPr="00173A74">
              <w:rPr>
                <w:b/>
                <w:lang w:val="nl-BE"/>
              </w:rPr>
              <w:t xml:space="preserve">Ter Cel Vet/Hyg </w:t>
            </w:r>
          </w:p>
          <w:p w14:paraId="501770E1" w14:textId="77777777" w:rsidR="00736162" w:rsidRPr="00173A74" w:rsidRDefault="00736162" w:rsidP="00F12551">
            <w:pPr>
              <w:pStyle w:val="HeaderOrganization"/>
              <w:rPr>
                <w:b w:val="0"/>
                <w:lang w:val="nl-BE"/>
              </w:rPr>
            </w:pPr>
          </w:p>
        </w:tc>
        <w:tc>
          <w:tcPr>
            <w:tcW w:w="2693" w:type="dxa"/>
          </w:tcPr>
          <w:p w14:paraId="2E525369" w14:textId="77777777" w:rsidR="00736162" w:rsidRPr="00173A74" w:rsidRDefault="00736162" w:rsidP="00DB2623">
            <w:pPr>
              <w:rPr>
                <w:lang w:val="nl-BE"/>
              </w:rPr>
            </w:pPr>
          </w:p>
        </w:tc>
        <w:tc>
          <w:tcPr>
            <w:tcW w:w="2551" w:type="dxa"/>
          </w:tcPr>
          <w:p w14:paraId="2756BDA9" w14:textId="77777777" w:rsidR="00736162" w:rsidRPr="00173A74" w:rsidRDefault="00736162" w:rsidP="00DB2623">
            <w:pPr>
              <w:pStyle w:val="HeaderIdentification"/>
              <w:rPr>
                <w:lang w:val="nl-BE"/>
              </w:rPr>
            </w:pPr>
            <w:r w:rsidRPr="00173A74">
              <w:rPr>
                <w:noProof/>
                <w:lang w:val="nl-BE"/>
              </w:rPr>
              <w:t>Datum: Zie handtekening</w:t>
            </w:r>
          </w:p>
          <w:p w14:paraId="45B6C00E" w14:textId="77777777" w:rsidR="00736162" w:rsidRPr="00173A74" w:rsidRDefault="00736162" w:rsidP="00DB2623">
            <w:pPr>
              <w:pStyle w:val="HeaderIdentification"/>
              <w:rPr>
                <w:lang w:val="nl-BE"/>
              </w:rPr>
            </w:pPr>
            <w:r w:rsidRPr="00173A74">
              <w:rPr>
                <w:noProof/>
                <w:lang w:val="nl-BE"/>
              </w:rPr>
              <w:t>MITS:</w:t>
            </w:r>
            <w:r w:rsidRPr="00173A74">
              <w:rPr>
                <w:lang w:val="nl-BE"/>
              </w:rPr>
              <w:t xml:space="preserve"> </w:t>
            </w:r>
            <w:r w:rsidRPr="00173A74">
              <w:rPr>
                <w:noProof/>
                <w:lang w:val="nl-BE"/>
              </w:rPr>
              <w:t>18-50137758</w:t>
            </w:r>
          </w:p>
          <w:p w14:paraId="0EF2B3C1" w14:textId="1087D455" w:rsidR="00736162" w:rsidRPr="00173A74" w:rsidRDefault="00736162" w:rsidP="00DB2623">
            <w:pPr>
              <w:pStyle w:val="HeaderIdentification"/>
              <w:rPr>
                <w:lang w:val="nl-BE"/>
              </w:rPr>
            </w:pPr>
            <w:r w:rsidRPr="00173A74">
              <w:rPr>
                <w:noProof/>
                <w:lang w:val="nl-BE"/>
              </w:rPr>
              <w:t>Pagina(’s</w:t>
            </w:r>
            <w:r w:rsidRPr="00510DE9">
              <w:rPr>
                <w:noProof/>
                <w:lang w:val="nl-BE"/>
              </w:rPr>
              <w:t>):</w:t>
            </w:r>
            <w:r w:rsidRPr="00510DE9">
              <w:rPr>
                <w:lang w:val="nl-BE"/>
              </w:rPr>
              <w:t xml:space="preserve"> </w:t>
            </w:r>
            <w:r w:rsidRPr="00510DE9">
              <w:fldChar w:fldCharType="begin"/>
            </w:r>
            <w:r w:rsidRPr="00510DE9">
              <w:rPr>
                <w:lang w:val="nl-BE"/>
              </w:rPr>
              <w:instrText xml:space="preserve"> SECTIONPAGES  \* Arabic  \* MERGEFORMAT </w:instrText>
            </w:r>
            <w:r w:rsidRPr="00510DE9">
              <w:fldChar w:fldCharType="separate"/>
            </w:r>
            <w:r w:rsidRPr="00510DE9">
              <w:rPr>
                <w:noProof/>
                <w:lang w:val="nl-BE"/>
              </w:rPr>
              <w:t>1</w:t>
            </w:r>
            <w:r w:rsidRPr="00510DE9">
              <w:fldChar w:fldCharType="end"/>
            </w:r>
            <w:r w:rsidR="00510DE9" w:rsidRPr="00510DE9">
              <w:rPr>
                <w:lang w:val="nl-BE"/>
              </w:rPr>
              <w:t xml:space="preserve"> (+ 02</w:t>
            </w:r>
            <w:r w:rsidRPr="00510DE9">
              <w:rPr>
                <w:lang w:val="nl-BE"/>
              </w:rPr>
              <w:t xml:space="preserve"> </w:t>
            </w:r>
            <w:r w:rsidRPr="00510DE9">
              <w:rPr>
                <w:noProof/>
                <w:lang w:val="nl-BE"/>
              </w:rPr>
              <w:t>Bijl</w:t>
            </w:r>
            <w:r w:rsidRPr="00510DE9">
              <w:rPr>
                <w:lang w:val="nl-BE"/>
              </w:rPr>
              <w:t>)</w:t>
            </w:r>
          </w:p>
          <w:p w14:paraId="0FE69E5A" w14:textId="2F1A50F9" w:rsidR="00736162" w:rsidRPr="00510DE9" w:rsidRDefault="00736162" w:rsidP="00DB2623">
            <w:pPr>
              <w:rPr>
                <w:lang w:val="nl-BE"/>
              </w:rPr>
            </w:pPr>
            <w:r w:rsidRPr="00510DE9">
              <w:rPr>
                <w:noProof/>
                <w:lang w:val="nl-BE"/>
              </w:rPr>
              <w:t xml:space="preserve">Arch: </w:t>
            </w:r>
            <w:r w:rsidR="00173A74" w:rsidRPr="00510DE9">
              <w:rPr>
                <w:noProof/>
                <w:lang w:val="nl-BE"/>
              </w:rPr>
              <w:t>D 01</w:t>
            </w:r>
          </w:p>
          <w:p w14:paraId="1D558EC1" w14:textId="12419DC6" w:rsidR="00736162" w:rsidRPr="00510DE9" w:rsidRDefault="00173A74" w:rsidP="00DB2623">
            <w:pPr>
              <w:rPr>
                <w:lang w:val="nl-BE"/>
              </w:rPr>
            </w:pPr>
            <w:r w:rsidRPr="00510DE9">
              <w:rPr>
                <w:noProof/>
                <w:lang w:val="nl-BE"/>
              </w:rPr>
              <w:t>Archieflijn:</w:t>
            </w:r>
            <w:r w:rsidR="00736162" w:rsidRPr="00510DE9">
              <w:rPr>
                <w:noProof/>
                <w:lang w:val="nl-BE"/>
              </w:rPr>
              <w:t xml:space="preserve"> 98</w:t>
            </w:r>
          </w:p>
          <w:p w14:paraId="76525475" w14:textId="77777777" w:rsidR="00736162" w:rsidRPr="00510DE9" w:rsidRDefault="00736162" w:rsidP="00DB2623">
            <w:pPr>
              <w:rPr>
                <w:lang w:val="nl-BE"/>
              </w:rPr>
            </w:pPr>
          </w:p>
        </w:tc>
      </w:tr>
    </w:tbl>
    <w:p w14:paraId="26A1C1FB" w14:textId="77777777" w:rsidR="00736162" w:rsidRPr="00510DE9" w:rsidRDefault="00736162" w:rsidP="00237CD5">
      <w:pPr>
        <w:rPr>
          <w:lang w:val="nl-BE"/>
        </w:rPr>
      </w:pPr>
    </w:p>
    <w:p w14:paraId="6ED216C8" w14:textId="678DCCE7" w:rsidR="00173A74" w:rsidRPr="00A21D9B" w:rsidRDefault="00630466" w:rsidP="008258CA">
      <w:pPr>
        <w:pStyle w:val="To"/>
        <w:tabs>
          <w:tab w:val="clear" w:pos="5387"/>
          <w:tab w:val="left" w:pos="5103"/>
        </w:tabs>
        <w:spacing w:before="240"/>
        <w:ind w:left="0" w:firstLine="4321"/>
        <w:rPr>
          <w:noProof/>
          <w:lang w:val="nl-BE"/>
        </w:rPr>
      </w:pPr>
      <w:r w:rsidRPr="00C44A98">
        <w:rPr>
          <w:lang w:val="nl-BE"/>
        </w:rPr>
        <w:t>Aan</w:t>
      </w:r>
      <w:r w:rsidRPr="00C44A98">
        <w:rPr>
          <w:lang w:val="nl-BE"/>
        </w:rPr>
        <w:tab/>
      </w:r>
      <w:r w:rsidR="0029674E">
        <w:rPr>
          <w:lang w:val="nl-BE"/>
        </w:rPr>
        <w:t>Comd Dis</w:t>
      </w:r>
      <w:r w:rsidR="00173A74" w:rsidRPr="00A21D9B">
        <w:rPr>
          <w:lang w:val="nl-BE"/>
        </w:rPr>
        <w:t>C Ws BERLAAR</w:t>
      </w:r>
      <w:r w:rsidR="00173A74" w:rsidRPr="00A21D9B">
        <w:rPr>
          <w:lang w:val="nl-BE"/>
        </w:rPr>
        <w:br/>
      </w:r>
      <w:r w:rsidR="00173A74" w:rsidRPr="00A21D9B">
        <w:rPr>
          <w:lang w:val="nl-BE"/>
        </w:rPr>
        <w:tab/>
        <w:t xml:space="preserve">DGMR C&amp;I / I </w:t>
      </w:r>
      <w:r w:rsidR="00173A74" w:rsidRPr="00A21D9B">
        <w:rPr>
          <w:lang w:val="nl-BE"/>
        </w:rPr>
        <w:br/>
      </w:r>
      <w:r w:rsidR="00173A74" w:rsidRPr="00A21D9B">
        <w:rPr>
          <w:lang w:val="nl-BE"/>
        </w:rPr>
        <w:tab/>
        <w:t>LDBPW 5</w:t>
      </w:r>
    </w:p>
    <w:p w14:paraId="0CC0F12B" w14:textId="38374670" w:rsidR="00173A74" w:rsidRPr="001F0F72" w:rsidRDefault="00173A74" w:rsidP="00173A74">
      <w:pPr>
        <w:pStyle w:val="Subject"/>
        <w:spacing w:before="120" w:beforeAutospacing="0"/>
        <w:rPr>
          <w:lang w:val="nl-BE"/>
        </w:rPr>
      </w:pPr>
      <w:r>
        <w:rPr>
          <w:u w:val="single"/>
          <w:lang w:val="nl-BE"/>
        </w:rPr>
        <w:t>Onderwerp</w:t>
      </w:r>
      <w:r w:rsidRPr="00341133">
        <w:rPr>
          <w:lang w:val="nl-BE"/>
        </w:rPr>
        <w:t>:</w:t>
      </w:r>
      <w:r w:rsidRPr="00D23B1A">
        <w:rPr>
          <w:lang w:val="nl-BE"/>
        </w:rPr>
        <w:tab/>
      </w:r>
      <w:r>
        <w:rPr>
          <w:lang w:val="nl-BE"/>
        </w:rPr>
        <w:t xml:space="preserve">Verslag Inspectie </w:t>
      </w:r>
      <w:r w:rsidR="007D5A72">
        <w:rPr>
          <w:lang w:val="nl-BE"/>
        </w:rPr>
        <w:t>I</w:t>
      </w:r>
      <w:r w:rsidR="007D5A72" w:rsidRPr="001F0F72">
        <w:rPr>
          <w:lang w:val="nl-BE"/>
        </w:rPr>
        <w:t>n</w:t>
      </w:r>
      <w:r w:rsidR="007D5A72">
        <w:rPr>
          <w:lang w:val="nl-BE"/>
        </w:rPr>
        <w:t xml:space="preserve"> </w:t>
      </w:r>
      <w:r>
        <w:rPr>
          <w:lang w:val="nl-BE"/>
        </w:rPr>
        <w:t>De Levensmiddelensector – Kw OL</w:t>
      </w:r>
      <w:r w:rsidRPr="001F0F72">
        <w:rPr>
          <w:lang w:val="nl-BE"/>
        </w:rPr>
        <w:t>t Baron Van Zuylen- Van Neyevelt – MAR - BERLAAR</w:t>
      </w:r>
    </w:p>
    <w:p w14:paraId="60F0BD09" w14:textId="77777777" w:rsidR="00173A74" w:rsidRPr="001F0F72" w:rsidRDefault="00173A74" w:rsidP="00173A74">
      <w:pPr>
        <w:pStyle w:val="About"/>
        <w:rPr>
          <w:lang w:val="nl-BE"/>
        </w:rPr>
      </w:pPr>
    </w:p>
    <w:tbl>
      <w:tblPr>
        <w:tblW w:w="9095" w:type="dxa"/>
        <w:tblInd w:w="-142" w:type="dxa"/>
        <w:tblLook w:val="00A0" w:firstRow="1" w:lastRow="0" w:firstColumn="1" w:lastColumn="0" w:noHBand="0" w:noVBand="0"/>
      </w:tblPr>
      <w:tblGrid>
        <w:gridCol w:w="1440"/>
        <w:gridCol w:w="7655"/>
      </w:tblGrid>
      <w:tr w:rsidR="00173A74" w:rsidRPr="0029674E" w14:paraId="0F4B5A7E" w14:textId="77777777" w:rsidTr="008258CA">
        <w:tc>
          <w:tcPr>
            <w:tcW w:w="1440" w:type="dxa"/>
          </w:tcPr>
          <w:p w14:paraId="0E90E7E0" w14:textId="77777777" w:rsidR="00173A74" w:rsidRPr="001F0F72" w:rsidRDefault="00173A74" w:rsidP="00543B6D">
            <w:pPr>
              <w:pStyle w:val="Ref"/>
              <w:rPr>
                <w:lang w:val="nl-BE"/>
              </w:rPr>
            </w:pPr>
            <w:r w:rsidRPr="001F0F72">
              <w:rPr>
                <w:lang w:val="nl-BE"/>
              </w:rPr>
              <w:t>Ref:</w:t>
            </w:r>
          </w:p>
        </w:tc>
        <w:tc>
          <w:tcPr>
            <w:tcW w:w="7655" w:type="dxa"/>
          </w:tcPr>
          <w:p w14:paraId="681C3B8A" w14:textId="77777777" w:rsidR="00173A74" w:rsidRPr="001F0F72" w:rsidRDefault="00173A74" w:rsidP="00543B6D">
            <w:pPr>
              <w:pStyle w:val="Body1"/>
              <w:spacing w:after="0"/>
            </w:pPr>
            <w:r w:rsidRPr="00A21D9B">
              <w:rPr>
                <w:lang w:val="nl-BE"/>
              </w:rPr>
              <w:t>ACOT-</w:t>
            </w:r>
            <w:r w:rsidRPr="001F0F72">
              <w:t xml:space="preserve">SPS-DOCMED-MEGQ-001 </w:t>
            </w:r>
          </w:p>
          <w:p w14:paraId="1E24FBB2" w14:textId="2BF5EF88" w:rsidR="00173A74" w:rsidRPr="00C0369D" w:rsidRDefault="00173A74" w:rsidP="00543B6D">
            <w:pPr>
              <w:pStyle w:val="Body1"/>
              <w:spacing w:after="0"/>
              <w:rPr>
                <w:lang w:val="nl-BE"/>
              </w:rPr>
            </w:pPr>
            <w:r w:rsidRPr="001F0F72">
              <w:rPr>
                <w:lang w:val="nl-BE"/>
              </w:rPr>
              <w:t>Inspectie uitgevoerd door</w:t>
            </w:r>
            <w:r>
              <w:rPr>
                <w:lang w:val="nl-BE"/>
              </w:rPr>
              <w:t xml:space="preserve"> 1Sgt</w:t>
            </w:r>
            <w:r w:rsidR="0029674E">
              <w:rPr>
                <w:lang w:val="nl-BE"/>
              </w:rPr>
              <w:t xml:space="preserve"> </w:t>
            </w:r>
            <w:r>
              <w:rPr>
                <w:lang w:val="nl-BE"/>
              </w:rPr>
              <w:t>Maj CORNAND op 03 Dec 18</w:t>
            </w:r>
            <w:r w:rsidRPr="00C0369D">
              <w:rPr>
                <w:lang w:val="nl-BE"/>
              </w:rPr>
              <w:t>.</w:t>
            </w:r>
          </w:p>
          <w:p w14:paraId="0BD897FC" w14:textId="0F85925F" w:rsidR="00173A74" w:rsidRPr="001F0F72" w:rsidRDefault="00173A74" w:rsidP="00173A74">
            <w:pPr>
              <w:pStyle w:val="Body1"/>
              <w:spacing w:after="0"/>
              <w:rPr>
                <w:lang w:val="nl-BE"/>
              </w:rPr>
            </w:pPr>
            <w:r>
              <w:rPr>
                <w:lang w:val="nl-BE"/>
              </w:rPr>
              <w:t>Mail van 04 Dec 18</w:t>
            </w:r>
            <w:r w:rsidRPr="001F0F72">
              <w:rPr>
                <w:lang w:val="nl-BE"/>
              </w:rPr>
              <w:t xml:space="preserve"> bestemd voor </w:t>
            </w:r>
            <w:r>
              <w:rPr>
                <w:lang w:val="nl-BE"/>
              </w:rPr>
              <w:t xml:space="preserve">Mevr VAN </w:t>
            </w:r>
            <w:r w:rsidR="00510DE9">
              <w:rPr>
                <w:lang w:val="nl-BE"/>
              </w:rPr>
              <w:t xml:space="preserve">DE </w:t>
            </w:r>
            <w:r>
              <w:rPr>
                <w:lang w:val="nl-BE"/>
              </w:rPr>
              <w:t xml:space="preserve">LOOCK, Adjt LIPPENS, </w:t>
            </w:r>
            <w:r w:rsidR="0029674E">
              <w:rPr>
                <w:lang w:val="nl-BE"/>
              </w:rPr>
              <w:br/>
            </w:r>
            <w:r>
              <w:rPr>
                <w:lang w:val="nl-BE"/>
              </w:rPr>
              <w:t>1Sgt</w:t>
            </w:r>
            <w:r w:rsidR="0029674E">
              <w:rPr>
                <w:lang w:val="nl-BE"/>
              </w:rPr>
              <w:t xml:space="preserve"> </w:t>
            </w:r>
            <w:r>
              <w:rPr>
                <w:lang w:val="nl-BE"/>
              </w:rPr>
              <w:t xml:space="preserve">Maj VAN HEMELEN. </w:t>
            </w:r>
          </w:p>
        </w:tc>
      </w:tr>
    </w:tbl>
    <w:p w14:paraId="58DB533D" w14:textId="77777777" w:rsidR="00173A74" w:rsidRPr="001F0F72" w:rsidRDefault="00173A74" w:rsidP="00173A74">
      <w:pPr>
        <w:rPr>
          <w:lang w:val="nl-BE"/>
        </w:rPr>
      </w:pPr>
    </w:p>
    <w:p w14:paraId="71151F3A" w14:textId="77777777" w:rsidR="00173A74" w:rsidRPr="00173A74" w:rsidRDefault="00173A74" w:rsidP="00173A74">
      <w:pPr>
        <w:pStyle w:val="Body1"/>
        <w:numPr>
          <w:ilvl w:val="0"/>
          <w:numId w:val="35"/>
        </w:numPr>
        <w:spacing w:after="60"/>
      </w:pPr>
      <w:r w:rsidRPr="00173A74">
        <w:t>Synthese: voedselveiligheid, veterinaire inspectie.</w:t>
      </w:r>
    </w:p>
    <w:p w14:paraId="525BECA1" w14:textId="64285163" w:rsidR="00173A74" w:rsidRPr="00173A74" w:rsidRDefault="0029674E" w:rsidP="00173A74">
      <w:pPr>
        <w:pStyle w:val="Body1"/>
        <w:spacing w:after="60"/>
      </w:pPr>
      <w:r>
        <w:t>Gelieve als</w:t>
      </w:r>
      <w:r w:rsidR="00173A74" w:rsidRPr="00173A74">
        <w:t xml:space="preserve"> bijlage het verslag te willen vinden van MAR van Kw Olt Baron Van Zuylen-Van Neyevelt.</w:t>
      </w:r>
    </w:p>
    <w:p w14:paraId="2B91C05F" w14:textId="77777777" w:rsidR="00173A74" w:rsidRPr="00173A74" w:rsidRDefault="00173A74" w:rsidP="00173A74">
      <w:pPr>
        <w:pStyle w:val="Body1"/>
        <w:spacing w:after="0"/>
      </w:pPr>
      <w:r w:rsidRPr="00173A74">
        <w:t>Evaluatie</w:t>
      </w:r>
    </w:p>
    <w:p w14:paraId="118DB4DC" w14:textId="77777777" w:rsidR="00173A74" w:rsidRPr="00173A74" w:rsidRDefault="00173A74" w:rsidP="00173A74">
      <w:pPr>
        <w:pStyle w:val="Body2"/>
        <w:spacing w:after="0"/>
      </w:pPr>
      <w:r w:rsidRPr="00173A74">
        <w:t>Hygiëne: ZEER GOED</w:t>
      </w:r>
    </w:p>
    <w:p w14:paraId="0460262E" w14:textId="77777777" w:rsidR="00173A74" w:rsidRPr="00173A74" w:rsidRDefault="00173A74" w:rsidP="00173A74">
      <w:pPr>
        <w:pStyle w:val="Body2"/>
        <w:spacing w:after="0"/>
      </w:pPr>
      <w:r w:rsidRPr="00173A74">
        <w:t xml:space="preserve">Materiaal: GOED – ZEER GOED </w:t>
      </w:r>
    </w:p>
    <w:p w14:paraId="77A56669" w14:textId="77777777" w:rsidR="00173A74" w:rsidRPr="00173A74" w:rsidRDefault="00173A74" w:rsidP="00173A74">
      <w:pPr>
        <w:pStyle w:val="Body2"/>
        <w:spacing w:after="60"/>
      </w:pPr>
      <w:r w:rsidRPr="00173A74">
        <w:t xml:space="preserve">Infrastructuur: GOED </w:t>
      </w:r>
    </w:p>
    <w:p w14:paraId="1F56B0B9" w14:textId="77777777" w:rsidR="00173A74" w:rsidRPr="00173A74" w:rsidRDefault="00173A74" w:rsidP="00173A74">
      <w:pPr>
        <w:pStyle w:val="Body1"/>
        <w:spacing w:after="0"/>
      </w:pPr>
      <w:r w:rsidRPr="00173A74">
        <w:t>Positieve punten</w:t>
      </w:r>
    </w:p>
    <w:p w14:paraId="67B58B04" w14:textId="7BD982F6" w:rsidR="00173A74" w:rsidRPr="00173A74" w:rsidRDefault="00173A74" w:rsidP="00173A74">
      <w:pPr>
        <w:pStyle w:val="Body2"/>
        <w:spacing w:after="60"/>
      </w:pPr>
      <w:r w:rsidRPr="00173A74">
        <w:t>De keuken geeft keer op keer desondanks drukte en feesten een propere en ordelijke indruk. Ook de afwaszone en het magazijn volgen hierin.</w:t>
      </w:r>
      <w:r w:rsidR="00E60B60">
        <w:t xml:space="preserve"> </w:t>
      </w:r>
      <w:r w:rsidR="00E60B60" w:rsidRPr="00351DDC">
        <w:t>De chef-kok is erg begaan met een correcte manier van werken, probeert hierin naar perfectie te streven en zal ook altijd mee nadenken over eventuele obstakels die dienen te worden opgelost, fijn!</w:t>
      </w:r>
    </w:p>
    <w:p w14:paraId="3AA2FBE2" w14:textId="77777777" w:rsidR="00173A74" w:rsidRPr="00173A74" w:rsidRDefault="00173A74" w:rsidP="00173A74">
      <w:pPr>
        <w:pStyle w:val="Body1"/>
        <w:spacing w:after="0"/>
      </w:pPr>
      <w:r w:rsidRPr="00173A74">
        <w:t>Aandachtspunten</w:t>
      </w:r>
    </w:p>
    <w:p w14:paraId="3289D82F" w14:textId="0B288728" w:rsidR="00173A74" w:rsidRPr="00173A74" w:rsidRDefault="00173A74" w:rsidP="00173A74">
      <w:pPr>
        <w:pStyle w:val="Body2"/>
        <w:spacing w:after="0"/>
      </w:pPr>
      <w:r w:rsidRPr="00173A74">
        <w:t>Bij vorige inspectie werd er reeds een opmerking gemaakt rond het etiketteren bij invriezen en ontdooien. Er zijn echter nog enkele producten die niet correct geëtiketteerd zijn. Probeer dit weg te werken.</w:t>
      </w:r>
    </w:p>
    <w:p w14:paraId="35F4E9F5" w14:textId="67FACEF3" w:rsidR="00173A74" w:rsidRPr="00173A74" w:rsidRDefault="00173A74" w:rsidP="00173A74">
      <w:pPr>
        <w:pStyle w:val="Body2"/>
        <w:spacing w:after="0"/>
      </w:pPr>
      <w:r w:rsidRPr="00173A74">
        <w:t>Er is sinds Okt 18 een werkaanvraag lopende voor een diepvries die kapot is.</w:t>
      </w:r>
    </w:p>
    <w:p w14:paraId="4330F1C6" w14:textId="763B0499" w:rsidR="00E60B60" w:rsidRPr="00351DDC" w:rsidRDefault="00E60B60" w:rsidP="00E60B60">
      <w:pPr>
        <w:pStyle w:val="Body2"/>
        <w:spacing w:after="0"/>
      </w:pPr>
      <w:r w:rsidRPr="00173A74">
        <w:t xml:space="preserve">Bij vorige inspectie werd </w:t>
      </w:r>
      <w:r>
        <w:t xml:space="preserve">de tip gegeven </w:t>
      </w:r>
      <w:r w:rsidRPr="00173A74">
        <w:t>om maandelijks een controle te doen op vervallen producten</w:t>
      </w:r>
      <w:r w:rsidRPr="00351DDC">
        <w:t>. Dit werd zo toegepast, maar er is toch 1 product door de mazen van het net geglipt. In het magazijn ston</w:t>
      </w:r>
      <w:r w:rsidR="0029674E">
        <w:t>d er balsamico azijn die sinds S</w:t>
      </w:r>
      <w:r w:rsidRPr="00351DDC">
        <w:t xml:space="preserve">ep 18 over datum was.  </w:t>
      </w:r>
    </w:p>
    <w:p w14:paraId="0CD01AC5" w14:textId="7E19D19C" w:rsidR="00173A74" w:rsidRPr="00F129F6" w:rsidRDefault="00173A74" w:rsidP="008258CA">
      <w:pPr>
        <w:pStyle w:val="Body1"/>
        <w:spacing w:before="60" w:after="60"/>
      </w:pPr>
      <w:r>
        <w:t>De d</w:t>
      </w:r>
      <w:r w:rsidRPr="00F129F6">
        <w:t>iergeneesk</w:t>
      </w:r>
      <w:r>
        <w:t>undige dienst staat steeds tot u</w:t>
      </w:r>
      <w:r w:rsidRPr="00F129F6">
        <w:t>w beschikking voor bijkomende inlichtingen.</w:t>
      </w:r>
      <w:r w:rsidRPr="00F129F6">
        <w:tab/>
      </w:r>
    </w:p>
    <w:p w14:paraId="269FA905" w14:textId="77777777" w:rsidR="00173A74" w:rsidRPr="00F129F6" w:rsidRDefault="00173A74" w:rsidP="00173A74">
      <w:pPr>
        <w:pStyle w:val="Body1"/>
        <w:spacing w:after="0"/>
      </w:pPr>
      <w:r w:rsidRPr="00F129F6">
        <w:t>Lijst der Bijl</w:t>
      </w:r>
    </w:p>
    <w:p w14:paraId="5623FA29" w14:textId="77777777" w:rsidR="00173A74" w:rsidRPr="00173A74" w:rsidRDefault="00173A74" w:rsidP="00173A74">
      <w:pPr>
        <w:pStyle w:val="Body2"/>
        <w:spacing w:after="0"/>
      </w:pPr>
      <w:r w:rsidRPr="00173A74">
        <w:t>Bijl A: Verslag keukeninspectie.</w:t>
      </w:r>
    </w:p>
    <w:p w14:paraId="3D40CC77" w14:textId="77777777" w:rsidR="00173A74" w:rsidRPr="00173A74" w:rsidRDefault="00173A74" w:rsidP="00173A74">
      <w:pPr>
        <w:pStyle w:val="Body2"/>
        <w:spacing w:after="0"/>
      </w:pPr>
      <w:r w:rsidRPr="00173A74">
        <w:t>Bijl B: Actieplan</w:t>
      </w:r>
    </w:p>
    <w:p w14:paraId="573A0FA3" w14:textId="3C4768D1" w:rsidR="00945802" w:rsidRDefault="00D61759" w:rsidP="00945802">
      <w:pPr>
        <w:pStyle w:val="SignatureLines"/>
      </w:pPr>
      <w:r>
        <w:pict w14:anchorId="1E28784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Microsoft Office Signature Line..." style="width:136.5pt;height:45.75pt;mso-position-horizontal:absolute">
            <v:imagedata r:id="rId12" o:title=""/>
            <o:lock v:ext="edit" ungrouping="t" rotation="t" aspectratio="f" cropping="t" verticies="t" grouping="t"/>
            <o:signatureline v:ext="edit" id="{08DF46AA-A95A-4BA0-8523-C55D5795834D}" provid="{00000000-0000-0000-0000-000000000000}" issignatureline="t"/>
          </v:shape>
        </w:pict>
      </w:r>
    </w:p>
    <w:p w14:paraId="6976D2A1" w14:textId="77777777" w:rsidR="00945802" w:rsidRPr="002D23A2" w:rsidRDefault="00945802" w:rsidP="00945802">
      <w:pPr>
        <w:pStyle w:val="SignatureLines"/>
        <w:rPr>
          <w:rFonts w:ascii="Consolas" w:hAnsi="Consolas" w:cs="Consolas"/>
          <w:color w:val="000000"/>
          <w:szCs w:val="20"/>
          <w:shd w:val="clear" w:color="auto" w:fill="EEEEEE"/>
          <w:lang w:val="nl-BE"/>
        </w:rPr>
      </w:pPr>
      <w:r w:rsidRPr="002D23A2">
        <w:rPr>
          <w:noProof/>
          <w:lang w:val="nl-BE"/>
        </w:rPr>
        <w:t>Geert ROTTY</w:t>
      </w:r>
      <w:r w:rsidRPr="002D23A2">
        <w:rPr>
          <w:noProof/>
          <w:lang w:val="nl-BE"/>
        </w:rPr>
        <w:br/>
        <w:t>Luitenant-kolonel</w:t>
      </w:r>
      <w:r w:rsidRPr="002D23A2">
        <w:rPr>
          <w:noProof/>
          <w:lang w:val="nl-BE"/>
        </w:rPr>
        <w:br/>
        <w:t>Stafbrevethouder</w:t>
      </w:r>
      <w:r w:rsidRPr="002D23A2">
        <w:rPr>
          <w:noProof/>
          <w:lang w:val="nl-BE"/>
        </w:rPr>
        <w:br/>
        <w:t>Korpscommandant</w:t>
      </w:r>
    </w:p>
    <w:p w14:paraId="2C12A401" w14:textId="77777777" w:rsidR="00945802" w:rsidRPr="002D23A2" w:rsidRDefault="00945802" w:rsidP="00945802">
      <w:pPr>
        <w:rPr>
          <w:lang w:val="nl-BE"/>
        </w:rPr>
        <w:sectPr w:rsidR="00945802" w:rsidRPr="002D23A2" w:rsidSect="00DF7DE0">
          <w:headerReference w:type="default" r:id="rId13"/>
          <w:footerReference w:type="default" r:id="rId14"/>
          <w:footerReference w:type="first" r:id="rId15"/>
          <w:type w:val="continuous"/>
          <w:pgSz w:w="11907" w:h="16839" w:code="9"/>
          <w:pgMar w:top="1134" w:right="1418" w:bottom="1134" w:left="1701" w:header="851" w:footer="567" w:gutter="0"/>
          <w:cols w:space="720"/>
          <w:titlePg/>
          <w:docGrid w:linePitch="360"/>
        </w:sectPr>
      </w:pPr>
    </w:p>
    <w:p w14:paraId="02ECC22C" w14:textId="77777777" w:rsidR="00173A74" w:rsidRPr="001F0F72" w:rsidRDefault="00173A74" w:rsidP="008258CA">
      <w:pPr>
        <w:spacing w:after="120"/>
        <w:jc w:val="center"/>
        <w:rPr>
          <w:b/>
          <w:szCs w:val="22"/>
          <w:u w:val="single"/>
          <w:lang w:val="nl-BE"/>
        </w:rPr>
      </w:pPr>
      <w:r>
        <w:rPr>
          <w:b/>
          <w:szCs w:val="22"/>
          <w:u w:val="single"/>
          <w:lang w:val="nl-BE"/>
        </w:rPr>
        <w:lastRenderedPageBreak/>
        <w:t xml:space="preserve">Bijlage A: </w:t>
      </w:r>
      <w:r w:rsidRPr="001F0F72">
        <w:rPr>
          <w:b/>
          <w:szCs w:val="22"/>
          <w:u w:val="single"/>
          <w:lang w:val="nl-BE"/>
        </w:rPr>
        <w:t>Verslag keukeninspectie</w:t>
      </w:r>
    </w:p>
    <w:p w14:paraId="4FE1BD4B" w14:textId="19F6D1D6" w:rsidR="00173A74" w:rsidRPr="00952FFE" w:rsidRDefault="00173A74" w:rsidP="00173A74">
      <w:pPr>
        <w:jc w:val="both"/>
        <w:rPr>
          <w:lang w:val="nl-BE" w:eastAsia="nl-BE"/>
        </w:rPr>
      </w:pPr>
      <w:r w:rsidRPr="00952FFE">
        <w:rPr>
          <w:lang w:val="nl-BE"/>
        </w:rPr>
        <w:t xml:space="preserve">De inspectie werd uitgevoerd volgens de richtlijnen hernomen in </w:t>
      </w:r>
      <w:r w:rsidRPr="00952FFE">
        <w:rPr>
          <w:lang w:val="nl-BE" w:eastAsia="nl-BE"/>
        </w:rPr>
        <w:t>ACOT-SPS-DOCMED-MEGQ-001. De gebruikte checklist is op aanvraag beschikbaar.</w:t>
      </w:r>
      <w:r>
        <w:rPr>
          <w:lang w:val="nl-BE" w:eastAsia="nl-BE"/>
        </w:rPr>
        <w:t xml:space="preserve"> </w:t>
      </w:r>
      <w:r w:rsidRPr="00952FFE">
        <w:rPr>
          <w:lang w:val="nl-BE" w:eastAsia="nl-BE"/>
        </w:rPr>
        <w:t xml:space="preserve">De lijst met niet-conformiteiten werd tijdens de inspectie mondeling medegedeeld en per mail opgestuurd op </w:t>
      </w:r>
      <w:r>
        <w:rPr>
          <w:lang w:val="nl-BE" w:eastAsia="nl-BE"/>
        </w:rPr>
        <w:t xml:space="preserve">04 </w:t>
      </w:r>
      <w:r w:rsidR="00510DE9">
        <w:rPr>
          <w:lang w:val="nl-BE" w:eastAsia="nl-BE"/>
        </w:rPr>
        <w:t xml:space="preserve">Dec </w:t>
      </w:r>
      <w:r>
        <w:rPr>
          <w:lang w:val="nl-BE" w:eastAsia="nl-BE"/>
        </w:rPr>
        <w:t>18</w:t>
      </w:r>
      <w:r w:rsidRPr="00952FFE">
        <w:rPr>
          <w:lang w:val="nl-BE" w:eastAsia="nl-BE"/>
        </w:rPr>
        <w:t xml:space="preserve"> na</w:t>
      </w:r>
      <w:r w:rsidRPr="009F32A7">
        <w:rPr>
          <w:lang w:val="nl-BE" w:eastAsia="nl-BE"/>
        </w:rPr>
        <w:t xml:space="preserve">ar </w:t>
      </w:r>
      <w:hyperlink r:id="rId16" w:history="1">
        <w:r w:rsidR="00510DE9" w:rsidRPr="00510DE9">
          <w:rPr>
            <w:rStyle w:val="Hyperlink"/>
            <w:color w:val="auto"/>
            <w:u w:val="none"/>
            <w:lang w:val="nl-BE" w:eastAsia="nl-BE"/>
          </w:rPr>
          <w:t>Dorien.VandeLoock@mil.be</w:t>
        </w:r>
      </w:hyperlink>
      <w:r w:rsidR="00510DE9" w:rsidRPr="00510DE9">
        <w:rPr>
          <w:lang w:val="nl-BE" w:eastAsia="nl-BE"/>
        </w:rPr>
        <w:t>,</w:t>
      </w:r>
      <w:r w:rsidR="00510DE9">
        <w:rPr>
          <w:lang w:val="nl-BE" w:eastAsia="nl-BE"/>
        </w:rPr>
        <w:t xml:space="preserve"> </w:t>
      </w:r>
      <w:hyperlink r:id="rId17" w:history="1">
        <w:r w:rsidRPr="009F32A7">
          <w:rPr>
            <w:rStyle w:val="Hyperlink"/>
            <w:color w:val="auto"/>
            <w:szCs w:val="20"/>
            <w:u w:val="none"/>
            <w:lang w:val="nl-BE" w:eastAsia="nl-BE"/>
          </w:rPr>
          <w:t>Albert.Lippens@mil.be</w:t>
        </w:r>
      </w:hyperlink>
      <w:r>
        <w:rPr>
          <w:szCs w:val="20"/>
          <w:lang w:val="nl-BE" w:eastAsia="nl-BE"/>
        </w:rPr>
        <w:t xml:space="preserve"> en </w:t>
      </w:r>
      <w:hyperlink r:id="rId18" w:history="1">
        <w:r w:rsidRPr="00952FFE">
          <w:rPr>
            <w:rStyle w:val="Hyperlink"/>
            <w:color w:val="auto"/>
            <w:szCs w:val="20"/>
            <w:u w:val="none"/>
            <w:lang w:val="nl-BE" w:eastAsia="nl-BE"/>
          </w:rPr>
          <w:t>Dominique.Vanhemelen@mil.be</w:t>
        </w:r>
      </w:hyperlink>
      <w:r w:rsidRPr="00952FFE">
        <w:rPr>
          <w:szCs w:val="20"/>
          <w:lang w:val="nl-BE" w:eastAsia="nl-BE"/>
        </w:rPr>
        <w:t>.</w:t>
      </w:r>
      <w:r w:rsidRPr="00952FFE">
        <w:rPr>
          <w:lang w:val="nl-BE" w:eastAsia="nl-BE"/>
        </w:rPr>
        <w:t xml:space="preserve"> </w:t>
      </w:r>
    </w:p>
    <w:p w14:paraId="2227BFA4" w14:textId="4257F570" w:rsidR="00173A74" w:rsidRPr="00DB5F7C" w:rsidRDefault="00173A74" w:rsidP="00173A74">
      <w:pPr>
        <w:spacing w:after="60"/>
        <w:jc w:val="both"/>
        <w:rPr>
          <w:lang w:val="nl-BE" w:eastAsia="nl-BE"/>
        </w:rPr>
      </w:pPr>
      <w:r w:rsidRPr="00952FFE">
        <w:rPr>
          <w:lang w:val="nl-BE" w:eastAsia="nl-BE"/>
        </w:rPr>
        <w:t xml:space="preserve">Inspectie uitgevoerd op </w:t>
      </w:r>
      <w:r>
        <w:rPr>
          <w:lang w:val="nl-BE" w:eastAsia="nl-BE"/>
        </w:rPr>
        <w:t xml:space="preserve">03 </w:t>
      </w:r>
      <w:r w:rsidR="00510DE9">
        <w:rPr>
          <w:lang w:val="nl-BE" w:eastAsia="nl-BE"/>
        </w:rPr>
        <w:t>Dec</w:t>
      </w:r>
      <w:r>
        <w:rPr>
          <w:lang w:val="nl-BE" w:eastAsia="nl-BE"/>
        </w:rPr>
        <w:t xml:space="preserve"> 18</w:t>
      </w:r>
      <w:r w:rsidRPr="00952FFE">
        <w:rPr>
          <w:lang w:val="nl-BE" w:eastAsia="nl-BE"/>
        </w:rPr>
        <w:t xml:space="preserve"> door 1Sgt</w:t>
      </w:r>
      <w:r w:rsidR="0029674E">
        <w:rPr>
          <w:lang w:val="nl-BE" w:eastAsia="nl-BE"/>
        </w:rPr>
        <w:t xml:space="preserve"> </w:t>
      </w:r>
      <w:r w:rsidRPr="00952FFE">
        <w:rPr>
          <w:lang w:val="nl-BE" w:eastAsia="nl-BE"/>
        </w:rPr>
        <w:t xml:space="preserve">Maj CORNAND in aanwezigheid van </w:t>
      </w:r>
      <w:r w:rsidR="00510DE9">
        <w:rPr>
          <w:lang w:val="nl-BE" w:eastAsia="nl-BE"/>
        </w:rPr>
        <w:t>Mevrouw VAN DE LOOCK Dorien (Tel.:</w:t>
      </w:r>
      <w:r w:rsidRPr="00952FFE">
        <w:rPr>
          <w:lang w:val="nl-BE" w:eastAsia="nl-BE"/>
        </w:rPr>
        <w:t xml:space="preserve"> </w:t>
      </w:r>
      <w:r w:rsidR="00510DE9" w:rsidRPr="00510DE9">
        <w:rPr>
          <w:lang w:val="nl-BE" w:eastAsia="nl-BE"/>
        </w:rPr>
        <w:t>+3224427418</w:t>
      </w:r>
      <w:r w:rsidRPr="00952FFE">
        <w:rPr>
          <w:lang w:val="nl-BE" w:eastAsia="nl-BE"/>
        </w:rPr>
        <w:t>).</w:t>
      </w:r>
    </w:p>
    <w:p w14:paraId="69EFB571" w14:textId="77777777" w:rsidR="00173A74" w:rsidRDefault="00173A74" w:rsidP="00510DE9">
      <w:pPr>
        <w:pStyle w:val="Body1"/>
        <w:numPr>
          <w:ilvl w:val="0"/>
          <w:numId w:val="36"/>
        </w:numPr>
        <w:spacing w:after="0"/>
      </w:pPr>
      <w:r w:rsidRPr="001F0F72">
        <w:t>Kritische niet-conformiteiten (rechtstreeks gevaar voor de consument, onmiddellijke actie noodzakelijk).</w:t>
      </w:r>
    </w:p>
    <w:p w14:paraId="2C10991A" w14:textId="77777777" w:rsidR="00173A74" w:rsidRPr="001F0F72" w:rsidRDefault="00173A74" w:rsidP="00173A74">
      <w:pPr>
        <w:pStyle w:val="Body2"/>
        <w:numPr>
          <w:ilvl w:val="0"/>
          <w:numId w:val="0"/>
        </w:numPr>
        <w:spacing w:after="60"/>
        <w:ind w:left="851" w:hanging="131"/>
      </w:pPr>
      <w:r>
        <w:t>NIHIL</w:t>
      </w:r>
      <w:r w:rsidRPr="001F0F72">
        <w:tab/>
      </w:r>
    </w:p>
    <w:p w14:paraId="3F0C0245" w14:textId="77777777" w:rsidR="00510DE9" w:rsidRDefault="00173A74" w:rsidP="00510DE9">
      <w:pPr>
        <w:pStyle w:val="Body1"/>
        <w:spacing w:after="0"/>
      </w:pPr>
      <w:r w:rsidRPr="001F0F72">
        <w:t>« Major » niet-conformiteiten (potentieel gevaar voor de consument, verplichte actie met te respecteren termijnen).</w:t>
      </w:r>
    </w:p>
    <w:p w14:paraId="4055DDF6" w14:textId="75BA88E6" w:rsidR="00510DE9" w:rsidRPr="00351DDC" w:rsidRDefault="00510DE9" w:rsidP="002656D6">
      <w:pPr>
        <w:pStyle w:val="Body2"/>
        <w:spacing w:after="0"/>
      </w:pPr>
      <w:r w:rsidRPr="00173A74">
        <w:t>Bij vorige inspectie werd er reeds een opmerking gemaakt rond het etiketteren</w:t>
      </w:r>
      <w:r w:rsidR="002656D6">
        <w:t>, met nadruk op etiketteren bij</w:t>
      </w:r>
      <w:r w:rsidRPr="00173A74">
        <w:t xml:space="preserve"> </w:t>
      </w:r>
      <w:r w:rsidRPr="00351DDC">
        <w:t xml:space="preserve">invriezen en ontdooien. Er zijn echter nog enkele producten die niet correct geëtiketteerd zijn. </w:t>
      </w:r>
      <w:r w:rsidR="001142E5" w:rsidRPr="00351DDC">
        <w:t xml:space="preserve">De chef-kok heeft me wel uitgelegd dat wegens het beperkte personeel en het beperkt aantal klanten, er nooit producten ontdooid zullen worden langer dan 1 dag van tevoren. Hun werkwijze en opstelling van het menu is dusdanig aangepast dat ze dit nooit zullen moeten toepassen. Toch blijft een correcte etikettering noodzakelijk om tijdens inspecties te kunnen aantonen dat men correct werkt.  </w:t>
      </w:r>
    </w:p>
    <w:p w14:paraId="7EB13C5B" w14:textId="395C43AE" w:rsidR="002656D6" w:rsidRDefault="002656D6" w:rsidP="002656D6">
      <w:pPr>
        <w:pStyle w:val="Body3"/>
        <w:spacing w:after="0"/>
      </w:pPr>
      <w:r>
        <w:t xml:space="preserve">Er lag </w:t>
      </w:r>
      <w:r w:rsidR="00D642F5">
        <w:t xml:space="preserve">in de koelcel </w:t>
      </w:r>
      <w:r>
        <w:t xml:space="preserve">een </w:t>
      </w:r>
      <w:r w:rsidR="00D642F5">
        <w:t>stuk vlees te ontdooien voor een</w:t>
      </w:r>
      <w:r>
        <w:t xml:space="preserve"> feest – Hierop </w:t>
      </w:r>
      <w:r w:rsidR="00D642F5">
        <w:t xml:space="preserve">moet een </w:t>
      </w:r>
      <w:r>
        <w:t>etiket</w:t>
      </w:r>
      <w:r w:rsidR="00D642F5">
        <w:t xml:space="preserve"> komen met vermelding</w:t>
      </w:r>
      <w:r>
        <w:t xml:space="preserve"> “werd ontdooid op …” </w:t>
      </w:r>
    </w:p>
    <w:p w14:paraId="3BFE0C7B" w14:textId="1C0E0787" w:rsidR="002656D6" w:rsidRDefault="002656D6" w:rsidP="002656D6">
      <w:pPr>
        <w:pStyle w:val="Body3"/>
        <w:spacing w:after="0"/>
      </w:pPr>
      <w:r>
        <w:t xml:space="preserve">Eenden filet zonder datum van ontdooien </w:t>
      </w:r>
    </w:p>
    <w:p w14:paraId="61437E2A" w14:textId="5D6E5CEE" w:rsidR="002656D6" w:rsidRDefault="002656D6" w:rsidP="002656D6">
      <w:pPr>
        <w:pStyle w:val="Body3"/>
        <w:spacing w:after="0"/>
      </w:pPr>
      <w:r>
        <w:t xml:space="preserve">Steak zonder datum van ontdooien </w:t>
      </w:r>
    </w:p>
    <w:p w14:paraId="6DF00B7F" w14:textId="324E9581" w:rsidR="002656D6" w:rsidRDefault="002656D6" w:rsidP="002656D6">
      <w:pPr>
        <w:pStyle w:val="Body3"/>
        <w:spacing w:after="0"/>
      </w:pPr>
      <w:r>
        <w:t xml:space="preserve">Wraps in de diepvries warme keuken zonder datum van invriezen </w:t>
      </w:r>
    </w:p>
    <w:p w14:paraId="6B901CB1" w14:textId="36940377" w:rsidR="00173A74" w:rsidRPr="004A083E" w:rsidRDefault="002656D6" w:rsidP="00630466">
      <w:pPr>
        <w:pStyle w:val="Body3"/>
        <w:spacing w:after="60"/>
      </w:pPr>
      <w:r>
        <w:t xml:space="preserve">Puddingpoeder in het rek van de kruiden zonder etiket </w:t>
      </w:r>
    </w:p>
    <w:p w14:paraId="12A9A638" w14:textId="77777777" w:rsidR="00173A74" w:rsidRPr="00D5215E" w:rsidRDefault="00173A74" w:rsidP="00173A74">
      <w:pPr>
        <w:pStyle w:val="Body1"/>
        <w:spacing w:after="0"/>
      </w:pPr>
      <w:r w:rsidRPr="00D5215E">
        <w:t>« Minor » niet-conformiteiten (actieplan vereist).</w:t>
      </w:r>
    </w:p>
    <w:p w14:paraId="625072CC" w14:textId="70A04D6A" w:rsidR="00D642F5" w:rsidRPr="00351DDC" w:rsidRDefault="00D642F5" w:rsidP="00D642F5">
      <w:pPr>
        <w:pStyle w:val="Body2"/>
        <w:spacing w:after="0"/>
      </w:pPr>
      <w:r w:rsidRPr="00173A74">
        <w:t xml:space="preserve">Bij vorige inspectie werd </w:t>
      </w:r>
      <w:r w:rsidR="00ED6A7B">
        <w:t xml:space="preserve">de tip gegeven </w:t>
      </w:r>
      <w:r w:rsidRPr="00173A74">
        <w:t>om maandelijks een controle te doen op vervallen producten.</w:t>
      </w:r>
      <w:r w:rsidR="00ED6A7B">
        <w:t xml:space="preserve"> </w:t>
      </w:r>
      <w:r w:rsidR="00ED6A7B" w:rsidRPr="00351DDC">
        <w:t>Dit werd zo toegepast, maar</w:t>
      </w:r>
      <w:r w:rsidR="00F227B4" w:rsidRPr="00351DDC">
        <w:t xml:space="preserve"> er is toch 1 product door de mazen van het net geglipt. </w:t>
      </w:r>
      <w:r w:rsidR="00ED6A7B" w:rsidRPr="00351DDC">
        <w:t xml:space="preserve">    </w:t>
      </w:r>
      <w:r w:rsidR="00F227B4" w:rsidRPr="00351DDC">
        <w:t xml:space="preserve"> I</w:t>
      </w:r>
      <w:r w:rsidRPr="00351DDC">
        <w:t xml:space="preserve">n het magazijn </w:t>
      </w:r>
      <w:r w:rsidR="00F227B4" w:rsidRPr="00351DDC">
        <w:t>ston</w:t>
      </w:r>
      <w:r w:rsidR="0029674E">
        <w:t>d er balsamico azijn die sinds S</w:t>
      </w:r>
      <w:r w:rsidR="00F227B4" w:rsidRPr="00351DDC">
        <w:t xml:space="preserve">ep 18 over datum was.  </w:t>
      </w:r>
    </w:p>
    <w:p w14:paraId="742AB4B4" w14:textId="77777777" w:rsidR="00D642F5" w:rsidRPr="00351DDC" w:rsidRDefault="00173A74" w:rsidP="00D642F5">
      <w:pPr>
        <w:pStyle w:val="Body2"/>
        <w:spacing w:after="0"/>
        <w:rPr>
          <w:b/>
        </w:rPr>
      </w:pPr>
      <w:r w:rsidRPr="00351DDC">
        <w:rPr>
          <w:b/>
        </w:rPr>
        <w:t>INFRA:</w:t>
      </w:r>
      <w:r w:rsidR="00D642F5" w:rsidRPr="00351DDC">
        <w:rPr>
          <w:b/>
        </w:rPr>
        <w:t xml:space="preserve"> </w:t>
      </w:r>
    </w:p>
    <w:p w14:paraId="3B341EB0" w14:textId="173017EB" w:rsidR="00510DE9" w:rsidRPr="00D642F5" w:rsidRDefault="00510DE9" w:rsidP="00D642F5">
      <w:pPr>
        <w:pStyle w:val="Body3"/>
        <w:spacing w:after="0"/>
        <w:rPr>
          <w:b/>
        </w:rPr>
      </w:pPr>
      <w:r w:rsidRPr="00173A74">
        <w:t>Er is sinds Okt 18 een werkaanvraag lopende voor een diepvries die kapot is</w:t>
      </w:r>
      <w:r w:rsidR="00D642F5">
        <w:t xml:space="preserve"> </w:t>
      </w:r>
      <w:r w:rsidR="00D642F5">
        <w:br/>
        <w:t>(WO: 47886276)</w:t>
      </w:r>
      <w:r w:rsidRPr="00173A74">
        <w:t>.</w:t>
      </w:r>
    </w:p>
    <w:p w14:paraId="0DD9E815" w14:textId="3DE16971" w:rsidR="00D642F5" w:rsidRDefault="00173A74" w:rsidP="00D642F5">
      <w:pPr>
        <w:pStyle w:val="Body3"/>
        <w:spacing w:after="0"/>
      </w:pPr>
      <w:r>
        <w:t xml:space="preserve">Er is een lek in de koeltoog dat blijkbaar niet gemaakt zou kunnen worden. Het lekkend water wordt opgevangen met bakken om te vermijden dat dit koelwater terecht zou komen in de voeding. De koeltoog koelt wel voldoende. </w:t>
      </w:r>
    </w:p>
    <w:p w14:paraId="0B96E8F3" w14:textId="66F83479" w:rsidR="00D642F5" w:rsidRPr="00DB5F7C" w:rsidRDefault="00D642F5" w:rsidP="00630466">
      <w:pPr>
        <w:pStyle w:val="Body2"/>
        <w:spacing w:after="60"/>
      </w:pPr>
      <w:bookmarkStart w:id="2" w:name="_GoBack"/>
      <w:r>
        <w:t xml:space="preserve">Het reinigingsmateriaal hing niet per kleur gesorteerd. </w:t>
      </w:r>
    </w:p>
    <w:bookmarkEnd w:id="2"/>
    <w:p w14:paraId="59D55C9F" w14:textId="77777777" w:rsidR="00173A74" w:rsidRPr="00D5215E" w:rsidRDefault="00173A74" w:rsidP="00173A74">
      <w:pPr>
        <w:pStyle w:val="Body1"/>
        <w:spacing w:after="0"/>
      </w:pPr>
      <w:r w:rsidRPr="00D5215E">
        <w:t xml:space="preserve">Opmerkingen (verbeteringen mogelijk). </w:t>
      </w:r>
    </w:p>
    <w:p w14:paraId="06B714DA" w14:textId="640E60E2" w:rsidR="00D642F5" w:rsidRDefault="00D642F5" w:rsidP="00630466">
      <w:pPr>
        <w:pStyle w:val="Body2"/>
        <w:spacing w:after="0"/>
      </w:pPr>
      <w:r>
        <w:t>De registraties van ontvang</w:t>
      </w:r>
      <w:r w:rsidR="00630466">
        <w:t xml:space="preserve">st goederen verlopen goed, let wel op dat men effectief een temperatuurmeting uitvoert van de geleverde producten. </w:t>
      </w:r>
      <w:r>
        <w:t>Momenteel schommelen veel temperatuurmetingen steeds rond</w:t>
      </w:r>
      <w:r w:rsidR="00630466">
        <w:t xml:space="preserve"> hetzelfde aantal graden.    </w:t>
      </w:r>
      <w:r>
        <w:t xml:space="preserve"> </w:t>
      </w:r>
    </w:p>
    <w:p w14:paraId="1FDDCC95" w14:textId="66D5AF33" w:rsidR="00D642F5" w:rsidRDefault="00D642F5" w:rsidP="00173A74">
      <w:pPr>
        <w:pStyle w:val="Body2"/>
        <w:spacing w:after="0"/>
      </w:pPr>
      <w:r>
        <w:t xml:space="preserve">Er is een diepvries in de selfservice waarin de ijsjes bewaard worden. Aangezien de Chef-kok er niet was, kon tijdens inspectie niet worden opgevraagd of hier reeds temperatuurregistratie van opgestart was. Indien dit </w:t>
      </w:r>
      <w:r w:rsidR="00630466">
        <w:t xml:space="preserve">nog niet </w:t>
      </w:r>
      <w:r>
        <w:t xml:space="preserve">het geval is, dan dient dit nog te gebeuren. </w:t>
      </w:r>
    </w:p>
    <w:p w14:paraId="14D59A7A" w14:textId="77777777" w:rsidR="00D642F5" w:rsidRDefault="00D642F5" w:rsidP="00173A74">
      <w:pPr>
        <w:pStyle w:val="Body2"/>
        <w:spacing w:after="0"/>
      </w:pPr>
      <w:r>
        <w:t xml:space="preserve">Let op: Bij korpsmaaltijden en feesten dienen er getuige maaltijden genomen te worden. </w:t>
      </w:r>
    </w:p>
    <w:p w14:paraId="0A0864BA" w14:textId="55985BA1" w:rsidR="00173A74" w:rsidRDefault="00173A74" w:rsidP="00630466">
      <w:pPr>
        <w:pStyle w:val="Body1"/>
        <w:numPr>
          <w:ilvl w:val="0"/>
          <w:numId w:val="0"/>
        </w:numPr>
        <w:spacing w:after="0"/>
        <w:rPr>
          <w:b/>
          <w:u w:val="single"/>
        </w:rPr>
      </w:pPr>
    </w:p>
    <w:p w14:paraId="5FE7C24B" w14:textId="5A1FAC76" w:rsidR="001142E5" w:rsidRDefault="008258CA" w:rsidP="00173A74">
      <w:pPr>
        <w:pStyle w:val="Body1"/>
        <w:numPr>
          <w:ilvl w:val="0"/>
          <w:numId w:val="0"/>
        </w:numPr>
        <w:spacing w:after="0"/>
        <w:ind w:left="425"/>
        <w:jc w:val="center"/>
        <w:rPr>
          <w:b/>
          <w:u w:val="single"/>
        </w:rPr>
      </w:pPr>
      <w:r>
        <w:rPr>
          <w:b/>
          <w:u w:val="single"/>
        </w:rPr>
        <w:br w:type="column"/>
      </w:r>
    </w:p>
    <w:p w14:paraId="7F0CEB9D" w14:textId="6CED1FBF" w:rsidR="00173A74" w:rsidRPr="004D2452" w:rsidRDefault="00173A74" w:rsidP="00173A74">
      <w:pPr>
        <w:pStyle w:val="Body1"/>
        <w:numPr>
          <w:ilvl w:val="0"/>
          <w:numId w:val="0"/>
        </w:numPr>
        <w:spacing w:after="0"/>
        <w:ind w:left="425"/>
        <w:jc w:val="center"/>
        <w:rPr>
          <w:b/>
          <w:u w:val="single"/>
        </w:rPr>
      </w:pPr>
      <w:r w:rsidRPr="004D2452">
        <w:rPr>
          <w:b/>
          <w:u w:val="single"/>
        </w:rPr>
        <w:t>Bijlage B: Actieplan</w:t>
      </w:r>
    </w:p>
    <w:p w14:paraId="2DB7E125" w14:textId="77777777" w:rsidR="00173A74" w:rsidRPr="001F0F72" w:rsidRDefault="00173A74" w:rsidP="00173A74">
      <w:pPr>
        <w:pStyle w:val="Body1"/>
        <w:numPr>
          <w:ilvl w:val="0"/>
          <w:numId w:val="0"/>
        </w:numPr>
        <w:spacing w:after="60"/>
      </w:pPr>
      <w:r w:rsidRPr="00952FFE">
        <w:t>Dit actieplan werd opgesteld door de keukenbeheerder, geassisteerd door het HACC</w:t>
      </w:r>
      <w:r>
        <w:t>P-team, en gevalideerd door de diergeneeskundige d</w:t>
      </w:r>
      <w:r w:rsidRPr="00952FFE">
        <w:t>ienst van Defensie.</w:t>
      </w:r>
    </w:p>
    <w:tbl>
      <w:tblPr>
        <w:tblStyle w:val="TableGrid1"/>
        <w:tblW w:w="0" w:type="auto"/>
        <w:tblLook w:val="04A0" w:firstRow="1" w:lastRow="0" w:firstColumn="1" w:lastColumn="0" w:noHBand="0" w:noVBand="1"/>
      </w:tblPr>
      <w:tblGrid>
        <w:gridCol w:w="1477"/>
        <w:gridCol w:w="3434"/>
        <w:gridCol w:w="2845"/>
        <w:gridCol w:w="1306"/>
      </w:tblGrid>
      <w:tr w:rsidR="001142E5" w:rsidRPr="001F0F72" w14:paraId="07107182" w14:textId="77777777" w:rsidTr="00543B6D">
        <w:trPr>
          <w:trHeight w:val="218"/>
        </w:trPr>
        <w:tc>
          <w:tcPr>
            <w:tcW w:w="1477" w:type="dxa"/>
          </w:tcPr>
          <w:p w14:paraId="02450CB5" w14:textId="7905650A" w:rsidR="001142E5" w:rsidRPr="001F0F72" w:rsidRDefault="001142E5" w:rsidP="001142E5">
            <w:pPr>
              <w:jc w:val="center"/>
              <w:rPr>
                <w:rFonts w:ascii="Arial" w:hAnsi="Arial" w:cs="Arial"/>
              </w:rPr>
            </w:pPr>
            <w:r w:rsidRPr="001F0F72">
              <w:rPr>
                <w:rFonts w:ascii="Arial" w:hAnsi="Arial" w:cs="Arial"/>
              </w:rPr>
              <w:t>NC (n°)</w:t>
            </w:r>
          </w:p>
        </w:tc>
        <w:tc>
          <w:tcPr>
            <w:tcW w:w="3434" w:type="dxa"/>
          </w:tcPr>
          <w:p w14:paraId="2E051B13" w14:textId="71BF376C" w:rsidR="001142E5" w:rsidRPr="001F0F72" w:rsidRDefault="001142E5" w:rsidP="001142E5">
            <w:pPr>
              <w:jc w:val="center"/>
              <w:rPr>
                <w:rFonts w:ascii="Arial" w:hAnsi="Arial" w:cs="Arial"/>
              </w:rPr>
            </w:pPr>
            <w:r w:rsidRPr="001F0F72">
              <w:rPr>
                <w:rFonts w:ascii="Arial" w:hAnsi="Arial" w:cs="Arial"/>
              </w:rPr>
              <w:t>Te ondernemen acties</w:t>
            </w:r>
          </w:p>
        </w:tc>
        <w:tc>
          <w:tcPr>
            <w:tcW w:w="2845" w:type="dxa"/>
          </w:tcPr>
          <w:p w14:paraId="14EC7EE6" w14:textId="4983A9A5" w:rsidR="001142E5" w:rsidRPr="001F0F72" w:rsidRDefault="001142E5" w:rsidP="001142E5">
            <w:pPr>
              <w:rPr>
                <w:rFonts w:ascii="Arial" w:hAnsi="Arial" w:cs="Arial"/>
              </w:rPr>
            </w:pPr>
            <w:r w:rsidRPr="001F0F72">
              <w:rPr>
                <w:rFonts w:ascii="Arial" w:hAnsi="Arial" w:cs="Arial"/>
              </w:rPr>
              <w:t>Verantwoordelijke</w:t>
            </w:r>
          </w:p>
        </w:tc>
        <w:tc>
          <w:tcPr>
            <w:tcW w:w="1306" w:type="dxa"/>
          </w:tcPr>
          <w:p w14:paraId="4FCD039D" w14:textId="0DDF0CCF" w:rsidR="001142E5" w:rsidRPr="001F0F72" w:rsidRDefault="001142E5" w:rsidP="001142E5">
            <w:pPr>
              <w:jc w:val="center"/>
              <w:rPr>
                <w:rFonts w:ascii="Arial" w:hAnsi="Arial" w:cs="Arial"/>
              </w:rPr>
            </w:pPr>
            <w:r w:rsidRPr="001F0F72">
              <w:rPr>
                <w:rFonts w:ascii="Arial" w:hAnsi="Arial" w:cs="Arial"/>
              </w:rPr>
              <w:t>NLT</w:t>
            </w:r>
          </w:p>
        </w:tc>
      </w:tr>
      <w:tr w:rsidR="001142E5" w:rsidRPr="00987482" w14:paraId="4FEF3855" w14:textId="77777777" w:rsidTr="00543B6D">
        <w:trPr>
          <w:trHeight w:val="184"/>
        </w:trPr>
        <w:tc>
          <w:tcPr>
            <w:tcW w:w="1477" w:type="dxa"/>
          </w:tcPr>
          <w:p w14:paraId="1CDF490B" w14:textId="56B1B22F" w:rsidR="001142E5" w:rsidRPr="00987482" w:rsidRDefault="001142E5" w:rsidP="001142E5">
            <w:pPr>
              <w:jc w:val="center"/>
              <w:rPr>
                <w:rFonts w:ascii="Arial" w:hAnsi="Arial" w:cs="Arial"/>
              </w:rPr>
            </w:pPr>
            <w:r>
              <w:rPr>
                <w:rFonts w:ascii="Arial" w:hAnsi="Arial" w:cs="Arial"/>
              </w:rPr>
              <w:t>2.a</w:t>
            </w:r>
          </w:p>
        </w:tc>
        <w:tc>
          <w:tcPr>
            <w:tcW w:w="3434" w:type="dxa"/>
          </w:tcPr>
          <w:p w14:paraId="3D01E30B" w14:textId="51B4A9E2" w:rsidR="001142E5" w:rsidRPr="00351DDC" w:rsidRDefault="001142E5" w:rsidP="00ED6A7B">
            <w:pPr>
              <w:jc w:val="center"/>
              <w:rPr>
                <w:rFonts w:ascii="Arial" w:hAnsi="Arial" w:cs="Arial"/>
                <w:lang w:val="nl-BE"/>
              </w:rPr>
            </w:pPr>
            <w:r w:rsidRPr="00351DDC">
              <w:rPr>
                <w:rFonts w:ascii="Arial" w:hAnsi="Arial" w:cs="Arial"/>
                <w:lang w:val="nl-BE"/>
              </w:rPr>
              <w:t xml:space="preserve">We blijven hier verder aan werken. Aan de diepvriescel liggen etiketten die hiervoor dienen gebruikt te worden. </w:t>
            </w:r>
          </w:p>
        </w:tc>
        <w:tc>
          <w:tcPr>
            <w:tcW w:w="2845" w:type="dxa"/>
          </w:tcPr>
          <w:p w14:paraId="0C6FF1BE" w14:textId="7B01C401" w:rsidR="001142E5" w:rsidRPr="00987482" w:rsidRDefault="00ED6A7B" w:rsidP="00ED6A7B">
            <w:pPr>
              <w:jc w:val="center"/>
              <w:rPr>
                <w:rFonts w:ascii="Arial" w:hAnsi="Arial" w:cs="Arial"/>
                <w:lang w:val="nl-BE"/>
              </w:rPr>
            </w:pPr>
            <w:r>
              <w:rPr>
                <w:rFonts w:ascii="Arial" w:hAnsi="Arial" w:cs="Arial"/>
                <w:lang w:val="nl-BE"/>
              </w:rPr>
              <w:t>1Sgt</w:t>
            </w:r>
            <w:r w:rsidR="0029674E">
              <w:rPr>
                <w:rFonts w:ascii="Arial" w:hAnsi="Arial" w:cs="Arial"/>
                <w:lang w:val="nl-BE"/>
              </w:rPr>
              <w:t xml:space="preserve"> </w:t>
            </w:r>
            <w:r>
              <w:rPr>
                <w:rFonts w:ascii="Arial" w:hAnsi="Arial" w:cs="Arial"/>
                <w:lang w:val="nl-BE"/>
              </w:rPr>
              <w:t xml:space="preserve">Maj VAN HEMELEN </w:t>
            </w:r>
          </w:p>
        </w:tc>
        <w:tc>
          <w:tcPr>
            <w:tcW w:w="1306" w:type="dxa"/>
          </w:tcPr>
          <w:p w14:paraId="3D99CA35" w14:textId="3EFFE5C8" w:rsidR="001142E5" w:rsidRPr="00987482" w:rsidRDefault="00ED6A7B" w:rsidP="001142E5">
            <w:pPr>
              <w:jc w:val="center"/>
              <w:rPr>
                <w:rFonts w:ascii="Arial" w:hAnsi="Arial" w:cs="Arial"/>
                <w:lang w:val="nl-BE"/>
              </w:rPr>
            </w:pPr>
            <w:r>
              <w:rPr>
                <w:rFonts w:ascii="Arial" w:hAnsi="Arial" w:cs="Arial"/>
                <w:lang w:val="nl-BE"/>
              </w:rPr>
              <w:t xml:space="preserve">Onmiddellijk </w:t>
            </w:r>
          </w:p>
        </w:tc>
      </w:tr>
      <w:tr w:rsidR="001142E5" w14:paraId="791B5229" w14:textId="5D6CFAE3" w:rsidTr="008E5AF3">
        <w:trPr>
          <w:trHeight w:val="184"/>
        </w:trPr>
        <w:tc>
          <w:tcPr>
            <w:tcW w:w="1477" w:type="dxa"/>
            <w:tcBorders>
              <w:top w:val="single" w:sz="4" w:space="0" w:color="auto"/>
              <w:left w:val="single" w:sz="4" w:space="0" w:color="auto"/>
              <w:bottom w:val="single" w:sz="4" w:space="0" w:color="auto"/>
              <w:right w:val="single" w:sz="4" w:space="0" w:color="auto"/>
            </w:tcBorders>
            <w:hideMark/>
          </w:tcPr>
          <w:p w14:paraId="57D45716" w14:textId="55CFF893" w:rsidR="001142E5" w:rsidRDefault="001142E5" w:rsidP="001142E5">
            <w:pPr>
              <w:jc w:val="center"/>
              <w:rPr>
                <w:rFonts w:ascii="Arial" w:hAnsi="Arial" w:cs="Arial"/>
              </w:rPr>
            </w:pPr>
            <w:r>
              <w:rPr>
                <w:rFonts w:ascii="Arial" w:hAnsi="Arial" w:cs="Arial"/>
                <w:lang w:val="nl-BE"/>
              </w:rPr>
              <w:t>3</w:t>
            </w:r>
            <w:r w:rsidR="00ED6A7B">
              <w:rPr>
                <w:rFonts w:ascii="Arial" w:hAnsi="Arial" w:cs="Arial"/>
                <w:lang w:val="nl-BE"/>
              </w:rPr>
              <w:t>.</w:t>
            </w:r>
            <w:r>
              <w:rPr>
                <w:rFonts w:ascii="Arial" w:hAnsi="Arial" w:cs="Arial"/>
                <w:lang w:val="nl-BE"/>
              </w:rPr>
              <w:t>a</w:t>
            </w:r>
          </w:p>
        </w:tc>
        <w:tc>
          <w:tcPr>
            <w:tcW w:w="3434" w:type="dxa"/>
            <w:tcBorders>
              <w:top w:val="single" w:sz="4" w:space="0" w:color="auto"/>
              <w:left w:val="single" w:sz="4" w:space="0" w:color="auto"/>
              <w:bottom w:val="single" w:sz="4" w:space="0" w:color="auto"/>
              <w:right w:val="single" w:sz="4" w:space="0" w:color="auto"/>
            </w:tcBorders>
            <w:hideMark/>
          </w:tcPr>
          <w:p w14:paraId="081DCC73" w14:textId="05122C24" w:rsidR="001142E5" w:rsidRPr="00351DDC" w:rsidRDefault="00F227B4" w:rsidP="00E60B60">
            <w:pPr>
              <w:jc w:val="center"/>
              <w:rPr>
                <w:rFonts w:ascii="Arial" w:hAnsi="Arial" w:cs="Arial"/>
                <w:lang w:val="nl-BE"/>
              </w:rPr>
            </w:pPr>
            <w:r w:rsidRPr="00351DDC">
              <w:rPr>
                <w:rFonts w:ascii="Arial" w:hAnsi="Arial" w:cs="Arial"/>
                <w:lang w:val="nl-BE"/>
              </w:rPr>
              <w:t>De laatste controle werd uitgevoerd op 24/9/2018.</w:t>
            </w:r>
            <w:r w:rsidR="001142E5" w:rsidRPr="00351DDC">
              <w:rPr>
                <w:rFonts w:ascii="Arial" w:hAnsi="Arial" w:cs="Arial"/>
                <w:lang w:val="nl-BE"/>
              </w:rPr>
              <w:t xml:space="preserve"> </w:t>
            </w:r>
            <w:r w:rsidRPr="00351DDC">
              <w:rPr>
                <w:rFonts w:ascii="Arial" w:hAnsi="Arial" w:cs="Arial"/>
                <w:lang w:val="nl-BE"/>
              </w:rPr>
              <w:t xml:space="preserve">Hierbij werden geen producten teruggevonden met vervaldatum voor 2019. Om die reden werd de volgende controle opnieuw pas eind 2018 ingepland.  Het product dat tijdens inspectie over datum was, was tussentijds geleverd en alsnog over datum gegaan. </w:t>
            </w:r>
            <w:r w:rsidR="00E60B60" w:rsidRPr="00351DDC">
              <w:rPr>
                <w:rFonts w:ascii="Arial" w:hAnsi="Arial" w:cs="Arial"/>
                <w:lang w:val="nl-BE"/>
              </w:rPr>
              <w:t>De keuken zal zijn manier van controleren opnieuw evalueren en al gaandeweg wat aanpassingen doen</w:t>
            </w:r>
            <w:r w:rsidRPr="00351DDC">
              <w:rPr>
                <w:rFonts w:ascii="Arial" w:hAnsi="Arial" w:cs="Arial"/>
                <w:lang w:val="nl-BE"/>
              </w:rPr>
              <w:t xml:space="preserve"> met als doel </w:t>
            </w:r>
            <w:r w:rsidR="00E60B60" w:rsidRPr="00351DDC">
              <w:rPr>
                <w:rFonts w:ascii="Arial" w:hAnsi="Arial" w:cs="Arial"/>
                <w:lang w:val="nl-BE"/>
              </w:rPr>
              <w:t xml:space="preserve">hiervoor </w:t>
            </w:r>
            <w:r w:rsidRPr="00351DDC">
              <w:rPr>
                <w:rFonts w:ascii="Arial" w:hAnsi="Arial" w:cs="Arial"/>
                <w:lang w:val="nl-BE"/>
              </w:rPr>
              <w:t>een sluitend</w:t>
            </w:r>
            <w:r w:rsidR="00E60B60" w:rsidRPr="00351DDC">
              <w:rPr>
                <w:rFonts w:ascii="Arial" w:hAnsi="Arial" w:cs="Arial"/>
                <w:lang w:val="nl-BE"/>
              </w:rPr>
              <w:t xml:space="preserve"> systeem te vinden. </w:t>
            </w:r>
            <w:r w:rsidR="001142E5" w:rsidRPr="00351DDC">
              <w:rPr>
                <w:rFonts w:ascii="Arial" w:hAnsi="Arial" w:cs="Arial"/>
                <w:lang w:val="nl-BE"/>
              </w:rPr>
              <w:t xml:space="preserve"> </w:t>
            </w:r>
          </w:p>
        </w:tc>
        <w:tc>
          <w:tcPr>
            <w:tcW w:w="2845" w:type="dxa"/>
            <w:tcBorders>
              <w:top w:val="single" w:sz="4" w:space="0" w:color="auto"/>
              <w:left w:val="single" w:sz="4" w:space="0" w:color="auto"/>
              <w:bottom w:val="single" w:sz="4" w:space="0" w:color="auto"/>
              <w:right w:val="single" w:sz="4" w:space="0" w:color="auto"/>
            </w:tcBorders>
            <w:hideMark/>
          </w:tcPr>
          <w:p w14:paraId="7A390901" w14:textId="41A91DF0" w:rsidR="001142E5" w:rsidRDefault="00F227B4" w:rsidP="00F227B4">
            <w:pPr>
              <w:jc w:val="center"/>
              <w:rPr>
                <w:rFonts w:ascii="Arial" w:hAnsi="Arial" w:cs="Arial"/>
                <w:lang w:val="nl-BE"/>
              </w:rPr>
            </w:pPr>
            <w:r>
              <w:rPr>
                <w:rFonts w:ascii="Arial" w:hAnsi="Arial" w:cs="Arial"/>
                <w:lang w:val="nl-BE"/>
              </w:rPr>
              <w:t>1Sgt</w:t>
            </w:r>
            <w:r w:rsidR="0029674E">
              <w:rPr>
                <w:rFonts w:ascii="Arial" w:hAnsi="Arial" w:cs="Arial"/>
                <w:lang w:val="nl-BE"/>
              </w:rPr>
              <w:t xml:space="preserve"> </w:t>
            </w:r>
            <w:r>
              <w:rPr>
                <w:rFonts w:ascii="Arial" w:hAnsi="Arial" w:cs="Arial"/>
                <w:lang w:val="nl-BE"/>
              </w:rPr>
              <w:t>Maj VAN HEMELEN</w:t>
            </w:r>
          </w:p>
        </w:tc>
        <w:tc>
          <w:tcPr>
            <w:tcW w:w="1306" w:type="dxa"/>
          </w:tcPr>
          <w:p w14:paraId="38E1C702" w14:textId="3C59D90B" w:rsidR="001142E5" w:rsidRPr="00E60B60" w:rsidRDefault="00E60B60" w:rsidP="00E60B60">
            <w:pPr>
              <w:jc w:val="center"/>
              <w:rPr>
                <w:rFonts w:ascii="Arial" w:hAnsi="Arial" w:cs="Arial"/>
                <w:szCs w:val="20"/>
                <w:lang w:val="nl-BE"/>
              </w:rPr>
            </w:pPr>
            <w:r w:rsidRPr="00E60B60">
              <w:rPr>
                <w:rFonts w:ascii="Arial" w:hAnsi="Arial" w:cs="Arial"/>
                <w:szCs w:val="20"/>
                <w:lang w:val="nl-BE"/>
              </w:rPr>
              <w:t>ASAP</w:t>
            </w:r>
          </w:p>
        </w:tc>
      </w:tr>
      <w:tr w:rsidR="00E60B60" w14:paraId="69E2BD25" w14:textId="77777777" w:rsidTr="008E5AF3">
        <w:trPr>
          <w:trHeight w:val="266"/>
        </w:trPr>
        <w:tc>
          <w:tcPr>
            <w:tcW w:w="1477" w:type="dxa"/>
            <w:tcBorders>
              <w:top w:val="single" w:sz="4" w:space="0" w:color="auto"/>
              <w:left w:val="single" w:sz="4" w:space="0" w:color="auto"/>
              <w:bottom w:val="single" w:sz="4" w:space="0" w:color="auto"/>
              <w:right w:val="single" w:sz="4" w:space="0" w:color="auto"/>
            </w:tcBorders>
          </w:tcPr>
          <w:p w14:paraId="4FDB831D" w14:textId="69A803AE" w:rsidR="00E60B60" w:rsidRDefault="00E60B60" w:rsidP="00E60B60">
            <w:pPr>
              <w:jc w:val="center"/>
              <w:rPr>
                <w:lang w:val="nl-BE"/>
              </w:rPr>
            </w:pPr>
            <w:r>
              <w:rPr>
                <w:rFonts w:ascii="Arial" w:hAnsi="Arial" w:cs="Arial"/>
                <w:lang w:val="nl-BE"/>
              </w:rPr>
              <w:t>3.b.1</w:t>
            </w:r>
            <w:r>
              <w:rPr>
                <w:rFonts w:ascii="Arial" w:hAnsi="Arial" w:cs="Arial"/>
                <w:lang w:val="nl-BE"/>
              </w:rPr>
              <w:br/>
              <w:t>3.b.2</w:t>
            </w:r>
          </w:p>
        </w:tc>
        <w:tc>
          <w:tcPr>
            <w:tcW w:w="3434" w:type="dxa"/>
            <w:tcBorders>
              <w:top w:val="single" w:sz="4" w:space="0" w:color="auto"/>
              <w:left w:val="single" w:sz="4" w:space="0" w:color="auto"/>
              <w:bottom w:val="single" w:sz="4" w:space="0" w:color="auto"/>
              <w:right w:val="single" w:sz="4" w:space="0" w:color="auto"/>
            </w:tcBorders>
          </w:tcPr>
          <w:p w14:paraId="3341D630" w14:textId="11CE46C3" w:rsidR="00E60B60" w:rsidRPr="00351DDC" w:rsidRDefault="00E60B60" w:rsidP="00E60B60">
            <w:pPr>
              <w:jc w:val="center"/>
              <w:rPr>
                <w:lang w:val="nl-BE"/>
              </w:rPr>
            </w:pPr>
            <w:r w:rsidRPr="00351DDC">
              <w:rPr>
                <w:rFonts w:ascii="Arial" w:hAnsi="Arial" w:cs="Arial"/>
                <w:lang w:val="nl-BE"/>
              </w:rPr>
              <w:t xml:space="preserve">Werkorders zijn lopende </w:t>
            </w:r>
          </w:p>
        </w:tc>
        <w:tc>
          <w:tcPr>
            <w:tcW w:w="2845" w:type="dxa"/>
            <w:tcBorders>
              <w:top w:val="single" w:sz="4" w:space="0" w:color="auto"/>
              <w:left w:val="single" w:sz="4" w:space="0" w:color="auto"/>
              <w:bottom w:val="single" w:sz="4" w:space="0" w:color="auto"/>
              <w:right w:val="single" w:sz="4" w:space="0" w:color="auto"/>
            </w:tcBorders>
          </w:tcPr>
          <w:p w14:paraId="7FC2C36E" w14:textId="316776FA" w:rsidR="00E60B60" w:rsidRDefault="00E60B60" w:rsidP="00E60B60">
            <w:pPr>
              <w:jc w:val="center"/>
              <w:rPr>
                <w:lang w:val="nl-BE"/>
              </w:rPr>
            </w:pPr>
            <w:r>
              <w:rPr>
                <w:rFonts w:ascii="Arial" w:hAnsi="Arial" w:cs="Arial"/>
                <w:lang w:val="nl-BE"/>
              </w:rPr>
              <w:t xml:space="preserve">Infra </w:t>
            </w:r>
          </w:p>
        </w:tc>
        <w:tc>
          <w:tcPr>
            <w:tcW w:w="1306" w:type="dxa"/>
          </w:tcPr>
          <w:p w14:paraId="6DD0448D" w14:textId="55AF26FB" w:rsidR="00E60B60" w:rsidRPr="00E60B60" w:rsidRDefault="00E60B60" w:rsidP="00E60B60">
            <w:pPr>
              <w:jc w:val="center"/>
              <w:rPr>
                <w:rFonts w:ascii="Arial" w:hAnsi="Arial" w:cs="Arial"/>
                <w:szCs w:val="20"/>
                <w:lang w:val="nl-BE"/>
              </w:rPr>
            </w:pPr>
            <w:r w:rsidRPr="00E60B60">
              <w:rPr>
                <w:rFonts w:ascii="Arial" w:hAnsi="Arial" w:cs="Arial"/>
                <w:szCs w:val="20"/>
                <w:lang w:val="nl-BE"/>
              </w:rPr>
              <w:t>ASAP</w:t>
            </w:r>
          </w:p>
        </w:tc>
      </w:tr>
      <w:tr w:rsidR="00E60B60" w14:paraId="01E7AEE2" w14:textId="26696182" w:rsidTr="008E5AF3">
        <w:trPr>
          <w:trHeight w:val="266"/>
        </w:trPr>
        <w:tc>
          <w:tcPr>
            <w:tcW w:w="1477" w:type="dxa"/>
            <w:tcBorders>
              <w:top w:val="single" w:sz="4" w:space="0" w:color="auto"/>
              <w:left w:val="single" w:sz="4" w:space="0" w:color="auto"/>
              <w:bottom w:val="single" w:sz="4" w:space="0" w:color="auto"/>
              <w:right w:val="single" w:sz="4" w:space="0" w:color="auto"/>
            </w:tcBorders>
            <w:hideMark/>
          </w:tcPr>
          <w:p w14:paraId="282BF731" w14:textId="48C32C06" w:rsidR="00E60B60" w:rsidRPr="00E60B60" w:rsidRDefault="00E60B60" w:rsidP="00E60B60">
            <w:pPr>
              <w:jc w:val="center"/>
              <w:rPr>
                <w:rFonts w:ascii="Arial" w:hAnsi="Arial" w:cs="Arial"/>
                <w:szCs w:val="20"/>
                <w:lang w:val="nl-BE"/>
              </w:rPr>
            </w:pPr>
            <w:r w:rsidRPr="00E60B60">
              <w:rPr>
                <w:rFonts w:ascii="Arial" w:hAnsi="Arial" w:cs="Arial"/>
                <w:szCs w:val="20"/>
                <w:lang w:val="nl-BE"/>
              </w:rPr>
              <w:t>3.c</w:t>
            </w:r>
          </w:p>
        </w:tc>
        <w:tc>
          <w:tcPr>
            <w:tcW w:w="3434" w:type="dxa"/>
            <w:tcBorders>
              <w:top w:val="single" w:sz="4" w:space="0" w:color="auto"/>
              <w:left w:val="single" w:sz="4" w:space="0" w:color="auto"/>
              <w:bottom w:val="single" w:sz="4" w:space="0" w:color="auto"/>
              <w:right w:val="single" w:sz="4" w:space="0" w:color="auto"/>
            </w:tcBorders>
            <w:hideMark/>
          </w:tcPr>
          <w:p w14:paraId="39B6D5DD" w14:textId="423D03B1" w:rsidR="00E60B60" w:rsidRPr="00351DDC" w:rsidRDefault="00E60B60" w:rsidP="00E60B60">
            <w:pPr>
              <w:jc w:val="center"/>
              <w:rPr>
                <w:rFonts w:ascii="Arial" w:hAnsi="Arial" w:cs="Arial"/>
                <w:szCs w:val="20"/>
                <w:lang w:val="nl-BE"/>
              </w:rPr>
            </w:pPr>
            <w:r w:rsidRPr="00351DDC">
              <w:rPr>
                <w:rFonts w:ascii="Arial" w:hAnsi="Arial" w:cs="Arial"/>
                <w:szCs w:val="20"/>
                <w:lang w:val="nl-BE"/>
              </w:rPr>
              <w:t>Dit werd onmiddellijk goed gehangen.</w:t>
            </w:r>
          </w:p>
        </w:tc>
        <w:tc>
          <w:tcPr>
            <w:tcW w:w="2845" w:type="dxa"/>
            <w:tcBorders>
              <w:top w:val="single" w:sz="4" w:space="0" w:color="auto"/>
              <w:left w:val="single" w:sz="4" w:space="0" w:color="auto"/>
              <w:bottom w:val="single" w:sz="4" w:space="0" w:color="auto"/>
              <w:right w:val="single" w:sz="4" w:space="0" w:color="auto"/>
            </w:tcBorders>
            <w:hideMark/>
          </w:tcPr>
          <w:p w14:paraId="36374891" w14:textId="70886693" w:rsidR="00E60B60" w:rsidRPr="00E60B60" w:rsidRDefault="00E60B60" w:rsidP="00E60B60">
            <w:pPr>
              <w:jc w:val="center"/>
              <w:rPr>
                <w:rFonts w:ascii="Arial" w:hAnsi="Arial" w:cs="Arial"/>
                <w:szCs w:val="20"/>
                <w:lang w:val="nl-BE"/>
              </w:rPr>
            </w:pPr>
            <w:r w:rsidRPr="00E60B60">
              <w:rPr>
                <w:rFonts w:ascii="Arial" w:hAnsi="Arial" w:cs="Arial"/>
                <w:szCs w:val="20"/>
                <w:lang w:val="nl-BE"/>
              </w:rPr>
              <w:t>1Sgt</w:t>
            </w:r>
            <w:r w:rsidR="0029674E">
              <w:rPr>
                <w:rFonts w:ascii="Arial" w:hAnsi="Arial" w:cs="Arial"/>
                <w:szCs w:val="20"/>
                <w:lang w:val="nl-BE"/>
              </w:rPr>
              <w:t xml:space="preserve"> </w:t>
            </w:r>
            <w:r w:rsidRPr="00E60B60">
              <w:rPr>
                <w:rFonts w:ascii="Arial" w:hAnsi="Arial" w:cs="Arial"/>
                <w:szCs w:val="20"/>
                <w:lang w:val="nl-BE"/>
              </w:rPr>
              <w:t>Maj VAN HEMELEN en voltallig keukenpersoneel</w:t>
            </w:r>
          </w:p>
        </w:tc>
        <w:tc>
          <w:tcPr>
            <w:tcW w:w="1306" w:type="dxa"/>
          </w:tcPr>
          <w:p w14:paraId="33CE7239" w14:textId="1D4254C9" w:rsidR="00E60B60" w:rsidRPr="00E60B60" w:rsidRDefault="00E60B60" w:rsidP="00E60B60">
            <w:pPr>
              <w:jc w:val="center"/>
              <w:rPr>
                <w:rFonts w:ascii="Arial" w:hAnsi="Arial" w:cs="Arial"/>
                <w:szCs w:val="20"/>
                <w:lang w:val="nl-BE"/>
              </w:rPr>
            </w:pPr>
            <w:r w:rsidRPr="00E60B60">
              <w:rPr>
                <w:rFonts w:ascii="Arial" w:hAnsi="Arial" w:cs="Arial"/>
                <w:szCs w:val="20"/>
                <w:lang w:val="nl-BE"/>
              </w:rPr>
              <w:t>Uitgevoerd</w:t>
            </w:r>
          </w:p>
        </w:tc>
      </w:tr>
      <w:tr w:rsidR="00E60B60" w14:paraId="33CB223A" w14:textId="01F11D81" w:rsidTr="008E5AF3">
        <w:trPr>
          <w:trHeight w:val="264"/>
        </w:trPr>
        <w:tc>
          <w:tcPr>
            <w:tcW w:w="1477" w:type="dxa"/>
            <w:tcBorders>
              <w:top w:val="single" w:sz="4" w:space="0" w:color="auto"/>
              <w:left w:val="single" w:sz="4" w:space="0" w:color="auto"/>
              <w:bottom w:val="single" w:sz="4" w:space="0" w:color="auto"/>
              <w:right w:val="single" w:sz="4" w:space="0" w:color="auto"/>
            </w:tcBorders>
            <w:hideMark/>
          </w:tcPr>
          <w:p w14:paraId="38F7435A" w14:textId="5DF28CD1" w:rsidR="00E60B60" w:rsidRPr="00E60B60" w:rsidRDefault="00E60B60" w:rsidP="00E60B60">
            <w:pPr>
              <w:jc w:val="center"/>
              <w:rPr>
                <w:rFonts w:ascii="Arial" w:hAnsi="Arial" w:cs="Arial"/>
                <w:szCs w:val="20"/>
                <w:lang w:val="nl-BE"/>
              </w:rPr>
            </w:pPr>
            <w:r w:rsidRPr="00E60B60">
              <w:rPr>
                <w:rFonts w:ascii="Arial" w:hAnsi="Arial" w:cs="Arial"/>
                <w:szCs w:val="20"/>
                <w:lang w:val="nl-BE"/>
              </w:rPr>
              <w:t>4.b</w:t>
            </w:r>
          </w:p>
        </w:tc>
        <w:tc>
          <w:tcPr>
            <w:tcW w:w="3434" w:type="dxa"/>
            <w:tcBorders>
              <w:top w:val="single" w:sz="4" w:space="0" w:color="auto"/>
              <w:left w:val="single" w:sz="4" w:space="0" w:color="auto"/>
              <w:bottom w:val="single" w:sz="4" w:space="0" w:color="auto"/>
              <w:right w:val="single" w:sz="4" w:space="0" w:color="auto"/>
            </w:tcBorders>
            <w:hideMark/>
          </w:tcPr>
          <w:p w14:paraId="00DF9663" w14:textId="4FAA406B" w:rsidR="00E60B60" w:rsidRPr="00351DDC" w:rsidRDefault="00E60B60" w:rsidP="00E60B60">
            <w:pPr>
              <w:jc w:val="center"/>
              <w:rPr>
                <w:rFonts w:ascii="Arial" w:hAnsi="Arial" w:cs="Arial"/>
                <w:szCs w:val="20"/>
                <w:lang w:val="nl-BE"/>
              </w:rPr>
            </w:pPr>
            <w:r w:rsidRPr="00351DDC">
              <w:rPr>
                <w:rFonts w:ascii="Arial" w:hAnsi="Arial" w:cs="Arial"/>
                <w:szCs w:val="20"/>
                <w:lang w:val="nl-BE"/>
              </w:rPr>
              <w:t>Deze werden inderdaad nog niet bijgehouden, wordt onmiddellijk opgestart.</w:t>
            </w:r>
          </w:p>
        </w:tc>
        <w:tc>
          <w:tcPr>
            <w:tcW w:w="2845" w:type="dxa"/>
            <w:tcBorders>
              <w:top w:val="single" w:sz="4" w:space="0" w:color="auto"/>
              <w:left w:val="single" w:sz="4" w:space="0" w:color="auto"/>
              <w:bottom w:val="single" w:sz="4" w:space="0" w:color="auto"/>
              <w:right w:val="single" w:sz="4" w:space="0" w:color="auto"/>
            </w:tcBorders>
            <w:hideMark/>
          </w:tcPr>
          <w:p w14:paraId="1C98FA68" w14:textId="518EF285" w:rsidR="00E60B60" w:rsidRPr="00E60B60" w:rsidRDefault="00E60B60" w:rsidP="00E60B60">
            <w:pPr>
              <w:jc w:val="center"/>
              <w:rPr>
                <w:rFonts w:ascii="Arial" w:hAnsi="Arial" w:cs="Arial"/>
                <w:szCs w:val="20"/>
                <w:lang w:val="nl-BE"/>
              </w:rPr>
            </w:pPr>
            <w:r w:rsidRPr="00E60B60">
              <w:rPr>
                <w:rFonts w:ascii="Arial" w:hAnsi="Arial" w:cs="Arial"/>
                <w:szCs w:val="20"/>
                <w:lang w:val="nl-BE"/>
              </w:rPr>
              <w:t>1Sgt</w:t>
            </w:r>
            <w:r w:rsidR="0029674E">
              <w:rPr>
                <w:rFonts w:ascii="Arial" w:hAnsi="Arial" w:cs="Arial"/>
                <w:szCs w:val="20"/>
                <w:lang w:val="nl-BE"/>
              </w:rPr>
              <w:t xml:space="preserve"> </w:t>
            </w:r>
            <w:r w:rsidRPr="00E60B60">
              <w:rPr>
                <w:rFonts w:ascii="Arial" w:hAnsi="Arial" w:cs="Arial"/>
                <w:szCs w:val="20"/>
                <w:lang w:val="nl-BE"/>
              </w:rPr>
              <w:t>Maj VAN HEMELEN</w:t>
            </w:r>
          </w:p>
        </w:tc>
        <w:tc>
          <w:tcPr>
            <w:tcW w:w="1306" w:type="dxa"/>
          </w:tcPr>
          <w:p w14:paraId="1A057D7C" w14:textId="14BB53A7" w:rsidR="00E60B60" w:rsidRPr="00E60B60" w:rsidRDefault="00E60B60" w:rsidP="00E60B60">
            <w:pPr>
              <w:jc w:val="center"/>
              <w:rPr>
                <w:rFonts w:ascii="Arial" w:hAnsi="Arial" w:cs="Arial"/>
                <w:szCs w:val="20"/>
                <w:lang w:val="nl-BE"/>
              </w:rPr>
            </w:pPr>
            <w:r w:rsidRPr="00E60B60">
              <w:rPr>
                <w:rFonts w:ascii="Arial" w:hAnsi="Arial" w:cs="Arial"/>
                <w:szCs w:val="20"/>
                <w:lang w:val="nl-BE"/>
              </w:rPr>
              <w:t>Onmiddellijk</w:t>
            </w:r>
          </w:p>
        </w:tc>
      </w:tr>
    </w:tbl>
    <w:p w14:paraId="43AC9815" w14:textId="77777777" w:rsidR="00173A74" w:rsidRPr="002E4ED4" w:rsidRDefault="00173A74" w:rsidP="00173A74">
      <w:pPr>
        <w:pStyle w:val="Body1"/>
        <w:numPr>
          <w:ilvl w:val="0"/>
          <w:numId w:val="0"/>
        </w:numPr>
      </w:pPr>
    </w:p>
    <w:p w14:paraId="2257D6D0" w14:textId="5C412221" w:rsidR="00AE2BD5" w:rsidRPr="002E4ED4" w:rsidRDefault="00AE2BD5" w:rsidP="00173A74">
      <w:pPr>
        <w:pStyle w:val="TitleAnnex"/>
      </w:pPr>
    </w:p>
    <w:sectPr w:rsidR="00AE2BD5" w:rsidRPr="002E4ED4" w:rsidSect="009E76C3">
      <w:headerReference w:type="default" r:id="rId19"/>
      <w:headerReference w:type="first" r:id="rId20"/>
      <w:footerReference w:type="first" r:id="rId21"/>
      <w:type w:val="oddPage"/>
      <w:pgSz w:w="11907" w:h="16839" w:code="9"/>
      <w:pgMar w:top="1134" w:right="1134" w:bottom="1134" w:left="1701" w:header="851" w:footer="567" w:gutter="0"/>
      <w:pgNumType w:start="1"/>
      <w:cols w:space="2552"/>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E3770F2" w14:textId="77777777" w:rsidR="00837891" w:rsidRDefault="00837891">
      <w:r>
        <w:separator/>
      </w:r>
    </w:p>
  </w:endnote>
  <w:endnote w:type="continuationSeparator" w:id="0">
    <w:p w14:paraId="1D133BF6" w14:textId="77777777" w:rsidR="00837891" w:rsidRDefault="0083789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Consolas">
    <w:panose1 w:val="020B0609020204030204"/>
    <w:charset w:val="00"/>
    <w:family w:val="modern"/>
    <w:pitch w:val="fixed"/>
    <w:sig w:usb0="E00006FF" w:usb1="0000F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32557F7" w14:textId="5F265958" w:rsidR="00AB188B" w:rsidRPr="00147CF7" w:rsidRDefault="00AB188B" w:rsidP="00AB188B">
    <w:pPr>
      <w:pStyle w:val="Classification"/>
    </w:pPr>
  </w:p>
  <w:p w14:paraId="3A6D2B00" w14:textId="3F784F34" w:rsidR="00AB188B" w:rsidRPr="00AB188B" w:rsidRDefault="00AB188B" w:rsidP="00AB188B">
    <w:pPr>
      <w:pStyle w:val="Classification"/>
      <w:rPr>
        <w:b w:val="0"/>
        <w:u w:val="none"/>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8889" w:type="dxa"/>
      <w:tblBorders>
        <w:top w:val="single" w:sz="4" w:space="0" w:color="auto"/>
      </w:tblBorders>
      <w:tblLayout w:type="fixed"/>
      <w:tblCellMar>
        <w:left w:w="0" w:type="dxa"/>
      </w:tblCellMar>
      <w:tblLook w:val="0000" w:firstRow="0" w:lastRow="0" w:firstColumn="0" w:lastColumn="0" w:noHBand="0" w:noVBand="0"/>
    </w:tblPr>
    <w:tblGrid>
      <w:gridCol w:w="3686"/>
      <w:gridCol w:w="1417"/>
      <w:gridCol w:w="3544"/>
      <w:gridCol w:w="242"/>
    </w:tblGrid>
    <w:tr w:rsidR="00DF7DE0" w:rsidRPr="0029674E" w14:paraId="387B0621" w14:textId="77777777" w:rsidTr="00597C21">
      <w:trPr>
        <w:cantSplit/>
        <w:trHeight w:val="1229"/>
      </w:trPr>
      <w:tc>
        <w:tcPr>
          <w:tcW w:w="3686" w:type="dxa"/>
        </w:tcPr>
        <w:p w14:paraId="0C5F25E1" w14:textId="77777777" w:rsidR="003E03BD" w:rsidRPr="00304F8E" w:rsidRDefault="003E03BD" w:rsidP="003E03BD">
          <w:pPr>
            <w:pStyle w:val="Footer"/>
            <w:rPr>
              <w:lang w:val="en-US"/>
            </w:rPr>
          </w:pPr>
          <w:r>
            <w:rPr>
              <w:noProof/>
              <w:lang w:val="en-US"/>
            </w:rPr>
            <w:t>Correspondent:</w:t>
          </w:r>
          <w:r w:rsidRPr="00304F8E">
            <w:rPr>
              <w:lang w:val="en-US"/>
            </w:rPr>
            <w:t xml:space="preserve"> </w:t>
          </w:r>
          <w:r w:rsidRPr="00304F8E">
            <w:rPr>
              <w:noProof/>
              <w:lang w:val="en-US"/>
            </w:rPr>
            <w:t>Steffi</w:t>
          </w:r>
          <w:r w:rsidRPr="00304F8E">
            <w:rPr>
              <w:lang w:val="en-US"/>
            </w:rPr>
            <w:t xml:space="preserve"> </w:t>
          </w:r>
          <w:r w:rsidRPr="00304F8E">
            <w:rPr>
              <w:noProof/>
              <w:lang w:val="en-US"/>
            </w:rPr>
            <w:t xml:space="preserve">CORNAND </w:t>
          </w:r>
        </w:p>
        <w:p w14:paraId="393CDC84" w14:textId="77777777" w:rsidR="003E03BD" w:rsidRPr="00304F8E" w:rsidRDefault="003E03BD" w:rsidP="003E03BD">
          <w:pPr>
            <w:pStyle w:val="Footer"/>
            <w:spacing w:before="0"/>
            <w:rPr>
              <w:noProof/>
              <w:lang w:val="en-US"/>
            </w:rPr>
          </w:pPr>
          <w:r w:rsidRPr="00304F8E">
            <w:rPr>
              <w:noProof/>
              <w:lang w:val="en-US"/>
            </w:rPr>
            <w:t xml:space="preserve">Eerste sergeant-majoor </w:t>
          </w:r>
        </w:p>
        <w:p w14:paraId="6EE47B22" w14:textId="77777777" w:rsidR="003E03BD" w:rsidRPr="00304F8E" w:rsidRDefault="003E03BD" w:rsidP="003E03BD">
          <w:pPr>
            <w:pStyle w:val="Footer"/>
            <w:spacing w:before="0"/>
            <w:rPr>
              <w:noProof/>
              <w:lang w:val="en-US"/>
            </w:rPr>
          </w:pPr>
          <w:r>
            <w:rPr>
              <w:lang w:val="en-US"/>
            </w:rPr>
            <w:t xml:space="preserve">Tel: </w:t>
          </w:r>
          <w:r>
            <w:rPr>
              <w:noProof/>
              <w:lang w:val="en-US"/>
            </w:rPr>
            <w:t>+3224424895 of 9-6321-24895</w:t>
          </w:r>
        </w:p>
        <w:p w14:paraId="4E54B69F" w14:textId="5CD27638" w:rsidR="003E03BD" w:rsidRPr="00304F8E" w:rsidRDefault="00173A74" w:rsidP="003E03BD">
          <w:pPr>
            <w:pStyle w:val="Footer"/>
            <w:spacing w:before="0"/>
            <w:rPr>
              <w:noProof/>
              <w:lang w:val="en-US"/>
            </w:rPr>
          </w:pPr>
          <w:r>
            <w:rPr>
              <w:noProof/>
              <w:lang w:val="en-US"/>
            </w:rPr>
            <w:t>Fax</w:t>
          </w:r>
          <w:r w:rsidR="003E03BD" w:rsidRPr="00304F8E">
            <w:rPr>
              <w:noProof/>
              <w:lang w:val="en-US"/>
            </w:rPr>
            <w:t>:</w:t>
          </w:r>
          <w:r w:rsidR="003E03BD" w:rsidRPr="00304F8E">
            <w:rPr>
              <w:lang w:val="en-US"/>
            </w:rPr>
            <w:t xml:space="preserve"> </w:t>
          </w:r>
          <w:r w:rsidR="003E03BD" w:rsidRPr="00304F8E">
            <w:rPr>
              <w:noProof/>
              <w:lang w:val="en-US"/>
            </w:rPr>
            <w:t>+322442</w:t>
          </w:r>
          <w:r>
            <w:rPr>
              <w:noProof/>
              <w:lang w:val="en-US"/>
            </w:rPr>
            <w:t>4895</w:t>
          </w:r>
          <w:r w:rsidR="003E03BD" w:rsidRPr="00304F8E">
            <w:rPr>
              <w:noProof/>
              <w:lang w:val="en-US"/>
            </w:rPr>
            <w:t xml:space="preserve"> </w:t>
          </w:r>
          <w:r w:rsidR="003E03BD">
            <w:rPr>
              <w:noProof/>
              <w:lang w:val="en-US"/>
            </w:rPr>
            <w:t xml:space="preserve">of </w:t>
          </w:r>
          <w:r w:rsidR="003E03BD" w:rsidRPr="00304F8E">
            <w:rPr>
              <w:noProof/>
              <w:lang w:val="en-US"/>
            </w:rPr>
            <w:t>02/44.</w:t>
          </w:r>
          <w:r>
            <w:rPr>
              <w:noProof/>
              <w:lang w:val="en-US"/>
            </w:rPr>
            <w:t>24895</w:t>
          </w:r>
        </w:p>
        <w:p w14:paraId="648BF022" w14:textId="704A5AD8" w:rsidR="00DF7DE0" w:rsidRPr="00237CD5" w:rsidRDefault="00173A74" w:rsidP="003E03BD">
          <w:pPr>
            <w:pStyle w:val="Footer"/>
            <w:spacing w:before="0"/>
            <w:rPr>
              <w:noProof/>
              <w:lang w:val="it-IT"/>
            </w:rPr>
          </w:pPr>
          <w:r>
            <w:rPr>
              <w:noProof/>
              <w:lang w:val="it-IT"/>
            </w:rPr>
            <w:t>E-Mail</w:t>
          </w:r>
          <w:r w:rsidR="003E03BD" w:rsidRPr="00114388">
            <w:rPr>
              <w:noProof/>
              <w:lang w:val="it-IT"/>
            </w:rPr>
            <w:t>: Steffi.Cornand@mil.be</w:t>
          </w:r>
          <w:r w:rsidR="003E03BD" w:rsidRPr="000C0FD4">
            <w:fldChar w:fldCharType="begin"/>
          </w:r>
          <w:r w:rsidR="003E03BD" w:rsidRPr="00114388">
            <w:rPr>
              <w:lang w:val="it-IT"/>
            </w:rPr>
            <w:instrText xml:space="preserve">  </w:instrText>
          </w:r>
          <w:r w:rsidR="003E03BD" w:rsidRPr="000C0FD4">
            <w:fldChar w:fldCharType="begin"/>
          </w:r>
          <w:r w:rsidR="003E03BD" w:rsidRPr="00114388">
            <w:rPr>
              <w:lang w:val="it-IT"/>
            </w:rPr>
            <w:instrText xml:space="preserve"> MACROBUTTON nomacro [voornaam.naam@mil.be]</w:instrText>
          </w:r>
          <w:r w:rsidR="003E03BD" w:rsidRPr="000C0FD4">
            <w:fldChar w:fldCharType="end"/>
          </w:r>
          <w:r w:rsidR="003E03BD" w:rsidRPr="00114388">
            <w:rPr>
              <w:lang w:val="it-IT"/>
            </w:rPr>
            <w:instrText xml:space="preserve"> </w:instrText>
          </w:r>
          <w:r w:rsidR="003E03BD" w:rsidRPr="000C0FD4">
            <w:fldChar w:fldCharType="end"/>
          </w:r>
        </w:p>
      </w:tc>
      <w:tc>
        <w:tcPr>
          <w:tcW w:w="1417" w:type="dxa"/>
          <w:noWrap/>
          <w:tcMar>
            <w:right w:w="0" w:type="dxa"/>
          </w:tcMar>
        </w:tcPr>
        <w:p w14:paraId="678834B2" w14:textId="77777777" w:rsidR="00DF7DE0" w:rsidRPr="000C0FD4" w:rsidRDefault="00DF7DE0" w:rsidP="00597C21">
          <w:pPr>
            <w:pStyle w:val="Footer"/>
            <w:jc w:val="center"/>
            <w:rPr>
              <w:b/>
              <w:szCs w:val="22"/>
            </w:rPr>
          </w:pPr>
          <w:bookmarkStart w:id="1" w:name="image1"/>
          <w:r w:rsidRPr="000C0FD4">
            <w:rPr>
              <w:noProof/>
              <w:lang w:val="nl-BE" w:eastAsia="nl-BE"/>
            </w:rPr>
            <w:drawing>
              <wp:inline distT="0" distB="0" distL="0" distR="0" wp14:anchorId="3B9442A3" wp14:editId="41CD2CAC">
                <wp:extent cx="590550" cy="762000"/>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grayscl/>
                          <a:extLst>
                            <a:ext uri="{28A0092B-C50C-407E-A947-70E740481C1C}">
                              <a14:useLocalDpi xmlns:a14="http://schemas.microsoft.com/office/drawing/2010/main" val="0"/>
                            </a:ext>
                          </a:extLst>
                        </a:blip>
                        <a:srcRect/>
                        <a:stretch>
                          <a:fillRect/>
                        </a:stretch>
                      </pic:blipFill>
                      <pic:spPr bwMode="auto">
                        <a:xfrm>
                          <a:off x="0" y="0"/>
                          <a:ext cx="590550" cy="762000"/>
                        </a:xfrm>
                        <a:prstGeom prst="rect">
                          <a:avLst/>
                        </a:prstGeom>
                        <a:noFill/>
                        <a:ln>
                          <a:noFill/>
                        </a:ln>
                      </pic:spPr>
                    </pic:pic>
                  </a:graphicData>
                </a:graphic>
              </wp:inline>
            </w:drawing>
          </w:r>
          <w:bookmarkEnd w:id="1"/>
        </w:p>
      </w:tc>
      <w:tc>
        <w:tcPr>
          <w:tcW w:w="3544" w:type="dxa"/>
        </w:tcPr>
        <w:p w14:paraId="6F5A8387" w14:textId="77777777" w:rsidR="00DF7DE0" w:rsidRPr="00173A74" w:rsidRDefault="00DF7DE0" w:rsidP="00597C21">
          <w:pPr>
            <w:pStyle w:val="FooterOrganization"/>
            <w:rPr>
              <w:lang w:val="nl-BE"/>
            </w:rPr>
          </w:pPr>
          <w:r w:rsidRPr="00173A74">
            <w:rPr>
              <w:lang w:val="nl-BE"/>
            </w:rPr>
            <w:t>2 Element voor Medische Interventie</w:t>
          </w:r>
        </w:p>
        <w:p w14:paraId="7E74BD56" w14:textId="77777777" w:rsidR="00DF7DE0" w:rsidRPr="00173A74" w:rsidRDefault="00DF7DE0" w:rsidP="00597C21">
          <w:pPr>
            <w:pStyle w:val="FooterOrganization"/>
            <w:spacing w:before="0"/>
            <w:rPr>
              <w:b w:val="0"/>
              <w:lang w:val="nl-BE"/>
            </w:rPr>
          </w:pPr>
          <w:r w:rsidRPr="00173A74">
            <w:rPr>
              <w:b w:val="0"/>
              <w:lang w:val="nl-BE"/>
            </w:rPr>
            <w:t>Kwartier PRINS BOUDEWIJN</w:t>
          </w:r>
          <w:r w:rsidRPr="00173A74">
            <w:rPr>
              <w:b w:val="0"/>
              <w:lang w:val="nl-BE"/>
            </w:rPr>
            <w:br/>
            <w:t>Leopold II Laan</w:t>
          </w:r>
          <w:r w:rsidRPr="00173A74">
            <w:rPr>
              <w:b w:val="0"/>
              <w:lang w:val="nl-BE"/>
            </w:rPr>
            <w:br/>
            <w:t>3970 LEOPOLDSBURG</w:t>
          </w:r>
          <w:r w:rsidRPr="00173A74">
            <w:rPr>
              <w:b w:val="0"/>
              <w:lang w:val="nl-BE"/>
            </w:rPr>
            <w:br/>
            <w:t>BELGIË</w:t>
          </w:r>
        </w:p>
        <w:p w14:paraId="5F9090A4" w14:textId="3EF4835B" w:rsidR="00DF7DE0" w:rsidRPr="00173A74" w:rsidRDefault="00DF7DE0" w:rsidP="00597C21">
          <w:pPr>
            <w:pStyle w:val="FooterOrganizationDetails"/>
            <w:rPr>
              <w:lang w:val="nl-BE"/>
            </w:rPr>
          </w:pPr>
          <w:r w:rsidRPr="00727262">
            <w:rPr>
              <w:b/>
              <w:lang w:val="nl-BE" w:eastAsia="nl-BE"/>
            </w:rPr>
            <w:drawing>
              <wp:anchor distT="0" distB="0" distL="114300" distR="114300" simplePos="0" relativeHeight="251658240" behindDoc="0" locked="0" layoutInCell="1" allowOverlap="1" wp14:anchorId="4E287CA7" wp14:editId="206FC9A5">
                <wp:simplePos x="0" y="0"/>
                <wp:positionH relativeFrom="page">
                  <wp:posOffset>2095500</wp:posOffset>
                </wp:positionH>
                <wp:positionV relativeFrom="page">
                  <wp:posOffset>600553</wp:posOffset>
                </wp:positionV>
                <wp:extent cx="276860" cy="208280"/>
                <wp:effectExtent l="0" t="0" r="8890" b="1270"/>
                <wp:wrapNone/>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276860" cy="208280"/>
                        </a:xfrm>
                        <a:prstGeom prst="rect">
                          <a:avLst/>
                        </a:prstGeom>
                        <a:noFill/>
                        <a:ln>
                          <a:noFill/>
                        </a:ln>
                      </pic:spPr>
                    </pic:pic>
                  </a:graphicData>
                </a:graphic>
                <wp14:sizeRelH relativeFrom="margin">
                  <wp14:pctWidth>0</wp14:pctWidth>
                </wp14:sizeRelH>
                <wp14:sizeRelV relativeFrom="margin">
                  <wp14:pctHeight>0</wp14:pctHeight>
                </wp14:sizeRelV>
              </wp:anchor>
            </w:drawing>
          </w:r>
        </w:p>
      </w:tc>
      <w:tc>
        <w:tcPr>
          <w:tcW w:w="242" w:type="dxa"/>
          <w:vAlign w:val="bottom"/>
        </w:tcPr>
        <w:p w14:paraId="4809BBEB" w14:textId="7EB3238B" w:rsidR="00DF7DE0" w:rsidRPr="00173A74" w:rsidRDefault="00DF7DE0" w:rsidP="00597C21">
          <w:pPr>
            <w:pStyle w:val="Footer"/>
            <w:jc w:val="center"/>
            <w:rPr>
              <w:b/>
              <w:lang w:val="nl-BE"/>
            </w:rPr>
          </w:pPr>
          <w:r w:rsidRPr="00727262">
            <w:rPr>
              <w:b/>
              <w:noProof/>
              <w:lang w:val="nl-BE" w:eastAsia="nl-BE"/>
            </w:rPr>
            <w:drawing>
              <wp:anchor distT="0" distB="0" distL="114300" distR="114300" simplePos="0" relativeHeight="251665408" behindDoc="0" locked="0" layoutInCell="1" allowOverlap="1" wp14:anchorId="3967900C" wp14:editId="550DDC46">
                <wp:simplePos x="0" y="0"/>
                <wp:positionH relativeFrom="page">
                  <wp:posOffset>26035</wp:posOffset>
                </wp:positionH>
                <wp:positionV relativeFrom="page">
                  <wp:posOffset>1922780</wp:posOffset>
                </wp:positionV>
                <wp:extent cx="277200" cy="208800"/>
                <wp:effectExtent l="0" t="0" r="8890" b="1270"/>
                <wp:wrapNone/>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277200" cy="208800"/>
                        </a:xfrm>
                        <a:prstGeom prst="rect">
                          <a:avLst/>
                        </a:prstGeom>
                        <a:noFill/>
                        <a:ln>
                          <a:noFill/>
                        </a:ln>
                      </pic:spPr>
                    </pic:pic>
                  </a:graphicData>
                </a:graphic>
                <wp14:sizeRelH relativeFrom="margin">
                  <wp14:pctWidth>0</wp14:pctWidth>
                </wp14:sizeRelH>
                <wp14:sizeRelV relativeFrom="margin">
                  <wp14:pctHeight>0</wp14:pctHeight>
                </wp14:sizeRelV>
              </wp:anchor>
            </w:drawing>
          </w:r>
        </w:p>
      </w:tc>
    </w:tr>
  </w:tbl>
  <w:p w14:paraId="79CF3FFA" w14:textId="77777777" w:rsidR="00DF7DE0" w:rsidRPr="00173A74" w:rsidRDefault="00DF7DE0" w:rsidP="00DF7DE0">
    <w:pPr>
      <w:pStyle w:val="Footer"/>
      <w:rPr>
        <w:lang w:val="nl-BE"/>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ED1DFEE" w14:textId="0ABA0C74" w:rsidR="00D50483" w:rsidRPr="00147CF7" w:rsidRDefault="00D50483" w:rsidP="00D50483">
    <w:pPr>
      <w:pStyle w:val="Classification"/>
    </w:pPr>
  </w:p>
  <w:p w14:paraId="24885AA5" w14:textId="77777777" w:rsidR="00D50483" w:rsidRPr="0006361B" w:rsidRDefault="00D50483" w:rsidP="00D50483">
    <w:pPr>
      <w:pStyle w:val="Classification"/>
      <w:rPr>
        <w:b w:val="0"/>
        <w:u w:val="none"/>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0D5ED8D" w14:textId="77777777" w:rsidR="00837891" w:rsidRDefault="00837891">
      <w:r>
        <w:separator/>
      </w:r>
    </w:p>
  </w:footnote>
  <w:footnote w:type="continuationSeparator" w:id="0">
    <w:p w14:paraId="1D8AF0A0" w14:textId="77777777" w:rsidR="00837891" w:rsidRDefault="0083789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8D89E3D" w14:textId="07383A68" w:rsidR="00005FE1" w:rsidRPr="00147CF7" w:rsidRDefault="00005FE1" w:rsidP="00005FE1">
    <w:pPr>
      <w:pStyle w:val="Classification"/>
    </w:pPr>
  </w:p>
  <w:p w14:paraId="793B3D1C" w14:textId="77777777" w:rsidR="00005FE1" w:rsidRPr="0006361B" w:rsidRDefault="00005FE1" w:rsidP="00005FE1">
    <w:pPr>
      <w:pStyle w:val="Classification"/>
      <w:rPr>
        <w:b w:val="0"/>
        <w:u w:val="none"/>
      </w:rPr>
    </w:pPr>
  </w:p>
  <w:p w14:paraId="3A9EB022" w14:textId="6AEE6EDD" w:rsidR="003E03BD" w:rsidRPr="003E03BD" w:rsidRDefault="00A97EFE" w:rsidP="004A5BBA">
    <w:pPr>
      <w:pStyle w:val="Concern"/>
      <w:jc w:val="right"/>
    </w:pPr>
    <w:r w:rsidRPr="00B916E4">
      <w:t>-</w:t>
    </w:r>
    <w:r w:rsidRPr="00B916E4">
      <w:fldChar w:fldCharType="begin"/>
    </w:r>
    <w:r w:rsidRPr="00B916E4">
      <w:instrText xml:space="preserve"> PAGE  \* Arabic  \* MERGEFORMAT </w:instrText>
    </w:r>
    <w:r w:rsidRPr="00B916E4">
      <w:fldChar w:fldCharType="separate"/>
    </w:r>
    <w:r w:rsidR="00E60B60">
      <w:rPr>
        <w:noProof/>
      </w:rPr>
      <w:t>2</w:t>
    </w:r>
    <w:r w:rsidRPr="00B916E4">
      <w:fldChar w:fldCharType="end"/>
    </w:r>
    <w:r w:rsidRPr="00B916E4">
      <w:t>/</w:t>
    </w:r>
    <w:r w:rsidR="00E60B60">
      <w:rPr>
        <w:noProof/>
      </w:rPr>
      <w:fldChar w:fldCharType="begin"/>
    </w:r>
    <w:r w:rsidR="00E60B60">
      <w:rPr>
        <w:noProof/>
      </w:rPr>
      <w:instrText xml:space="preserve"> SECTIONPAGES   \* MERGEFORMAT </w:instrText>
    </w:r>
    <w:r w:rsidR="00E60B60">
      <w:rPr>
        <w:noProof/>
      </w:rPr>
      <w:fldChar w:fldCharType="separate"/>
    </w:r>
    <w:r w:rsidR="00E60B60">
      <w:rPr>
        <w:noProof/>
      </w:rPr>
      <w:t>2</w:t>
    </w:r>
    <w:r w:rsidR="00E60B60">
      <w:rPr>
        <w:noProof/>
      </w:rPr>
      <w:fldChar w:fldCharType="end"/>
    </w:r>
    <w:r w:rsidRPr="00B916E4">
      <w:t>-</w: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54B55C9" w14:textId="77777777" w:rsidR="002021AB" w:rsidRPr="00510DE9" w:rsidRDefault="002021AB" w:rsidP="008258CA">
    <w:pPr>
      <w:pStyle w:val="Concern"/>
      <w:jc w:val="right"/>
      <w:rPr>
        <w:lang w:val="nl-BE"/>
      </w:rPr>
    </w:pPr>
    <w:r w:rsidRPr="00510DE9">
      <w:rPr>
        <w:noProof/>
        <w:lang w:val="nl-BE"/>
      </w:rPr>
      <w:t>MITS:</w:t>
    </w:r>
    <w:r w:rsidRPr="00510DE9">
      <w:rPr>
        <w:lang w:val="nl-BE"/>
      </w:rPr>
      <w:t xml:space="preserve"> </w:t>
    </w:r>
    <w:r w:rsidRPr="00510DE9">
      <w:rPr>
        <w:noProof/>
        <w:lang w:val="nl-BE"/>
      </w:rPr>
      <w:t>18-50137758</w:t>
    </w:r>
  </w:p>
  <w:p w14:paraId="2626D032" w14:textId="288E8A6A" w:rsidR="002021AB" w:rsidRPr="00510DE9" w:rsidRDefault="00510DE9" w:rsidP="008258CA">
    <w:pPr>
      <w:pStyle w:val="Concern"/>
      <w:jc w:val="right"/>
      <w:rPr>
        <w:lang w:val="nl-BE"/>
      </w:rPr>
    </w:pPr>
    <w:r w:rsidRPr="00510DE9">
      <w:rPr>
        <w:lang w:val="nl-BE"/>
      </w:rPr>
      <w:t>Bijl A en B (+ 0</w:t>
    </w:r>
    <w:r>
      <w:rPr>
        <w:lang w:val="nl-BE"/>
      </w:rPr>
      <w:t xml:space="preserve"> Aanh</w:t>
    </w:r>
    <w:r w:rsidRPr="00510DE9">
      <w:rPr>
        <w:lang w:val="nl-BE"/>
      </w:rPr>
      <w:t>)</w:t>
    </w:r>
    <w:r w:rsidR="002021AB" w:rsidRPr="00510DE9">
      <w:rPr>
        <w:lang w:val="nl-BE"/>
      </w:rPr>
      <w:t xml:space="preserve"> </w:t>
    </w:r>
  </w:p>
  <w:p w14:paraId="25BB54B9" w14:textId="6F460045" w:rsidR="002021AB" w:rsidRPr="003E03BD" w:rsidRDefault="002021AB" w:rsidP="008258CA">
    <w:pPr>
      <w:pStyle w:val="Concern"/>
      <w:jc w:val="right"/>
    </w:pPr>
    <w:r w:rsidRPr="00510DE9">
      <w:rPr>
        <w:lang w:val="nl-BE"/>
      </w:rPr>
      <w:t>-</w:t>
    </w:r>
    <w:r w:rsidRPr="00B916E4">
      <w:fldChar w:fldCharType="begin"/>
    </w:r>
    <w:r w:rsidRPr="00B916E4">
      <w:instrText xml:space="preserve"> PAGE  \* Arabic  \* MERGEFORMAT </w:instrText>
    </w:r>
    <w:r w:rsidRPr="00B916E4">
      <w:fldChar w:fldCharType="separate"/>
    </w:r>
    <w:r w:rsidR="00D61759">
      <w:rPr>
        <w:noProof/>
      </w:rPr>
      <w:t>2</w:t>
    </w:r>
    <w:r w:rsidRPr="00B916E4">
      <w:fldChar w:fldCharType="end"/>
    </w:r>
    <w:r w:rsidRPr="00B916E4">
      <w:t>/</w:t>
    </w:r>
    <w:r w:rsidR="00630466">
      <w:rPr>
        <w:noProof/>
      </w:rPr>
      <w:fldChar w:fldCharType="begin"/>
    </w:r>
    <w:r w:rsidR="00630466">
      <w:rPr>
        <w:noProof/>
      </w:rPr>
      <w:instrText xml:space="preserve"> SECTIONPAGES   \* MERGEFORMAT </w:instrText>
    </w:r>
    <w:r w:rsidR="00630466">
      <w:rPr>
        <w:noProof/>
      </w:rPr>
      <w:fldChar w:fldCharType="separate"/>
    </w:r>
    <w:r w:rsidR="0029674E">
      <w:rPr>
        <w:noProof/>
      </w:rPr>
      <w:t>2</w:t>
    </w:r>
    <w:r w:rsidR="00630466">
      <w:rPr>
        <w:noProof/>
      </w:rPr>
      <w:fldChar w:fldCharType="end"/>
    </w:r>
    <w:r w:rsidRPr="00B916E4">
      <w:t>-</w:t>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95C03BC" w14:textId="4D0F4D3D" w:rsidR="00D50483" w:rsidRPr="008258CA" w:rsidRDefault="00D50483" w:rsidP="008258CA">
    <w:pPr>
      <w:pStyle w:val="Classification"/>
      <w:jc w:val="right"/>
      <w:rPr>
        <w:b w:val="0"/>
        <w:u w:val="none"/>
        <w:lang w:val="nl-BE"/>
      </w:rPr>
    </w:pPr>
    <w:r w:rsidRPr="008258CA">
      <w:rPr>
        <w:b w:val="0"/>
        <w:u w:val="none"/>
        <w:lang w:val="nl-BE" w:eastAsia="nl-BE"/>
      </w:rPr>
      <w:drawing>
        <wp:anchor distT="0" distB="0" distL="114300" distR="114300" simplePos="0" relativeHeight="251651072" behindDoc="0" locked="0" layoutInCell="1" allowOverlap="1" wp14:anchorId="2B170D99" wp14:editId="2E715DCE">
          <wp:simplePos x="0" y="0"/>
          <wp:positionH relativeFrom="page">
            <wp:posOffset>6444615</wp:posOffset>
          </wp:positionH>
          <wp:positionV relativeFrom="page">
            <wp:posOffset>10081260</wp:posOffset>
          </wp:positionV>
          <wp:extent cx="277200" cy="208800"/>
          <wp:effectExtent l="0" t="0" r="8890" b="1270"/>
          <wp:wrapNone/>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77200" cy="2088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8258CA">
      <w:rPr>
        <w:b w:val="0"/>
        <w:u w:val="none"/>
        <w:lang w:val="nl-BE"/>
      </w:rPr>
      <w:t>MITS: 18-50137758</w:t>
    </w:r>
  </w:p>
  <w:p w14:paraId="193848DB" w14:textId="1A1E2092" w:rsidR="002E4ED4" w:rsidRPr="00510DE9" w:rsidRDefault="0029674E" w:rsidP="008258CA">
    <w:pPr>
      <w:pStyle w:val="Concern"/>
      <w:jc w:val="right"/>
      <w:rPr>
        <w:lang w:val="nl-BE"/>
      </w:rPr>
    </w:pPr>
    <w:r>
      <w:rPr>
        <w:lang w:val="nl-BE"/>
      </w:rPr>
      <w:t xml:space="preserve">Bijl A en B </w:t>
    </w:r>
  </w:p>
  <w:p w14:paraId="6BB10A0A" w14:textId="74D3F605" w:rsidR="00380023" w:rsidRPr="00380023" w:rsidRDefault="00380023" w:rsidP="008258CA">
    <w:pPr>
      <w:pStyle w:val="Concern"/>
      <w:jc w:val="right"/>
    </w:pPr>
    <w:r w:rsidRPr="00510DE9">
      <w:rPr>
        <w:lang w:val="nl-BE"/>
      </w:rPr>
      <w:t>-</w:t>
    </w:r>
    <w:r w:rsidRPr="00B916E4">
      <w:fldChar w:fldCharType="begin"/>
    </w:r>
    <w:r w:rsidRPr="00B916E4">
      <w:instrText xml:space="preserve"> PAGE  \* Arabic  \* MERGEFORMAT </w:instrText>
    </w:r>
    <w:r w:rsidRPr="00B916E4">
      <w:fldChar w:fldCharType="separate"/>
    </w:r>
    <w:r w:rsidR="00D61759">
      <w:rPr>
        <w:noProof/>
      </w:rPr>
      <w:t>1</w:t>
    </w:r>
    <w:r w:rsidRPr="00B916E4">
      <w:fldChar w:fldCharType="end"/>
    </w:r>
    <w:r w:rsidRPr="00B916E4">
      <w:t>/</w:t>
    </w:r>
    <w:r w:rsidR="00630466">
      <w:rPr>
        <w:noProof/>
      </w:rPr>
      <w:fldChar w:fldCharType="begin"/>
    </w:r>
    <w:r w:rsidR="00630466">
      <w:rPr>
        <w:noProof/>
      </w:rPr>
      <w:instrText xml:space="preserve"> SECTIONPAGES   \* MERGEFORMAT </w:instrText>
    </w:r>
    <w:r w:rsidR="00630466">
      <w:rPr>
        <w:noProof/>
      </w:rPr>
      <w:fldChar w:fldCharType="separate"/>
    </w:r>
    <w:r w:rsidR="0029674E">
      <w:rPr>
        <w:noProof/>
      </w:rPr>
      <w:t>2</w:t>
    </w:r>
    <w:r w:rsidR="00630466">
      <w:rPr>
        <w:noProof/>
      </w:rPr>
      <w:fldChar w:fldCharType="end"/>
    </w:r>
    <w:r w:rsidRPr="00B916E4">
      <w:t>-</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3C2496"/>
    <w:multiLevelType w:val="hybridMultilevel"/>
    <w:tmpl w:val="7816749A"/>
    <w:lvl w:ilvl="0" w:tplc="C8145E62">
      <w:start w:val="1"/>
      <w:numFmt w:val="decimal"/>
      <w:pStyle w:val="AnnexBody1"/>
      <w:lvlText w:val="%1."/>
      <w:lvlJc w:val="left"/>
      <w:pPr>
        <w:ind w:left="425" w:hanging="425"/>
      </w:pPr>
      <w:rPr>
        <w:rFonts w:hint="default"/>
        <w:b w:val="0"/>
        <w:bCs w:val="0"/>
        <w:i w:val="0"/>
        <w:iCs w:val="0"/>
        <w:caps w:val="0"/>
        <w:smallCaps w:val="0"/>
        <w:strike w:val="0"/>
        <w:dstrike w:val="0"/>
        <w:vanish w:val="0"/>
        <w:color w:val="000000"/>
        <w:spacing w:val="0"/>
        <w:kern w:val="0"/>
        <w:position w:val="0"/>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14:ligatures w14:val="none"/>
        <w14:numForm w14:val="default"/>
        <w14:numSpacing w14:val="default"/>
        <w14:stylisticSets/>
        <w14:cntxtAlts w14: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4AE31C9"/>
    <w:multiLevelType w:val="multilevel"/>
    <w:tmpl w:val="03701FA8"/>
    <w:styleLink w:val="BodyList"/>
    <w:lvl w:ilvl="0">
      <w:start w:val="1"/>
      <w:numFmt w:val="decimal"/>
      <w:lvlText w:val="%1."/>
      <w:lvlJc w:val="left"/>
      <w:pPr>
        <w:tabs>
          <w:tab w:val="num" w:pos="425"/>
        </w:tabs>
        <w:ind w:left="425" w:hanging="425"/>
      </w:pPr>
      <w:rPr>
        <w:rFonts w:ascii="Arial" w:hAnsi="Arial" w:cs="Times New Roman" w:hint="default"/>
        <w:b w:val="0"/>
        <w:i w:val="0"/>
        <w:sz w:val="20"/>
      </w:rPr>
    </w:lvl>
    <w:lvl w:ilvl="1">
      <w:start w:val="1"/>
      <w:numFmt w:val="lowerLetter"/>
      <w:lvlText w:val="%2."/>
      <w:lvlJc w:val="left"/>
      <w:pPr>
        <w:tabs>
          <w:tab w:val="num" w:pos="851"/>
        </w:tabs>
        <w:ind w:left="851" w:hanging="426"/>
      </w:pPr>
      <w:rPr>
        <w:rFonts w:ascii="Arial" w:hAnsi="Arial" w:cs="Times New Roman" w:hint="default"/>
        <w:b w:val="0"/>
        <w:i w:val="0"/>
        <w:sz w:val="20"/>
      </w:rPr>
    </w:lvl>
    <w:lvl w:ilvl="2">
      <w:start w:val="1"/>
      <w:numFmt w:val="decimal"/>
      <w:lvlText w:val="(%3)"/>
      <w:lvlJc w:val="left"/>
      <w:pPr>
        <w:tabs>
          <w:tab w:val="num" w:pos="1276"/>
        </w:tabs>
        <w:ind w:left="1276" w:hanging="425"/>
      </w:pPr>
      <w:rPr>
        <w:rFonts w:ascii="Arial" w:hAnsi="Arial" w:cs="Times New Roman" w:hint="default"/>
        <w:b w:val="0"/>
        <w:i w:val="0"/>
        <w:sz w:val="20"/>
      </w:rPr>
    </w:lvl>
    <w:lvl w:ilvl="3">
      <w:start w:val="1"/>
      <w:numFmt w:val="lowerLetter"/>
      <w:lvlText w:val="(%4)"/>
      <w:lvlJc w:val="left"/>
      <w:pPr>
        <w:tabs>
          <w:tab w:val="num" w:pos="1701"/>
        </w:tabs>
        <w:ind w:left="1701" w:hanging="425"/>
      </w:pPr>
      <w:rPr>
        <w:rFonts w:ascii="Arial" w:hAnsi="Arial" w:cs="Times New Roman" w:hint="default"/>
        <w:b w:val="0"/>
        <w:i w:val="0"/>
        <w:sz w:val="20"/>
      </w:rPr>
    </w:lvl>
    <w:lvl w:ilvl="4">
      <w:start w:val="1"/>
      <w:numFmt w:val="lowerRoman"/>
      <w:lvlText w:val="%5."/>
      <w:lvlJc w:val="left"/>
      <w:pPr>
        <w:tabs>
          <w:tab w:val="num" w:pos="2421"/>
        </w:tabs>
        <w:ind w:left="2126" w:hanging="425"/>
      </w:pPr>
      <w:rPr>
        <w:rFonts w:ascii="Arial" w:hAnsi="Arial" w:cs="Times New Roman" w:hint="default"/>
        <w:b w:val="0"/>
        <w:i w:val="0"/>
        <w:sz w:val="20"/>
      </w:rPr>
    </w:lvl>
    <w:lvl w:ilvl="5">
      <w:start w:val="1"/>
      <w:numFmt w:val="none"/>
      <w:lvlText w:val="-"/>
      <w:lvlJc w:val="left"/>
      <w:pPr>
        <w:tabs>
          <w:tab w:val="num" w:pos="2160"/>
        </w:tabs>
        <w:ind w:left="2410" w:hanging="284"/>
      </w:pPr>
      <w:rPr>
        <w:rFonts w:cs="Times New Roman" w:hint="default"/>
      </w:rPr>
    </w:lvl>
    <w:lvl w:ilvl="6">
      <w:start w:val="1"/>
      <w:numFmt w:val="none"/>
      <w:lvlText w:val=""/>
      <w:lvlJc w:val="left"/>
      <w:pPr>
        <w:tabs>
          <w:tab w:val="num" w:pos="2520"/>
        </w:tabs>
        <w:ind w:left="2520" w:hanging="360"/>
      </w:pPr>
      <w:rPr>
        <w:rFonts w:cs="Times New Roman" w:hint="default"/>
      </w:rPr>
    </w:lvl>
    <w:lvl w:ilvl="7">
      <w:start w:val="1"/>
      <w:numFmt w:val="none"/>
      <w:lvlText w:val=""/>
      <w:lvlJc w:val="left"/>
      <w:pPr>
        <w:tabs>
          <w:tab w:val="num" w:pos="2880"/>
        </w:tabs>
        <w:ind w:left="2880" w:hanging="360"/>
      </w:pPr>
      <w:rPr>
        <w:rFonts w:cs="Times New Roman" w:hint="default"/>
      </w:rPr>
    </w:lvl>
    <w:lvl w:ilvl="8">
      <w:start w:val="1"/>
      <w:numFmt w:val="none"/>
      <w:lvlText w:val=""/>
      <w:lvlJc w:val="left"/>
      <w:pPr>
        <w:tabs>
          <w:tab w:val="num" w:pos="3240"/>
        </w:tabs>
        <w:ind w:left="3240" w:hanging="360"/>
      </w:pPr>
      <w:rPr>
        <w:rFonts w:cs="Times New Roman" w:hint="default"/>
      </w:rPr>
    </w:lvl>
  </w:abstractNum>
  <w:abstractNum w:abstractNumId="2" w15:restartNumberingAfterBreak="0">
    <w:nsid w:val="0C7A6546"/>
    <w:multiLevelType w:val="multilevel"/>
    <w:tmpl w:val="2CE6D4C0"/>
    <w:lvl w:ilvl="0">
      <w:start w:val="1"/>
      <w:numFmt w:val="decimal"/>
      <w:pStyle w:val="Body1"/>
      <w:lvlText w:val="%1."/>
      <w:lvlJc w:val="left"/>
      <w:pPr>
        <w:tabs>
          <w:tab w:val="num" w:pos="425"/>
        </w:tabs>
        <w:ind w:left="425" w:hanging="425"/>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lowerLetter"/>
      <w:pStyle w:val="Body2"/>
      <w:lvlText w:val="%2."/>
      <w:lvlJc w:val="left"/>
      <w:pPr>
        <w:tabs>
          <w:tab w:val="num" w:pos="851"/>
        </w:tabs>
        <w:ind w:left="851" w:hanging="426"/>
      </w:pPr>
      <w:rPr>
        <w:rFonts w:ascii="Arial" w:hAnsi="Arial" w:cs="Times New Roman" w:hint="default"/>
        <w:b w:val="0"/>
        <w:i w:val="0"/>
        <w:sz w:val="20"/>
      </w:rPr>
    </w:lvl>
    <w:lvl w:ilvl="2">
      <w:start w:val="1"/>
      <w:numFmt w:val="decimal"/>
      <w:pStyle w:val="Body3"/>
      <w:lvlText w:val="(%3)"/>
      <w:lvlJc w:val="left"/>
      <w:pPr>
        <w:tabs>
          <w:tab w:val="num" w:pos="1276"/>
        </w:tabs>
        <w:ind w:left="1276" w:hanging="425"/>
      </w:pPr>
      <w:rPr>
        <w:rFonts w:ascii="Arial" w:hAnsi="Arial" w:cs="Times New Roman" w:hint="default"/>
        <w:b w:val="0"/>
        <w:i w:val="0"/>
        <w:sz w:val="20"/>
      </w:rPr>
    </w:lvl>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 w:ilvl="5">
      <w:start w:val="1"/>
      <w:numFmt w:val="none"/>
      <w:pStyle w:val="Body6"/>
      <w:lvlText w:val="-"/>
      <w:lvlJc w:val="left"/>
      <w:pPr>
        <w:tabs>
          <w:tab w:val="num" w:pos="2160"/>
        </w:tabs>
        <w:ind w:left="2410" w:hanging="284"/>
      </w:pPr>
      <w:rPr>
        <w:rFonts w:cs="Times New Roman" w:hint="default"/>
      </w:rPr>
    </w:lvl>
    <w:lvl w:ilvl="6">
      <w:start w:val="1"/>
      <w:numFmt w:val="none"/>
      <w:pStyle w:val="Body7"/>
      <w:lvlText w:val=""/>
      <w:lvlJc w:val="left"/>
      <w:pPr>
        <w:tabs>
          <w:tab w:val="num" w:pos="2520"/>
        </w:tabs>
        <w:ind w:left="2520" w:hanging="360"/>
      </w:pPr>
      <w:rPr>
        <w:rFonts w:cs="Times New Roman" w:hint="default"/>
      </w:rPr>
    </w:lvl>
    <w:lvl w:ilvl="7">
      <w:start w:val="1"/>
      <w:numFmt w:val="none"/>
      <w:pStyle w:val="Body8"/>
      <w:lvlText w:val=""/>
      <w:lvlJc w:val="left"/>
      <w:pPr>
        <w:tabs>
          <w:tab w:val="num" w:pos="2880"/>
        </w:tabs>
        <w:ind w:left="2880" w:hanging="360"/>
      </w:pPr>
      <w:rPr>
        <w:rFonts w:cs="Times New Roman" w:hint="default"/>
      </w:rPr>
    </w:lvl>
    <w:lvl w:ilvl="8">
      <w:start w:val="1"/>
      <w:numFmt w:val="none"/>
      <w:pStyle w:val="Body9"/>
      <w:lvlText w:val=""/>
      <w:lvlJc w:val="left"/>
      <w:pPr>
        <w:tabs>
          <w:tab w:val="num" w:pos="3240"/>
        </w:tabs>
        <w:ind w:left="3240" w:hanging="360"/>
      </w:pPr>
      <w:rPr>
        <w:rFonts w:cs="Times New Roman" w:hint="default"/>
      </w:rPr>
    </w:lvl>
  </w:abstractNum>
  <w:abstractNum w:abstractNumId="3" w15:restartNumberingAfterBreak="0">
    <w:nsid w:val="10647634"/>
    <w:multiLevelType w:val="hybridMultilevel"/>
    <w:tmpl w:val="0A884692"/>
    <w:lvl w:ilvl="0" w:tplc="6F0C8088">
      <w:start w:val="1"/>
      <w:numFmt w:val="upperRoman"/>
      <w:lvlText w:val="%1."/>
      <w:lvlJc w:val="left"/>
      <w:pPr>
        <w:ind w:left="1080" w:hanging="720"/>
      </w:pPr>
      <w:rPr>
        <w:rFonts w:hint="default"/>
      </w:rPr>
    </w:lvl>
    <w:lvl w:ilvl="1" w:tplc="CAD4D36E">
      <w:start w:val="1"/>
      <w:numFmt w:val="lowerLetter"/>
      <w:lvlText w:val="%2."/>
      <w:lvlJc w:val="left"/>
      <w:pPr>
        <w:ind w:left="1440" w:hanging="360"/>
      </w:pPr>
    </w:lvl>
    <w:lvl w:ilvl="2" w:tplc="E90036B0">
      <w:start w:val="1"/>
      <w:numFmt w:val="decimal"/>
      <w:lvlText w:val="%3."/>
      <w:lvlJc w:val="right"/>
      <w:pPr>
        <w:ind w:left="2160" w:hanging="180"/>
      </w:pPr>
      <w:rPr>
        <w:rFonts w:asciiTheme="minorHAnsi" w:eastAsiaTheme="minorHAnsi" w:hAnsiTheme="minorHAnsi" w:cstheme="minorBidi"/>
      </w:rPr>
    </w:lvl>
    <w:lvl w:ilvl="3" w:tplc="7E46ACCE">
      <w:start w:val="1"/>
      <w:numFmt w:val="lowerLetter"/>
      <w:lvlText w:val="%4."/>
      <w:lvlJc w:val="left"/>
      <w:pPr>
        <w:ind w:left="2880" w:hanging="360"/>
      </w:pPr>
      <w:rPr>
        <w:rFonts w:asciiTheme="minorHAnsi" w:eastAsiaTheme="minorHAnsi" w:hAnsiTheme="minorHAnsi" w:cstheme="minorBidi"/>
      </w:rPr>
    </w:lvl>
    <w:lvl w:ilvl="4" w:tplc="AF8C3A76">
      <w:start w:val="1"/>
      <w:numFmt w:val="decimal"/>
      <w:lvlText w:val="(%5)"/>
      <w:lvlJc w:val="left"/>
      <w:pPr>
        <w:ind w:left="3600" w:hanging="360"/>
      </w:pPr>
      <w:rPr>
        <w:rFonts w:asciiTheme="minorHAnsi" w:eastAsiaTheme="minorHAnsi" w:hAnsiTheme="minorHAnsi" w:cstheme="minorBidi"/>
      </w:rPr>
    </w:lvl>
    <w:lvl w:ilvl="5" w:tplc="26527E5A">
      <w:start w:val="1"/>
      <w:numFmt w:val="lowerLetter"/>
      <w:lvlText w:val="(%6)"/>
      <w:lvlJc w:val="right"/>
      <w:pPr>
        <w:ind w:left="4320" w:hanging="180"/>
      </w:pPr>
      <w:rPr>
        <w:rFonts w:asciiTheme="minorHAnsi" w:eastAsiaTheme="minorHAnsi" w:hAnsiTheme="minorHAnsi" w:cstheme="minorBidi"/>
      </w:rPr>
    </w:lvl>
    <w:lvl w:ilvl="6" w:tplc="B6C658CA">
      <w:start w:val="1"/>
      <w:numFmt w:val="decimal"/>
      <w:lvlText w:val="%7."/>
      <w:lvlJc w:val="left"/>
      <w:pPr>
        <w:ind w:left="5040" w:hanging="360"/>
      </w:pPr>
    </w:lvl>
    <w:lvl w:ilvl="7" w:tplc="04090019">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170E3738"/>
    <w:multiLevelType w:val="hybridMultilevel"/>
    <w:tmpl w:val="9C282DC4"/>
    <w:lvl w:ilvl="0" w:tplc="16F416F4">
      <w:start w:val="1"/>
      <w:numFmt w:val="decimal"/>
      <w:lvlText w:val="%1."/>
      <w:lvlJc w:val="left"/>
      <w:pPr>
        <w:ind w:left="1756" w:hanging="360"/>
      </w:pPr>
      <w:rPr>
        <w:rFonts w:asciiTheme="minorHAnsi" w:eastAsiaTheme="minorHAnsi" w:hAnsiTheme="minorHAnsi" w:cstheme="minorBidi" w:hint="default"/>
      </w:rPr>
    </w:lvl>
    <w:lvl w:ilvl="1" w:tplc="04090019" w:tentative="1">
      <w:start w:val="1"/>
      <w:numFmt w:val="lowerLetter"/>
      <w:lvlText w:val="%2."/>
      <w:lvlJc w:val="left"/>
      <w:pPr>
        <w:ind w:left="2476" w:hanging="360"/>
      </w:pPr>
    </w:lvl>
    <w:lvl w:ilvl="2" w:tplc="0409001B" w:tentative="1">
      <w:start w:val="1"/>
      <w:numFmt w:val="lowerRoman"/>
      <w:lvlText w:val="%3."/>
      <w:lvlJc w:val="right"/>
      <w:pPr>
        <w:ind w:left="3196" w:hanging="180"/>
      </w:pPr>
    </w:lvl>
    <w:lvl w:ilvl="3" w:tplc="0409000F" w:tentative="1">
      <w:start w:val="1"/>
      <w:numFmt w:val="decimal"/>
      <w:lvlText w:val="%4."/>
      <w:lvlJc w:val="left"/>
      <w:pPr>
        <w:ind w:left="3916" w:hanging="360"/>
      </w:pPr>
    </w:lvl>
    <w:lvl w:ilvl="4" w:tplc="04090019" w:tentative="1">
      <w:start w:val="1"/>
      <w:numFmt w:val="lowerLetter"/>
      <w:lvlText w:val="%5."/>
      <w:lvlJc w:val="left"/>
      <w:pPr>
        <w:ind w:left="4636" w:hanging="360"/>
      </w:pPr>
    </w:lvl>
    <w:lvl w:ilvl="5" w:tplc="0409001B" w:tentative="1">
      <w:start w:val="1"/>
      <w:numFmt w:val="lowerRoman"/>
      <w:lvlText w:val="%6."/>
      <w:lvlJc w:val="right"/>
      <w:pPr>
        <w:ind w:left="5356" w:hanging="180"/>
      </w:pPr>
    </w:lvl>
    <w:lvl w:ilvl="6" w:tplc="0409000F" w:tentative="1">
      <w:start w:val="1"/>
      <w:numFmt w:val="decimal"/>
      <w:lvlText w:val="%7."/>
      <w:lvlJc w:val="left"/>
      <w:pPr>
        <w:ind w:left="6076" w:hanging="360"/>
      </w:pPr>
    </w:lvl>
    <w:lvl w:ilvl="7" w:tplc="04090019" w:tentative="1">
      <w:start w:val="1"/>
      <w:numFmt w:val="lowerLetter"/>
      <w:lvlText w:val="%8."/>
      <w:lvlJc w:val="left"/>
      <w:pPr>
        <w:ind w:left="6796" w:hanging="360"/>
      </w:pPr>
    </w:lvl>
    <w:lvl w:ilvl="8" w:tplc="0409001B" w:tentative="1">
      <w:start w:val="1"/>
      <w:numFmt w:val="lowerRoman"/>
      <w:lvlText w:val="%9."/>
      <w:lvlJc w:val="right"/>
      <w:pPr>
        <w:ind w:left="7516" w:hanging="180"/>
      </w:pPr>
    </w:lvl>
  </w:abstractNum>
  <w:abstractNum w:abstractNumId="5" w15:restartNumberingAfterBreak="0">
    <w:nsid w:val="18540959"/>
    <w:multiLevelType w:val="multilevel"/>
    <w:tmpl w:val="03701FA8"/>
    <w:numStyleLink w:val="BodyList"/>
  </w:abstractNum>
  <w:abstractNum w:abstractNumId="6" w15:restartNumberingAfterBreak="0">
    <w:nsid w:val="1D8D7228"/>
    <w:multiLevelType w:val="multilevel"/>
    <w:tmpl w:val="604CADCC"/>
    <w:lvl w:ilvl="0">
      <w:start w:val="1"/>
      <w:numFmt w:val="upperRoman"/>
      <w:lvlText w:val="%1)"/>
      <w:lvlJc w:val="left"/>
      <w:pPr>
        <w:ind w:left="357" w:hanging="357"/>
      </w:pPr>
      <w:rPr>
        <w:b/>
        <w:caps/>
        <w:smallCaps w:val="0"/>
        <w:u w:val="single"/>
      </w:rPr>
    </w:lvl>
    <w:lvl w:ilvl="1">
      <w:start w:val="1"/>
      <w:numFmt w:val="upperLetter"/>
      <w:lvlText w:val="%2)"/>
      <w:lvlJc w:val="left"/>
      <w:pPr>
        <w:ind w:left="714" w:hanging="357"/>
      </w:pPr>
      <w:rPr>
        <w:b/>
        <w:caps/>
        <w:smallCaps w:val="0"/>
        <w:u w:val="single"/>
      </w:rPr>
    </w:lvl>
    <w:lvl w:ilvl="2">
      <w:start w:val="1"/>
      <w:numFmt w:val="decimal"/>
      <w:lvlText w:val="%3."/>
      <w:lvlJc w:val="left"/>
      <w:pPr>
        <w:ind w:left="1071" w:hanging="357"/>
      </w:pPr>
      <w:rPr>
        <w:rFonts w:hint="default"/>
      </w:rPr>
    </w:lvl>
    <w:lvl w:ilvl="3">
      <w:start w:val="1"/>
      <w:numFmt w:val="lowerLetter"/>
      <w:lvlText w:val="%4."/>
      <w:lvlJc w:val="left"/>
      <w:pPr>
        <w:ind w:left="1428" w:hanging="357"/>
      </w:pPr>
      <w:rPr>
        <w:rFonts w:hint="default"/>
      </w:rPr>
    </w:lvl>
    <w:lvl w:ilvl="4">
      <w:start w:val="1"/>
      <w:numFmt w:val="decimal"/>
      <w:lvlText w:val="(%5)"/>
      <w:lvlJc w:val="left"/>
      <w:pPr>
        <w:ind w:left="1785" w:hanging="357"/>
      </w:pPr>
      <w:rPr>
        <w:rFonts w:hint="default"/>
      </w:rPr>
    </w:lvl>
    <w:lvl w:ilvl="5">
      <w:start w:val="1"/>
      <w:numFmt w:val="lowerRoman"/>
      <w:lvlText w:val="(%6)"/>
      <w:lvlJc w:val="left"/>
      <w:pPr>
        <w:ind w:left="2142" w:hanging="357"/>
      </w:pPr>
      <w:rPr>
        <w:rFonts w:hint="default"/>
      </w:rPr>
    </w:lvl>
    <w:lvl w:ilvl="6">
      <w:start w:val="1"/>
      <w:numFmt w:val="decimal"/>
      <w:lvlText w:val="%7."/>
      <w:lvlJc w:val="left"/>
      <w:pPr>
        <w:ind w:left="2499" w:hanging="357"/>
      </w:pPr>
      <w:rPr>
        <w:rFonts w:hint="default"/>
      </w:rPr>
    </w:lvl>
    <w:lvl w:ilvl="7">
      <w:start w:val="1"/>
      <w:numFmt w:val="lowerLetter"/>
      <w:lvlText w:val="%8."/>
      <w:lvlJc w:val="left"/>
      <w:pPr>
        <w:ind w:left="2856" w:hanging="357"/>
      </w:pPr>
      <w:rPr>
        <w:rFonts w:hint="default"/>
      </w:rPr>
    </w:lvl>
    <w:lvl w:ilvl="8">
      <w:start w:val="1"/>
      <w:numFmt w:val="lowerRoman"/>
      <w:lvlText w:val="%9."/>
      <w:lvlJc w:val="left"/>
      <w:pPr>
        <w:ind w:left="3213" w:hanging="357"/>
      </w:pPr>
      <w:rPr>
        <w:rFonts w:hint="default"/>
      </w:rPr>
    </w:lvl>
  </w:abstractNum>
  <w:abstractNum w:abstractNumId="7" w15:restartNumberingAfterBreak="0">
    <w:nsid w:val="227110D6"/>
    <w:multiLevelType w:val="multilevel"/>
    <w:tmpl w:val="09F096AA"/>
    <w:lvl w:ilvl="0">
      <w:start w:val="1"/>
      <w:numFmt w:val="upperLetter"/>
      <w:pStyle w:val="ListeAnnexes"/>
      <w:lvlText w:val="Annexe %1 :"/>
      <w:lvlJc w:val="left"/>
      <w:pPr>
        <w:tabs>
          <w:tab w:val="num" w:pos="425"/>
        </w:tabs>
        <w:ind w:left="425" w:firstLine="0"/>
      </w:pPr>
      <w:rPr>
        <w:rFonts w:hint="default"/>
        <w:b w:val="0"/>
        <w:bCs w:val="0"/>
        <w:i w:val="0"/>
        <w:iCs w:val="0"/>
        <w:caps w:val="0"/>
        <w:smallCaps w:val="0"/>
        <w:strike w:val="0"/>
        <w:dstrike w:val="0"/>
        <w:vanish w:val="0"/>
        <w:color w:val="000000"/>
        <w:spacing w:val="0"/>
        <w:kern w:val="0"/>
        <w:position w:val="0"/>
        <w:sz w:val="20"/>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14:ligatures w14:val="none"/>
        <w14:numForm w14:val="default"/>
        <w14:numSpacing w14:val="default"/>
        <w14:stylisticSets/>
        <w14:cntxtAlts w14:val="0"/>
      </w:rPr>
    </w:lvl>
    <w:lvl w:ilvl="1">
      <w:start w:val="1"/>
      <w:numFmt w:val="lowerLetter"/>
      <w:lvlText w:val="%2."/>
      <w:lvlJc w:val="left"/>
      <w:pPr>
        <w:tabs>
          <w:tab w:val="num" w:pos="851"/>
        </w:tabs>
        <w:ind w:left="851" w:hanging="426"/>
      </w:pPr>
      <w:rPr>
        <w:rFonts w:ascii="Arial" w:hAnsi="Arial" w:cs="Times New Roman" w:hint="default"/>
        <w:b w:val="0"/>
        <w:i w:val="0"/>
        <w:sz w:val="20"/>
      </w:rPr>
    </w:lvl>
    <w:lvl w:ilvl="2">
      <w:start w:val="1"/>
      <w:numFmt w:val="decimal"/>
      <w:lvlText w:val="(%3)"/>
      <w:lvlJc w:val="left"/>
      <w:pPr>
        <w:tabs>
          <w:tab w:val="num" w:pos="1276"/>
        </w:tabs>
        <w:ind w:left="1276" w:hanging="425"/>
      </w:pPr>
      <w:rPr>
        <w:rFonts w:ascii="Arial" w:hAnsi="Arial" w:cs="Times New Roman" w:hint="default"/>
        <w:b w:val="0"/>
        <w:i w:val="0"/>
        <w:sz w:val="20"/>
      </w:rPr>
    </w:lvl>
    <w:lvl w:ilvl="3">
      <w:start w:val="1"/>
      <w:numFmt w:val="lowerLetter"/>
      <w:lvlText w:val="(%4)"/>
      <w:lvlJc w:val="left"/>
      <w:pPr>
        <w:tabs>
          <w:tab w:val="num" w:pos="1701"/>
        </w:tabs>
        <w:ind w:left="1701" w:hanging="425"/>
      </w:pPr>
      <w:rPr>
        <w:rFonts w:ascii="Arial" w:hAnsi="Arial" w:cs="Times New Roman" w:hint="default"/>
        <w:b w:val="0"/>
        <w:i w:val="0"/>
        <w:sz w:val="20"/>
      </w:rPr>
    </w:lvl>
    <w:lvl w:ilvl="4">
      <w:start w:val="1"/>
      <w:numFmt w:val="lowerRoman"/>
      <w:lvlText w:val="%5."/>
      <w:lvlJc w:val="left"/>
      <w:pPr>
        <w:tabs>
          <w:tab w:val="num" w:pos="2421"/>
        </w:tabs>
        <w:ind w:left="2126" w:hanging="425"/>
      </w:pPr>
      <w:rPr>
        <w:rFonts w:ascii="Arial" w:hAnsi="Arial" w:cs="Times New Roman" w:hint="default"/>
        <w:b w:val="0"/>
        <w:i w:val="0"/>
        <w:sz w:val="20"/>
      </w:rPr>
    </w:lvl>
    <w:lvl w:ilvl="5">
      <w:start w:val="1"/>
      <w:numFmt w:val="none"/>
      <w:lvlText w:val="-"/>
      <w:lvlJc w:val="left"/>
      <w:pPr>
        <w:tabs>
          <w:tab w:val="num" w:pos="2160"/>
        </w:tabs>
        <w:ind w:left="2410" w:hanging="284"/>
      </w:pPr>
      <w:rPr>
        <w:rFonts w:cs="Times New Roman" w:hint="default"/>
      </w:rPr>
    </w:lvl>
    <w:lvl w:ilvl="6">
      <w:start w:val="1"/>
      <w:numFmt w:val="none"/>
      <w:lvlText w:val=""/>
      <w:lvlJc w:val="left"/>
      <w:pPr>
        <w:tabs>
          <w:tab w:val="num" w:pos="2520"/>
        </w:tabs>
        <w:ind w:left="2520" w:hanging="360"/>
      </w:pPr>
      <w:rPr>
        <w:rFonts w:cs="Times New Roman" w:hint="default"/>
      </w:rPr>
    </w:lvl>
    <w:lvl w:ilvl="7">
      <w:start w:val="1"/>
      <w:numFmt w:val="none"/>
      <w:lvlText w:val=""/>
      <w:lvlJc w:val="left"/>
      <w:pPr>
        <w:tabs>
          <w:tab w:val="num" w:pos="2880"/>
        </w:tabs>
        <w:ind w:left="2880" w:hanging="360"/>
      </w:pPr>
      <w:rPr>
        <w:rFonts w:cs="Times New Roman" w:hint="default"/>
      </w:rPr>
    </w:lvl>
    <w:lvl w:ilvl="8">
      <w:start w:val="1"/>
      <w:numFmt w:val="none"/>
      <w:lvlText w:val=""/>
      <w:lvlJc w:val="left"/>
      <w:pPr>
        <w:tabs>
          <w:tab w:val="num" w:pos="3240"/>
        </w:tabs>
        <w:ind w:left="3240" w:hanging="360"/>
      </w:pPr>
      <w:rPr>
        <w:rFonts w:cs="Times New Roman" w:hint="default"/>
      </w:rPr>
    </w:lvl>
  </w:abstractNum>
  <w:abstractNum w:abstractNumId="8" w15:restartNumberingAfterBreak="0">
    <w:nsid w:val="237C1459"/>
    <w:multiLevelType w:val="multilevel"/>
    <w:tmpl w:val="D62AB60A"/>
    <w:styleLink w:val="Nummeringlangetekst"/>
    <w:lvl w:ilvl="0">
      <w:start w:val="1"/>
      <w:numFmt w:val="upperRoman"/>
      <w:lvlText w:val="%1."/>
      <w:lvlJc w:val="left"/>
      <w:pPr>
        <w:ind w:left="360" w:hanging="360"/>
      </w:pPr>
      <w:rPr>
        <w:rFonts w:cs="Times New Roman"/>
        <w:b/>
        <w:i w:val="0"/>
        <w:u w:val="single"/>
      </w:rPr>
    </w:lvl>
    <w:lvl w:ilvl="1">
      <w:start w:val="1"/>
      <w:numFmt w:val="upperLetter"/>
      <w:lvlText w:val="%2."/>
      <w:lvlJc w:val="left"/>
      <w:pPr>
        <w:ind w:left="720" w:hanging="360"/>
      </w:pPr>
      <w:rPr>
        <w:rFonts w:cs="Times New Roman" w:hint="default"/>
        <w:b w:val="0"/>
        <w:i w:val="0"/>
        <w:u w:val="none"/>
      </w:rPr>
    </w:lvl>
    <w:lvl w:ilvl="2">
      <w:start w:val="1"/>
      <w:numFmt w:val="decimal"/>
      <w:lvlText w:val="%3."/>
      <w:lvlJc w:val="left"/>
      <w:pPr>
        <w:ind w:left="1080" w:hanging="360"/>
      </w:pPr>
      <w:rPr>
        <w:rFonts w:cs="Times New Roman" w:hint="default"/>
        <w:u w:val="none"/>
      </w:rPr>
    </w:lvl>
    <w:lvl w:ilvl="3">
      <w:start w:val="1"/>
      <w:numFmt w:val="lowerLetter"/>
      <w:lvlText w:val="%4."/>
      <w:lvlJc w:val="left"/>
      <w:pPr>
        <w:ind w:left="1440" w:hanging="360"/>
      </w:pPr>
      <w:rPr>
        <w:rFonts w:cs="Times New Roman" w:hint="default"/>
      </w:rPr>
    </w:lvl>
    <w:lvl w:ilvl="4">
      <w:start w:val="1"/>
      <w:numFmt w:val="decimal"/>
      <w:lvlText w:val="(%5)"/>
      <w:lvlJc w:val="left"/>
      <w:pPr>
        <w:ind w:left="1800" w:hanging="360"/>
      </w:pPr>
      <w:rPr>
        <w:rFonts w:cs="Times New Roman" w:hint="default"/>
      </w:rPr>
    </w:lvl>
    <w:lvl w:ilvl="5">
      <w:start w:val="1"/>
      <w:numFmt w:val="lowerLetter"/>
      <w:lvlText w:val="(%6)"/>
      <w:lvlJc w:val="left"/>
      <w:pPr>
        <w:ind w:left="2160" w:hanging="360"/>
      </w:pPr>
      <w:rPr>
        <w:rFonts w:cs="Times New Roman" w:hint="default"/>
      </w:rPr>
    </w:lvl>
    <w:lvl w:ilvl="6">
      <w:start w:val="1"/>
      <w:numFmt w:val="lowerRoman"/>
      <w:lvlText w:val="%7."/>
      <w:lvlJc w:val="left"/>
      <w:pPr>
        <w:ind w:left="2520" w:hanging="360"/>
      </w:pPr>
      <w:rPr>
        <w:rFonts w:cs="Times New Roman" w:hint="default"/>
      </w:rPr>
    </w:lvl>
    <w:lvl w:ilvl="7">
      <w:start w:val="1"/>
      <w:numFmt w:val="none"/>
      <w:lvlText w:val=""/>
      <w:lvlJc w:val="left"/>
      <w:pPr>
        <w:ind w:left="2880" w:hanging="360"/>
      </w:pPr>
      <w:rPr>
        <w:rFonts w:cs="Times New Roman" w:hint="default"/>
      </w:rPr>
    </w:lvl>
    <w:lvl w:ilvl="8">
      <w:start w:val="1"/>
      <w:numFmt w:val="none"/>
      <w:lvlText w:val=""/>
      <w:lvlJc w:val="left"/>
      <w:pPr>
        <w:ind w:left="3240" w:hanging="360"/>
      </w:pPr>
      <w:rPr>
        <w:rFonts w:cs="Times New Roman" w:hint="default"/>
      </w:rPr>
    </w:lvl>
  </w:abstractNum>
  <w:abstractNum w:abstractNumId="9" w15:restartNumberingAfterBreak="0">
    <w:nsid w:val="445074A5"/>
    <w:multiLevelType w:val="multilevel"/>
    <w:tmpl w:val="9528BCEE"/>
    <w:lvl w:ilvl="0">
      <w:start w:val="1"/>
      <w:numFmt w:val="none"/>
      <w:isLgl/>
      <w:suff w:val="nothing"/>
      <w:lvlText w:val=""/>
      <w:lvlJc w:val="right"/>
      <w:pPr>
        <w:ind w:left="964" w:hanging="113"/>
      </w:pPr>
      <w:rPr>
        <w:rFonts w:cs="Times New Roman"/>
      </w:rPr>
    </w:lvl>
    <w:lvl w:ilvl="1">
      <w:start w:val="1"/>
      <w:numFmt w:val="decimal"/>
      <w:lvlText w:val="%2."/>
      <w:lvlJc w:val="left"/>
      <w:pPr>
        <w:tabs>
          <w:tab w:val="num" w:pos="425"/>
        </w:tabs>
        <w:ind w:left="425" w:hanging="425"/>
      </w:pPr>
      <w:rPr>
        <w:rFonts w:cs="Times New Roman"/>
      </w:rPr>
    </w:lvl>
    <w:lvl w:ilvl="2">
      <w:start w:val="1"/>
      <w:numFmt w:val="lowerLetter"/>
      <w:lvlText w:val="%3."/>
      <w:lvlJc w:val="left"/>
      <w:pPr>
        <w:tabs>
          <w:tab w:val="num" w:pos="785"/>
        </w:tabs>
        <w:ind w:left="709" w:hanging="284"/>
      </w:pPr>
      <w:rPr>
        <w:rFonts w:cs="Times New Roman"/>
      </w:rPr>
    </w:lvl>
    <w:lvl w:ilvl="3">
      <w:start w:val="1"/>
      <w:numFmt w:val="decimal"/>
      <w:lvlText w:val="(%4)"/>
      <w:lvlJc w:val="left"/>
      <w:pPr>
        <w:tabs>
          <w:tab w:val="num" w:pos="1134"/>
        </w:tabs>
        <w:ind w:left="1134" w:hanging="425"/>
      </w:pPr>
      <w:rPr>
        <w:rFonts w:cs="Times New Roman"/>
      </w:rPr>
    </w:lvl>
    <w:lvl w:ilvl="4">
      <w:start w:val="1"/>
      <w:numFmt w:val="lowerLetter"/>
      <w:lvlText w:val="(%5)"/>
      <w:lvlJc w:val="left"/>
      <w:pPr>
        <w:tabs>
          <w:tab w:val="num" w:pos="1559"/>
        </w:tabs>
        <w:ind w:left="1559" w:hanging="425"/>
      </w:pPr>
      <w:rPr>
        <w:rFonts w:cs="Times New Roman"/>
      </w:rPr>
    </w:lvl>
    <w:lvl w:ilvl="5">
      <w:start w:val="1"/>
      <w:numFmt w:val="lowerRoman"/>
      <w:lvlText w:val="(%6)"/>
      <w:lvlJc w:val="left"/>
      <w:pPr>
        <w:tabs>
          <w:tab w:val="num" w:pos="2279"/>
        </w:tabs>
        <w:ind w:left="2126" w:hanging="567"/>
      </w:pPr>
      <w:rPr>
        <w:rFonts w:cs="Times New Roman"/>
      </w:rPr>
    </w:lvl>
    <w:lvl w:ilvl="6">
      <w:start w:val="1"/>
      <w:numFmt w:val="upperLetter"/>
      <w:lvlText w:val="%7."/>
      <w:lvlJc w:val="left"/>
      <w:pPr>
        <w:tabs>
          <w:tab w:val="num" w:pos="360"/>
        </w:tabs>
      </w:pPr>
      <w:rPr>
        <w:rFonts w:cs="Times New Roman"/>
      </w:rPr>
    </w:lvl>
    <w:lvl w:ilvl="7">
      <w:start w:val="1"/>
      <w:numFmt w:val="decimal"/>
      <w:lvlText w:val="%8."/>
      <w:lvlJc w:val="left"/>
      <w:pPr>
        <w:tabs>
          <w:tab w:val="num" w:pos="1440"/>
        </w:tabs>
        <w:ind w:left="1440" w:hanging="1440"/>
      </w:pPr>
      <w:rPr>
        <w:rFonts w:cs="Times New Roman"/>
      </w:rPr>
    </w:lvl>
    <w:lvl w:ilvl="8">
      <w:start w:val="1"/>
      <w:numFmt w:val="decimal"/>
      <w:lvlText w:val="(%9)"/>
      <w:lvlJc w:val="left"/>
      <w:pPr>
        <w:tabs>
          <w:tab w:val="num" w:pos="1584"/>
        </w:tabs>
        <w:ind w:left="1584" w:hanging="1584"/>
      </w:pPr>
      <w:rPr>
        <w:rFonts w:cs="Times New Roman"/>
      </w:rPr>
    </w:lvl>
  </w:abstractNum>
  <w:abstractNum w:abstractNumId="10" w15:restartNumberingAfterBreak="0">
    <w:nsid w:val="48B21AF8"/>
    <w:multiLevelType w:val="multilevel"/>
    <w:tmpl w:val="03701FA8"/>
    <w:numStyleLink w:val="BodyList"/>
  </w:abstractNum>
  <w:abstractNum w:abstractNumId="11" w15:restartNumberingAfterBreak="0">
    <w:nsid w:val="4C1462AA"/>
    <w:multiLevelType w:val="hybridMultilevel"/>
    <w:tmpl w:val="2784661E"/>
    <w:lvl w:ilvl="0" w:tplc="E8AEFB9E">
      <w:start w:val="1"/>
      <w:numFmt w:val="decimal"/>
      <w:pStyle w:val="ListeAppendices"/>
      <w:lvlText w:val="App %1 :"/>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4E3C2534"/>
    <w:multiLevelType w:val="hybridMultilevel"/>
    <w:tmpl w:val="4C56E05A"/>
    <w:lvl w:ilvl="0" w:tplc="62327282">
      <w:start w:val="1"/>
      <w:numFmt w:val="decimal"/>
      <w:pStyle w:val="AanhLijst"/>
      <w:lvlText w:val="Aanh %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512E20A8"/>
    <w:multiLevelType w:val="multilevel"/>
    <w:tmpl w:val="F48AE1EC"/>
    <w:numStyleLink w:val="BychapterList"/>
  </w:abstractNum>
  <w:abstractNum w:abstractNumId="14" w15:restartNumberingAfterBreak="0">
    <w:nsid w:val="52F720AE"/>
    <w:multiLevelType w:val="multilevel"/>
    <w:tmpl w:val="25768410"/>
    <w:lvl w:ilvl="0">
      <w:start w:val="1"/>
      <w:numFmt w:val="decimal"/>
      <w:lvlText w:val="%1."/>
      <w:lvlJc w:val="left"/>
      <w:pPr>
        <w:tabs>
          <w:tab w:val="num" w:pos="425"/>
        </w:tabs>
        <w:ind w:left="425" w:hanging="425"/>
      </w:pPr>
      <w:rPr>
        <w:rFonts w:ascii="Arial" w:hAnsi="Arial" w:cs="Times New Roman" w:hint="default"/>
        <w:b w:val="0"/>
        <w:i w:val="0"/>
        <w:sz w:val="22"/>
      </w:rPr>
    </w:lvl>
    <w:lvl w:ilvl="1">
      <w:start w:val="1"/>
      <w:numFmt w:val="lowerLetter"/>
      <w:lvlText w:val="%2."/>
      <w:lvlJc w:val="left"/>
      <w:pPr>
        <w:tabs>
          <w:tab w:val="num" w:pos="851"/>
        </w:tabs>
        <w:ind w:left="851" w:hanging="426"/>
      </w:pPr>
      <w:rPr>
        <w:rFonts w:ascii="Arial" w:hAnsi="Arial" w:cs="Times New Roman" w:hint="default"/>
        <w:b w:val="0"/>
        <w:i w:val="0"/>
        <w:sz w:val="22"/>
      </w:rPr>
    </w:lvl>
    <w:lvl w:ilvl="2">
      <w:start w:val="1"/>
      <w:numFmt w:val="decimal"/>
      <w:lvlText w:val="(%3)"/>
      <w:lvlJc w:val="left"/>
      <w:pPr>
        <w:tabs>
          <w:tab w:val="num" w:pos="1276"/>
        </w:tabs>
        <w:ind w:left="1276" w:hanging="425"/>
      </w:pPr>
      <w:rPr>
        <w:rFonts w:ascii="Arial" w:hAnsi="Arial" w:cs="Times New Roman" w:hint="default"/>
        <w:b w:val="0"/>
        <w:i w:val="0"/>
        <w:sz w:val="22"/>
      </w:rPr>
    </w:lvl>
    <w:lvl w:ilvl="3">
      <w:start w:val="1"/>
      <w:numFmt w:val="lowerLetter"/>
      <w:lvlText w:val="(%4)"/>
      <w:lvlJc w:val="left"/>
      <w:pPr>
        <w:tabs>
          <w:tab w:val="num" w:pos="1701"/>
        </w:tabs>
        <w:ind w:left="1701" w:hanging="425"/>
      </w:pPr>
      <w:rPr>
        <w:rFonts w:ascii="Arial" w:hAnsi="Arial" w:cs="Times New Roman" w:hint="default"/>
        <w:b w:val="0"/>
        <w:i w:val="0"/>
        <w:sz w:val="22"/>
      </w:rPr>
    </w:lvl>
    <w:lvl w:ilvl="4">
      <w:start w:val="1"/>
      <w:numFmt w:val="lowerRoman"/>
      <w:lvlText w:val="(%5)"/>
      <w:lvlJc w:val="left"/>
      <w:pPr>
        <w:tabs>
          <w:tab w:val="num" w:pos="2421"/>
        </w:tabs>
        <w:ind w:left="2126" w:hanging="425"/>
      </w:pPr>
      <w:rPr>
        <w:rFonts w:ascii="Arial" w:hAnsi="Arial" w:cs="Times New Roman" w:hint="default"/>
        <w:b w:val="0"/>
        <w:i w:val="0"/>
        <w:sz w:val="22"/>
      </w:rPr>
    </w:lvl>
    <w:lvl w:ilvl="5">
      <w:start w:val="1"/>
      <w:numFmt w:val="none"/>
      <w:lvlText w:val="-"/>
      <w:lvlJc w:val="left"/>
      <w:pPr>
        <w:tabs>
          <w:tab w:val="num" w:pos="2160"/>
        </w:tabs>
        <w:ind w:left="2410" w:hanging="284"/>
      </w:pPr>
      <w:rPr>
        <w:rFonts w:cs="Times New Roman" w:hint="default"/>
      </w:rPr>
    </w:lvl>
    <w:lvl w:ilvl="6">
      <w:start w:val="1"/>
      <w:numFmt w:val="none"/>
      <w:lvlText w:val=""/>
      <w:lvlJc w:val="left"/>
      <w:pPr>
        <w:tabs>
          <w:tab w:val="num" w:pos="2520"/>
        </w:tabs>
        <w:ind w:left="2520" w:hanging="360"/>
      </w:pPr>
      <w:rPr>
        <w:rFonts w:cs="Times New Roman" w:hint="default"/>
      </w:rPr>
    </w:lvl>
    <w:lvl w:ilvl="7">
      <w:start w:val="1"/>
      <w:numFmt w:val="none"/>
      <w:lvlText w:val=""/>
      <w:lvlJc w:val="left"/>
      <w:pPr>
        <w:tabs>
          <w:tab w:val="num" w:pos="2880"/>
        </w:tabs>
        <w:ind w:left="2880" w:hanging="360"/>
      </w:pPr>
      <w:rPr>
        <w:rFonts w:cs="Times New Roman" w:hint="default"/>
      </w:rPr>
    </w:lvl>
    <w:lvl w:ilvl="8">
      <w:start w:val="1"/>
      <w:numFmt w:val="none"/>
      <w:lvlText w:val=""/>
      <w:lvlJc w:val="left"/>
      <w:pPr>
        <w:tabs>
          <w:tab w:val="num" w:pos="3240"/>
        </w:tabs>
        <w:ind w:left="3240" w:hanging="360"/>
      </w:pPr>
      <w:rPr>
        <w:rFonts w:cs="Times New Roman" w:hint="default"/>
      </w:rPr>
    </w:lvl>
  </w:abstractNum>
  <w:abstractNum w:abstractNumId="15" w15:restartNumberingAfterBreak="0">
    <w:nsid w:val="62603D09"/>
    <w:multiLevelType w:val="multilevel"/>
    <w:tmpl w:val="F66EA63A"/>
    <w:styleLink w:val="NummeringTekst"/>
    <w:lvl w:ilvl="0">
      <w:start w:val="1"/>
      <w:numFmt w:val="decimal"/>
      <w:lvlText w:val="%1."/>
      <w:lvlJc w:val="left"/>
      <w:pPr>
        <w:ind w:left="720" w:hanging="360"/>
      </w:pPr>
      <w:rPr>
        <w:rFonts w:cs="Times New Roman" w:hint="default"/>
      </w:rPr>
    </w:lvl>
    <w:lvl w:ilvl="1">
      <w:start w:val="1"/>
      <w:numFmt w:val="lowerLetter"/>
      <w:lvlText w:val="%2."/>
      <w:lvlJc w:val="left"/>
      <w:pPr>
        <w:ind w:left="1080" w:hanging="360"/>
      </w:pPr>
      <w:rPr>
        <w:rFonts w:cs="Times New Roman" w:hint="default"/>
      </w:rPr>
    </w:lvl>
    <w:lvl w:ilvl="2">
      <w:start w:val="1"/>
      <w:numFmt w:val="decimal"/>
      <w:lvlText w:val="(%3)"/>
      <w:lvlJc w:val="left"/>
      <w:pPr>
        <w:ind w:left="1440" w:hanging="360"/>
      </w:pPr>
      <w:rPr>
        <w:rFonts w:cs="Times New Roman" w:hint="default"/>
      </w:rPr>
    </w:lvl>
    <w:lvl w:ilvl="3">
      <w:start w:val="1"/>
      <w:numFmt w:val="lowerLetter"/>
      <w:lvlText w:val="(%4)"/>
      <w:lvlJc w:val="left"/>
      <w:pPr>
        <w:ind w:left="1800" w:hanging="360"/>
      </w:pPr>
      <w:rPr>
        <w:rFonts w:cs="Times New Roman" w:hint="default"/>
      </w:rPr>
    </w:lvl>
    <w:lvl w:ilvl="4">
      <w:start w:val="1"/>
      <w:numFmt w:val="lowerRoman"/>
      <w:lvlText w:val="%5."/>
      <w:lvlJc w:val="left"/>
      <w:pPr>
        <w:ind w:left="2160" w:hanging="360"/>
      </w:pPr>
      <w:rPr>
        <w:rFonts w:cs="Times New Roman" w:hint="default"/>
      </w:rPr>
    </w:lvl>
    <w:lvl w:ilvl="5">
      <w:start w:val="1"/>
      <w:numFmt w:val="none"/>
      <w:lvlText w:val=""/>
      <w:lvlJc w:val="left"/>
      <w:pPr>
        <w:ind w:left="2520" w:hanging="360"/>
      </w:pPr>
      <w:rPr>
        <w:rFonts w:cs="Times New Roman" w:hint="default"/>
      </w:rPr>
    </w:lvl>
    <w:lvl w:ilvl="6">
      <w:start w:val="1"/>
      <w:numFmt w:val="none"/>
      <w:lvlText w:val=""/>
      <w:lvlJc w:val="left"/>
      <w:pPr>
        <w:ind w:left="2880" w:hanging="360"/>
      </w:pPr>
      <w:rPr>
        <w:rFonts w:cs="Times New Roman" w:hint="default"/>
      </w:rPr>
    </w:lvl>
    <w:lvl w:ilvl="7">
      <w:start w:val="1"/>
      <w:numFmt w:val="none"/>
      <w:lvlText w:val=""/>
      <w:lvlJc w:val="left"/>
      <w:pPr>
        <w:ind w:left="3240" w:hanging="360"/>
      </w:pPr>
      <w:rPr>
        <w:rFonts w:cs="Times New Roman" w:hint="default"/>
      </w:rPr>
    </w:lvl>
    <w:lvl w:ilvl="8">
      <w:start w:val="1"/>
      <w:numFmt w:val="none"/>
      <w:lvlText w:val=""/>
      <w:lvlJc w:val="left"/>
      <w:pPr>
        <w:ind w:left="3600" w:hanging="360"/>
      </w:pPr>
      <w:rPr>
        <w:rFonts w:cs="Times New Roman" w:hint="default"/>
      </w:rPr>
    </w:lvl>
  </w:abstractNum>
  <w:abstractNum w:abstractNumId="16" w15:restartNumberingAfterBreak="0">
    <w:nsid w:val="6470790D"/>
    <w:multiLevelType w:val="hybridMultilevel"/>
    <w:tmpl w:val="EB0CD52E"/>
    <w:lvl w:ilvl="0" w:tplc="BF3AA2B2">
      <w:start w:val="1"/>
      <w:numFmt w:val="lowerRoman"/>
      <w:lvlText w:val="%1."/>
      <w:lvlJc w:val="left"/>
      <w:pPr>
        <w:ind w:left="3258" w:hanging="360"/>
      </w:pPr>
      <w:rPr>
        <w:rFonts w:hint="default"/>
      </w:rPr>
    </w:lvl>
    <w:lvl w:ilvl="1" w:tplc="04090019" w:tentative="1">
      <w:start w:val="1"/>
      <w:numFmt w:val="lowerLetter"/>
      <w:lvlText w:val="%2."/>
      <w:lvlJc w:val="left"/>
      <w:pPr>
        <w:ind w:left="3978" w:hanging="360"/>
      </w:pPr>
    </w:lvl>
    <w:lvl w:ilvl="2" w:tplc="0409001B" w:tentative="1">
      <w:start w:val="1"/>
      <w:numFmt w:val="lowerRoman"/>
      <w:lvlText w:val="%3."/>
      <w:lvlJc w:val="right"/>
      <w:pPr>
        <w:ind w:left="4698" w:hanging="180"/>
      </w:pPr>
    </w:lvl>
    <w:lvl w:ilvl="3" w:tplc="0409000F" w:tentative="1">
      <w:start w:val="1"/>
      <w:numFmt w:val="decimal"/>
      <w:lvlText w:val="%4."/>
      <w:lvlJc w:val="left"/>
      <w:pPr>
        <w:ind w:left="5418" w:hanging="360"/>
      </w:pPr>
    </w:lvl>
    <w:lvl w:ilvl="4" w:tplc="04090019" w:tentative="1">
      <w:start w:val="1"/>
      <w:numFmt w:val="lowerLetter"/>
      <w:lvlText w:val="%5."/>
      <w:lvlJc w:val="left"/>
      <w:pPr>
        <w:ind w:left="6138" w:hanging="360"/>
      </w:pPr>
    </w:lvl>
    <w:lvl w:ilvl="5" w:tplc="0409001B" w:tentative="1">
      <w:start w:val="1"/>
      <w:numFmt w:val="lowerRoman"/>
      <w:lvlText w:val="%6."/>
      <w:lvlJc w:val="right"/>
      <w:pPr>
        <w:ind w:left="6858" w:hanging="180"/>
      </w:pPr>
    </w:lvl>
    <w:lvl w:ilvl="6" w:tplc="0409000F" w:tentative="1">
      <w:start w:val="1"/>
      <w:numFmt w:val="decimal"/>
      <w:lvlText w:val="%7."/>
      <w:lvlJc w:val="left"/>
      <w:pPr>
        <w:ind w:left="7578" w:hanging="360"/>
      </w:pPr>
    </w:lvl>
    <w:lvl w:ilvl="7" w:tplc="04090019" w:tentative="1">
      <w:start w:val="1"/>
      <w:numFmt w:val="lowerLetter"/>
      <w:lvlText w:val="%8."/>
      <w:lvlJc w:val="left"/>
      <w:pPr>
        <w:ind w:left="8298" w:hanging="360"/>
      </w:pPr>
    </w:lvl>
    <w:lvl w:ilvl="8" w:tplc="0409001B" w:tentative="1">
      <w:start w:val="1"/>
      <w:numFmt w:val="lowerRoman"/>
      <w:lvlText w:val="%9."/>
      <w:lvlJc w:val="right"/>
      <w:pPr>
        <w:ind w:left="9018" w:hanging="180"/>
      </w:pPr>
    </w:lvl>
  </w:abstractNum>
  <w:abstractNum w:abstractNumId="17" w15:restartNumberingAfterBreak="0">
    <w:nsid w:val="65D27C17"/>
    <w:multiLevelType w:val="multilevel"/>
    <w:tmpl w:val="F48AE1EC"/>
    <w:styleLink w:val="BychapterList"/>
    <w:lvl w:ilvl="0">
      <w:start w:val="1"/>
      <w:numFmt w:val="upperRoman"/>
      <w:pStyle w:val="Chapter"/>
      <w:lvlText w:val="%1."/>
      <w:lvlJc w:val="left"/>
      <w:pPr>
        <w:ind w:left="360" w:hanging="360"/>
      </w:pPr>
      <w:rPr>
        <w:rFonts w:hint="default"/>
      </w:rPr>
    </w:lvl>
    <w:lvl w:ilvl="1">
      <w:start w:val="1"/>
      <w:numFmt w:val="upperLetter"/>
      <w:pStyle w:val="Section"/>
      <w:lvlText w:val="%2."/>
      <w:lvlJc w:val="left"/>
      <w:pPr>
        <w:ind w:left="720" w:hanging="360"/>
      </w:pPr>
      <w:rPr>
        <w:rFonts w:hint="default"/>
      </w:rPr>
    </w:lvl>
    <w:lvl w:ilvl="2">
      <w:start w:val="1"/>
      <w:numFmt w:val="decimal"/>
      <w:pStyle w:val="Paragraph1"/>
      <w:lvlText w:val="%3."/>
      <w:lvlJc w:val="left"/>
      <w:pPr>
        <w:ind w:left="1080" w:hanging="360"/>
      </w:pPr>
      <w:rPr>
        <w:rFonts w:hint="default"/>
      </w:rPr>
    </w:lvl>
    <w:lvl w:ilvl="3">
      <w:start w:val="1"/>
      <w:numFmt w:val="lowerLetter"/>
      <w:pStyle w:val="Paragraph2"/>
      <w:lvlText w:val="%4."/>
      <w:lvlJc w:val="left"/>
      <w:pPr>
        <w:ind w:left="1440" w:hanging="360"/>
      </w:pPr>
      <w:rPr>
        <w:rFonts w:hint="default"/>
      </w:rPr>
    </w:lvl>
    <w:lvl w:ilvl="4">
      <w:start w:val="1"/>
      <w:numFmt w:val="decimal"/>
      <w:pStyle w:val="Paragraph3"/>
      <w:lvlText w:val="(%5)"/>
      <w:lvlJc w:val="left"/>
      <w:pPr>
        <w:ind w:left="1800" w:hanging="360"/>
      </w:pPr>
      <w:rPr>
        <w:rFonts w:hint="default"/>
      </w:rPr>
    </w:lvl>
    <w:lvl w:ilvl="5">
      <w:start w:val="1"/>
      <w:numFmt w:val="lowerLetter"/>
      <w:pStyle w:val="Paragraph4"/>
      <w:lvlText w:val="(%6)"/>
      <w:lvlJc w:val="left"/>
      <w:pPr>
        <w:ind w:left="2160" w:hanging="360"/>
      </w:pPr>
      <w:rPr>
        <w:rFonts w:hint="default"/>
      </w:rPr>
    </w:lvl>
    <w:lvl w:ilvl="6">
      <w:start w:val="1"/>
      <w:numFmt w:val="lowerRoman"/>
      <w:pStyle w:val="Paragraph5"/>
      <w:lvlText w:val="(%7)"/>
      <w:lvlJc w:val="left"/>
      <w:pPr>
        <w:ind w:left="2520" w:hanging="360"/>
      </w:pPr>
      <w:rPr>
        <w:rFonts w:hint="default"/>
      </w:rPr>
    </w:lvl>
    <w:lvl w:ilvl="7">
      <w:start w:val="1"/>
      <w:numFmt w:val="none"/>
      <w:pStyle w:val="Paragraph6"/>
      <w:lvlText w:val="%8"/>
      <w:lvlJc w:val="left"/>
      <w:pPr>
        <w:ind w:left="2880" w:hanging="360"/>
      </w:pPr>
      <w:rPr>
        <w:rFonts w:hint="default"/>
      </w:rPr>
    </w:lvl>
    <w:lvl w:ilvl="8">
      <w:start w:val="1"/>
      <w:numFmt w:val="none"/>
      <w:lvlText w:val="%9"/>
      <w:lvlJc w:val="left"/>
      <w:pPr>
        <w:ind w:left="3240" w:hanging="360"/>
      </w:pPr>
      <w:rPr>
        <w:rFonts w:hint="default"/>
      </w:rPr>
    </w:lvl>
  </w:abstractNum>
  <w:abstractNum w:abstractNumId="18" w15:restartNumberingAfterBreak="0">
    <w:nsid w:val="661C07C9"/>
    <w:multiLevelType w:val="hybridMultilevel"/>
    <w:tmpl w:val="E92E0722"/>
    <w:lvl w:ilvl="0" w:tplc="B0C4E9E2">
      <w:start w:val="1"/>
      <w:numFmt w:val="upperLetter"/>
      <w:pStyle w:val="BijlagenLijst"/>
      <w:lvlText w:val="Bijlage %1:"/>
      <w:lvlJc w:val="left"/>
      <w:pPr>
        <w:ind w:left="680" w:hanging="283"/>
      </w:pPr>
      <w:rPr>
        <w:rFonts w:hint="default"/>
        <w:b w:val="0"/>
        <w:bCs w:val="0"/>
        <w:i w:val="0"/>
        <w:iCs w:val="0"/>
        <w:caps w:val="0"/>
        <w:smallCaps w:val="0"/>
        <w:strike w:val="0"/>
        <w:dstrike w:val="0"/>
        <w:noProof w:val="0"/>
        <w:vanish w:val="0"/>
        <w:webHidden w:val="0"/>
        <w:color w:val="000000"/>
        <w:spacing w:val="0"/>
        <w:kern w:val="0"/>
        <w:position w:val="0"/>
        <w:u w:val="none"/>
        <w:effect w:val="none"/>
        <w:vertAlign w:val="baseline"/>
        <w:em w:val="none"/>
        <w:lang w:val="nl-N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320A28D6">
      <w:start w:val="1"/>
      <w:numFmt w:val="lowerLetter"/>
      <w:lvlText w:val="%2."/>
      <w:lvlJc w:val="left"/>
      <w:pPr>
        <w:ind w:left="1440" w:hanging="360"/>
      </w:pPr>
    </w:lvl>
    <w:lvl w:ilvl="2" w:tplc="D52EC032">
      <w:start w:val="1"/>
      <w:numFmt w:val="lowerRoman"/>
      <w:lvlText w:val="%3."/>
      <w:lvlJc w:val="right"/>
      <w:pPr>
        <w:ind w:left="2160" w:hanging="180"/>
      </w:pPr>
    </w:lvl>
    <w:lvl w:ilvl="3" w:tplc="41EC90EA">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9" w15:restartNumberingAfterBreak="0">
    <w:nsid w:val="68EC0125"/>
    <w:multiLevelType w:val="hybridMultilevel"/>
    <w:tmpl w:val="3D16DCB8"/>
    <w:lvl w:ilvl="0" w:tplc="040C0001">
      <w:start w:val="1"/>
      <w:numFmt w:val="bullet"/>
      <w:lvlText w:val=""/>
      <w:lvlJc w:val="left"/>
      <w:pPr>
        <w:ind w:left="720" w:hanging="360"/>
      </w:pPr>
      <w:rPr>
        <w:rFonts w:ascii="Symbol" w:hAnsi="Symbol" w:hint="default"/>
      </w:rPr>
    </w:lvl>
    <w:lvl w:ilvl="1" w:tplc="040C0003">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0" w15:restartNumberingAfterBreak="0">
    <w:nsid w:val="6D897673"/>
    <w:multiLevelType w:val="hybridMultilevel"/>
    <w:tmpl w:val="20302866"/>
    <w:lvl w:ilvl="0" w:tplc="F27284E8">
      <w:start w:val="1"/>
      <w:numFmt w:val="upperLetter"/>
      <w:pStyle w:val="EnclosureList"/>
      <w:lvlText w:val="Enclosure %1:"/>
      <w:lvlJc w:val="left"/>
      <w:pPr>
        <w:ind w:left="851" w:hanging="426"/>
      </w:pPr>
      <w:rPr>
        <w:rFonts w:hint="default"/>
        <w:b w:val="0"/>
        <w:bCs w:val="0"/>
        <w:i w:val="0"/>
        <w:iCs w:val="0"/>
        <w:caps w:val="0"/>
        <w:smallCaps w:val="0"/>
        <w:strike w:val="0"/>
        <w:dstrike w:val="0"/>
        <w:vanish w:val="0"/>
        <w:color w:val="000000"/>
        <w:spacing w:val="0"/>
        <w:kern w:val="0"/>
        <w:position w:val="0"/>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14:ligatures w14:val="none"/>
        <w14:numForm w14:val="default"/>
        <w14:numSpacing w14:val="default"/>
        <w14:stylisticSets/>
        <w14:cntxtAlts w14:val="0"/>
      </w:r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21" w15:restartNumberingAfterBreak="0">
    <w:nsid w:val="7999236C"/>
    <w:multiLevelType w:val="hybridMultilevel"/>
    <w:tmpl w:val="01C8CD8E"/>
    <w:lvl w:ilvl="0" w:tplc="4F9452C0">
      <w:start w:val="1"/>
      <w:numFmt w:val="decimal"/>
      <w:pStyle w:val="AppendixList"/>
      <w:lvlText w:val="App %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79C1277B"/>
    <w:multiLevelType w:val="hybridMultilevel"/>
    <w:tmpl w:val="6E981820"/>
    <w:lvl w:ilvl="0" w:tplc="25C69F3E">
      <w:start w:val="1"/>
      <w:numFmt w:val="decimal"/>
      <w:pStyle w:val="RefNumbering"/>
      <w:suff w:val="space"/>
      <w:lvlText w:val="%1."/>
      <w:lvlJc w:val="left"/>
      <w:pPr>
        <w:ind w:left="454" w:hanging="341"/>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E032991E">
      <w:start w:val="1"/>
      <w:numFmt w:val="lowerLetter"/>
      <w:lvlText w:val="%2."/>
      <w:lvlJc w:val="left"/>
      <w:pPr>
        <w:ind w:left="1440" w:hanging="360"/>
      </w:pPr>
      <w:rPr>
        <w:rFonts w:cs="Times New Roman"/>
      </w:rPr>
    </w:lvl>
    <w:lvl w:ilvl="2" w:tplc="7AF8DF2E">
      <w:start w:val="1"/>
      <w:numFmt w:val="lowerRoman"/>
      <w:lvlText w:val="%3."/>
      <w:lvlJc w:val="right"/>
      <w:pPr>
        <w:ind w:left="2160" w:hanging="180"/>
      </w:pPr>
      <w:rPr>
        <w:rFonts w:cs="Times New Roman"/>
      </w:rPr>
    </w:lvl>
    <w:lvl w:ilvl="3" w:tplc="95A8BE80">
      <w:start w:val="1"/>
      <w:numFmt w:val="decimal"/>
      <w:lvlText w:val="%4."/>
      <w:lvlJc w:val="left"/>
      <w:pPr>
        <w:ind w:left="2880" w:hanging="360"/>
      </w:pPr>
      <w:rPr>
        <w:rFonts w:cs="Times New Roman"/>
      </w:rPr>
    </w:lvl>
    <w:lvl w:ilvl="4" w:tplc="A696532A">
      <w:start w:val="1"/>
      <w:numFmt w:val="lowerLetter"/>
      <w:lvlText w:val="%5."/>
      <w:lvlJc w:val="left"/>
      <w:pPr>
        <w:ind w:left="3600" w:hanging="360"/>
      </w:pPr>
      <w:rPr>
        <w:rFonts w:cs="Times New Roman"/>
      </w:rPr>
    </w:lvl>
    <w:lvl w:ilvl="5" w:tplc="ECE25078">
      <w:start w:val="1"/>
      <w:numFmt w:val="lowerRoman"/>
      <w:lvlText w:val="%6."/>
      <w:lvlJc w:val="right"/>
      <w:pPr>
        <w:ind w:left="4320" w:hanging="180"/>
      </w:pPr>
      <w:rPr>
        <w:rFonts w:cs="Times New Roman"/>
      </w:rPr>
    </w:lvl>
    <w:lvl w:ilvl="6" w:tplc="99B8D064">
      <w:start w:val="1"/>
      <w:numFmt w:val="decimal"/>
      <w:lvlText w:val="%7."/>
      <w:lvlJc w:val="left"/>
      <w:pPr>
        <w:ind w:left="5040" w:hanging="360"/>
      </w:pPr>
      <w:rPr>
        <w:rFonts w:cs="Times New Roman"/>
      </w:rPr>
    </w:lvl>
    <w:lvl w:ilvl="7" w:tplc="0F14B480">
      <w:start w:val="1"/>
      <w:numFmt w:val="lowerLetter"/>
      <w:lvlText w:val="%8."/>
      <w:lvlJc w:val="left"/>
      <w:pPr>
        <w:ind w:left="5760" w:hanging="360"/>
      </w:pPr>
      <w:rPr>
        <w:rFonts w:cs="Times New Roman"/>
      </w:rPr>
    </w:lvl>
    <w:lvl w:ilvl="8" w:tplc="1CFAF53A">
      <w:start w:val="1"/>
      <w:numFmt w:val="lowerRoman"/>
      <w:lvlText w:val="%9."/>
      <w:lvlJc w:val="right"/>
      <w:pPr>
        <w:ind w:left="6480" w:hanging="180"/>
      </w:pPr>
      <w:rPr>
        <w:rFonts w:cs="Times New Roman"/>
      </w:rPr>
    </w:lvl>
  </w:abstractNum>
  <w:abstractNum w:abstractNumId="23" w15:restartNumberingAfterBreak="0">
    <w:nsid w:val="7E640875"/>
    <w:multiLevelType w:val="hybridMultilevel"/>
    <w:tmpl w:val="267E3DDA"/>
    <w:lvl w:ilvl="0" w:tplc="32E6FF40">
      <w:start w:val="1"/>
      <w:numFmt w:val="lowerLetter"/>
      <w:lvlText w:val="(%1)"/>
      <w:lvlJc w:val="left"/>
      <w:pPr>
        <w:ind w:left="3130" w:hanging="360"/>
      </w:pPr>
      <w:rPr>
        <w:rFonts w:asciiTheme="minorHAnsi" w:eastAsiaTheme="minorHAnsi" w:hAnsiTheme="minorHAnsi" w:cstheme="minorBidi" w:hint="default"/>
      </w:rPr>
    </w:lvl>
    <w:lvl w:ilvl="1" w:tplc="04090019" w:tentative="1">
      <w:start w:val="1"/>
      <w:numFmt w:val="lowerLetter"/>
      <w:lvlText w:val="%2."/>
      <w:lvlJc w:val="left"/>
      <w:pPr>
        <w:ind w:left="3850" w:hanging="360"/>
      </w:pPr>
    </w:lvl>
    <w:lvl w:ilvl="2" w:tplc="0409001B" w:tentative="1">
      <w:start w:val="1"/>
      <w:numFmt w:val="lowerRoman"/>
      <w:lvlText w:val="%3."/>
      <w:lvlJc w:val="right"/>
      <w:pPr>
        <w:ind w:left="4570" w:hanging="180"/>
      </w:pPr>
    </w:lvl>
    <w:lvl w:ilvl="3" w:tplc="0409000F" w:tentative="1">
      <w:start w:val="1"/>
      <w:numFmt w:val="decimal"/>
      <w:lvlText w:val="%4."/>
      <w:lvlJc w:val="left"/>
      <w:pPr>
        <w:ind w:left="5290" w:hanging="360"/>
      </w:pPr>
    </w:lvl>
    <w:lvl w:ilvl="4" w:tplc="04090019" w:tentative="1">
      <w:start w:val="1"/>
      <w:numFmt w:val="lowerLetter"/>
      <w:lvlText w:val="%5."/>
      <w:lvlJc w:val="left"/>
      <w:pPr>
        <w:ind w:left="6010" w:hanging="360"/>
      </w:pPr>
    </w:lvl>
    <w:lvl w:ilvl="5" w:tplc="0409001B" w:tentative="1">
      <w:start w:val="1"/>
      <w:numFmt w:val="lowerRoman"/>
      <w:lvlText w:val="%6."/>
      <w:lvlJc w:val="right"/>
      <w:pPr>
        <w:ind w:left="6730" w:hanging="180"/>
      </w:pPr>
    </w:lvl>
    <w:lvl w:ilvl="6" w:tplc="0409000F" w:tentative="1">
      <w:start w:val="1"/>
      <w:numFmt w:val="decimal"/>
      <w:lvlText w:val="%7."/>
      <w:lvlJc w:val="left"/>
      <w:pPr>
        <w:ind w:left="7450" w:hanging="360"/>
      </w:pPr>
    </w:lvl>
    <w:lvl w:ilvl="7" w:tplc="04090019" w:tentative="1">
      <w:start w:val="1"/>
      <w:numFmt w:val="lowerLetter"/>
      <w:lvlText w:val="%8."/>
      <w:lvlJc w:val="left"/>
      <w:pPr>
        <w:ind w:left="8170" w:hanging="360"/>
      </w:pPr>
    </w:lvl>
    <w:lvl w:ilvl="8" w:tplc="0409001B" w:tentative="1">
      <w:start w:val="1"/>
      <w:numFmt w:val="lowerRoman"/>
      <w:lvlText w:val="%9."/>
      <w:lvlJc w:val="right"/>
      <w:pPr>
        <w:ind w:left="8890" w:hanging="180"/>
      </w:pPr>
    </w:lvl>
  </w:abstractNum>
  <w:num w:numId="1">
    <w:abstractNumId w:val="22"/>
  </w:num>
  <w:num w:numId="2">
    <w:abstractNumId w:val="15"/>
  </w:num>
  <w:num w:numId="3">
    <w:abstractNumId w:val="8"/>
  </w:num>
  <w:num w:numId="4">
    <w:abstractNumId w:val="9"/>
  </w:num>
  <w:num w:numId="5">
    <w:abstractNumId w:val="14"/>
  </w:num>
  <w:num w:numId="6">
    <w:abstractNumId w:val="1"/>
  </w:num>
  <w:num w:numId="7">
    <w:abstractNumId w:val="18"/>
  </w:num>
  <w:num w:numId="8">
    <w:abstractNumId w:val="5"/>
  </w:num>
  <w:num w:numId="9">
    <w:abstractNumId w:val="6"/>
  </w:num>
  <w:num w:numId="10">
    <w:abstractNumId w:val="3"/>
  </w:num>
  <w:num w:numId="11">
    <w:abstractNumId w:val="16"/>
  </w:num>
  <w:num w:numId="12">
    <w:abstractNumId w:val="4"/>
  </w:num>
  <w:num w:numId="13">
    <w:abstractNumId w:val="23"/>
  </w:num>
  <w:num w:numId="14">
    <w:abstractNumId w:val="17"/>
  </w:num>
  <w:num w:numId="15">
    <w:abstractNumId w:val="13"/>
  </w:num>
  <w:num w:numId="16">
    <w:abstractNumId w:val="13"/>
  </w:num>
  <w:num w:numId="17">
    <w:abstractNumId w:val="13"/>
  </w:num>
  <w:num w:numId="18">
    <w:abstractNumId w:val="13"/>
  </w:num>
  <w:num w:numId="19">
    <w:abstractNumId w:val="13"/>
  </w:num>
  <w:num w:numId="20">
    <w:abstractNumId w:val="13"/>
  </w:num>
  <w:num w:numId="21">
    <w:abstractNumId w:val="13"/>
  </w:num>
  <w:num w:numId="22">
    <w:abstractNumId w:val="13"/>
  </w:num>
  <w:num w:numId="23">
    <w:abstractNumId w:val="10"/>
  </w:num>
  <w:num w:numId="24">
    <w:abstractNumId w:val="18"/>
    <w:lvlOverride w:ilvl="0">
      <w:startOverride w:val="26"/>
    </w:lvlOverride>
  </w:num>
  <w:num w:numId="25">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12"/>
  </w:num>
  <w:num w:numId="27">
    <w:abstractNumId w:val="2"/>
  </w:num>
  <w:num w:numId="28">
    <w:abstractNumId w:val="21"/>
  </w:num>
  <w:num w:numId="29">
    <w:abstractNumId w:val="18"/>
  </w:num>
  <w:num w:numId="30">
    <w:abstractNumId w:val="20"/>
  </w:num>
  <w:num w:numId="31">
    <w:abstractNumId w:val="7"/>
  </w:num>
  <w:num w:numId="32">
    <w:abstractNumId w:val="11"/>
  </w:num>
  <w:num w:numId="33">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0"/>
  </w:num>
  <w:num w:numId="35">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1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stylePaneFormatFilter w:val="0721" w:allStyles="1" w:customStyles="0" w:latentStyles="0" w:stylesInUse="0" w:headingStyles="1" w:numberingStyles="0" w:tableStyles="0" w:directFormattingOnRuns="1" w:directFormattingOnParagraphs="1" w:directFormattingOnNumbering="1" w:directFormattingOnTables="0" w:clearFormatting="0" w:top3HeadingStyles="0" w:visibleStyles="0" w:alternateStyleNames="0"/>
  <w:stylePaneSortMethod w:val="0000"/>
  <w:defaultTabStop w:val="720"/>
  <w:hyphenationZone w:val="425"/>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56311"/>
    <w:rsid w:val="000048C5"/>
    <w:rsid w:val="00005FE1"/>
    <w:rsid w:val="0001328E"/>
    <w:rsid w:val="00014157"/>
    <w:rsid w:val="00020FDC"/>
    <w:rsid w:val="000225ED"/>
    <w:rsid w:val="00024D45"/>
    <w:rsid w:val="00031B27"/>
    <w:rsid w:val="00032929"/>
    <w:rsid w:val="0003299E"/>
    <w:rsid w:val="00035761"/>
    <w:rsid w:val="00036A8E"/>
    <w:rsid w:val="000575AB"/>
    <w:rsid w:val="00061A09"/>
    <w:rsid w:val="000836D8"/>
    <w:rsid w:val="000841A2"/>
    <w:rsid w:val="00093107"/>
    <w:rsid w:val="000A6BDA"/>
    <w:rsid w:val="000A77F4"/>
    <w:rsid w:val="000B5D9B"/>
    <w:rsid w:val="000C0FD4"/>
    <w:rsid w:val="000C1ADC"/>
    <w:rsid w:val="000C359A"/>
    <w:rsid w:val="000D1E2E"/>
    <w:rsid w:val="000E01E0"/>
    <w:rsid w:val="000E2A83"/>
    <w:rsid w:val="000F0E29"/>
    <w:rsid w:val="000F102F"/>
    <w:rsid w:val="00105C9C"/>
    <w:rsid w:val="00112384"/>
    <w:rsid w:val="001142E5"/>
    <w:rsid w:val="001155D6"/>
    <w:rsid w:val="001342B3"/>
    <w:rsid w:val="00137192"/>
    <w:rsid w:val="00146037"/>
    <w:rsid w:val="00147CF7"/>
    <w:rsid w:val="00153CB7"/>
    <w:rsid w:val="00164213"/>
    <w:rsid w:val="00164C9A"/>
    <w:rsid w:val="00166772"/>
    <w:rsid w:val="001702DB"/>
    <w:rsid w:val="00173A74"/>
    <w:rsid w:val="00174BBB"/>
    <w:rsid w:val="00177EBC"/>
    <w:rsid w:val="00184E5A"/>
    <w:rsid w:val="00190DFD"/>
    <w:rsid w:val="001912BD"/>
    <w:rsid w:val="0019289F"/>
    <w:rsid w:val="001A6999"/>
    <w:rsid w:val="001B702F"/>
    <w:rsid w:val="001C0626"/>
    <w:rsid w:val="001D20AB"/>
    <w:rsid w:val="001E0FDB"/>
    <w:rsid w:val="001E4116"/>
    <w:rsid w:val="001F069C"/>
    <w:rsid w:val="001F1FCB"/>
    <w:rsid w:val="001F2071"/>
    <w:rsid w:val="002003A4"/>
    <w:rsid w:val="002010EE"/>
    <w:rsid w:val="002021AB"/>
    <w:rsid w:val="002029EE"/>
    <w:rsid w:val="00205613"/>
    <w:rsid w:val="00206798"/>
    <w:rsid w:val="00237CD5"/>
    <w:rsid w:val="00254317"/>
    <w:rsid w:val="00256311"/>
    <w:rsid w:val="002637A5"/>
    <w:rsid w:val="002656D6"/>
    <w:rsid w:val="00291924"/>
    <w:rsid w:val="0029674E"/>
    <w:rsid w:val="002967CA"/>
    <w:rsid w:val="00296F3B"/>
    <w:rsid w:val="002A1393"/>
    <w:rsid w:val="002A789C"/>
    <w:rsid w:val="002B0A46"/>
    <w:rsid w:val="002B127E"/>
    <w:rsid w:val="002B52E0"/>
    <w:rsid w:val="002C3B78"/>
    <w:rsid w:val="002C6EE4"/>
    <w:rsid w:val="002D0B96"/>
    <w:rsid w:val="002D10F0"/>
    <w:rsid w:val="002D23A2"/>
    <w:rsid w:val="002D5221"/>
    <w:rsid w:val="002E4ED4"/>
    <w:rsid w:val="002F09E5"/>
    <w:rsid w:val="002F0ABC"/>
    <w:rsid w:val="002F2451"/>
    <w:rsid w:val="0030172E"/>
    <w:rsid w:val="0031446A"/>
    <w:rsid w:val="00317AAF"/>
    <w:rsid w:val="00327A16"/>
    <w:rsid w:val="00332EFD"/>
    <w:rsid w:val="00351677"/>
    <w:rsid w:val="00351DDC"/>
    <w:rsid w:val="00354B1D"/>
    <w:rsid w:val="00363084"/>
    <w:rsid w:val="00367FED"/>
    <w:rsid w:val="00370545"/>
    <w:rsid w:val="00371F6C"/>
    <w:rsid w:val="003740E8"/>
    <w:rsid w:val="00380023"/>
    <w:rsid w:val="003805C5"/>
    <w:rsid w:val="003907C1"/>
    <w:rsid w:val="00392AB3"/>
    <w:rsid w:val="00393A45"/>
    <w:rsid w:val="003A1179"/>
    <w:rsid w:val="003B0606"/>
    <w:rsid w:val="003B3125"/>
    <w:rsid w:val="003B3B91"/>
    <w:rsid w:val="003B4E76"/>
    <w:rsid w:val="003C149E"/>
    <w:rsid w:val="003C25C4"/>
    <w:rsid w:val="003C4959"/>
    <w:rsid w:val="003C5A87"/>
    <w:rsid w:val="003C62E6"/>
    <w:rsid w:val="003D47DD"/>
    <w:rsid w:val="003D7383"/>
    <w:rsid w:val="003E03BD"/>
    <w:rsid w:val="003E12D1"/>
    <w:rsid w:val="003E3FDE"/>
    <w:rsid w:val="003E795C"/>
    <w:rsid w:val="003F23AC"/>
    <w:rsid w:val="003F2A44"/>
    <w:rsid w:val="003F4AD5"/>
    <w:rsid w:val="00406BF5"/>
    <w:rsid w:val="00407F48"/>
    <w:rsid w:val="004122C1"/>
    <w:rsid w:val="004202DF"/>
    <w:rsid w:val="0042046E"/>
    <w:rsid w:val="00421CF7"/>
    <w:rsid w:val="0042381F"/>
    <w:rsid w:val="00433D76"/>
    <w:rsid w:val="00442ADF"/>
    <w:rsid w:val="004436E7"/>
    <w:rsid w:val="00443B55"/>
    <w:rsid w:val="004505D7"/>
    <w:rsid w:val="0045721E"/>
    <w:rsid w:val="00464A09"/>
    <w:rsid w:val="004665E5"/>
    <w:rsid w:val="004740AF"/>
    <w:rsid w:val="00474D28"/>
    <w:rsid w:val="00474D83"/>
    <w:rsid w:val="0048024B"/>
    <w:rsid w:val="00484727"/>
    <w:rsid w:val="004876EF"/>
    <w:rsid w:val="00491141"/>
    <w:rsid w:val="00491C86"/>
    <w:rsid w:val="0049385C"/>
    <w:rsid w:val="004A566E"/>
    <w:rsid w:val="004A5BBA"/>
    <w:rsid w:val="004A5E7D"/>
    <w:rsid w:val="004A75EA"/>
    <w:rsid w:val="004B0A9C"/>
    <w:rsid w:val="004B6181"/>
    <w:rsid w:val="004C23B8"/>
    <w:rsid w:val="004C6F8D"/>
    <w:rsid w:val="004C7035"/>
    <w:rsid w:val="004C7F03"/>
    <w:rsid w:val="004D32B0"/>
    <w:rsid w:val="004D7138"/>
    <w:rsid w:val="004E1ECE"/>
    <w:rsid w:val="004E4D63"/>
    <w:rsid w:val="004F458B"/>
    <w:rsid w:val="004F5A67"/>
    <w:rsid w:val="005009FB"/>
    <w:rsid w:val="00510DE9"/>
    <w:rsid w:val="005317B7"/>
    <w:rsid w:val="00545087"/>
    <w:rsid w:val="0055330F"/>
    <w:rsid w:val="00553867"/>
    <w:rsid w:val="00555828"/>
    <w:rsid w:val="0055779F"/>
    <w:rsid w:val="00562567"/>
    <w:rsid w:val="00562B97"/>
    <w:rsid w:val="00576738"/>
    <w:rsid w:val="005774A7"/>
    <w:rsid w:val="00581C00"/>
    <w:rsid w:val="00583612"/>
    <w:rsid w:val="00590055"/>
    <w:rsid w:val="005A2A22"/>
    <w:rsid w:val="005A3E13"/>
    <w:rsid w:val="005A771B"/>
    <w:rsid w:val="005B424D"/>
    <w:rsid w:val="005B43CC"/>
    <w:rsid w:val="005B4D67"/>
    <w:rsid w:val="005D093F"/>
    <w:rsid w:val="005E1917"/>
    <w:rsid w:val="005E3C82"/>
    <w:rsid w:val="005F2621"/>
    <w:rsid w:val="00605614"/>
    <w:rsid w:val="00607A75"/>
    <w:rsid w:val="00607EA2"/>
    <w:rsid w:val="00617B50"/>
    <w:rsid w:val="00630466"/>
    <w:rsid w:val="00636AB4"/>
    <w:rsid w:val="00641A1A"/>
    <w:rsid w:val="006436F7"/>
    <w:rsid w:val="00650488"/>
    <w:rsid w:val="00655148"/>
    <w:rsid w:val="00664120"/>
    <w:rsid w:val="00671FFC"/>
    <w:rsid w:val="006730F8"/>
    <w:rsid w:val="00674E8C"/>
    <w:rsid w:val="00686485"/>
    <w:rsid w:val="00693A2F"/>
    <w:rsid w:val="006A2855"/>
    <w:rsid w:val="006A32AD"/>
    <w:rsid w:val="006A5A68"/>
    <w:rsid w:val="006B2BB3"/>
    <w:rsid w:val="006C308C"/>
    <w:rsid w:val="006C371A"/>
    <w:rsid w:val="006D3BB3"/>
    <w:rsid w:val="006D6582"/>
    <w:rsid w:val="006E2FC4"/>
    <w:rsid w:val="006E7B7C"/>
    <w:rsid w:val="006F698B"/>
    <w:rsid w:val="006F6E5A"/>
    <w:rsid w:val="007130DE"/>
    <w:rsid w:val="0072212A"/>
    <w:rsid w:val="00724E45"/>
    <w:rsid w:val="00727262"/>
    <w:rsid w:val="00727F12"/>
    <w:rsid w:val="00735C64"/>
    <w:rsid w:val="00736162"/>
    <w:rsid w:val="00756F9B"/>
    <w:rsid w:val="0076193F"/>
    <w:rsid w:val="007673EA"/>
    <w:rsid w:val="00767A1F"/>
    <w:rsid w:val="00770996"/>
    <w:rsid w:val="00791515"/>
    <w:rsid w:val="00791F89"/>
    <w:rsid w:val="007A49ED"/>
    <w:rsid w:val="007A6AB2"/>
    <w:rsid w:val="007C44D5"/>
    <w:rsid w:val="007D113B"/>
    <w:rsid w:val="007D2493"/>
    <w:rsid w:val="007D3BF6"/>
    <w:rsid w:val="007D5A72"/>
    <w:rsid w:val="007E55B3"/>
    <w:rsid w:val="0081035E"/>
    <w:rsid w:val="00813757"/>
    <w:rsid w:val="00814AA0"/>
    <w:rsid w:val="008258CA"/>
    <w:rsid w:val="00830D56"/>
    <w:rsid w:val="0083637E"/>
    <w:rsid w:val="00837891"/>
    <w:rsid w:val="0084623A"/>
    <w:rsid w:val="00853EA7"/>
    <w:rsid w:val="00855846"/>
    <w:rsid w:val="0086405B"/>
    <w:rsid w:val="0086513B"/>
    <w:rsid w:val="008959A3"/>
    <w:rsid w:val="008A1957"/>
    <w:rsid w:val="008A2D66"/>
    <w:rsid w:val="008A2FF9"/>
    <w:rsid w:val="008A5390"/>
    <w:rsid w:val="008B00AB"/>
    <w:rsid w:val="008B324A"/>
    <w:rsid w:val="008B7DEA"/>
    <w:rsid w:val="008D4CA6"/>
    <w:rsid w:val="008D68AC"/>
    <w:rsid w:val="008F0718"/>
    <w:rsid w:val="008F15AE"/>
    <w:rsid w:val="008F31E5"/>
    <w:rsid w:val="008F33AC"/>
    <w:rsid w:val="008F5355"/>
    <w:rsid w:val="008F5DFF"/>
    <w:rsid w:val="00905816"/>
    <w:rsid w:val="00910C18"/>
    <w:rsid w:val="009144D0"/>
    <w:rsid w:val="00915255"/>
    <w:rsid w:val="00916EF6"/>
    <w:rsid w:val="00927C46"/>
    <w:rsid w:val="009301F0"/>
    <w:rsid w:val="00932851"/>
    <w:rsid w:val="00932BCD"/>
    <w:rsid w:val="00944BC9"/>
    <w:rsid w:val="00945355"/>
    <w:rsid w:val="00945802"/>
    <w:rsid w:val="00953D73"/>
    <w:rsid w:val="0096012A"/>
    <w:rsid w:val="0096461F"/>
    <w:rsid w:val="00967454"/>
    <w:rsid w:val="009862C0"/>
    <w:rsid w:val="00997553"/>
    <w:rsid w:val="009A67DC"/>
    <w:rsid w:val="009A7D2C"/>
    <w:rsid w:val="009B1C32"/>
    <w:rsid w:val="009C0ACB"/>
    <w:rsid w:val="009C28C2"/>
    <w:rsid w:val="009D0F95"/>
    <w:rsid w:val="009E1509"/>
    <w:rsid w:val="009E76C3"/>
    <w:rsid w:val="009F4164"/>
    <w:rsid w:val="009F5EC3"/>
    <w:rsid w:val="009F7F29"/>
    <w:rsid w:val="00A001F7"/>
    <w:rsid w:val="00A075B5"/>
    <w:rsid w:val="00A14AA1"/>
    <w:rsid w:val="00A1609B"/>
    <w:rsid w:val="00A1619B"/>
    <w:rsid w:val="00A16495"/>
    <w:rsid w:val="00A1784E"/>
    <w:rsid w:val="00A27461"/>
    <w:rsid w:val="00A348AD"/>
    <w:rsid w:val="00A35143"/>
    <w:rsid w:val="00A42290"/>
    <w:rsid w:val="00A46FE4"/>
    <w:rsid w:val="00A47B37"/>
    <w:rsid w:val="00A568F5"/>
    <w:rsid w:val="00A71265"/>
    <w:rsid w:val="00A80B93"/>
    <w:rsid w:val="00A819A3"/>
    <w:rsid w:val="00A824F2"/>
    <w:rsid w:val="00A95116"/>
    <w:rsid w:val="00A968D9"/>
    <w:rsid w:val="00A97EFE"/>
    <w:rsid w:val="00AA1950"/>
    <w:rsid w:val="00AA73E7"/>
    <w:rsid w:val="00AB188B"/>
    <w:rsid w:val="00AB2034"/>
    <w:rsid w:val="00AB2482"/>
    <w:rsid w:val="00AB5A42"/>
    <w:rsid w:val="00AB741C"/>
    <w:rsid w:val="00AC0F7C"/>
    <w:rsid w:val="00AC3E8D"/>
    <w:rsid w:val="00AD37D9"/>
    <w:rsid w:val="00AD50C3"/>
    <w:rsid w:val="00AD512B"/>
    <w:rsid w:val="00AE2BD5"/>
    <w:rsid w:val="00AE46E9"/>
    <w:rsid w:val="00B02352"/>
    <w:rsid w:val="00B04C82"/>
    <w:rsid w:val="00B1726A"/>
    <w:rsid w:val="00B25E7E"/>
    <w:rsid w:val="00B3295A"/>
    <w:rsid w:val="00B37AA7"/>
    <w:rsid w:val="00B41426"/>
    <w:rsid w:val="00B632B4"/>
    <w:rsid w:val="00B63E88"/>
    <w:rsid w:val="00B66520"/>
    <w:rsid w:val="00B768F1"/>
    <w:rsid w:val="00BA001A"/>
    <w:rsid w:val="00BA263B"/>
    <w:rsid w:val="00BA4F01"/>
    <w:rsid w:val="00BB6DD0"/>
    <w:rsid w:val="00BC6C34"/>
    <w:rsid w:val="00BE27B1"/>
    <w:rsid w:val="00BF0CDC"/>
    <w:rsid w:val="00BF6972"/>
    <w:rsid w:val="00C035A6"/>
    <w:rsid w:val="00C07523"/>
    <w:rsid w:val="00C426B2"/>
    <w:rsid w:val="00C43D2C"/>
    <w:rsid w:val="00C44001"/>
    <w:rsid w:val="00C660C8"/>
    <w:rsid w:val="00C80C4F"/>
    <w:rsid w:val="00C86E0C"/>
    <w:rsid w:val="00C91248"/>
    <w:rsid w:val="00C95219"/>
    <w:rsid w:val="00CA2AB4"/>
    <w:rsid w:val="00CA383C"/>
    <w:rsid w:val="00CA46EC"/>
    <w:rsid w:val="00CB0244"/>
    <w:rsid w:val="00CD5DAD"/>
    <w:rsid w:val="00D0687B"/>
    <w:rsid w:val="00D10550"/>
    <w:rsid w:val="00D12962"/>
    <w:rsid w:val="00D134D5"/>
    <w:rsid w:val="00D15F11"/>
    <w:rsid w:val="00D2361D"/>
    <w:rsid w:val="00D2466C"/>
    <w:rsid w:val="00D425C3"/>
    <w:rsid w:val="00D44C93"/>
    <w:rsid w:val="00D50483"/>
    <w:rsid w:val="00D504E1"/>
    <w:rsid w:val="00D52EA2"/>
    <w:rsid w:val="00D579AF"/>
    <w:rsid w:val="00D6100F"/>
    <w:rsid w:val="00D61759"/>
    <w:rsid w:val="00D642F5"/>
    <w:rsid w:val="00D75E91"/>
    <w:rsid w:val="00D767DD"/>
    <w:rsid w:val="00D848F1"/>
    <w:rsid w:val="00D8590C"/>
    <w:rsid w:val="00DA3C4B"/>
    <w:rsid w:val="00DA7662"/>
    <w:rsid w:val="00DA789C"/>
    <w:rsid w:val="00DB2F93"/>
    <w:rsid w:val="00DB56B0"/>
    <w:rsid w:val="00DC2F06"/>
    <w:rsid w:val="00DC3369"/>
    <w:rsid w:val="00DC5C15"/>
    <w:rsid w:val="00DD3249"/>
    <w:rsid w:val="00DF7314"/>
    <w:rsid w:val="00DF7DE0"/>
    <w:rsid w:val="00E04A1F"/>
    <w:rsid w:val="00E133C7"/>
    <w:rsid w:val="00E3090D"/>
    <w:rsid w:val="00E30A8F"/>
    <w:rsid w:val="00E30E62"/>
    <w:rsid w:val="00E37CE8"/>
    <w:rsid w:val="00E40128"/>
    <w:rsid w:val="00E429C0"/>
    <w:rsid w:val="00E47AA8"/>
    <w:rsid w:val="00E5363E"/>
    <w:rsid w:val="00E602A9"/>
    <w:rsid w:val="00E6048A"/>
    <w:rsid w:val="00E60B60"/>
    <w:rsid w:val="00E61072"/>
    <w:rsid w:val="00E63EAB"/>
    <w:rsid w:val="00E70916"/>
    <w:rsid w:val="00E768B3"/>
    <w:rsid w:val="00E76BFB"/>
    <w:rsid w:val="00E80E1D"/>
    <w:rsid w:val="00E81B27"/>
    <w:rsid w:val="00E839C0"/>
    <w:rsid w:val="00E914D0"/>
    <w:rsid w:val="00E91B1B"/>
    <w:rsid w:val="00E932C0"/>
    <w:rsid w:val="00EA318A"/>
    <w:rsid w:val="00EA69F9"/>
    <w:rsid w:val="00EB4161"/>
    <w:rsid w:val="00EB68EF"/>
    <w:rsid w:val="00EC085D"/>
    <w:rsid w:val="00EC3DF3"/>
    <w:rsid w:val="00EC7CC0"/>
    <w:rsid w:val="00ED0A96"/>
    <w:rsid w:val="00ED3315"/>
    <w:rsid w:val="00ED5A50"/>
    <w:rsid w:val="00ED6A7B"/>
    <w:rsid w:val="00ED71B2"/>
    <w:rsid w:val="00EE1A0E"/>
    <w:rsid w:val="00EF01AC"/>
    <w:rsid w:val="00EF3B80"/>
    <w:rsid w:val="00EF5E6B"/>
    <w:rsid w:val="00EF695A"/>
    <w:rsid w:val="00EF7CF8"/>
    <w:rsid w:val="00F00E33"/>
    <w:rsid w:val="00F00E7A"/>
    <w:rsid w:val="00F02BB9"/>
    <w:rsid w:val="00F04902"/>
    <w:rsid w:val="00F1061A"/>
    <w:rsid w:val="00F12551"/>
    <w:rsid w:val="00F14081"/>
    <w:rsid w:val="00F227B4"/>
    <w:rsid w:val="00F251A3"/>
    <w:rsid w:val="00F33CDF"/>
    <w:rsid w:val="00F35E19"/>
    <w:rsid w:val="00F402AA"/>
    <w:rsid w:val="00F619F7"/>
    <w:rsid w:val="00F64AB5"/>
    <w:rsid w:val="00F64B4D"/>
    <w:rsid w:val="00F65B98"/>
    <w:rsid w:val="00F824E0"/>
    <w:rsid w:val="00FA1210"/>
    <w:rsid w:val="00FA3C99"/>
    <w:rsid w:val="00FB2260"/>
    <w:rsid w:val="00FB3A3A"/>
    <w:rsid w:val="00FB585A"/>
    <w:rsid w:val="00FC5873"/>
    <w:rsid w:val="00FD5BB9"/>
    <w:rsid w:val="00FE6817"/>
    <w:rsid w:val="00FE7537"/>
    <w:rsid w:val="00FF1703"/>
    <w:rsid w:val="00FF449E"/>
    <w:rsid w:val="00FF50BF"/>
    <w:rsid w:val="00FF7D0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6145"/>
    <o:shapelayout v:ext="edit">
      <o:idmap v:ext="edit" data="1"/>
    </o:shapelayout>
  </w:shapeDefaults>
  <w:decimalSymbol w:val=","/>
  <w:listSeparator w:val=","/>
  <w14:docId w14:val="2636191A"/>
  <w15:docId w15:val="{26DB1876-47DD-4334-BA6D-AB12BA8E394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Arial" w:eastAsia="Times New Roman" w:hAnsi="Arial" w:cs="Arial"/>
        <w:sz w:val="22"/>
        <w:szCs w:val="22"/>
        <w:lang w:val="en-US" w:eastAsia="en-US" w:bidi="ar-SA"/>
      </w:rPr>
    </w:rPrDefault>
    <w:pPrDefault/>
  </w:docDefaults>
  <w:latentStyles w:defLockedState="0" w:defUIPriority="99" w:defSemiHidden="0" w:defUnhideWhenUsed="0" w:defQFormat="0" w:count="371">
    <w:lsdException w:name="Normal" w:locked="1" w:uiPriority="0" w:qFormat="1"/>
    <w:lsdException w:name="heading 1" w:locked="1" w:uiPriority="0"/>
    <w:lsdException w:name="heading 2" w:locked="1" w:semiHidden="1" w:uiPriority="0" w:unhideWhenUsed="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uiPriority="0"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lsdException w:name="Closing" w:semiHidden="1" w:unhideWhenUsed="1"/>
    <w:lsdException w:name="Signature" w:semiHidden="1" w:unhideWhenUsed="1"/>
    <w:lsdException w:name="Default Paragraph Font" w:semiHidden="1" w:uiPriority="1" w:unhideWhenUsed="1"/>
    <w:lsdException w:name="Body Text"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83612"/>
    <w:rPr>
      <w:sz w:val="20"/>
      <w:szCs w:val="16"/>
      <w:lang w:val="fr-BE"/>
    </w:rPr>
  </w:style>
  <w:style w:type="paragraph" w:styleId="Heading1">
    <w:name w:val="heading 1"/>
    <w:basedOn w:val="Normal"/>
    <w:next w:val="Normal"/>
    <w:link w:val="Heading1Char"/>
    <w:locked/>
    <w:rsid w:val="00617B50"/>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uiPriority w:val="9"/>
    <w:unhideWhenUsed/>
    <w:rsid w:val="00285B63"/>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Heading3">
    <w:name w:val="heading 3"/>
    <w:uiPriority w:val="9"/>
    <w:unhideWhenUsed/>
    <w:rsid w:val="00285B63"/>
    <w:pPr>
      <w:keepNext/>
      <w:keepLines/>
      <w:spacing w:before="200"/>
      <w:outlineLvl w:val="2"/>
    </w:pPr>
    <w:rPr>
      <w:rFonts w:asciiTheme="majorHAnsi" w:eastAsiaTheme="majorEastAsia" w:hAnsiTheme="majorHAnsi" w:cstheme="majorBidi"/>
      <w:b/>
      <w:bCs/>
      <w:color w:val="4F81BD" w:themeColor="accent1"/>
    </w:rPr>
  </w:style>
  <w:style w:type="paragraph" w:styleId="Heading4">
    <w:name w:val="heading 4"/>
    <w:uiPriority w:val="9"/>
    <w:unhideWhenUsed/>
    <w:qFormat/>
    <w:rsid w:val="005F433E"/>
    <w:pPr>
      <w:keepNext/>
      <w:keepLines/>
      <w:spacing w:before="200"/>
      <w:outlineLvl w:val="3"/>
    </w:pPr>
    <w:rPr>
      <w:rFonts w:asciiTheme="majorHAnsi" w:eastAsiaTheme="majorEastAsia" w:hAnsiTheme="majorHAnsi" w:cstheme="majorBidi"/>
      <w:b/>
      <w:bCs/>
      <w:i/>
      <w:iCs/>
      <w:color w:val="4F81BD" w:themeColor="accent1"/>
    </w:rPr>
  </w:style>
  <w:style w:type="paragraph" w:styleId="Heading5">
    <w:name w:val="heading 5"/>
    <w:uiPriority w:val="9"/>
    <w:unhideWhenUsed/>
    <w:qFormat/>
    <w:rsid w:val="005F433E"/>
    <w:pPr>
      <w:keepNext/>
      <w:keepLines/>
      <w:spacing w:before="200"/>
      <w:outlineLvl w:val="4"/>
    </w:pPr>
    <w:rPr>
      <w:rFonts w:asciiTheme="majorHAnsi" w:eastAsiaTheme="majorEastAsia" w:hAnsiTheme="majorHAnsi" w:cstheme="majorBidi"/>
      <w:color w:val="243F60" w:themeColor="accent1" w:themeShade="7F"/>
    </w:rPr>
  </w:style>
  <w:style w:type="paragraph" w:styleId="Heading6">
    <w:name w:val="heading 6"/>
    <w:uiPriority w:val="9"/>
    <w:unhideWhenUsed/>
    <w:qFormat/>
    <w:rsid w:val="005F433E"/>
    <w:pPr>
      <w:keepNext/>
      <w:keepLines/>
      <w:spacing w:before="200"/>
      <w:outlineLvl w:val="5"/>
    </w:pPr>
    <w:rPr>
      <w:rFonts w:asciiTheme="majorHAnsi" w:eastAsiaTheme="majorEastAsia" w:hAnsiTheme="majorHAnsi" w:cstheme="majorBidi"/>
      <w:i/>
      <w:iCs/>
      <w:color w:val="243F60"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HeaderDefence">
    <w:name w:val="Header Defence"/>
    <w:basedOn w:val="Normal"/>
    <w:uiPriority w:val="99"/>
    <w:rsid w:val="00C91248"/>
    <w:pPr>
      <w:jc w:val="center"/>
    </w:pPr>
    <w:rPr>
      <w:b/>
      <w:caps/>
    </w:rPr>
  </w:style>
  <w:style w:type="paragraph" w:customStyle="1" w:styleId="StyleCentered">
    <w:name w:val="Style Centered"/>
    <w:basedOn w:val="Normal"/>
    <w:uiPriority w:val="99"/>
    <w:rsid w:val="001E0FDB"/>
    <w:pPr>
      <w:spacing w:after="120"/>
      <w:jc w:val="center"/>
    </w:pPr>
  </w:style>
  <w:style w:type="paragraph" w:customStyle="1" w:styleId="Destination">
    <w:name w:val="Destination"/>
    <w:basedOn w:val="Normal"/>
    <w:uiPriority w:val="99"/>
    <w:semiHidden/>
    <w:rsid w:val="00F402AA"/>
    <w:pPr>
      <w:tabs>
        <w:tab w:val="center" w:pos="2268"/>
      </w:tabs>
      <w:ind w:right="34"/>
    </w:pPr>
    <w:rPr>
      <w:rFonts w:ascii="Times New Roman" w:hAnsi="Times New Roman"/>
      <w:sz w:val="22"/>
    </w:rPr>
  </w:style>
  <w:style w:type="paragraph" w:customStyle="1" w:styleId="NameUnit">
    <w:name w:val="Name Unit"/>
    <w:basedOn w:val="Normal"/>
    <w:uiPriority w:val="99"/>
    <w:rsid w:val="001E0FDB"/>
    <w:pPr>
      <w:jc w:val="center"/>
    </w:pPr>
    <w:rPr>
      <w:b/>
      <w:u w:val="single"/>
    </w:rPr>
  </w:style>
  <w:style w:type="paragraph" w:styleId="Header">
    <w:name w:val="header"/>
    <w:basedOn w:val="Normal"/>
    <w:link w:val="HeaderChar"/>
    <w:uiPriority w:val="99"/>
    <w:rsid w:val="001E0FDB"/>
    <w:pPr>
      <w:tabs>
        <w:tab w:val="center" w:pos="4320"/>
        <w:tab w:val="right" w:pos="8640"/>
      </w:tabs>
    </w:pPr>
  </w:style>
  <w:style w:type="character" w:customStyle="1" w:styleId="HeaderChar">
    <w:name w:val="Header Char"/>
    <w:basedOn w:val="DefaultParagraphFont"/>
    <w:link w:val="Header"/>
    <w:uiPriority w:val="99"/>
    <w:semiHidden/>
    <w:rsid w:val="00595C3C"/>
    <w:rPr>
      <w:sz w:val="16"/>
      <w:szCs w:val="16"/>
    </w:rPr>
  </w:style>
  <w:style w:type="paragraph" w:customStyle="1" w:styleId="HeaderLogoDefence">
    <w:name w:val="Header Logo Defence"/>
    <w:basedOn w:val="HeaderDefence"/>
    <w:uiPriority w:val="99"/>
    <w:rsid w:val="001E0FDB"/>
  </w:style>
  <w:style w:type="paragraph" w:customStyle="1" w:styleId="HeaderOrganization">
    <w:name w:val="Header Organization"/>
    <w:basedOn w:val="Normal"/>
    <w:uiPriority w:val="99"/>
    <w:rsid w:val="00FE6817"/>
    <w:pPr>
      <w:jc w:val="center"/>
    </w:pPr>
    <w:rPr>
      <w:b/>
      <w:u w:val="single"/>
    </w:rPr>
  </w:style>
  <w:style w:type="paragraph" w:customStyle="1" w:styleId="HeaderDelegation">
    <w:name w:val="Header Delegation"/>
    <w:basedOn w:val="Normal"/>
    <w:uiPriority w:val="99"/>
    <w:rsid w:val="00332EFD"/>
    <w:pPr>
      <w:jc w:val="center"/>
    </w:pPr>
  </w:style>
  <w:style w:type="paragraph" w:styleId="BalloonText">
    <w:name w:val="Balloon Text"/>
    <w:basedOn w:val="Normal"/>
    <w:link w:val="BalloonTextChar"/>
    <w:uiPriority w:val="99"/>
    <w:semiHidden/>
    <w:unhideWhenUsed/>
    <w:rsid w:val="00910C18"/>
    <w:rPr>
      <w:rFonts w:ascii="Tahoma" w:hAnsi="Tahoma" w:cs="Tahoma"/>
      <w:sz w:val="16"/>
    </w:rPr>
  </w:style>
  <w:style w:type="character" w:customStyle="1" w:styleId="BalloonTextChar">
    <w:name w:val="Balloon Text Char"/>
    <w:basedOn w:val="DefaultParagraphFont"/>
    <w:link w:val="BalloonText"/>
    <w:uiPriority w:val="99"/>
    <w:semiHidden/>
    <w:rsid w:val="00910C18"/>
    <w:rPr>
      <w:rFonts w:ascii="Tahoma" w:hAnsi="Tahoma" w:cs="Tahoma"/>
      <w:sz w:val="16"/>
      <w:szCs w:val="16"/>
      <w:lang w:val="fr-BE"/>
    </w:rPr>
  </w:style>
  <w:style w:type="character" w:styleId="CommentReference">
    <w:name w:val="annotation reference"/>
    <w:basedOn w:val="DefaultParagraphFont"/>
    <w:uiPriority w:val="99"/>
    <w:rsid w:val="001E0FDB"/>
    <w:rPr>
      <w:rFonts w:cs="Times New Roman"/>
      <w:sz w:val="16"/>
    </w:rPr>
  </w:style>
  <w:style w:type="paragraph" w:styleId="CommentText">
    <w:name w:val="annotation text"/>
    <w:basedOn w:val="Normal"/>
    <w:link w:val="CommentTextChar"/>
    <w:uiPriority w:val="99"/>
    <w:rsid w:val="001E0FDB"/>
  </w:style>
  <w:style w:type="character" w:customStyle="1" w:styleId="CommentTextChar">
    <w:name w:val="Comment Text Char"/>
    <w:basedOn w:val="DefaultParagraphFont"/>
    <w:link w:val="CommentText"/>
    <w:uiPriority w:val="99"/>
    <w:semiHidden/>
    <w:rsid w:val="00595C3C"/>
    <w:rPr>
      <w:sz w:val="20"/>
      <w:szCs w:val="20"/>
    </w:rPr>
  </w:style>
  <w:style w:type="paragraph" w:styleId="CommentSubject">
    <w:name w:val="annotation subject"/>
    <w:basedOn w:val="CommentText"/>
    <w:next w:val="CommentText"/>
    <w:link w:val="CommentSubjectChar"/>
    <w:uiPriority w:val="99"/>
    <w:rsid w:val="001E0FDB"/>
    <w:rPr>
      <w:b/>
      <w:bCs/>
    </w:rPr>
  </w:style>
  <w:style w:type="character" w:customStyle="1" w:styleId="CommentSubjectChar">
    <w:name w:val="Comment Subject Char"/>
    <w:basedOn w:val="CommentTextChar"/>
    <w:link w:val="CommentSubject"/>
    <w:uiPriority w:val="99"/>
    <w:semiHidden/>
    <w:rsid w:val="00595C3C"/>
    <w:rPr>
      <w:b/>
      <w:bCs/>
      <w:sz w:val="20"/>
      <w:szCs w:val="20"/>
    </w:rPr>
  </w:style>
  <w:style w:type="paragraph" w:styleId="DocumentMap">
    <w:name w:val="Document Map"/>
    <w:basedOn w:val="Normal"/>
    <w:link w:val="DocumentMapChar"/>
    <w:uiPriority w:val="99"/>
    <w:rsid w:val="001E0FDB"/>
    <w:pPr>
      <w:shd w:val="clear" w:color="auto" w:fill="000080"/>
    </w:pPr>
    <w:rPr>
      <w:rFonts w:ascii="Tahoma" w:hAnsi="Tahoma" w:cs="Tahoma"/>
    </w:rPr>
  </w:style>
  <w:style w:type="character" w:customStyle="1" w:styleId="DocumentMapChar">
    <w:name w:val="Document Map Char"/>
    <w:basedOn w:val="DefaultParagraphFont"/>
    <w:link w:val="DocumentMap"/>
    <w:uiPriority w:val="99"/>
    <w:semiHidden/>
    <w:rsid w:val="00595C3C"/>
    <w:rPr>
      <w:rFonts w:ascii="Times New Roman" w:hAnsi="Times New Roman"/>
      <w:sz w:val="0"/>
      <w:szCs w:val="0"/>
    </w:rPr>
  </w:style>
  <w:style w:type="character" w:styleId="EndnoteReference">
    <w:name w:val="endnote reference"/>
    <w:basedOn w:val="DefaultParagraphFont"/>
    <w:uiPriority w:val="99"/>
    <w:rsid w:val="001E0FDB"/>
    <w:rPr>
      <w:rFonts w:cs="Times New Roman"/>
      <w:vertAlign w:val="superscript"/>
    </w:rPr>
  </w:style>
  <w:style w:type="paragraph" w:styleId="EndnoteText">
    <w:name w:val="endnote text"/>
    <w:basedOn w:val="Normal"/>
    <w:link w:val="EndnoteTextChar"/>
    <w:uiPriority w:val="99"/>
    <w:rsid w:val="001E0FDB"/>
  </w:style>
  <w:style w:type="character" w:customStyle="1" w:styleId="EndnoteTextChar">
    <w:name w:val="Endnote Text Char"/>
    <w:basedOn w:val="DefaultParagraphFont"/>
    <w:link w:val="EndnoteText"/>
    <w:uiPriority w:val="99"/>
    <w:semiHidden/>
    <w:rsid w:val="00595C3C"/>
    <w:rPr>
      <w:sz w:val="20"/>
      <w:szCs w:val="20"/>
    </w:rPr>
  </w:style>
  <w:style w:type="character" w:styleId="FootnoteReference">
    <w:name w:val="footnote reference"/>
    <w:basedOn w:val="DefaultParagraphFont"/>
    <w:uiPriority w:val="99"/>
    <w:rsid w:val="001E0FDB"/>
    <w:rPr>
      <w:rFonts w:cs="Times New Roman"/>
      <w:vertAlign w:val="superscript"/>
    </w:rPr>
  </w:style>
  <w:style w:type="paragraph" w:styleId="FootnoteText">
    <w:name w:val="footnote text"/>
    <w:basedOn w:val="Normal"/>
    <w:link w:val="FootnoteTextChar"/>
    <w:uiPriority w:val="99"/>
    <w:rsid w:val="001E0FDB"/>
  </w:style>
  <w:style w:type="character" w:customStyle="1" w:styleId="FootnoteTextChar">
    <w:name w:val="Footnote Text Char"/>
    <w:basedOn w:val="DefaultParagraphFont"/>
    <w:link w:val="FootnoteText"/>
    <w:uiPriority w:val="99"/>
    <w:semiHidden/>
    <w:rsid w:val="00595C3C"/>
    <w:rPr>
      <w:sz w:val="20"/>
      <w:szCs w:val="20"/>
    </w:rPr>
  </w:style>
  <w:style w:type="paragraph" w:styleId="Index1">
    <w:name w:val="index 1"/>
    <w:basedOn w:val="Normal"/>
    <w:next w:val="Normal"/>
    <w:autoRedefine/>
    <w:uiPriority w:val="99"/>
    <w:rsid w:val="001E0FDB"/>
    <w:pPr>
      <w:ind w:left="220" w:hanging="220"/>
    </w:pPr>
  </w:style>
  <w:style w:type="paragraph" w:styleId="Index2">
    <w:name w:val="index 2"/>
    <w:basedOn w:val="Normal"/>
    <w:next w:val="Normal"/>
    <w:autoRedefine/>
    <w:uiPriority w:val="99"/>
    <w:rsid w:val="001E0FDB"/>
    <w:pPr>
      <w:ind w:left="440" w:hanging="220"/>
    </w:pPr>
  </w:style>
  <w:style w:type="paragraph" w:styleId="Index3">
    <w:name w:val="index 3"/>
    <w:basedOn w:val="Normal"/>
    <w:next w:val="Normal"/>
    <w:autoRedefine/>
    <w:uiPriority w:val="99"/>
    <w:rsid w:val="001E0FDB"/>
    <w:pPr>
      <w:ind w:left="660" w:hanging="220"/>
    </w:pPr>
  </w:style>
  <w:style w:type="paragraph" w:styleId="Index4">
    <w:name w:val="index 4"/>
    <w:basedOn w:val="Normal"/>
    <w:next w:val="Normal"/>
    <w:autoRedefine/>
    <w:uiPriority w:val="99"/>
    <w:rsid w:val="001E0FDB"/>
    <w:pPr>
      <w:ind w:left="880" w:hanging="220"/>
    </w:pPr>
  </w:style>
  <w:style w:type="paragraph" w:styleId="Index5">
    <w:name w:val="index 5"/>
    <w:basedOn w:val="Normal"/>
    <w:next w:val="Normal"/>
    <w:autoRedefine/>
    <w:uiPriority w:val="99"/>
    <w:rsid w:val="001E0FDB"/>
    <w:pPr>
      <w:ind w:left="1100" w:hanging="220"/>
    </w:pPr>
  </w:style>
  <w:style w:type="paragraph" w:styleId="Index6">
    <w:name w:val="index 6"/>
    <w:basedOn w:val="Normal"/>
    <w:next w:val="Normal"/>
    <w:autoRedefine/>
    <w:uiPriority w:val="99"/>
    <w:rsid w:val="001E0FDB"/>
    <w:pPr>
      <w:ind w:left="1320" w:hanging="220"/>
    </w:pPr>
  </w:style>
  <w:style w:type="paragraph" w:styleId="Index7">
    <w:name w:val="index 7"/>
    <w:basedOn w:val="Normal"/>
    <w:next w:val="Normal"/>
    <w:autoRedefine/>
    <w:uiPriority w:val="99"/>
    <w:rsid w:val="001E0FDB"/>
    <w:pPr>
      <w:ind w:left="1540" w:hanging="220"/>
    </w:pPr>
  </w:style>
  <w:style w:type="paragraph" w:styleId="Index8">
    <w:name w:val="index 8"/>
    <w:basedOn w:val="Normal"/>
    <w:next w:val="Normal"/>
    <w:autoRedefine/>
    <w:uiPriority w:val="99"/>
    <w:rsid w:val="001E0FDB"/>
    <w:pPr>
      <w:ind w:left="1760" w:hanging="220"/>
    </w:pPr>
  </w:style>
  <w:style w:type="paragraph" w:styleId="Index9">
    <w:name w:val="index 9"/>
    <w:basedOn w:val="Normal"/>
    <w:next w:val="Normal"/>
    <w:autoRedefine/>
    <w:uiPriority w:val="99"/>
    <w:rsid w:val="001E0FDB"/>
    <w:pPr>
      <w:ind w:left="1980" w:hanging="220"/>
    </w:pPr>
  </w:style>
  <w:style w:type="paragraph" w:styleId="IndexHeading">
    <w:name w:val="index heading"/>
    <w:basedOn w:val="Normal"/>
    <w:next w:val="Index1"/>
    <w:uiPriority w:val="99"/>
    <w:rsid w:val="001E0FDB"/>
    <w:rPr>
      <w:b/>
      <w:bCs/>
    </w:rPr>
  </w:style>
  <w:style w:type="paragraph" w:styleId="MacroText">
    <w:name w:val="macro"/>
    <w:link w:val="MacroTextChar"/>
    <w:uiPriority w:val="99"/>
    <w:rsid w:val="001E0FDB"/>
    <w:pPr>
      <w:tabs>
        <w:tab w:val="left" w:pos="480"/>
        <w:tab w:val="left" w:pos="960"/>
        <w:tab w:val="left" w:pos="1440"/>
        <w:tab w:val="left" w:pos="1920"/>
        <w:tab w:val="left" w:pos="2400"/>
        <w:tab w:val="left" w:pos="2880"/>
        <w:tab w:val="left" w:pos="3360"/>
        <w:tab w:val="left" w:pos="3840"/>
        <w:tab w:val="left" w:pos="4320"/>
      </w:tabs>
    </w:pPr>
    <w:rPr>
      <w:rFonts w:ascii="Courier New" w:hAnsi="Courier New" w:cs="Courier New"/>
      <w:sz w:val="16"/>
      <w:szCs w:val="16"/>
      <w:lang w:val="nl-NL"/>
    </w:rPr>
  </w:style>
  <w:style w:type="character" w:customStyle="1" w:styleId="MacroTextChar">
    <w:name w:val="Macro Text Char"/>
    <w:basedOn w:val="DefaultParagraphFont"/>
    <w:link w:val="MacroText"/>
    <w:uiPriority w:val="99"/>
    <w:semiHidden/>
    <w:rsid w:val="00595C3C"/>
    <w:rPr>
      <w:rFonts w:ascii="Courier New" w:hAnsi="Courier New" w:cs="Courier New"/>
      <w:sz w:val="20"/>
      <w:szCs w:val="20"/>
    </w:rPr>
  </w:style>
  <w:style w:type="paragraph" w:styleId="TableofAuthorities">
    <w:name w:val="table of authorities"/>
    <w:basedOn w:val="Normal"/>
    <w:next w:val="Normal"/>
    <w:uiPriority w:val="99"/>
    <w:rsid w:val="001E0FDB"/>
    <w:pPr>
      <w:ind w:left="220" w:hanging="220"/>
    </w:pPr>
  </w:style>
  <w:style w:type="paragraph" w:styleId="TableofFigures">
    <w:name w:val="table of figures"/>
    <w:basedOn w:val="Normal"/>
    <w:next w:val="Normal"/>
    <w:uiPriority w:val="99"/>
    <w:rsid w:val="001E0FDB"/>
  </w:style>
  <w:style w:type="paragraph" w:styleId="TOAHeading">
    <w:name w:val="toa heading"/>
    <w:basedOn w:val="Normal"/>
    <w:next w:val="Normal"/>
    <w:uiPriority w:val="99"/>
    <w:rsid w:val="001E0FDB"/>
    <w:pPr>
      <w:spacing w:before="120"/>
    </w:pPr>
    <w:rPr>
      <w:b/>
      <w:bCs/>
      <w:sz w:val="24"/>
      <w:szCs w:val="24"/>
    </w:rPr>
  </w:style>
  <w:style w:type="paragraph" w:styleId="TOC1">
    <w:name w:val="toc 1"/>
    <w:basedOn w:val="Normal"/>
    <w:next w:val="Normal"/>
    <w:autoRedefine/>
    <w:uiPriority w:val="99"/>
    <w:rsid w:val="001E0FDB"/>
  </w:style>
  <w:style w:type="paragraph" w:styleId="TOC2">
    <w:name w:val="toc 2"/>
    <w:basedOn w:val="Normal"/>
    <w:next w:val="Normal"/>
    <w:autoRedefine/>
    <w:uiPriority w:val="99"/>
    <w:rsid w:val="001E0FDB"/>
    <w:pPr>
      <w:ind w:left="220"/>
    </w:pPr>
  </w:style>
  <w:style w:type="paragraph" w:styleId="TOC3">
    <w:name w:val="toc 3"/>
    <w:basedOn w:val="Normal"/>
    <w:next w:val="Normal"/>
    <w:autoRedefine/>
    <w:uiPriority w:val="99"/>
    <w:rsid w:val="001E0FDB"/>
    <w:pPr>
      <w:ind w:left="440"/>
    </w:pPr>
  </w:style>
  <w:style w:type="paragraph" w:styleId="TOC4">
    <w:name w:val="toc 4"/>
    <w:basedOn w:val="Normal"/>
    <w:next w:val="Normal"/>
    <w:autoRedefine/>
    <w:uiPriority w:val="99"/>
    <w:rsid w:val="001E0FDB"/>
    <w:pPr>
      <w:ind w:left="660"/>
    </w:pPr>
  </w:style>
  <w:style w:type="paragraph" w:styleId="TOC5">
    <w:name w:val="toc 5"/>
    <w:basedOn w:val="Normal"/>
    <w:next w:val="Normal"/>
    <w:autoRedefine/>
    <w:uiPriority w:val="99"/>
    <w:rsid w:val="001E0FDB"/>
    <w:pPr>
      <w:ind w:left="880"/>
    </w:pPr>
  </w:style>
  <w:style w:type="paragraph" w:styleId="TOC6">
    <w:name w:val="toc 6"/>
    <w:basedOn w:val="Normal"/>
    <w:next w:val="Normal"/>
    <w:autoRedefine/>
    <w:uiPriority w:val="99"/>
    <w:rsid w:val="001E0FDB"/>
    <w:pPr>
      <w:ind w:left="1100"/>
    </w:pPr>
  </w:style>
  <w:style w:type="paragraph" w:styleId="TOC7">
    <w:name w:val="toc 7"/>
    <w:basedOn w:val="Normal"/>
    <w:next w:val="Normal"/>
    <w:autoRedefine/>
    <w:uiPriority w:val="99"/>
    <w:rsid w:val="001E0FDB"/>
    <w:pPr>
      <w:ind w:left="1320"/>
    </w:pPr>
  </w:style>
  <w:style w:type="paragraph" w:styleId="TOC8">
    <w:name w:val="toc 8"/>
    <w:basedOn w:val="Normal"/>
    <w:next w:val="Normal"/>
    <w:autoRedefine/>
    <w:uiPriority w:val="99"/>
    <w:rsid w:val="001E0FDB"/>
    <w:pPr>
      <w:ind w:left="1540"/>
    </w:pPr>
  </w:style>
  <w:style w:type="paragraph" w:styleId="TOC9">
    <w:name w:val="toc 9"/>
    <w:basedOn w:val="Normal"/>
    <w:next w:val="Normal"/>
    <w:autoRedefine/>
    <w:uiPriority w:val="99"/>
    <w:rsid w:val="001E0FDB"/>
    <w:pPr>
      <w:ind w:left="1760"/>
    </w:pPr>
  </w:style>
  <w:style w:type="paragraph" w:styleId="Footer">
    <w:name w:val="footer"/>
    <w:basedOn w:val="Normal"/>
    <w:link w:val="FooterChar"/>
    <w:uiPriority w:val="99"/>
    <w:rsid w:val="00EF7CF8"/>
    <w:pPr>
      <w:tabs>
        <w:tab w:val="center" w:pos="4320"/>
        <w:tab w:val="right" w:pos="8640"/>
      </w:tabs>
      <w:spacing w:before="120"/>
    </w:pPr>
    <w:rPr>
      <w:sz w:val="16"/>
    </w:rPr>
  </w:style>
  <w:style w:type="character" w:customStyle="1" w:styleId="FooterChar">
    <w:name w:val="Footer Char"/>
    <w:basedOn w:val="DefaultParagraphFont"/>
    <w:link w:val="Footer"/>
    <w:uiPriority w:val="99"/>
    <w:rsid w:val="00EF7CF8"/>
    <w:rPr>
      <w:sz w:val="16"/>
      <w:szCs w:val="16"/>
      <w:lang w:val="fr-BE"/>
    </w:rPr>
  </w:style>
  <w:style w:type="paragraph" w:customStyle="1" w:styleId="Body1">
    <w:name w:val="Body 1"/>
    <w:basedOn w:val="Normal"/>
    <w:qFormat/>
    <w:rsid w:val="00D50483"/>
    <w:pPr>
      <w:numPr>
        <w:numId w:val="27"/>
      </w:numPr>
      <w:spacing w:after="120"/>
      <w:jc w:val="both"/>
    </w:pPr>
    <w:rPr>
      <w:szCs w:val="20"/>
      <w:lang w:val="nl-NL"/>
    </w:rPr>
  </w:style>
  <w:style w:type="paragraph" w:customStyle="1" w:styleId="Body2">
    <w:name w:val="Body 2"/>
    <w:basedOn w:val="Body"/>
    <w:qFormat/>
    <w:rsid w:val="00583612"/>
    <w:pPr>
      <w:numPr>
        <w:ilvl w:val="1"/>
        <w:numId w:val="27"/>
      </w:numPr>
    </w:pPr>
  </w:style>
  <w:style w:type="numbering" w:customStyle="1" w:styleId="BychapterList">
    <w:name w:val="By chapter List"/>
    <w:uiPriority w:val="99"/>
    <w:rsid w:val="007673EA"/>
    <w:pPr>
      <w:numPr>
        <w:numId w:val="14"/>
      </w:numPr>
    </w:pPr>
  </w:style>
  <w:style w:type="paragraph" w:customStyle="1" w:styleId="Classification">
    <w:name w:val="Classification"/>
    <w:basedOn w:val="Normal"/>
    <w:uiPriority w:val="99"/>
    <w:rsid w:val="00915255"/>
    <w:pPr>
      <w:jc w:val="center"/>
    </w:pPr>
    <w:rPr>
      <w:b/>
      <w:noProof/>
      <w:u w:val="single"/>
    </w:rPr>
  </w:style>
  <w:style w:type="paragraph" w:customStyle="1" w:styleId="DestinationFilledIn">
    <w:name w:val="Destination Filled In"/>
    <w:basedOn w:val="Normal"/>
    <w:uiPriority w:val="99"/>
    <w:semiHidden/>
    <w:rsid w:val="00F402AA"/>
    <w:pPr>
      <w:tabs>
        <w:tab w:val="center" w:pos="2268"/>
      </w:tabs>
      <w:spacing w:line="360" w:lineRule="auto"/>
    </w:pPr>
    <w:rPr>
      <w:rFonts w:ascii="Times New Roman" w:hAnsi="Times New Roman"/>
      <w:sz w:val="22"/>
    </w:rPr>
  </w:style>
  <w:style w:type="paragraph" w:customStyle="1" w:styleId="To">
    <w:name w:val="To:"/>
    <w:basedOn w:val="Normal"/>
    <w:uiPriority w:val="99"/>
    <w:rsid w:val="00FA3C99"/>
    <w:pPr>
      <w:tabs>
        <w:tab w:val="left" w:pos="5387"/>
      </w:tabs>
      <w:ind w:left="5387" w:hanging="709"/>
    </w:pPr>
    <w:rPr>
      <w:szCs w:val="20"/>
      <w:lang w:val="en-US"/>
    </w:rPr>
  </w:style>
  <w:style w:type="paragraph" w:customStyle="1" w:styleId="oc">
    <w:name w:val="o/c"/>
    <w:basedOn w:val="To"/>
    <w:uiPriority w:val="99"/>
    <w:rsid w:val="00FA3C99"/>
    <w:pPr>
      <w:spacing w:before="120"/>
      <w:ind w:firstLine="0"/>
    </w:pPr>
  </w:style>
  <w:style w:type="paragraph" w:customStyle="1" w:styleId="Subject">
    <w:name w:val="Subject"/>
    <w:basedOn w:val="Normal"/>
    <w:uiPriority w:val="99"/>
    <w:rsid w:val="00915255"/>
    <w:pPr>
      <w:spacing w:before="100" w:beforeAutospacing="1"/>
      <w:ind w:left="1418" w:hanging="1418"/>
    </w:pPr>
    <w:rPr>
      <w:b/>
      <w:bCs/>
    </w:rPr>
  </w:style>
  <w:style w:type="paragraph" w:customStyle="1" w:styleId="About">
    <w:name w:val="About:"/>
    <w:basedOn w:val="Normal"/>
    <w:uiPriority w:val="99"/>
    <w:rsid w:val="00915255"/>
    <w:pPr>
      <w:ind w:left="2198" w:hanging="780"/>
    </w:pPr>
    <w:rPr>
      <w:b/>
    </w:rPr>
  </w:style>
  <w:style w:type="paragraph" w:customStyle="1" w:styleId="Ref">
    <w:name w:val="Ref:"/>
    <w:basedOn w:val="Normal"/>
    <w:uiPriority w:val="99"/>
    <w:rsid w:val="00D0687B"/>
  </w:style>
  <w:style w:type="table" w:styleId="TableGrid">
    <w:name w:val="Table Grid"/>
    <w:basedOn w:val="TableNormal"/>
    <w:uiPriority w:val="99"/>
    <w:rsid w:val="00D579AF"/>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paceRef">
    <w:name w:val="Space Ref"/>
    <w:basedOn w:val="Normal"/>
    <w:uiPriority w:val="99"/>
    <w:rsid w:val="004665E5"/>
    <w:pPr>
      <w:spacing w:before="120" w:after="120"/>
    </w:pPr>
  </w:style>
  <w:style w:type="paragraph" w:customStyle="1" w:styleId="RefNumbering">
    <w:name w:val="Ref Numbering"/>
    <w:basedOn w:val="Normal"/>
    <w:link w:val="RefNumberingChar"/>
    <w:uiPriority w:val="99"/>
    <w:rsid w:val="00CD5DAD"/>
    <w:pPr>
      <w:numPr>
        <w:numId w:val="33"/>
      </w:numPr>
    </w:pPr>
  </w:style>
  <w:style w:type="paragraph" w:customStyle="1" w:styleId="HeaderIdentification">
    <w:name w:val="Header Identification"/>
    <w:basedOn w:val="Normal"/>
    <w:uiPriority w:val="99"/>
    <w:rsid w:val="00915255"/>
    <w:rPr>
      <w:szCs w:val="20"/>
    </w:rPr>
  </w:style>
  <w:style w:type="paragraph" w:customStyle="1" w:styleId="Tekst">
    <w:name w:val="Tekst"/>
    <w:basedOn w:val="Normal"/>
    <w:uiPriority w:val="99"/>
    <w:rsid w:val="00916EF6"/>
    <w:pPr>
      <w:spacing w:after="120"/>
    </w:pPr>
  </w:style>
  <w:style w:type="paragraph" w:customStyle="1" w:styleId="SignatureLines">
    <w:name w:val="Signature Lines"/>
    <w:basedOn w:val="Tekst"/>
    <w:uiPriority w:val="99"/>
    <w:rsid w:val="00484727"/>
    <w:pPr>
      <w:spacing w:after="0"/>
      <w:ind w:left="4536"/>
      <w:jc w:val="center"/>
    </w:pPr>
  </w:style>
  <w:style w:type="paragraph" w:customStyle="1" w:styleId="Info">
    <w:name w:val="Info"/>
    <w:basedOn w:val="Normal"/>
    <w:uiPriority w:val="99"/>
    <w:rsid w:val="008B7DEA"/>
    <w:pPr>
      <w:spacing w:after="240"/>
    </w:pPr>
  </w:style>
  <w:style w:type="paragraph" w:customStyle="1" w:styleId="Body">
    <w:name w:val="Body"/>
    <w:basedOn w:val="Normal"/>
    <w:uiPriority w:val="99"/>
    <w:rsid w:val="001A6999"/>
    <w:pPr>
      <w:spacing w:after="120"/>
      <w:jc w:val="both"/>
    </w:pPr>
    <w:rPr>
      <w:szCs w:val="20"/>
      <w:lang w:val="nl-NL"/>
    </w:rPr>
  </w:style>
  <w:style w:type="paragraph" w:customStyle="1" w:styleId="Chapter">
    <w:name w:val="Chapter"/>
    <w:basedOn w:val="Normal"/>
    <w:qFormat/>
    <w:rsid w:val="007673EA"/>
    <w:pPr>
      <w:numPr>
        <w:numId w:val="22"/>
      </w:numPr>
      <w:spacing w:after="200" w:line="276" w:lineRule="auto"/>
    </w:pPr>
    <w:rPr>
      <w:rFonts w:asciiTheme="minorHAnsi" w:eastAsiaTheme="minorHAnsi" w:hAnsiTheme="minorHAnsi" w:cstheme="minorBidi"/>
      <w:b/>
      <w:caps/>
      <w:sz w:val="22"/>
      <w:szCs w:val="22"/>
      <w:u w:val="single"/>
      <w:lang w:val="nl-BE"/>
    </w:rPr>
  </w:style>
  <w:style w:type="paragraph" w:customStyle="1" w:styleId="Paragraph1">
    <w:name w:val="Paragraph 1"/>
    <w:basedOn w:val="Normal"/>
    <w:qFormat/>
    <w:rsid w:val="007673EA"/>
    <w:pPr>
      <w:numPr>
        <w:ilvl w:val="2"/>
        <w:numId w:val="22"/>
      </w:numPr>
      <w:spacing w:before="120" w:after="120" w:line="276" w:lineRule="auto"/>
    </w:pPr>
    <w:rPr>
      <w:rFonts w:asciiTheme="minorHAnsi" w:eastAsiaTheme="minorHAnsi" w:hAnsiTheme="minorHAnsi" w:cstheme="minorBidi"/>
      <w:sz w:val="22"/>
      <w:szCs w:val="22"/>
      <w:lang w:val="nl-BE"/>
    </w:rPr>
  </w:style>
  <w:style w:type="paragraph" w:customStyle="1" w:styleId="Paragraph2">
    <w:name w:val="Paragraph 2"/>
    <w:basedOn w:val="Normal"/>
    <w:qFormat/>
    <w:rsid w:val="007673EA"/>
    <w:pPr>
      <w:numPr>
        <w:ilvl w:val="3"/>
        <w:numId w:val="22"/>
      </w:numPr>
      <w:spacing w:before="120" w:after="120" w:line="276" w:lineRule="auto"/>
    </w:pPr>
    <w:rPr>
      <w:rFonts w:asciiTheme="minorHAnsi" w:eastAsiaTheme="minorHAnsi" w:hAnsiTheme="minorHAnsi" w:cstheme="minorBidi"/>
      <w:sz w:val="22"/>
      <w:szCs w:val="22"/>
      <w:lang w:val="nl-BE"/>
    </w:rPr>
  </w:style>
  <w:style w:type="paragraph" w:customStyle="1" w:styleId="Paragraph3">
    <w:name w:val="Paragraph 3"/>
    <w:basedOn w:val="Normal"/>
    <w:qFormat/>
    <w:rsid w:val="007673EA"/>
    <w:pPr>
      <w:numPr>
        <w:ilvl w:val="4"/>
        <w:numId w:val="22"/>
      </w:numPr>
      <w:spacing w:before="120" w:after="120" w:line="276" w:lineRule="auto"/>
    </w:pPr>
    <w:rPr>
      <w:rFonts w:asciiTheme="minorHAnsi" w:eastAsiaTheme="minorHAnsi" w:hAnsiTheme="minorHAnsi" w:cstheme="minorBidi"/>
      <w:sz w:val="22"/>
      <w:szCs w:val="22"/>
      <w:lang w:val="nl-BE"/>
    </w:rPr>
  </w:style>
  <w:style w:type="numbering" w:customStyle="1" w:styleId="Nummeringlangetekst">
    <w:name w:val="Nummering lange tekst"/>
    <w:rsid w:val="00595C3C"/>
    <w:pPr>
      <w:numPr>
        <w:numId w:val="3"/>
      </w:numPr>
    </w:pPr>
  </w:style>
  <w:style w:type="numbering" w:customStyle="1" w:styleId="NummeringTekst">
    <w:name w:val="Nummering Tekst"/>
    <w:rsid w:val="00595C3C"/>
    <w:pPr>
      <w:numPr>
        <w:numId w:val="2"/>
      </w:numPr>
    </w:pPr>
  </w:style>
  <w:style w:type="paragraph" w:customStyle="1" w:styleId="ClassificationComment">
    <w:name w:val="Classification Comment"/>
    <w:basedOn w:val="Classification"/>
    <w:rsid w:val="00915255"/>
    <w:rPr>
      <w:b w:val="0"/>
      <w:szCs w:val="20"/>
      <w:u w:val="none"/>
    </w:rPr>
  </w:style>
  <w:style w:type="paragraph" w:customStyle="1" w:styleId="PageNumbering">
    <w:name w:val="Page Numbering"/>
    <w:basedOn w:val="Normal"/>
    <w:qFormat/>
    <w:rsid w:val="00CD5DAD"/>
    <w:pPr>
      <w:jc w:val="right"/>
    </w:pPr>
    <w:rPr>
      <w:noProof/>
      <w:lang w:val="nl-BE"/>
    </w:rPr>
  </w:style>
  <w:style w:type="numbering" w:customStyle="1" w:styleId="BodyList">
    <w:name w:val="Body List"/>
    <w:basedOn w:val="NoList"/>
    <w:uiPriority w:val="99"/>
    <w:rsid w:val="00583612"/>
    <w:pPr>
      <w:numPr>
        <w:numId w:val="6"/>
      </w:numPr>
    </w:pPr>
  </w:style>
  <w:style w:type="paragraph" w:styleId="ListParagraph">
    <w:name w:val="List Paragraph"/>
    <w:basedOn w:val="Normal"/>
    <w:uiPriority w:val="34"/>
    <w:qFormat/>
    <w:rsid w:val="00FB2260"/>
    <w:pPr>
      <w:ind w:left="720"/>
      <w:contextualSpacing/>
    </w:pPr>
  </w:style>
  <w:style w:type="paragraph" w:customStyle="1" w:styleId="AnnexList">
    <w:name w:val="Annex List"/>
    <w:basedOn w:val="Normal"/>
    <w:qFormat/>
    <w:rsid w:val="00A819A3"/>
    <w:pPr>
      <w:spacing w:after="120"/>
    </w:pPr>
  </w:style>
  <w:style w:type="character" w:customStyle="1" w:styleId="Heading1Char">
    <w:name w:val="Heading 1 Char"/>
    <w:basedOn w:val="DefaultParagraphFont"/>
    <w:link w:val="Heading1"/>
    <w:rsid w:val="00617B50"/>
    <w:rPr>
      <w:rFonts w:asciiTheme="majorHAnsi" w:eastAsiaTheme="majorEastAsia" w:hAnsiTheme="majorHAnsi" w:cstheme="majorBidi"/>
      <w:b/>
      <w:bCs/>
      <w:color w:val="365F91" w:themeColor="accent1" w:themeShade="BF"/>
      <w:sz w:val="28"/>
      <w:szCs w:val="28"/>
      <w:lang w:val="fr-BE"/>
    </w:rPr>
  </w:style>
  <w:style w:type="paragraph" w:customStyle="1" w:styleId="FooterOrganization">
    <w:name w:val="Footer Organization"/>
    <w:basedOn w:val="Footer"/>
    <w:qFormat/>
    <w:rsid w:val="00FE6817"/>
    <w:pPr>
      <w:jc w:val="center"/>
    </w:pPr>
    <w:rPr>
      <w:b/>
      <w:noProof/>
    </w:rPr>
  </w:style>
  <w:style w:type="paragraph" w:customStyle="1" w:styleId="FooterOrganizationDetails">
    <w:name w:val="Footer Organization Details"/>
    <w:basedOn w:val="Normal"/>
    <w:qFormat/>
    <w:rsid w:val="00EF7CF8"/>
    <w:pPr>
      <w:jc w:val="center"/>
    </w:pPr>
    <w:rPr>
      <w:noProof/>
      <w:sz w:val="16"/>
      <w:lang w:val="en-US"/>
    </w:rPr>
  </w:style>
  <w:style w:type="character" w:styleId="PlaceholderText">
    <w:name w:val="Placeholder Text"/>
    <w:basedOn w:val="DefaultParagraphFont"/>
    <w:uiPriority w:val="99"/>
    <w:semiHidden/>
    <w:rsid w:val="00EF7CF8"/>
    <w:rPr>
      <w:color w:val="808080"/>
    </w:rPr>
  </w:style>
  <w:style w:type="paragraph" w:customStyle="1" w:styleId="Paragraph4">
    <w:name w:val="Paragraph 4"/>
    <w:basedOn w:val="Normal"/>
    <w:qFormat/>
    <w:rsid w:val="007673EA"/>
    <w:pPr>
      <w:numPr>
        <w:ilvl w:val="5"/>
        <w:numId w:val="22"/>
      </w:numPr>
      <w:spacing w:before="120" w:after="120" w:line="276" w:lineRule="auto"/>
    </w:pPr>
    <w:rPr>
      <w:rFonts w:asciiTheme="minorHAnsi" w:eastAsiaTheme="minorHAnsi" w:hAnsiTheme="minorHAnsi" w:cstheme="minorBidi"/>
      <w:sz w:val="22"/>
      <w:szCs w:val="22"/>
      <w:lang w:val="nl-BE"/>
    </w:rPr>
  </w:style>
  <w:style w:type="paragraph" w:customStyle="1" w:styleId="Paragraph5">
    <w:name w:val="Paragraph 5"/>
    <w:basedOn w:val="Normal"/>
    <w:qFormat/>
    <w:rsid w:val="007673EA"/>
    <w:pPr>
      <w:numPr>
        <w:ilvl w:val="6"/>
        <w:numId w:val="22"/>
      </w:numPr>
      <w:spacing w:before="120" w:after="120" w:line="276" w:lineRule="auto"/>
    </w:pPr>
    <w:rPr>
      <w:rFonts w:asciiTheme="minorHAnsi" w:eastAsiaTheme="minorHAnsi" w:hAnsiTheme="minorHAnsi" w:cstheme="minorBidi"/>
      <w:sz w:val="22"/>
      <w:szCs w:val="22"/>
      <w:lang w:val="nl-BE"/>
    </w:rPr>
  </w:style>
  <w:style w:type="paragraph" w:customStyle="1" w:styleId="Paragraph6">
    <w:name w:val="Paragraph 6"/>
    <w:basedOn w:val="Normal"/>
    <w:qFormat/>
    <w:rsid w:val="007673EA"/>
    <w:pPr>
      <w:numPr>
        <w:ilvl w:val="7"/>
        <w:numId w:val="22"/>
      </w:numPr>
      <w:spacing w:before="120" w:after="120" w:line="276" w:lineRule="auto"/>
    </w:pPr>
    <w:rPr>
      <w:rFonts w:asciiTheme="minorHAnsi" w:eastAsiaTheme="minorHAnsi" w:hAnsiTheme="minorHAnsi" w:cstheme="minorBidi"/>
      <w:sz w:val="22"/>
      <w:szCs w:val="22"/>
      <w:lang w:val="nl-BE"/>
    </w:rPr>
  </w:style>
  <w:style w:type="paragraph" w:customStyle="1" w:styleId="Body3">
    <w:name w:val="Body 3"/>
    <w:basedOn w:val="Body"/>
    <w:qFormat/>
    <w:rsid w:val="00583612"/>
    <w:pPr>
      <w:numPr>
        <w:ilvl w:val="2"/>
        <w:numId w:val="27"/>
      </w:numPr>
    </w:pPr>
  </w:style>
  <w:style w:type="paragraph" w:customStyle="1" w:styleId="Section">
    <w:name w:val="Section"/>
    <w:basedOn w:val="Normal"/>
    <w:qFormat/>
    <w:rsid w:val="007673EA"/>
    <w:pPr>
      <w:numPr>
        <w:ilvl w:val="1"/>
        <w:numId w:val="22"/>
      </w:numPr>
      <w:spacing w:after="200" w:line="276" w:lineRule="auto"/>
    </w:pPr>
    <w:rPr>
      <w:rFonts w:asciiTheme="minorHAnsi" w:eastAsiaTheme="minorHAnsi" w:hAnsiTheme="minorHAnsi" w:cstheme="minorBidi"/>
      <w:b/>
      <w:caps/>
      <w:sz w:val="22"/>
      <w:szCs w:val="22"/>
      <w:u w:val="single"/>
      <w:lang w:val="nl-BE"/>
    </w:rPr>
  </w:style>
  <w:style w:type="paragraph" w:customStyle="1" w:styleId="Body4">
    <w:name w:val="Body 4"/>
    <w:basedOn w:val="Body"/>
    <w:qFormat/>
    <w:rsid w:val="00583612"/>
    <w:pPr>
      <w:numPr>
        <w:ilvl w:val="3"/>
        <w:numId w:val="27"/>
      </w:numPr>
    </w:pPr>
  </w:style>
  <w:style w:type="paragraph" w:customStyle="1" w:styleId="Body5">
    <w:name w:val="Body 5"/>
    <w:basedOn w:val="Body"/>
    <w:qFormat/>
    <w:rsid w:val="003740E8"/>
    <w:pPr>
      <w:numPr>
        <w:ilvl w:val="4"/>
        <w:numId w:val="27"/>
      </w:numPr>
    </w:pPr>
  </w:style>
  <w:style w:type="paragraph" w:customStyle="1" w:styleId="Body6">
    <w:name w:val="Body 6"/>
    <w:basedOn w:val="Body"/>
    <w:qFormat/>
    <w:rsid w:val="003740E8"/>
    <w:pPr>
      <w:numPr>
        <w:ilvl w:val="5"/>
        <w:numId w:val="27"/>
      </w:numPr>
    </w:pPr>
  </w:style>
  <w:style w:type="paragraph" w:customStyle="1" w:styleId="Body7">
    <w:name w:val="Body 7"/>
    <w:basedOn w:val="Body"/>
    <w:qFormat/>
    <w:rsid w:val="00583612"/>
    <w:pPr>
      <w:numPr>
        <w:ilvl w:val="6"/>
        <w:numId w:val="27"/>
      </w:numPr>
    </w:pPr>
  </w:style>
  <w:style w:type="paragraph" w:customStyle="1" w:styleId="Body8">
    <w:name w:val="Body 8"/>
    <w:basedOn w:val="Body"/>
    <w:qFormat/>
    <w:rsid w:val="00583612"/>
    <w:pPr>
      <w:numPr>
        <w:ilvl w:val="7"/>
        <w:numId w:val="27"/>
      </w:numPr>
    </w:pPr>
  </w:style>
  <w:style w:type="paragraph" w:customStyle="1" w:styleId="Body9">
    <w:name w:val="Body 9"/>
    <w:basedOn w:val="Body"/>
    <w:qFormat/>
    <w:rsid w:val="00583612"/>
    <w:pPr>
      <w:numPr>
        <w:ilvl w:val="8"/>
        <w:numId w:val="27"/>
      </w:numPr>
    </w:pPr>
  </w:style>
  <w:style w:type="paragraph" w:customStyle="1" w:styleId="TitleAnnex">
    <w:name w:val="Title Annex"/>
    <w:basedOn w:val="Normal"/>
    <w:qFormat/>
    <w:rsid w:val="002029EE"/>
    <w:pPr>
      <w:spacing w:before="360" w:after="240"/>
      <w:jc w:val="center"/>
    </w:pPr>
    <w:rPr>
      <w:b/>
      <w:u w:val="single"/>
      <w:lang w:val="nl-BE"/>
    </w:rPr>
  </w:style>
  <w:style w:type="paragraph" w:customStyle="1" w:styleId="Concern">
    <w:name w:val="Concern"/>
    <w:basedOn w:val="Normal"/>
    <w:qFormat/>
    <w:rsid w:val="002029EE"/>
    <w:pPr>
      <w:ind w:left="6804"/>
    </w:pPr>
  </w:style>
  <w:style w:type="paragraph" w:customStyle="1" w:styleId="AanhLijst">
    <w:name w:val="Aanh Lijst"/>
    <w:basedOn w:val="ListParagraph"/>
    <w:link w:val="AanhLijstChar"/>
    <w:qFormat/>
    <w:rsid w:val="00D50483"/>
    <w:pPr>
      <w:numPr>
        <w:numId w:val="26"/>
      </w:numPr>
    </w:pPr>
  </w:style>
  <w:style w:type="character" w:customStyle="1" w:styleId="AanhLijstChar">
    <w:name w:val="Aanh Lijst Char"/>
    <w:basedOn w:val="DefaultParagraphFont"/>
    <w:link w:val="AanhLijst"/>
    <w:rsid w:val="00D50483"/>
    <w:rPr>
      <w:sz w:val="20"/>
      <w:szCs w:val="16"/>
      <w:lang w:val="fr-BE"/>
    </w:rPr>
  </w:style>
  <w:style w:type="paragraph" w:customStyle="1" w:styleId="AppendixList">
    <w:name w:val="Appendix List"/>
    <w:basedOn w:val="ListParagraph"/>
    <w:link w:val="AppendixListChar"/>
    <w:qFormat/>
    <w:rsid w:val="00CD5DAD"/>
    <w:pPr>
      <w:numPr>
        <w:numId w:val="28"/>
      </w:numPr>
    </w:pPr>
  </w:style>
  <w:style w:type="character" w:customStyle="1" w:styleId="AppendixListChar">
    <w:name w:val="Appendix List Char"/>
    <w:basedOn w:val="DefaultParagraphFont"/>
    <w:link w:val="AppendixList"/>
    <w:rsid w:val="00CD5DAD"/>
    <w:rPr>
      <w:sz w:val="20"/>
      <w:szCs w:val="16"/>
      <w:lang w:val="fr-BE"/>
    </w:rPr>
  </w:style>
  <w:style w:type="paragraph" w:customStyle="1" w:styleId="BijlagenLijst">
    <w:name w:val="Bijlagen Lijst"/>
    <w:basedOn w:val="Normal"/>
    <w:qFormat/>
    <w:rsid w:val="00CD5DAD"/>
    <w:pPr>
      <w:numPr>
        <w:numId w:val="29"/>
      </w:numPr>
      <w:spacing w:after="120"/>
    </w:pPr>
  </w:style>
  <w:style w:type="paragraph" w:customStyle="1" w:styleId="EnclosureList">
    <w:name w:val="Enclosure List"/>
    <w:basedOn w:val="BijlagenLijst"/>
    <w:link w:val="EnclosureListChar"/>
    <w:qFormat/>
    <w:rsid w:val="00CD5DAD"/>
    <w:pPr>
      <w:numPr>
        <w:numId w:val="30"/>
      </w:numPr>
    </w:pPr>
    <w:rPr>
      <w:lang w:val="en-US"/>
    </w:rPr>
  </w:style>
  <w:style w:type="character" w:customStyle="1" w:styleId="EnclosureListChar">
    <w:name w:val="Enclosure List Char"/>
    <w:basedOn w:val="DefaultParagraphFont"/>
    <w:link w:val="EnclosureList"/>
    <w:rsid w:val="00CD5DAD"/>
    <w:rPr>
      <w:sz w:val="20"/>
      <w:szCs w:val="16"/>
    </w:rPr>
  </w:style>
  <w:style w:type="paragraph" w:customStyle="1" w:styleId="ListeAnnexes">
    <w:name w:val="Liste Annexes"/>
    <w:basedOn w:val="Body1"/>
    <w:link w:val="ListeAnnexesChar"/>
    <w:qFormat/>
    <w:rsid w:val="00CD5DAD"/>
    <w:pPr>
      <w:numPr>
        <w:numId w:val="31"/>
      </w:numPr>
    </w:pPr>
    <w:rPr>
      <w:lang w:val="fr-BE"/>
    </w:rPr>
  </w:style>
  <w:style w:type="character" w:customStyle="1" w:styleId="ListeAnnexesChar">
    <w:name w:val="Liste Annexes Char"/>
    <w:basedOn w:val="DefaultParagraphFont"/>
    <w:link w:val="ListeAnnexes"/>
    <w:rsid w:val="00CD5DAD"/>
    <w:rPr>
      <w:sz w:val="20"/>
      <w:szCs w:val="20"/>
      <w:lang w:val="fr-BE"/>
    </w:rPr>
  </w:style>
  <w:style w:type="paragraph" w:customStyle="1" w:styleId="ListeAppendices">
    <w:name w:val="Liste Appendices"/>
    <w:basedOn w:val="ListParagraph"/>
    <w:link w:val="ListeAppendicesChar"/>
    <w:qFormat/>
    <w:rsid w:val="00CD5DAD"/>
    <w:pPr>
      <w:numPr>
        <w:numId w:val="32"/>
      </w:numPr>
    </w:pPr>
  </w:style>
  <w:style w:type="character" w:customStyle="1" w:styleId="ListeAppendicesChar">
    <w:name w:val="Liste Appendices Char"/>
    <w:basedOn w:val="DefaultParagraphFont"/>
    <w:link w:val="ListeAppendices"/>
    <w:rsid w:val="00CD5DAD"/>
    <w:rPr>
      <w:sz w:val="20"/>
      <w:szCs w:val="16"/>
      <w:lang w:val="fr-BE"/>
    </w:rPr>
  </w:style>
  <w:style w:type="character" w:customStyle="1" w:styleId="RefNumberingChar">
    <w:name w:val="Ref Numbering Char"/>
    <w:basedOn w:val="DefaultParagraphFont"/>
    <w:link w:val="RefNumbering"/>
    <w:uiPriority w:val="99"/>
    <w:rsid w:val="00CD5DAD"/>
    <w:rPr>
      <w:sz w:val="20"/>
      <w:szCs w:val="16"/>
      <w:lang w:val="fr-BE"/>
    </w:rPr>
  </w:style>
  <w:style w:type="paragraph" w:customStyle="1" w:styleId="AnnexBody1">
    <w:name w:val="AnnexBody1"/>
    <w:basedOn w:val="Body1"/>
    <w:link w:val="AnnexBody1Char"/>
    <w:qFormat/>
    <w:rsid w:val="006A2855"/>
    <w:pPr>
      <w:numPr>
        <w:numId w:val="34"/>
      </w:numPr>
    </w:pPr>
    <w:rPr>
      <w:lang w:val="fr-BE"/>
    </w:rPr>
  </w:style>
  <w:style w:type="character" w:customStyle="1" w:styleId="AnnexBody1Char">
    <w:name w:val="AnnexBody1 Char"/>
    <w:basedOn w:val="DefaultParagraphFont"/>
    <w:link w:val="AnnexBody1"/>
    <w:rsid w:val="006A2855"/>
    <w:rPr>
      <w:sz w:val="20"/>
      <w:szCs w:val="20"/>
      <w:lang w:val="fr-BE"/>
    </w:rPr>
  </w:style>
  <w:style w:type="paragraph" w:styleId="NormalWeb">
    <w:name w:val="Normal (Web)"/>
    <w:basedOn w:val="Normal"/>
    <w:uiPriority w:val="99"/>
    <w:semiHidden/>
    <w:unhideWhenUsed/>
    <w:rsid w:val="002D23A2"/>
    <w:pPr>
      <w:spacing w:before="100" w:beforeAutospacing="1" w:after="100" w:afterAutospacing="1"/>
    </w:pPr>
    <w:rPr>
      <w:rFonts w:ascii="Times New Roman" w:hAnsi="Times New Roman" w:cs="Times New Roman"/>
      <w:sz w:val="24"/>
      <w:szCs w:val="24"/>
      <w:lang w:val="en-US"/>
    </w:rPr>
  </w:style>
  <w:style w:type="character" w:styleId="Hyperlink">
    <w:name w:val="Hyperlink"/>
    <w:unhideWhenUsed/>
    <w:rPr>
      <w:color w:val="0000FF" w:themeColor="hyperlink"/>
      <w:u w:val="single"/>
    </w:rPr>
  </w:style>
  <w:style w:type="table" w:customStyle="1" w:styleId="TableGrid1">
    <w:name w:val="Table Grid1"/>
    <w:basedOn w:val="TableNormal"/>
    <w:next w:val="TableGrid"/>
    <w:rsid w:val="00173A74"/>
    <w:rPr>
      <w:rFonts w:ascii="Times New Roman" w:hAnsi="Times New Roman" w:cs="Times New Roman"/>
      <w:sz w:val="20"/>
      <w:szCs w:val="20"/>
      <w:lang w:val="nl-BE" w:eastAsia="nl-B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94717723">
      <w:bodyDiv w:val="1"/>
      <w:marLeft w:val="0"/>
      <w:marRight w:val="0"/>
      <w:marTop w:val="0"/>
      <w:marBottom w:val="0"/>
      <w:divBdr>
        <w:top w:val="none" w:sz="0" w:space="0" w:color="auto"/>
        <w:left w:val="none" w:sz="0" w:space="0" w:color="auto"/>
        <w:bottom w:val="none" w:sz="0" w:space="0" w:color="auto"/>
        <w:right w:val="none" w:sz="0" w:space="0" w:color="auto"/>
      </w:divBdr>
    </w:div>
    <w:div w:id="942148197">
      <w:bodyDiv w:val="1"/>
      <w:marLeft w:val="0"/>
      <w:marRight w:val="0"/>
      <w:marTop w:val="0"/>
      <w:marBottom w:val="0"/>
      <w:divBdr>
        <w:top w:val="none" w:sz="0" w:space="0" w:color="auto"/>
        <w:left w:val="none" w:sz="0" w:space="0" w:color="auto"/>
        <w:bottom w:val="none" w:sz="0" w:space="0" w:color="auto"/>
        <w:right w:val="none" w:sz="0" w:space="0" w:color="auto"/>
      </w:divBdr>
      <w:divsChild>
        <w:div w:id="391275952">
          <w:marLeft w:val="0"/>
          <w:marRight w:val="0"/>
          <w:marTop w:val="0"/>
          <w:marBottom w:val="0"/>
          <w:divBdr>
            <w:top w:val="none" w:sz="0" w:space="0" w:color="auto"/>
            <w:left w:val="none" w:sz="0" w:space="0" w:color="auto"/>
            <w:bottom w:val="none" w:sz="0" w:space="0" w:color="auto"/>
            <w:right w:val="none" w:sz="0" w:space="0" w:color="auto"/>
          </w:divBdr>
          <w:divsChild>
            <w:div w:id="599724014">
              <w:marLeft w:val="0"/>
              <w:marRight w:val="0"/>
              <w:marTop w:val="0"/>
              <w:marBottom w:val="0"/>
              <w:divBdr>
                <w:top w:val="none" w:sz="0" w:space="0" w:color="auto"/>
                <w:left w:val="none" w:sz="0" w:space="0" w:color="auto"/>
                <w:bottom w:val="none" w:sz="0" w:space="0" w:color="auto"/>
                <w:right w:val="none" w:sz="0" w:space="0" w:color="auto"/>
              </w:divBdr>
              <w:divsChild>
                <w:div w:id="1861577733">
                  <w:marLeft w:val="0"/>
                  <w:marRight w:val="0"/>
                  <w:marTop w:val="0"/>
                  <w:marBottom w:val="0"/>
                  <w:divBdr>
                    <w:top w:val="none" w:sz="0" w:space="0" w:color="auto"/>
                    <w:left w:val="none" w:sz="0" w:space="0" w:color="auto"/>
                    <w:bottom w:val="none" w:sz="0" w:space="0" w:color="auto"/>
                    <w:right w:val="none" w:sz="0" w:space="0" w:color="auto"/>
                  </w:divBdr>
                  <w:divsChild>
                    <w:div w:id="684282508">
                      <w:marLeft w:val="2325"/>
                      <w:marRight w:val="0"/>
                      <w:marTop w:val="0"/>
                      <w:marBottom w:val="0"/>
                      <w:divBdr>
                        <w:top w:val="none" w:sz="0" w:space="0" w:color="auto"/>
                        <w:left w:val="none" w:sz="0" w:space="0" w:color="auto"/>
                        <w:bottom w:val="none" w:sz="0" w:space="0" w:color="auto"/>
                        <w:right w:val="none" w:sz="0" w:space="0" w:color="auto"/>
                      </w:divBdr>
                      <w:divsChild>
                        <w:div w:id="1757363375">
                          <w:marLeft w:val="0"/>
                          <w:marRight w:val="0"/>
                          <w:marTop w:val="0"/>
                          <w:marBottom w:val="0"/>
                          <w:divBdr>
                            <w:top w:val="none" w:sz="0" w:space="0" w:color="auto"/>
                            <w:left w:val="none" w:sz="0" w:space="0" w:color="auto"/>
                            <w:bottom w:val="none" w:sz="0" w:space="0" w:color="auto"/>
                            <w:right w:val="none" w:sz="0" w:space="0" w:color="auto"/>
                          </w:divBdr>
                          <w:divsChild>
                            <w:div w:id="645817093">
                              <w:marLeft w:val="0"/>
                              <w:marRight w:val="0"/>
                              <w:marTop w:val="0"/>
                              <w:marBottom w:val="0"/>
                              <w:divBdr>
                                <w:top w:val="none" w:sz="0" w:space="0" w:color="auto"/>
                                <w:left w:val="none" w:sz="0" w:space="0" w:color="auto"/>
                                <w:bottom w:val="none" w:sz="0" w:space="0" w:color="auto"/>
                                <w:right w:val="none" w:sz="0" w:space="0" w:color="auto"/>
                              </w:divBdr>
                              <w:divsChild>
                                <w:div w:id="1272587588">
                                  <w:marLeft w:val="0"/>
                                  <w:marRight w:val="0"/>
                                  <w:marTop w:val="0"/>
                                  <w:marBottom w:val="0"/>
                                  <w:divBdr>
                                    <w:top w:val="none" w:sz="0" w:space="0" w:color="auto"/>
                                    <w:left w:val="none" w:sz="0" w:space="0" w:color="auto"/>
                                    <w:bottom w:val="none" w:sz="0" w:space="0" w:color="auto"/>
                                    <w:right w:val="none" w:sz="0" w:space="0" w:color="auto"/>
                                  </w:divBdr>
                                  <w:divsChild>
                                    <w:div w:id="1196502511">
                                      <w:marLeft w:val="0"/>
                                      <w:marRight w:val="0"/>
                                      <w:marTop w:val="0"/>
                                      <w:marBottom w:val="0"/>
                                      <w:divBdr>
                                        <w:top w:val="none" w:sz="0" w:space="0" w:color="auto"/>
                                        <w:left w:val="none" w:sz="0" w:space="0" w:color="auto"/>
                                        <w:bottom w:val="none" w:sz="0" w:space="0" w:color="auto"/>
                                        <w:right w:val="none" w:sz="0" w:space="0" w:color="auto"/>
                                      </w:divBdr>
                                      <w:divsChild>
                                        <w:div w:id="952588193">
                                          <w:marLeft w:val="0"/>
                                          <w:marRight w:val="0"/>
                                          <w:marTop w:val="0"/>
                                          <w:marBottom w:val="0"/>
                                          <w:divBdr>
                                            <w:top w:val="none" w:sz="0" w:space="0" w:color="auto"/>
                                            <w:left w:val="none" w:sz="0" w:space="0" w:color="auto"/>
                                            <w:bottom w:val="none" w:sz="0" w:space="0" w:color="auto"/>
                                            <w:right w:val="none" w:sz="0" w:space="0" w:color="auto"/>
                                          </w:divBdr>
                                          <w:divsChild>
                                            <w:div w:id="244800426">
                                              <w:marLeft w:val="0"/>
                                              <w:marRight w:val="0"/>
                                              <w:marTop w:val="0"/>
                                              <w:marBottom w:val="0"/>
                                              <w:divBdr>
                                                <w:top w:val="none" w:sz="0" w:space="0" w:color="auto"/>
                                                <w:left w:val="none" w:sz="0" w:space="0" w:color="auto"/>
                                                <w:bottom w:val="none" w:sz="0" w:space="0" w:color="auto"/>
                                                <w:right w:val="none" w:sz="0" w:space="0" w:color="auto"/>
                                              </w:divBdr>
                                              <w:divsChild>
                                                <w:div w:id="9211779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480804716">
      <w:bodyDiv w:val="1"/>
      <w:marLeft w:val="0"/>
      <w:marRight w:val="0"/>
      <w:marTop w:val="0"/>
      <w:marBottom w:val="0"/>
      <w:divBdr>
        <w:top w:val="none" w:sz="0" w:space="0" w:color="auto"/>
        <w:left w:val="none" w:sz="0" w:space="0" w:color="auto"/>
        <w:bottom w:val="none" w:sz="0" w:space="0" w:color="auto"/>
        <w:right w:val="none" w:sz="0" w:space="0" w:color="auto"/>
      </w:divBdr>
    </w:div>
    <w:div w:id="20978964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18" Type="http://schemas.openxmlformats.org/officeDocument/2006/relationships/hyperlink" Target="mailto:Dominique.Vanhemelen@mil.be" TargetMode="External"/><Relationship Id="rId3" Type="http://schemas.openxmlformats.org/officeDocument/2006/relationships/customXml" Target="../customXml/item3.xml"/><Relationship Id="rId21" Type="http://schemas.openxmlformats.org/officeDocument/2006/relationships/footer" Target="footer3.xml"/><Relationship Id="rId7" Type="http://schemas.openxmlformats.org/officeDocument/2006/relationships/settings" Target="settings.xml"/><Relationship Id="rId12" Type="http://schemas.openxmlformats.org/officeDocument/2006/relationships/image" Target="media/image2.emf"/><Relationship Id="rId17" Type="http://schemas.openxmlformats.org/officeDocument/2006/relationships/hyperlink" Target="mailto:Albert.Lippens@mil.be" TargetMode="External"/><Relationship Id="rId2" Type="http://schemas.openxmlformats.org/officeDocument/2006/relationships/customXml" Target="../customXml/item2.xml"/><Relationship Id="rId16" Type="http://schemas.openxmlformats.org/officeDocument/2006/relationships/hyperlink" Target="mailto:Dorien.VandeLoock@mil.be" TargetMode="External"/><Relationship Id="rId20"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footer" Target="footer2.xml"/><Relationship Id="rId23" Type="http://schemas.openxmlformats.org/officeDocument/2006/relationships/theme" Target="theme/theme1.xml"/><Relationship Id="rId10" Type="http://schemas.openxmlformats.org/officeDocument/2006/relationships/endnotes" Target="endnotes.xml"/><Relationship Id="rId19" Type="http://schemas.openxmlformats.org/officeDocument/2006/relationships/header" Target="header2.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 Id="rId22" Type="http://schemas.openxmlformats.org/officeDocument/2006/relationships/fontTable" Target="fontTable.xml"/></Relationships>
</file>

<file path=word/_rels/footer2.xml.rels><?xml version="1.0" encoding="UTF-8" standalone="yes"?>
<Relationships xmlns="http://schemas.openxmlformats.org/package/2006/relationships"><Relationship Id="rId2" Type="http://schemas.openxmlformats.org/officeDocument/2006/relationships/image" Target="media/image4.png"/><Relationship Id="rId1" Type="http://schemas.openxmlformats.org/officeDocument/2006/relationships/image" Target="media/image3.png"/></Relationships>
</file>

<file path=word/_rels/header3.xml.rels><?xml version="1.0" encoding="UTF-8" standalone="yes"?>
<Relationships xmlns="http://schemas.openxmlformats.org/package/2006/relationships"><Relationship Id="rId1" Type="http://schemas.openxmlformats.org/officeDocument/2006/relationships/image" Target="media/image4.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4B8D3EFAFD5DD44585B5F5F5713914B3" ma:contentTypeVersion="1" ma:contentTypeDescription="Create a new document." ma:contentTypeScope="" ma:versionID="d4b1a2b1f4e54c8d07ae2c2936bced35">
  <xsd:schema xmlns:xsd="http://www.w3.org/2001/XMLSchema" xmlns:xs="http://www.w3.org/2001/XMLSchema" xmlns:p="http://schemas.microsoft.com/office/2006/metadata/properties" xmlns:ns1="00cfb7b0-205c-4783-a665-7ba850489f00" targetNamespace="http://schemas.microsoft.com/office/2006/metadata/properties" ma:root="true" ma:fieldsID="5e5945f13a5537d66e6c9dfb19bf1779" ns1:_="">
    <xsd:import namespace="00cfb7b0-205c-4783-a665-7ba850489f00"/>
    <xsd:element name="properties">
      <xsd:complexType>
        <xsd:sequence>
          <xsd:element name="documentManagement">
            <xsd:complexType>
              <xsd:all>
                <xsd:element ref="ns1:Post_x0020_UIT_x0020__x002d__x0020_Statu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0cfb7b0-205c-4783-a665-7ba850489f00" elementFormDefault="qualified">
    <xsd:import namespace="http://schemas.microsoft.com/office/2006/documentManagement/types"/>
    <xsd:import namespace="http://schemas.microsoft.com/office/infopath/2007/PartnerControls"/>
    <xsd:element name="Post_x0020_UIT_x0020__x002d__x0020_Status" ma:index="0" nillable="true" ma:displayName="Status" ma:default="Post UIT" ma:format="Dropdown" ma:internalName="Post_x0020_UIT_x0020__x002d__x0020_Status">
      <xsd:simpleType>
        <xsd:restriction base="dms:Choice">
          <xsd:enumeration value="Post UIT"/>
          <xsd:enumeration value="Te Tekenen door CO"/>
          <xsd:enumeration value="Te verzenden"/>
          <xsd:enumeration value="VERZONDEN (Archief)"/>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5" ma:displayName="Content Type"/>
        <xsd:element ref="dc:title" minOccurs="0" maxOccurs="1" ma:index="2" ma:displayName="Opmerking"/>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documentManagement>
    <Post_x0020_UIT_x0020__x002d__x0020_Status xmlns="00cfb7b0-205c-4783-a665-7ba850489f00">Te verzenden</Post_x0020_UIT_x0020__x002d__x0020_Statu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F4B730D-06BF-4F99-AC8B-1393107C95D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0cfb7b0-205c-4783-a665-7ba850489f0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3E4CB64A-79B3-40EC-8D1F-DA4D35B39651}">
  <ds:schemaRefs>
    <ds:schemaRef ds:uri="http://schemas.microsoft.com/office/2006/documentManagement/types"/>
    <ds:schemaRef ds:uri="http://purl.org/dc/terms/"/>
    <ds:schemaRef ds:uri="http://schemas.openxmlformats.org/package/2006/metadata/core-properties"/>
    <ds:schemaRef ds:uri="http://purl.org/dc/dcmitype/"/>
    <ds:schemaRef ds:uri="http://schemas.microsoft.com/office/infopath/2007/PartnerControls"/>
    <ds:schemaRef ds:uri="http://purl.org/dc/elements/1.1/"/>
    <ds:schemaRef ds:uri="http://schemas.microsoft.com/office/2006/metadata/properties"/>
    <ds:schemaRef ds:uri="00cfb7b0-205c-4783-a665-7ba850489f00"/>
    <ds:schemaRef ds:uri="http://www.w3.org/XML/1998/namespace"/>
  </ds:schemaRefs>
</ds:datastoreItem>
</file>

<file path=customXml/itemProps3.xml><?xml version="1.0" encoding="utf-8"?>
<ds:datastoreItem xmlns:ds="http://schemas.openxmlformats.org/officeDocument/2006/customXml" ds:itemID="{393790CD-4C21-4C7D-9B33-41BDCA28538A}">
  <ds:schemaRefs>
    <ds:schemaRef ds:uri="http://schemas.microsoft.com/sharepoint/v3/contenttype/forms"/>
  </ds:schemaRefs>
</ds:datastoreItem>
</file>

<file path=customXml/itemProps4.xml><?xml version="1.0" encoding="utf-8"?>
<ds:datastoreItem xmlns:ds="http://schemas.openxmlformats.org/officeDocument/2006/customXml" ds:itemID="{991C971B-0C2B-4794-B405-9D6253995BA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3</Pages>
  <Words>926</Words>
  <Characters>5241</Characters>
  <Application>Microsoft Office Word</Application>
  <DocSecurity>4</DocSecurity>
  <Lines>43</Lines>
  <Paragraphs>12</Paragraphs>
  <ScaleCrop>false</ScaleCrop>
  <HeadingPairs>
    <vt:vector size="2" baseType="variant">
      <vt:variant>
        <vt:lpstr>Title</vt:lpstr>
      </vt:variant>
      <vt:variant>
        <vt:i4>1</vt:i4>
      </vt:variant>
    </vt:vector>
  </HeadingPairs>
  <TitlesOfParts>
    <vt:vector size="1" baseType="lpstr">
      <vt:lpstr>eNote+Ann-NL</vt:lpstr>
    </vt:vector>
  </TitlesOfParts>
  <Company>Mil</Company>
  <LinksUpToDate>false</LinksUpToDate>
  <CharactersWithSpaces>6155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eNote+Ann-NL</dc:title>
  <dc:creator>Counasse Stéphane</dc:creator>
  <cp:lastModifiedBy>Van Helleputte Johan</cp:lastModifiedBy>
  <cp:revision>2</cp:revision>
  <cp:lastPrinted>2012-09-17T14:37:00Z</cp:lastPrinted>
  <dcterms:created xsi:type="dcterms:W3CDTF">2018-12-14T07:01:00Z</dcterms:created>
  <dcterms:modified xsi:type="dcterms:W3CDTF">2018-12-14T07:01:00Z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0x0101004B8D3EFAFD5DD44585B5F5F5713914B3</vt:lpwstr>
  </property>
  <property fmtid="{D5CDD505-2E9C-101B-9397-08002B2CF9AE}" pid="3" name="NumberOfAnnexes">
    <vt:lpwstr>0</vt:lpwstr>
  </property>
</Properties>
</file>