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04ADC0C" w:rsidR="00BC1E98" w:rsidRPr="001054AD" w:rsidRDefault="003E2FE4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22-50039121</w:t>
            </w:r>
            <w:bookmarkEnd w:id="1"/>
          </w:p>
          <w:p w14:paraId="41E8612A" w14:textId="244EB4E8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3E2FE4">
              <w:rPr>
                <w:noProof/>
                <w:sz w:val="20"/>
                <w:szCs w:val="20"/>
                <w:lang w:val="nl-BE"/>
              </w:rPr>
              <w:t>2022-02-15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3E2FE4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3E2FE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E2FE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E2FE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3E2FE4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E2FE4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E2FE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E2FE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E2FE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5ACD29D4" w:rsidR="009150E2" w:rsidRPr="00517C46" w:rsidRDefault="003E2FE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en-US"/>
                  </w:rPr>
                  <w:t>*DGHWB-NORTH_EAST-LDPBW05 +</w:t>
                </w:r>
                <w:r w:rsidR="009F41AF" w:rsidRPr="003E2FE4">
                  <w:rPr>
                    <w:lang w:val="en-US"/>
                  </w:rPr>
                  <w:t xml:space="preserve">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3E2FE4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3E2FE4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59755BC" w:rsidR="009150E2" w:rsidRPr="003E2FE4" w:rsidRDefault="003E2FE4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E2FE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Jaarlijkse inspectie van arbeidsmiddelen_2022_29BnLog. Betreft: ·Verslag 2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30CieMat – “Schrijnwerkerij</w:t>
                </w:r>
                <w:r w:rsidRPr="003E2FE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”.</w:t>
                </w:r>
              </w:p>
            </w:tc>
          </w:sdtContent>
        </w:sdt>
      </w:tr>
      <w:tr w:rsidR="009150E2" w:rsidRPr="003E2FE4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6E63B31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3E2FE4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1876066910"/>
                <w:placeholder>
                  <w:docPart w:val="1861A4F25A894FF4BFD86797D3DA4545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5FA0C314" w:rsidR="009150E2" w:rsidRPr="00224AB6" w:rsidRDefault="003E2FE4" w:rsidP="003E2FE4">
                    <w:pPr>
                      <w:tabs>
                        <w:tab w:val="left" w:pos="1723"/>
                      </w:tabs>
                      <w:spacing w:after="0" w:line="240" w:lineRule="auto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de </w:t>
                    </w:r>
                    <w:proofErr w:type="spellStart"/>
                    <w:r>
                      <w:rPr>
                        <w:lang w:val="nl-BE"/>
                      </w:rPr>
                      <w:t>CieComd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D7A80CC" w14:textId="77777777" w:rsidR="003E2FE4" w:rsidRPr="003E2FE4" w:rsidRDefault="003E2FE4" w:rsidP="003E2FE4">
      <w:pPr>
        <w:pStyle w:val="Body1"/>
        <w:rPr>
          <w:lang w:val="nl-BE"/>
        </w:rPr>
      </w:pPr>
      <w:bookmarkStart w:id="7" w:name="Annexes"/>
      <w:r w:rsidRPr="003E2FE4">
        <w:rPr>
          <w:lang w:val="nl-BE"/>
        </w:rPr>
        <w:t>De periodieke inspecties van arbeidsmiddelen worden uitgevoerd door een bevoegde persoon met minstens volgende kwalificaties:</w:t>
      </w:r>
    </w:p>
    <w:p w14:paraId="0FABFBC3" w14:textId="77777777" w:rsidR="003E2FE4" w:rsidRPr="003E2FE4" w:rsidRDefault="003E2FE4" w:rsidP="003E2FE4">
      <w:pPr>
        <w:pStyle w:val="Body2"/>
        <w:rPr>
          <w:lang w:val="nl-BE"/>
        </w:rPr>
      </w:pPr>
      <w:r w:rsidRPr="003E2FE4">
        <w:rPr>
          <w:lang w:val="nl-BE"/>
        </w:rPr>
        <w:t xml:space="preserve">GM6070: Inspecteur gevaarlijke tuigen – </w:t>
      </w:r>
      <w:proofErr w:type="spellStart"/>
      <w:r w:rsidRPr="003E2FE4">
        <w:rPr>
          <w:lang w:val="nl-BE"/>
        </w:rPr>
        <w:t>ArM</w:t>
      </w:r>
      <w:proofErr w:type="spellEnd"/>
      <w:r w:rsidRPr="003E2FE4">
        <w:rPr>
          <w:lang w:val="nl-BE"/>
        </w:rPr>
        <w:t>.</w:t>
      </w:r>
    </w:p>
    <w:p w14:paraId="53E61FCF" w14:textId="77777777" w:rsidR="003E2FE4" w:rsidRPr="00F5007A" w:rsidRDefault="003E2FE4" w:rsidP="003E2FE4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3E5F3C57" w14:textId="77777777" w:rsidR="003E2FE4" w:rsidRPr="00F5007A" w:rsidRDefault="003E2FE4" w:rsidP="003E2FE4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669A9DE9" w14:textId="77777777" w:rsidR="003E2FE4" w:rsidRPr="00F5007A" w:rsidRDefault="003E2FE4" w:rsidP="003E2FE4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54A8D859" w14:textId="77777777" w:rsidR="003E2FE4" w:rsidRPr="00F5007A" w:rsidRDefault="003E2FE4" w:rsidP="003E2FE4">
      <w:pPr>
        <w:pStyle w:val="Body1"/>
        <w:rPr>
          <w:lang w:val="nl-NL"/>
        </w:rPr>
      </w:pPr>
      <w:r w:rsidRPr="003E2FE4">
        <w:rPr>
          <w:lang w:val="nl-BE"/>
        </w:rPr>
        <w:t xml:space="preserve">De bevoegde inspecteur van </w:t>
      </w:r>
      <w:proofErr w:type="spellStart"/>
      <w:r w:rsidRPr="003E2FE4">
        <w:rPr>
          <w:lang w:val="nl-BE"/>
        </w:rPr>
        <w:t>ArM</w:t>
      </w:r>
      <w:proofErr w:type="spellEnd"/>
      <w:r w:rsidRPr="003E2FE4">
        <w:rPr>
          <w:lang w:val="nl-BE"/>
        </w:rPr>
        <w:t xml:space="preserve"> viseert onder drie waarden:</w:t>
      </w:r>
    </w:p>
    <w:p w14:paraId="6C80ACF7" w14:textId="77777777" w:rsidR="003E2FE4" w:rsidRPr="003E2FE4" w:rsidRDefault="003E2FE4" w:rsidP="003E2FE4">
      <w:pPr>
        <w:pStyle w:val="Body2"/>
        <w:rPr>
          <w:lang w:val="nl-BE"/>
        </w:rPr>
      </w:pPr>
      <w:r w:rsidRPr="003E2FE4">
        <w:rPr>
          <w:b/>
          <w:highlight w:val="green"/>
          <w:lang w:val="nl-BE"/>
        </w:rPr>
        <w:t>A</w:t>
      </w:r>
      <w:r w:rsidRPr="003E2FE4">
        <w:rPr>
          <w:lang w:val="nl-BE"/>
        </w:rPr>
        <w:t xml:space="preserve"> = Geen anomalieën, het </w:t>
      </w:r>
      <w:proofErr w:type="spellStart"/>
      <w:r w:rsidRPr="003E2FE4">
        <w:rPr>
          <w:lang w:val="nl-BE"/>
        </w:rPr>
        <w:t>ArM</w:t>
      </w:r>
      <w:proofErr w:type="spellEnd"/>
      <w:r w:rsidRPr="003E2FE4">
        <w:rPr>
          <w:lang w:val="nl-BE"/>
        </w:rPr>
        <w:t xml:space="preserve"> mag verder gebruikt worden.</w:t>
      </w:r>
    </w:p>
    <w:p w14:paraId="1F786962" w14:textId="77777777" w:rsidR="003E2FE4" w:rsidRPr="003E2FE4" w:rsidRDefault="003E2FE4" w:rsidP="003E2FE4">
      <w:pPr>
        <w:pStyle w:val="Body2"/>
        <w:rPr>
          <w:lang w:val="nl-BE"/>
        </w:rPr>
      </w:pPr>
      <w:r w:rsidRPr="003E2FE4">
        <w:rPr>
          <w:b/>
          <w:highlight w:val="yellow"/>
          <w:lang w:val="nl-BE"/>
        </w:rPr>
        <w:t>B</w:t>
      </w:r>
      <w:r w:rsidRPr="003E2FE4">
        <w:rPr>
          <w:lang w:val="nl-BE"/>
        </w:rPr>
        <w:t xml:space="preserve"> = Anomalie vastgesteld, het </w:t>
      </w:r>
      <w:proofErr w:type="spellStart"/>
      <w:r w:rsidRPr="003E2FE4">
        <w:rPr>
          <w:lang w:val="nl-BE"/>
        </w:rPr>
        <w:t>ArM</w:t>
      </w:r>
      <w:proofErr w:type="spellEnd"/>
      <w:r w:rsidRPr="003E2FE4">
        <w:rPr>
          <w:lang w:val="nl-BE"/>
        </w:rPr>
        <w:t xml:space="preserve"> mag verder gebruikt maar actie tot wegwerking.</w:t>
      </w:r>
    </w:p>
    <w:p w14:paraId="696F8C92" w14:textId="77777777" w:rsidR="003E2FE4" w:rsidRPr="003E2FE4" w:rsidRDefault="003E2FE4" w:rsidP="003E2FE4">
      <w:pPr>
        <w:pStyle w:val="Body2"/>
        <w:rPr>
          <w:lang w:val="nl-BE"/>
        </w:rPr>
      </w:pPr>
      <w:r w:rsidRPr="003E2FE4">
        <w:rPr>
          <w:b/>
          <w:highlight w:val="red"/>
          <w:lang w:val="nl-BE"/>
        </w:rPr>
        <w:t>C</w:t>
      </w:r>
      <w:r w:rsidRPr="003E2FE4">
        <w:rPr>
          <w:lang w:val="nl-BE"/>
        </w:rPr>
        <w:t xml:space="preserve"> = Afgekeurd, het </w:t>
      </w:r>
      <w:proofErr w:type="spellStart"/>
      <w:r w:rsidRPr="003E2FE4">
        <w:rPr>
          <w:lang w:val="nl-BE"/>
        </w:rPr>
        <w:t>ArM</w:t>
      </w:r>
      <w:proofErr w:type="spellEnd"/>
      <w:r w:rsidRPr="003E2FE4">
        <w:rPr>
          <w:lang w:val="nl-BE"/>
        </w:rPr>
        <w:t xml:space="preserve"> mag niet verder gebruikt worden.</w:t>
      </w:r>
    </w:p>
    <w:p w14:paraId="7770B12D" w14:textId="29160020" w:rsidR="003E2FE4" w:rsidRPr="003E2FE4" w:rsidRDefault="003E2FE4" w:rsidP="003E2FE4">
      <w:pPr>
        <w:pStyle w:val="Body1"/>
        <w:rPr>
          <w:lang w:val="nl-BE"/>
        </w:rPr>
      </w:pPr>
      <w:r w:rsidRPr="003E2FE4">
        <w:rPr>
          <w:lang w:val="nl-BE"/>
        </w:rPr>
        <w:t>In bijlage A vindt U het Register der Arbeidsmiddelen (</w:t>
      </w:r>
      <w:proofErr w:type="spellStart"/>
      <w:r w:rsidRPr="003E2FE4">
        <w:rPr>
          <w:lang w:val="nl-BE"/>
        </w:rPr>
        <w:t>RdA</w:t>
      </w:r>
      <w:proofErr w:type="spellEnd"/>
      <w:r w:rsidRPr="003E2FE4">
        <w:rPr>
          <w:lang w:val="nl-BE"/>
        </w:rPr>
        <w:t>) van de “</w:t>
      </w:r>
      <w:r>
        <w:rPr>
          <w:lang w:val="nl-BE"/>
        </w:rPr>
        <w:t>Schrijnwerkerij</w:t>
      </w:r>
      <w:r w:rsidRPr="003E2FE4">
        <w:rPr>
          <w:lang w:val="nl-BE"/>
        </w:rPr>
        <w:t>”,</w:t>
      </w:r>
      <w:r>
        <w:rPr>
          <w:lang w:val="nl-BE"/>
        </w:rPr>
        <w:t xml:space="preserve"> geïnspecteerd op 14</w:t>
      </w:r>
      <w:r w:rsidRPr="003E2FE4">
        <w:rPr>
          <w:lang w:val="nl-BE"/>
        </w:rPr>
        <w:t>Feb2022.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7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AAC058C" w:rsidR="0047482D" w:rsidRPr="00E3236A" w:rsidRDefault="003E2FE4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3E2FE4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3E2FE4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5C22776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A03202">
        <w:rPr>
          <w:lang w:val="nl-BE"/>
        </w:rPr>
        <w:lastRenderedPageBreak/>
        <w:tab/>
      </w:r>
      <w:r w:rsidR="003E2FE4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3E2FE4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309F9BCE" w:rsidR="005B52E7" w:rsidRDefault="003E2FE4" w:rsidP="003E2FE4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7287161E">
          <v:shape id="_x0000_i1026" type="#_x0000_t75" style="width:76.5pt;height:49.5pt" o:ole="">
            <v:imagedata r:id="rId18" o:title=""/>
          </v:shape>
          <o:OLEObject Type="Embed" ProgID="Excel.Sheet.12" ShapeID="_x0000_i1026" DrawAspect="Icon" ObjectID="_1706427159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9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3E2FE4" w:rsidRPr="003E2FE4" w14:paraId="66181628" w14:textId="77777777" w:rsidTr="00F6119B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12AD6A2E" w:rsidR="003E2FE4" w:rsidRPr="003E2FE4" w:rsidRDefault="003E2FE4" w:rsidP="003E2FE4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3E2FE4" w:rsidRPr="003E2FE4" w14:paraId="34EF18E3" w14:textId="77777777" w:rsidTr="00F6119B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2262E725" w:rsidR="003E2FE4" w:rsidRPr="003E2FE4" w:rsidRDefault="003E2FE4" w:rsidP="003E2FE4">
            <w:pPr>
              <w:pStyle w:val="Body1"/>
              <w:rPr>
                <w:lang w:val="nl-BE"/>
              </w:rPr>
            </w:pPr>
            <w:hyperlink r:id="rId21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3E2FE4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3E2FE4" w:rsidRDefault="00011823">
      <w:pPr>
        <w:spacing w:after="160" w:line="259" w:lineRule="auto"/>
        <w:jc w:val="left"/>
        <w:rPr>
          <w:lang w:val="nl-BE"/>
        </w:rPr>
        <w:sectPr w:rsidR="00011823" w:rsidRPr="003E2FE4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3E2FE4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E2FE4">
              <w:rPr>
                <w:lang w:val="nl-BE"/>
              </w:rPr>
              <w:br w:type="page"/>
            </w:r>
            <w:r w:rsidRPr="003E2FE4">
              <w:rPr>
                <w:lang w:val="nl-BE"/>
              </w:rP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3E2FE4" w:rsidRPr="00BF4851" w14:paraId="4F99DE13" w14:textId="77777777" w:rsidTr="00E35AB9">
        <w:trPr>
          <w:trHeight w:val="451"/>
        </w:trPr>
        <w:tc>
          <w:tcPr>
            <w:tcW w:w="1555" w:type="dxa"/>
            <w:vAlign w:val="center"/>
          </w:tcPr>
          <w:p w14:paraId="0D9230B6" w14:textId="77777777" w:rsidR="003E2FE4" w:rsidRPr="00BE7117" w:rsidRDefault="003E2FE4" w:rsidP="00E35AB9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C637C07" w14:textId="77777777" w:rsidR="003E2FE4" w:rsidRPr="00BF4851" w:rsidRDefault="003E2FE4" w:rsidP="00E35AB9">
            <w:pPr>
              <w:spacing w:after="0"/>
              <w:jc w:val="left"/>
              <w:rPr>
                <w:lang w:val="nl-BE"/>
              </w:rPr>
            </w:pPr>
            <w:r w:rsidRPr="00BF4851">
              <w:rPr>
                <w:lang w:val="nl-BE"/>
              </w:rPr>
              <w:t>*29BNLOG-230-C</w:t>
            </w:r>
            <w:r>
              <w:rPr>
                <w:lang w:val="nl-BE"/>
              </w:rPr>
              <w:t>OMD</w:t>
            </w:r>
          </w:p>
        </w:tc>
      </w:tr>
      <w:tr w:rsidR="003E2FE4" w:rsidRPr="005873AB" w14:paraId="0A88A091" w14:textId="77777777" w:rsidTr="00E35AB9">
        <w:tc>
          <w:tcPr>
            <w:tcW w:w="1555" w:type="dxa"/>
            <w:vMerge w:val="restart"/>
            <w:vAlign w:val="center"/>
          </w:tcPr>
          <w:p w14:paraId="5CE96E52" w14:textId="77777777" w:rsidR="003E2FE4" w:rsidRPr="00BE7117" w:rsidRDefault="003E2FE4" w:rsidP="00E35AB9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23A1D74" w14:textId="77777777" w:rsidR="003E2FE4" w:rsidRPr="005873AB" w:rsidRDefault="003E2FE4" w:rsidP="00E35AB9">
            <w:pPr>
              <w:spacing w:after="0"/>
              <w:jc w:val="left"/>
              <w:rPr>
                <w:lang w:val="nl-BE"/>
              </w:rPr>
            </w:pPr>
            <w:r w:rsidRPr="005873AB">
              <w:rPr>
                <w:lang w:val="nl-BE"/>
              </w:rPr>
              <w:t>*29B</w:t>
            </w:r>
            <w:r>
              <w:rPr>
                <w:lang w:val="nl-BE"/>
              </w:rPr>
              <w:t>NLOG-2IC</w:t>
            </w:r>
          </w:p>
        </w:tc>
      </w:tr>
      <w:tr w:rsidR="003E2FE4" w:rsidRPr="00BF4851" w14:paraId="4430063E" w14:textId="77777777" w:rsidTr="00E35AB9">
        <w:tc>
          <w:tcPr>
            <w:tcW w:w="1555" w:type="dxa"/>
            <w:vMerge/>
            <w:vAlign w:val="center"/>
          </w:tcPr>
          <w:p w14:paraId="3684A1B6" w14:textId="77777777" w:rsidR="003E2FE4" w:rsidRPr="005873AB" w:rsidRDefault="003E2FE4" w:rsidP="00E35AB9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93C9515" w14:textId="77777777" w:rsidR="003E2FE4" w:rsidRPr="00BF4851" w:rsidRDefault="003E2FE4" w:rsidP="00E35AB9">
            <w:pPr>
              <w:spacing w:after="0"/>
              <w:jc w:val="left"/>
              <w:rPr>
                <w:lang w:val="nl-BE"/>
              </w:rPr>
            </w:pPr>
            <w:r w:rsidRPr="00BF4851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  <w:tr w:rsidR="003E2FE4" w:rsidRPr="00BF4851" w14:paraId="250DF6FB" w14:textId="77777777" w:rsidTr="00E35AB9">
        <w:tc>
          <w:tcPr>
            <w:tcW w:w="1555" w:type="dxa"/>
            <w:vMerge/>
            <w:vAlign w:val="center"/>
          </w:tcPr>
          <w:p w14:paraId="016C5A89" w14:textId="77777777" w:rsidR="003E2FE4" w:rsidRPr="005873AB" w:rsidRDefault="003E2FE4" w:rsidP="00E35AB9">
            <w:pPr>
              <w:spacing w:after="0"/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34D9DD5D" w14:textId="77777777" w:rsidR="003E2FE4" w:rsidRPr="00BF4851" w:rsidRDefault="003E2FE4" w:rsidP="00E35AB9">
            <w:pPr>
              <w:spacing w:after="0"/>
              <w:jc w:val="left"/>
              <w:rPr>
                <w:lang w:val="nl-BE"/>
              </w:rPr>
            </w:pPr>
            <w:r w:rsidRPr="005873AB">
              <w:rPr>
                <w:lang w:val="nl-BE"/>
              </w:rPr>
              <w:t>*29BNLOG-230-TEC</w:t>
            </w:r>
            <w:r>
              <w:rPr>
                <w:lang w:val="nl-BE"/>
              </w:rPr>
              <w:t>HB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  <w:bookmarkStart w:id="11" w:name="_GoBack"/>
      <w:bookmarkEnd w:id="11"/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22-50039121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3E2FE4">
      <w:fldChar w:fldCharType="begin"/>
    </w:r>
    <w:r w:rsidR="003E2FE4">
      <w:instrText xml:space="preserve"> SECTIONPAGES   \* MERGEFORMAT </w:instrText>
    </w:r>
    <w:r w:rsidR="003E2FE4">
      <w:fldChar w:fldCharType="separate"/>
    </w:r>
    <w:r w:rsidR="009666BD">
      <w:rPr>
        <w:noProof/>
      </w:rPr>
      <w:t>2</w:t>
    </w:r>
    <w:r w:rsidR="003E2FE4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22-50039121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8C0D1B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E2FE4">
      <w:rPr>
        <w:noProof/>
      </w:rPr>
      <w:t>1</w:t>
    </w:r>
    <w:r>
      <w:fldChar w:fldCharType="end"/>
    </w:r>
    <w:r w:rsidRPr="005B52E7">
      <w:t>/</w:t>
    </w:r>
    <w:r w:rsidR="003E2FE4">
      <w:fldChar w:fldCharType="begin"/>
    </w:r>
    <w:r w:rsidR="003E2FE4">
      <w:instrText xml:space="preserve"> SECTIONPAGES   \* MERGEFORMAT </w:instrText>
    </w:r>
    <w:r w:rsidR="003E2FE4">
      <w:fldChar w:fldCharType="separate"/>
    </w:r>
    <w:r w:rsidR="003E2FE4">
      <w:rPr>
        <w:noProof/>
      </w:rPr>
      <w:t>1</w:t>
    </w:r>
    <w:r w:rsidR="003E2FE4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22-50039121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3E2FE4">
      <w:fldChar w:fldCharType="begin"/>
    </w:r>
    <w:r w:rsidR="003E2FE4">
      <w:instrText xml:space="preserve"> SECTIONPAGES   \* MERGEFORMAT </w:instrText>
    </w:r>
    <w:r w:rsidR="003E2FE4">
      <w:fldChar w:fldCharType="separate"/>
    </w:r>
    <w:r w:rsidR="0062549D">
      <w:rPr>
        <w:noProof/>
      </w:rPr>
      <w:t>1</w:t>
    </w:r>
    <w:r w:rsidR="003E2FE4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3E2FE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E2FE4">
      <w:rPr>
        <w:noProof/>
        <w:u w:val="single"/>
        <w:lang w:val="nl-BE"/>
      </w:rPr>
      <w:t>INTERN GEBRUIK</w:t>
    </w:r>
    <w:r w:rsidRPr="003E2FE4">
      <w:rPr>
        <w:noProof/>
        <w:lang w:val="nl-BE"/>
      </w:rPr>
      <w:tab/>
      <w:t>DocID:</w:t>
    </w:r>
    <w:r w:rsidRPr="003E2FE4">
      <w:rPr>
        <w:noProof/>
        <w:sz w:val="20"/>
        <w:szCs w:val="20"/>
        <w:lang w:val="nl-BE"/>
      </w:rPr>
      <w:t xml:space="preserve"> 22-50039121</w:t>
    </w:r>
  </w:p>
  <w:p w14:paraId="3F59F186" w14:textId="4A6E5BE2" w:rsidR="0062549D" w:rsidRPr="003E2FE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E2FE4">
      <w:rPr>
        <w:noProof/>
        <w:sz w:val="20"/>
        <w:szCs w:val="20"/>
        <w:lang w:val="nl-BE"/>
      </w:rPr>
      <w:tab/>
    </w:r>
    <w:r w:rsidRPr="003E2FE4">
      <w:rPr>
        <w:noProof/>
        <w:sz w:val="20"/>
        <w:szCs w:val="20"/>
        <w:lang w:val="nl-BE"/>
      </w:rPr>
      <w:tab/>
    </w:r>
    <w:r w:rsidRPr="003E2FE4">
      <w:rPr>
        <w:noProof/>
        <w:lang w:val="nl-BE"/>
      </w:rPr>
      <w:t>Ann Y</w:t>
    </w:r>
  </w:p>
  <w:p w14:paraId="789378AB" w14:textId="656F69C0" w:rsidR="0062549D" w:rsidRPr="003E2FE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E2FE4">
      <w:rPr>
        <w:noProof/>
        <w:lang w:val="nl-BE"/>
      </w:rPr>
      <w:tab/>
    </w:r>
    <w:r w:rsidRPr="003E2FE4">
      <w:rPr>
        <w:noProof/>
        <w:lang w:val="nl-BE"/>
      </w:rPr>
      <w:tab/>
    </w:r>
    <w:r w:rsidRPr="003E2FE4">
      <w:rPr>
        <w:lang w:val="nl-BE"/>
      </w:rPr>
      <w:t>-</w:t>
    </w:r>
    <w:r>
      <w:fldChar w:fldCharType="begin"/>
    </w:r>
    <w:r w:rsidRPr="003E2FE4">
      <w:rPr>
        <w:lang w:val="nl-BE"/>
      </w:rPr>
      <w:instrText xml:space="preserve"> PAGE  \* Arabic  \* MERGEFORMAT </w:instrText>
    </w:r>
    <w:r>
      <w:fldChar w:fldCharType="separate"/>
    </w:r>
    <w:r w:rsidR="003E2FE4">
      <w:rPr>
        <w:noProof/>
        <w:lang w:val="nl-BE"/>
      </w:rPr>
      <w:t>1</w:t>
    </w:r>
    <w:r>
      <w:fldChar w:fldCharType="end"/>
    </w:r>
    <w:r w:rsidRPr="003E2FE4">
      <w:rPr>
        <w:lang w:val="nl-BE"/>
      </w:rPr>
      <w:t>/</w:t>
    </w:r>
    <w:r w:rsidR="003E2FE4">
      <w:fldChar w:fldCharType="begin"/>
    </w:r>
    <w:r w:rsidR="003E2FE4" w:rsidRPr="003E2FE4">
      <w:rPr>
        <w:lang w:val="nl-BE"/>
      </w:rPr>
      <w:instrText xml:space="preserve"> SECTIONPAGES   \* MERGEFORMAT </w:instrText>
    </w:r>
    <w:r w:rsidR="003E2FE4">
      <w:fldChar w:fldCharType="separate"/>
    </w:r>
    <w:r w:rsidR="003E2FE4">
      <w:rPr>
        <w:noProof/>
        <w:lang w:val="nl-BE"/>
      </w:rPr>
      <w:t>1</w:t>
    </w:r>
    <w:r w:rsidR="003E2FE4">
      <w:rPr>
        <w:noProof/>
      </w:rPr>
      <w:fldChar w:fldCharType="end"/>
    </w:r>
    <w:r w:rsidRPr="003E2FE4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E2FE4">
      <w:rPr>
        <w:noProof/>
        <w:u w:val="single"/>
        <w:lang w:val="nl-BE"/>
      </w:rPr>
      <w:t>INTERN GEBRUIK</w:t>
    </w:r>
  </w:p>
  <w:p w14:paraId="70F025CC" w14:textId="77777777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E2FE4">
      <w:rPr>
        <w:noProof/>
        <w:lang w:val="nl-BE"/>
      </w:rPr>
      <w:tab/>
    </w:r>
    <w:r w:rsidRPr="003E2FE4">
      <w:rPr>
        <w:noProof/>
        <w:lang w:val="nl-BE"/>
      </w:rPr>
      <w:tab/>
      <w:t>DocID:</w:t>
    </w:r>
    <w:r w:rsidRPr="003E2FE4">
      <w:rPr>
        <w:noProof/>
        <w:sz w:val="20"/>
        <w:szCs w:val="20"/>
        <w:lang w:val="nl-BE"/>
      </w:rPr>
      <w:t xml:space="preserve"> 22-50039121</w:t>
    </w:r>
  </w:p>
  <w:p w14:paraId="47E6E650" w14:textId="61EEDD59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E2FE4">
      <w:rPr>
        <w:noProof/>
        <w:sz w:val="20"/>
        <w:szCs w:val="20"/>
        <w:lang w:val="nl-BE"/>
      </w:rPr>
      <w:tab/>
    </w:r>
    <w:r w:rsidRPr="003E2FE4">
      <w:rPr>
        <w:noProof/>
        <w:sz w:val="20"/>
        <w:szCs w:val="20"/>
        <w:lang w:val="nl-BE"/>
      </w:rPr>
      <w:tab/>
    </w:r>
    <w:r w:rsidRPr="003E2FE4">
      <w:rPr>
        <w:noProof/>
        <w:lang w:val="nl-BE"/>
      </w:rPr>
      <w:t xml:space="preserve">Ann </w:t>
    </w:r>
    <w:r w:rsidR="00821DC6" w:rsidRPr="003E2FE4">
      <w:rPr>
        <w:noProof/>
        <w:lang w:val="nl-BE"/>
      </w:rPr>
      <w:t>Y</w:t>
    </w:r>
    <w:r w:rsidRPr="003E2FE4">
      <w:rPr>
        <w:noProof/>
        <w:lang w:val="nl-BE"/>
      </w:rPr>
      <w:t xml:space="preserve"> </w:t>
    </w:r>
  </w:p>
  <w:p w14:paraId="001E77CA" w14:textId="3A82D8BF" w:rsidR="00011823" w:rsidRPr="003E2FE4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E2FE4">
      <w:rPr>
        <w:noProof/>
        <w:lang w:val="nl-BE"/>
      </w:rPr>
      <w:tab/>
    </w:r>
    <w:r w:rsidR="001D0E81" w:rsidRPr="003E2FE4">
      <w:rPr>
        <w:noProof/>
        <w:lang w:val="nl-BE"/>
      </w:rPr>
      <w:tab/>
    </w:r>
    <w:r w:rsidRPr="003E2FE4">
      <w:rPr>
        <w:lang w:val="nl-BE"/>
      </w:rPr>
      <w:t>-</w:t>
    </w:r>
    <w:r>
      <w:fldChar w:fldCharType="begin"/>
    </w:r>
    <w:r w:rsidRPr="003E2FE4">
      <w:rPr>
        <w:lang w:val="nl-BE"/>
      </w:rPr>
      <w:instrText xml:space="preserve"> PAGE  \* Arabic  \* MERGEFORMAT </w:instrText>
    </w:r>
    <w:r>
      <w:fldChar w:fldCharType="separate"/>
    </w:r>
    <w:r w:rsidR="0062549D" w:rsidRPr="003E2FE4">
      <w:rPr>
        <w:noProof/>
        <w:lang w:val="nl-BE"/>
      </w:rPr>
      <w:t>1</w:t>
    </w:r>
    <w:r>
      <w:fldChar w:fldCharType="end"/>
    </w:r>
    <w:r w:rsidRPr="003E2FE4">
      <w:rPr>
        <w:lang w:val="nl-BE"/>
      </w:rPr>
      <w:t>/</w:t>
    </w:r>
    <w:r w:rsidR="003E2FE4">
      <w:fldChar w:fldCharType="begin"/>
    </w:r>
    <w:r w:rsidR="003E2FE4" w:rsidRPr="003E2FE4">
      <w:rPr>
        <w:lang w:val="nl-BE"/>
      </w:rPr>
      <w:instrText xml:space="preserve"> SECTIONPAGES   \* MERGEFORMAT </w:instrText>
    </w:r>
    <w:r w:rsidR="003E2FE4">
      <w:fldChar w:fldCharType="separate"/>
    </w:r>
    <w:r w:rsidR="0062549D" w:rsidRPr="003E2FE4">
      <w:rPr>
        <w:noProof/>
        <w:lang w:val="nl-BE"/>
      </w:rPr>
      <w:t>1</w:t>
    </w:r>
    <w:r w:rsidR="003E2FE4">
      <w:rPr>
        <w:noProof/>
      </w:rPr>
      <w:fldChar w:fldCharType="end"/>
    </w:r>
    <w:r w:rsidRPr="003E2FE4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3E2FE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E2FE4">
      <w:rPr>
        <w:noProof/>
        <w:u w:val="single"/>
        <w:lang w:val="nl-BE"/>
      </w:rPr>
      <w:t>INTERN GEBRUIK</w:t>
    </w:r>
    <w:r w:rsidRPr="003E2FE4">
      <w:rPr>
        <w:noProof/>
        <w:lang w:val="nl-BE"/>
      </w:rPr>
      <w:tab/>
      <w:t>DocID:</w:t>
    </w:r>
    <w:r w:rsidRPr="003E2FE4">
      <w:rPr>
        <w:noProof/>
        <w:sz w:val="20"/>
        <w:szCs w:val="20"/>
        <w:lang w:val="nl-BE"/>
      </w:rPr>
      <w:t xml:space="preserve"> 22-50039121</w:t>
    </w:r>
  </w:p>
  <w:p w14:paraId="56D6656B" w14:textId="03B47B32" w:rsidR="0062549D" w:rsidRPr="003E2FE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E2FE4">
      <w:rPr>
        <w:noProof/>
        <w:sz w:val="20"/>
        <w:szCs w:val="20"/>
        <w:lang w:val="nl-BE"/>
      </w:rPr>
      <w:tab/>
    </w:r>
    <w:r w:rsidRPr="003E2FE4">
      <w:rPr>
        <w:noProof/>
        <w:sz w:val="20"/>
        <w:szCs w:val="20"/>
        <w:lang w:val="nl-BE"/>
      </w:rPr>
      <w:tab/>
    </w:r>
    <w:r w:rsidRPr="003E2FE4">
      <w:rPr>
        <w:noProof/>
        <w:lang w:val="nl-BE"/>
      </w:rPr>
      <w:t>Ann Z</w:t>
    </w:r>
  </w:p>
  <w:p w14:paraId="79FDAF6E" w14:textId="54E2DF25" w:rsidR="0062549D" w:rsidRPr="003E2FE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E2FE4">
      <w:rPr>
        <w:noProof/>
        <w:lang w:val="nl-BE"/>
      </w:rPr>
      <w:tab/>
    </w:r>
    <w:r w:rsidRPr="003E2FE4">
      <w:rPr>
        <w:noProof/>
        <w:lang w:val="nl-BE"/>
      </w:rPr>
      <w:tab/>
    </w:r>
    <w:r w:rsidRPr="003E2FE4">
      <w:rPr>
        <w:lang w:val="nl-BE"/>
      </w:rPr>
      <w:t>-</w:t>
    </w:r>
    <w:r>
      <w:fldChar w:fldCharType="begin"/>
    </w:r>
    <w:r w:rsidRPr="003E2FE4">
      <w:rPr>
        <w:lang w:val="nl-BE"/>
      </w:rPr>
      <w:instrText xml:space="preserve"> PAGE  \* Arabic  \* MERGEFORMAT </w:instrText>
    </w:r>
    <w:r>
      <w:fldChar w:fldCharType="separate"/>
    </w:r>
    <w:r w:rsidR="003E2FE4">
      <w:rPr>
        <w:noProof/>
        <w:lang w:val="nl-BE"/>
      </w:rPr>
      <w:t>1</w:t>
    </w:r>
    <w:r>
      <w:fldChar w:fldCharType="end"/>
    </w:r>
    <w:r w:rsidRPr="003E2FE4">
      <w:rPr>
        <w:lang w:val="nl-BE"/>
      </w:rPr>
      <w:t>/</w:t>
    </w:r>
    <w:r w:rsidR="003E2FE4">
      <w:fldChar w:fldCharType="begin"/>
    </w:r>
    <w:r w:rsidR="003E2FE4" w:rsidRPr="003E2FE4">
      <w:rPr>
        <w:lang w:val="nl-BE"/>
      </w:rPr>
      <w:instrText xml:space="preserve"> SECTIONPAGES   \* MERGEFORMAT </w:instrText>
    </w:r>
    <w:r w:rsidR="003E2FE4">
      <w:fldChar w:fldCharType="separate"/>
    </w:r>
    <w:r w:rsidR="003E2FE4">
      <w:rPr>
        <w:noProof/>
        <w:lang w:val="nl-BE"/>
      </w:rPr>
      <w:t>1</w:t>
    </w:r>
    <w:r w:rsidR="003E2FE4">
      <w:rPr>
        <w:noProof/>
      </w:rPr>
      <w:fldChar w:fldCharType="end"/>
    </w:r>
    <w:r w:rsidRPr="003E2FE4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E2FE4">
      <w:rPr>
        <w:noProof/>
        <w:u w:val="single"/>
        <w:lang w:val="nl-BE"/>
      </w:rPr>
      <w:t>INTERN GEBRUIK</w:t>
    </w:r>
  </w:p>
  <w:p w14:paraId="00098C7F" w14:textId="77777777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E2FE4">
      <w:rPr>
        <w:noProof/>
        <w:lang w:val="nl-BE"/>
      </w:rPr>
      <w:tab/>
    </w:r>
    <w:r w:rsidRPr="003E2FE4">
      <w:rPr>
        <w:noProof/>
        <w:lang w:val="nl-BE"/>
      </w:rPr>
      <w:tab/>
      <w:t>DocID:</w:t>
    </w:r>
    <w:r w:rsidRPr="003E2FE4">
      <w:rPr>
        <w:noProof/>
        <w:sz w:val="20"/>
        <w:szCs w:val="20"/>
        <w:lang w:val="nl-BE"/>
      </w:rPr>
      <w:t xml:space="preserve"> 22-50039121</w:t>
    </w:r>
  </w:p>
  <w:p w14:paraId="095FA64D" w14:textId="77777777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E2FE4">
      <w:rPr>
        <w:noProof/>
        <w:sz w:val="20"/>
        <w:szCs w:val="20"/>
        <w:lang w:val="nl-BE"/>
      </w:rPr>
      <w:tab/>
    </w:r>
    <w:r w:rsidRPr="003E2FE4">
      <w:rPr>
        <w:noProof/>
        <w:sz w:val="20"/>
        <w:szCs w:val="20"/>
        <w:lang w:val="nl-BE"/>
      </w:rPr>
      <w:tab/>
    </w:r>
    <w:r w:rsidRPr="003E2FE4">
      <w:rPr>
        <w:noProof/>
        <w:lang w:val="nl-BE"/>
      </w:rPr>
      <w:t xml:space="preserve">Ann Z </w:t>
    </w:r>
  </w:p>
  <w:p w14:paraId="357B9A5D" w14:textId="320F0D13" w:rsidR="00011823" w:rsidRPr="003E2FE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E2FE4">
      <w:rPr>
        <w:noProof/>
        <w:lang w:val="nl-BE"/>
      </w:rPr>
      <w:tab/>
    </w:r>
    <w:r w:rsidRPr="003E2FE4">
      <w:rPr>
        <w:noProof/>
        <w:lang w:val="nl-BE"/>
      </w:rPr>
      <w:tab/>
    </w:r>
    <w:r w:rsidRPr="003E2FE4">
      <w:rPr>
        <w:lang w:val="nl-BE"/>
      </w:rPr>
      <w:t>-</w:t>
    </w:r>
    <w:r>
      <w:fldChar w:fldCharType="begin"/>
    </w:r>
    <w:r w:rsidRPr="003E2FE4">
      <w:rPr>
        <w:lang w:val="nl-BE"/>
      </w:rPr>
      <w:instrText xml:space="preserve"> PAGE  \* Arabic  \* MERGEFORMAT </w:instrText>
    </w:r>
    <w:r>
      <w:fldChar w:fldCharType="separate"/>
    </w:r>
    <w:r w:rsidR="0062549D" w:rsidRPr="003E2FE4">
      <w:rPr>
        <w:noProof/>
        <w:lang w:val="nl-BE"/>
      </w:rPr>
      <w:t>1</w:t>
    </w:r>
    <w:r>
      <w:fldChar w:fldCharType="end"/>
    </w:r>
    <w:r w:rsidRPr="003E2FE4">
      <w:rPr>
        <w:lang w:val="nl-BE"/>
      </w:rPr>
      <w:t>/</w:t>
    </w:r>
    <w:r w:rsidR="003E2FE4">
      <w:fldChar w:fldCharType="begin"/>
    </w:r>
    <w:r w:rsidR="003E2FE4" w:rsidRPr="003E2FE4">
      <w:rPr>
        <w:lang w:val="nl-BE"/>
      </w:rPr>
      <w:instrText xml:space="preserve"> SECTIONPAGES   \* MERGEFORMAT </w:instrText>
    </w:r>
    <w:r w:rsidR="003E2FE4">
      <w:fldChar w:fldCharType="separate"/>
    </w:r>
    <w:r w:rsidR="0062549D" w:rsidRPr="003E2FE4">
      <w:rPr>
        <w:noProof/>
        <w:lang w:val="nl-BE"/>
      </w:rPr>
      <w:t>1</w:t>
    </w:r>
    <w:r w:rsidR="003E2FE4">
      <w:rPr>
        <w:noProof/>
      </w:rPr>
      <w:fldChar w:fldCharType="end"/>
    </w:r>
    <w:r w:rsidRPr="003E2FE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E2FE4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3E2F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1861A4F25A894FF4BFD86797D3DA45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6738F5-BD4C-4115-A95B-589623C2B23A}"/>
      </w:docPartPr>
      <w:docPartBody>
        <w:p w:rsidR="00000000" w:rsidRDefault="003012F6" w:rsidP="003012F6">
          <w:pPr>
            <w:pStyle w:val="1861A4F25A894FF4BFD86797D3DA4545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012F6"/>
    <w:rsid w:val="003B5D2D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012F6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1861A4F25A894FF4BFD86797D3DA4545">
    <w:name w:val="1861A4F25A894FF4BFD86797D3DA4545"/>
    <w:rsid w:val="003012F6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pMhQQxlKJmENMibSvF6cQ8zieoofRaf9pI1fGm/lkvE=</DigestValue>
    </Reference>
    <Reference Type="http://www.w3.org/2000/09/xmldsig#Object" URI="#idOfficeObject">
      <DigestMethod Algorithm="http://www.w3.org/2001/04/xmlenc#sha256"/>
      <DigestValue>ekWyir2Vl/jl/jAje7q2fLlPUKOjNhgyk0OZdclnmpM=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kwENkYMy9teZU6vgPnMx7H3BXOy26BVW/rwZdP0ZIFg=</DigestValue>
    </Reference>
    <Reference Type="http://www.w3.org/2000/09/xmldsig#Object" URI="#idValidSigLnImg">
      <DigestMethod Algorithm="http://www.w3.org/2001/04/xmlenc#sha256"/>
      <DigestValue>8Yg7L9QbjGijDYb5iZt2mGXWB57P8j32JJtLgoVYS6E=</DigestValue>
    </Reference>
    <Reference Type="http://www.w3.org/2000/09/xmldsig#Object" URI="#idInvalidSigLnImg">
      <DigestMethod Algorithm="http://www.w3.org/2001/04/xmlenc#sha256"/>
      <DigestValue>MEnfc5sEHX0JQqNPXBTXBZkS3uTocLDyypy1RvngpWY=</DigestValue>
    </Reference>
  </SignedInfo>
  <SignatureValue>NFzpOARUrUkDSwvJq40n9IH1mQiwJzSC0TpxmQlP/EYwirXqu1gRAzepUzuWl1ojlBXJBPeYotyk
GgENn8AHIx0x7e4p/GMdaOH29qNw0p6ZQEQA+7dQwJCYs/6GXowyMouFqjnBg8arntR4jha/zJek
zqz6R7WGhviAi7Vm6qb6oiuE4+PyIRERikTnAplyB/3gUVDqnJQstaoli4aPCmajEAfCglYHk6OQ
YAhT+gg5dm/zfToox5OM9ibiop26YTicjWix0Xq58ni2PQPwrw7iZRTvyF5e1JzXPhM36lpJVwdQ
aIDe+Q4sB+AVBaywqacq0JBcsbZ2Ql23/BBAAA==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5KhEF+RqJhJm99b5XgpmCs2Ql6xxOgde0Err3E0++FM=</DigestValue>
      </Reference>
      <Reference URI="/word/document.xml?ContentType=application/vnd.openxmlformats-officedocument.wordprocessingml.document.main+xml">
        <DigestMethod Algorithm="http://www.w3.org/2001/04/xmlenc#sha256"/>
        <DigestValue>3UUiQaxBpaTLdZRz67r6ZUwA5IyScK2jGUza/qJ51yM=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vahiBzlUQWhtET1Qnz8M3J05y7/7tAReCi147r0n4Ro=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xba8q9rk/+K92oJWNaukYXkL0ZZHjzvKppnnTLcjeGg=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+WHkdm0KJFtCnnWmrM6px2dWbPPqrRtC232MsqGZxdg=</DigestValue>
      </Reference>
      <Reference URI="/word/glossary/styles.xml?ContentType=application/vnd.openxmlformats-officedocument.wordprocessingml.styles+xml">
        <DigestMethod Algorithm="http://www.w3.org/2001/04/xmlenc#sha256"/>
        <DigestValue>xHwaQdxMuDewKe8PLODFCF33OvqFxbuDiNUM9/GwcLc=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rAU8XloGU2c17kWIPpNKk8JLVLlDhpBGqo8EGoiZ6Kw=</DigestValue>
      </Reference>
      <Reference URI="/word/header2.xml?ContentType=application/vnd.openxmlformats-officedocument.wordprocessingml.header+xml">
        <DigestMethod Algorithm="http://www.w3.org/2001/04/xmlenc#sha256"/>
        <DigestValue>hDtG+v9L9cCNL6hxANgGjSZjAX7rUHbPnZiuAeFZ4q8=</DigestValue>
      </Reference>
      <Reference URI="/word/header3.xml?ContentType=application/vnd.openxmlformats-officedocument.wordprocessingml.header+xml">
        <DigestMethod Algorithm="http://www.w3.org/2001/04/xmlenc#sha256"/>
        <DigestValue>2C/0RSyl0EiCYRCsrCRfN88ANTV9emqR58UTQ3TlbIg=</DigestValue>
      </Reference>
      <Reference URI="/word/header4.xml?ContentType=application/vnd.openxmlformats-officedocument.wordprocessingml.header+xml">
        <DigestMethod Algorithm="http://www.w3.org/2001/04/xmlenc#sha256"/>
        <DigestValue>zVm+agqGxBiQpVWV5P2BuAtx/LgZih7i/dIZ+Uviqss=</DigestValue>
      </Reference>
      <Reference URI="/word/header5.xml?ContentType=application/vnd.openxmlformats-officedocument.wordprocessingml.header+xml">
        <DigestMethod Algorithm="http://www.w3.org/2001/04/xmlenc#sha256"/>
        <DigestValue>HhzTcEW8W0jQw9GFar2yVWkEa+ejQ3lg/Flr5oFJhX8=</DigestValue>
      </Reference>
      <Reference URI="/word/header6.xml?ContentType=application/vnd.openxmlformats-officedocument.wordprocessingml.header+xml">
        <DigestMethod Algorithm="http://www.w3.org/2001/04/xmlenc#sha256"/>
        <DigestValue>pTllUSZe35ywKjPTCEMIdXuvp0Qr5W4UzI2c4rlX0Fc=</DigestValue>
      </Reference>
      <Reference URI="/word/header7.xml?ContentType=application/vnd.openxmlformats-officedocument.wordprocessingml.header+xml">
        <DigestMethod Algorithm="http://www.w3.org/2001/04/xmlenc#sha256"/>
        <DigestValue>+z5674b43s8c9d9rINbSrW/BGpTk1ki851D8G7YrEe8=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VR64ww1XoOgtUhV70BMSPRZtWGXLCs5ZYsp5Tdhpyfw=</DigestValue>
      </Reference>
      <Reference URI="/word/media/image3.emf?ContentType=image/x-emf">
        <DigestMethod Algorithm="http://www.w3.org/2001/04/xmlenc#sha256"/>
        <DigestValue>wJbHUmsDUi8QDTBjNsgrjeQEZPllxnM3JdEwuaG4ovE=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XudcKWeHIt5LnsK7VGJ7Fz9Z2tbPNI6LfeDG8R5oMh4=</DigestValue>
      </Reference>
      <Reference URI="/word/styles.xml?ContentType=application/vnd.openxmlformats-officedocument.wordprocessingml.styles+xml">
        <DigestMethod Algorithm="http://www.w3.org/2001/04/xmlenc#sha256"/>
        <DigestValue>V89zmY0i+oLhZy9z80X8cHb0Ad8ymos/hYTgIQ2BcYQ=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2022-02-16T15:14:10Z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CnEAAA+ggAACBFTUYAAAEAdDABAA8AAAABAAAAAAAAAAAAAAAAAAAAgAcAADgEAABYAQAAwgAAAAAAAAAAAAAAAAAAAMA/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2022-02-16T15:14:10Z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fBcB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Dd4DsGgCiYQN3MDSDAAkAAAC8YQN3BAAAAFBlgwAAAAAAMDSDADA0gwC2InduAAAAABztGgCUAcEPAAAAAAAAAAAAAAAAAAAAADDpggAAAAAAAAAAAAAAAAAAAAAAAAAAAAAAAAAAAAAAAAAAAAAAAAAAAAAAAAAAAAAAAAAAAAAAAAAAAAAAAACuEQZ36Gd+dtjtGgAI0v92MDSDAEBJTG4AAAAAGNP/dv//AAAAAAAA+9P/dvvT/3YI7hoAAAAaAAcAAAAAAAAAEYz3dQkAAAAHAAAAOO4aADjuGgAAAgAA/P///wEAAAAAAAAAAAAAAAAAAAAAAAAA+NQV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BoAZAEAAAAAAAAAAAAA3E9oGcyPGgC4kRoAzgNldd1YTuqQ5QZuzxAKJQAAAACQ5QZupnnbbQCOjwDwjhoAVI8aAAujAW7/////QI8aANK73W1QIOJtBrzdbUcf3G1ZH9xtoVhO6pDlBm6BWE7qaI8aALO73W0IDD8ZAAAAAAAAD6aQjxoAIJEaAOkCZXVwjxoAAgAAAPUCZXUcqAZu4P///wAAAAAAAAAAAAAAAJABAAAAAAABAAAAAGEAcgAAAAAAAAAAABGM93UAAAAABgAAAMSQGgDEkBo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FEAAACc7AAALQAAACAAAACRAAAAVQAAAAEAAAABAAAAAAAAAAAAAADtAAAAfwAAAFAAAAAoAAAAeAAAACTsAAAAAAAAxgCIAOwAAAB/AAAAKAAAAO0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953nm8bW/ta/Fp+b75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udb/ta2lYcW31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8WptKfmt+a11nHFu8UrxOHV9+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11rWUrbVv573nu+e993nnNeaxxfu1KbTttWPG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fe15nXmu/c/9//3//f/9733ved793fmseY7xSuk48Y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5/33sdY/xaHF/fe/9//3//f/9//3//f753vnd9a11nPGP8XvtaXWd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997vnd9a5lO/Fq+d/9//n//f/9//3//f/9/33vfe75333Oeb15n/Fb8W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nm88ZzxjXGf/f/9//3//f/9//3//f/9//3//f/97v3eec11rXWf8VvtaHGO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fWs9X/xWXWPed/9//3//f/9//3//f/9//3//f/9//3/fe75zfmt+Z/xa+1bbVn1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51zfmtdZxxfXWf+e/5//3//f/9//3//f/9//3//f/9//3//f953vm99a11nPF8cX/xaXWd9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2//f/9//3//f/9//3//f/9//3//f/9//3//f/9//3//f/9//3//f/9//3//f/9//3//f/9//3//f/9//3//f/9//3//f/9//3//f/9//3//f/9//3//f/9//3//f/9//3//f/9//3//f/9//3//f/9//3//f/9//3//f/9//3//f/9/AAD/f/9//3//f/9//3//f/9//3//f/9//3//f/9//3//f/9//3//f/9//3//f/9//3//f/9//3//f/9//3//f/9//3//f99/nW9eZ9xaXWffd/9//3//f/9//3//f/9//3//f/9//3//f/9//3vfe55zfmscXxxf21YcXzx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FJ+b997/3//f/9//3//f/9//3//f/9//3//f/9//3//f/9//3//f/9//3//f/9//3//f/9//3//f/9//3//f/9//3//f/9//3//f/9//3//f/9//3//f/9//3//f/9//3//f/9//3//f/9//3//f/9//3//f/9//3//f/9//3//f/9//38AAP9//3//f/9//3//f/9//3//f/9//3//f/9//3//f/9//3//f/9//3//f/9//3//f/9//3//f/9//3//f/9//3//f/5/33//f11ne0rbVr93/3//f/9//3//f/9//3//f/9//3//f/9//3//f/9//3/ee15n/FpZRppK+1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+bSp5vv3f/f/9//3//f/9//3//f/9//3//f/9//3//f/9//3//f/9//3//f/9//3//f/9//3//f/9//3//f/9//3//f/9//3//f/9//3//f/9//3//f/9//3//f/9//3//f/9//3//f/9//3//f/9//3//f/9//3//f/9//3//f/9//3//fwAA/3//f/9//3//f/9//3//f/9//3//f/9//3//f/9//3//f/9//3//f/9//3//f/9//3//f/9//3//f/9//3//f/9//3//f/9/33t9a71zvnOecxxfXWffd/9//3//f/9//3//f/9//3//f/9//3//f/9/v3e+c1xrnWudb/97/3/fdz1jPV88Y55vvnP/f/9//3//f/9//3//f/9//3//f/9//3//f/9//3//f/9//3//f/9//3//f/9//3//f/9//3//f/9//3//f/9//3//f/9//3//f/9//3//f/9//3//f/9//3//f/9//3//f/9//3//f/9//3//f/9//3//f/9//3//f/9//3//f/9//3//f/9//3//f/9//3//f/9//3//f/9//3//f/9//3//f/9//3//f/9//3//f/9//3//f/9//3//f/9//3//f/9/fmv8Vl5nPmMdX/9//3//f/9//3//f/9//3//f/9//3//f/9//3//f/9//3//f/9//3//f/9//3//f/9//3//f/9//3//f/9//3//f/9//3//f/9//3//f/9//3//f/9//3//f/9//3//f/9//3//f/9//3//f/9//3//f/9//3//f/9//3//f/9/AAD/f/9//3//f/9//3//f/9//3//f/9//3//f/9//3//f/9//3//f/9//3//f/9//3//f/9//3//f/9//3//f/9//3//f/9//3//f/9//n/fe55zPWM8Y11jXGffe/9//3//f/9//3//f/9//3//f/9//3//f/9//3/+f/9//3//f753XWc8Yzxf+1odXz1nXWuec/9//3//f/9//3//f/9//3//f/9//3//f/9//3//f/9//3//f/9//3//f/9//3//f/9//3//f/9//3//f/9//3//f/9//3//f/9//3//f/9//3//f/9//3//f/9//3//f/9//3//f/9//3//f/9//3//f/9//3//f/9//3//f/9//3//f/9//3//f/9//3//f/9//3//f/9//3//f/9//3//f/9//3//f/9//3//f/9//3//f/9//3//f/9//3/8VntG33cdW5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fW9dZx1jfmu+d/9//3//f/9//3//f/9//3//f/9//3//f/9//3//f/9//3//f/9/v3eec31rXWc8Yzxj/FocX31vvnf/f/9//3//f/9//3//f/9//3//f/9//3//f/9//3//f/9//3//f/9//3//f/9//3//f/9//3//f/9//3//f/9//3//f/9//3//f/9//3//f/9//3//f/9//3//f/9//3//f/9//3//f/9//3//f/9//3//f/9//3//f/9//3//f/9//3//f/9//3//f/9//3//f/9//3//f/9//3//f/9//3//f/9//3//f/9//3//f/9//3//f/1WW0L/f/xWfE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XWc8Y11nfmu+d/97/3//f/9//3//f/9//3//f/9//3//f/9//3//f/9//3//f/9//3/ee993XWscX/taHF8cXz1nfWueb993/3//f/9//3//f/9//3//f/9//3//f/9//3//f/9//3//f/9//3//f/9//3//f/9//3//f/9//3//f/9//3//f/9//3//f/9//3//f/9//3//f/9//3//f/9//3//f/9//3//f/9//3//f/9//3//f/9//3//f/9//3//f/9//3//f/9//3//f/9//3//f/9//3//f/9//3//f/9//3//f/9//3//f/9//3//f/9//FqbRt97/VZbQ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797HV/bUlxn/nv/f/9//3//f/9//3//f/9//3//f/9//3//f/9//3//f/9//3//f/9//3//f/97/3v9XrxWeka6Uvtan3P/f/9//3//f/9//3//f/9//3//f/9//3//f/9//3//f/9//3//f/9//3//f/9//3//f/9//3//f/9//3//f/9//3//f/9//3//f/9//3//f/9//3//f/9//3//f/9//3//f/9//3//f/9//3//f/9//3//f/9//3//f/9//3//f/9//3//f/9//3//f/9//3//f/9//3//f/9//3//f/9//3//f/9//3//f/9//389X5xO33v8Vnx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ndebxxfXWd9Z75z3nv/f/9//3//f/9//3//f/9//3//f/9//3//f/9//3//f/9//3//f/9//3vfe15rPGMcX/taHF88X31rfW/fe957/3//f/9//3//f/9//3//f/9//3//f/9//3//f/9//3//f/9//3//f/9//3//f/9//3//f/9//3//f/9//3//f/9//3//f/9//3//f/9//3//f/9//3//f/9//3//f/9//3//f/9//3//f/9//3//f/9//3//f/9//3//f/9//3//f/9//3//f/9//3//f/9//3//f/9//3//f/9//3//f/9//3//fz1f3FKecx1be0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11jPWN+a55v33v/f/9//3//f/9//3//f/9//3//f/9//3//f/9//3//f/9//3//f/9//3//f/9/v3d9b1xnG1scXzxjXWdcZ31vfW/ed/9//3//f/9//3//f/9//3//f/9//3//f/9//3//f/9//3//f/9//3//f/9//3//f/9//3//f/9//3//f/9//3//f/9//3//f/9//3//f/9//3//f/9//3//f/9//3//f/9//3//f/9//3//f/9//3//f/9//3//f/9//3//f/9//3//f/9//3//f/9//3//f/9//3//f/9//3//f/9/n3M9Yz5jPWO8Ut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339+czxjXWNda55vv3f/f/9//3//f/9//3//f/9//3//f/9//3//f/9//3//f/9//3//f/9//3/+f/9//3//f953XGcbY/ta+1ocXzxjfWt8a75z3nf/f/9//3//f/9//3//f/9//3//f/9//3//f/9//3//f/9//3//f/9//3//f/9//3//f/9//3//f/9//3//f/9//3//f/9//3//f/9//3//f/9//3//f/9//3//f/9//3//f/9//3//f/9//3//f/9//3//f/9//3//f/9//3//f/9//3//f/9//3//f/9//3//f/9//3/fe79z3FY9X9xSv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55vPGNda31rnm/fe/9//3//f/9//3//f/9//3//f/9//3//f/9//3//f/9//3//f/9//3//f/9//3//f/9//3//e793fWv7Wvte+149Y11nfWt9b997/3//f/9//3//f/9//3//f/9//3//f/9//3//f/9//3//f/9//3//f/9//3//f/9//3//f/9//3//f/9//3//f/9//3//f/9//3//f/9//3//f/9//3//f/9//3//f/9//3//f/9//3//f/9//3//f/9//3//f/9//3//f/9//3//f/9//3//f/9//3//f/9//3/9WtxW/VZ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55zHF8bW35rnm/fd/9//3//f/9//3//f/9//3//f/9//3//f/9//3//f/9//3//f/9//3//f/9//3//f/9//3//f/9//3uebxxf21a5UttWPGOeb51vnXO+c/5//3//f/9//3//f/9//3//f/9//3//f/9//3//f/9//3//f/9//3//f/9//3//f/9//3//f/9//3//f/9//3//f/9//3//f/9//3//f/9//3//f/9//3//f/9//3//f/9//3//f/9//3//f/9//3//f/9//3//f/9//3//f/9//3//f/9//3//f11rm0p7Rn5r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XWc8Yzxjn2++c997/3//f/9//3//f/9//3//f/9//3//f/9//3//f/9//3//f/9//3//f/9//3//f/9//3//f/9//3//f/9/v3NcZ/pa21bbVhtfPWN+b55vvXe+d/9//3//f/9//3//f/9//3//f/9//3//f/9//3//f/9//3//f/9//3//f/9//3//f/9//3//f/9//3//f/9//3//f/9//3//f/9//3//f/9//3//f/9//3//f/9//3//f/9//3//f/9//3//f/9//3//f/9//3//f/9//3//f/9//3u7Ujo+PGP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33f8VvxaXWPfc953/3//f/9//3//f/9//3//f/9//3//f/9//3//f/9//3//f/9//3//f/9//3//f/9//3//f/9//3//f/9//3/+e79zXWvbVrpS2lbaVhtjfW++c75z33vee/9//3//f/9//3//f/9//3//f/9//3//f/9//3//f/9//3//f/9//3//f/9//3//f/9//3//f/9//3//f/9//3//f/9//3//f/9//3//f/9//3//f/9//3//f/9//3//f/9//3//f/9//3//f/9//3//f/9//3//f31r21L7Wt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v3eeaxxbXmOfb99333v/f/9//3//f/9//3//f/9//3//f/9//3//f/9//3//f/9//3//f/9//3//f/9//3//f/9//3//f/9//3//f/9//3//e75zXGfbVppS2lb7Xj1nfW++c75z/3v/e/9//3//f/9//3//f/9//3//f/9//3//f/9//3//f/9//3//f/9//3//f/9//3//f/9//3//f/9//3//f/9//3//f/9//3//f/9//3//f/9//3//f/9//3//f/9//3//f/9//3//f/9//3//f/9//3u/c3pKPWPee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ueb/xa+1pdY953/nv/e/9//3//f/9//3//f/9//3//f/9//3//f/9//3//f/9//3//f/9//3//f/9//3//f/9//3//f/9//3//f/9//3//f/9//3++c15rHF+YTnlKulI8Y55rvnPed953/3//e/9//3//f/9//3//f/9//n//f/9//3//f/9//3//f/9//3//f/9//3//f/9//3//f/9//3//f/9//3//f/9//3//f/9//3//f/9//3//f/9//3//f/9//3//f/9//3//f/9//3//f55zOkJZQj1j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55v/VodW59v3nf/e/9//3//f/9//3//f/9//3//f/9//3//f/9//3//f/9//3//f/9//3//f/9//3//f/9//3//f/9//3//f/9//3//f/9//3//f/9//3++c1xj+lqZTnhKmVIbY11nfmved7533nv+f/9//3//f/9//3//f/9//3//f/9//3//f/9//3//f/9//3//f/9//3//f/9//3//f/9//3//f/9//3//f/9//3//f/9//3//f/9//3//f/9//3//f/9//3//f/9/3ncdX993mU6eb997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97HVv9Uh1f33v/f/9//3//f/9//3//f/9//3//f/9//3//f/9//3//f/9//3//f/9//3//f/9//3//f/9//3//f/9//3//f/9//3//f/9//3//f/9//3//f/97/3u/dxtbuVJ5TlhGWEbaVl1rnXP/f/9//3//f/9//3//f/9//3//f/9//3//f/9//3//f/9//3//f/9//3//f/9//3//f/9//3//f/9//3//f/9//3//f/9//3//f/9//3//f/9//3//f/9//3/dd15r/3/edxxfXWf/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dYx1XXWO/d/97/3//f/9//3//f/9//3//f/9//3//f/9//3//f/9//3//f/9//3//f/9//3//f/9//3//f/9//3//f/9//3//f/9//3//f/9//3//f/9//3vfd993G1/7WrpSmlKZThtfXGedb953/3vee/9//3//f/9//3//f/9//3//f/9//3//f/9//3//f/9//3//f/9//3//f/9//3//f/9//3//f/9//3//f/9//3//f/9//3//f/9//3//f/9//3//f957Xmf/f753PWc9Z997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/9//3//f/9/33eeax1b/FY9Z/5//3//f/9//3//f/9//3//f/9//3//f/9//3//f/9//3//f/9//3//f/9//3//f/9//3//f/9//3//f/9//3//f/9//3//f/9//3//f/9//3//f/9//3//e993PGO6UnhKOEY3QrpSXGeec997/3//f/9//3//f/9//3//f/9//3//f/9//3//f/9//3//f/9//3//f/9//3//f/9//3//f/9//3//f/9//3//f/9//3//f/9//3//f/9/3Xd+b/9//3/7XppSulL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e55r/Vr9Wn5r33f/f/9//3//f/9//3//f/9//3//f/9//3//f/9//3//f/9//3//f/9//3//f/9//3//f/9//3//f/9//3//f/9//3//f/9//3//f/9//3//f/9//3//f/9//3//e/97nmv7XrpWeEpZRnpO21Y8Z75z33vff/9/3n//f/9//3//f/9//3//f/9//3//f/9//3//f/9//3//f/9//3//f/9//3//f/9//3//f/9//3//f/9//3//f75z/3//f/9//39ea/xeXWff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97XWf9VrxOnnPed/9//3//f/9//3//f/9//3//f/9//3//f/9//3//f/9//3//f/9//3//f/9//3//f/9//3//f/9//3//f/9//3//f/9//3//f/9//3//f/9//3//f/9//3//f/9//3//f/5/33u/c1xn+laZSnlGWUKZSphS+1pcZ993/3//f/9//3//f/9//3//f/9//3//f/9//3//f/9//3//f/9//3//f/9//3//f/9//3//f/9/33ffe/9//n/+f/5/XGfaUplGPGP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nf9Vt1Sm0q9b953/3//f/9//3//f/9//3//f/9//3//f/9//3//f/9//3//f/9//3//f/9//3//f/9//3//f/9//3//f/9//3//f/9//3//f/9//3//f/9//3//f/9//3//f/9//3//f/9//3//f/9//3//f/9//3edbzxjmU5YRhhCWUq6Uvte+l6+c993/3v/f/9//3//f/9//3//f/9//3//f/9//3//f/9//3//f/9//3+/c59r/3//f/9//3//f/9//3f9WlpGPF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e9xSvE7cUp5r/3v/f/9//3//f/9//3//f/9//3//f/9//3//f/9//3//f/9//3//f/9//3//f/9//3//f/9//3//f/9//3//f/9//3//f/9//3//f/9//3//f/9//3//f/9//3//f/9//n//f/9//3//f/9//3//f/9//3/ec31rPGMcX3hGOD4XOjhCd0q5UvtePGfed/9//3//f/9//3//f/9//3//f/9//3//f31n+lL+f/9//3//f/9//3//f/5//3v8Vjk+nEpea/9//n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75v/FacTvxWnmv/f/9//3//f/9//3//f/9//3//f/9//3//f/9//3//f/9//3//f/9//3//f/9//3//f/9//3//f/9//3//f/9//3//f/9//3//f/9//3//f/9//3//f/9//3//f/9//3//f/9//3//f/9//3//f/9//3//f/9//3//e/9733e/c31rPWP8VllG1zX4OThCOUK5TvxaHF+dc953/3//f/9//Fo7Qv9//3//f/9//3//f/9//3//f/9/33t+a7xSOz5bQh5ffmv+e/9//3//f/9//3//f/9//3//f/9//3//f/9//3//f/9//n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nmv8WnxKvVZ+Z/57/3/+f/9//3//f/9//3//f/9//3//f/9//3//f/9//3//f/9//3//f/9//3//e/5//3//f/9//3//f/9//3//f/9//3//f/9//3//f/9//3//f/9//3//f/9//3//f/9//3//f/9//3//f/9//3//f/9//3//f/9//3/+f/5//3//f/9//3//e55rHV/9WjlCGD7XOdc51zW3NZctu077Vh1fPGOdc75z/3v+e/9//3//f/5//3//f95/HV96Tvk9OkK6Tl1jfWvec953/3//f/9//3//f/9//3//f/9//3//f/9//3//f/9//n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n//f/9//3//f/9/3Xe+bz1fvVa8Vn5r/3v/f/5//3//f/9//3//f/9//3//f/9//3//f/9//3//f/9//3//f/xW33v/f/9//3//f/9//3//f/9//3//f/9//3//f/9//3//f/9//3//f/9//3//f/9//3//f/9//3//f/9//3//f/9//3//f/9//3//f/9//3//f/9//3//f/9//3//f/9//3v/e/973nfed/taekq6RvxWulK6TppOuk5ZRjlGGUI6RjhCWEp4SplOeU65TphO2lbZTpxKXUJ9Qhs6PEJbRnxKnErdVh1bXmeeb997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e793PWe7SrtOXmefd/9//3//f/9//3//f/9//n//f/9//3//f/9//3//f/9/HlueSr5z/3//f/9//3//f/9//3//f/9//3//f/9//3//f/9//3//f/9//3//f/9//3//f/9//3//f/9//3//f/9//3//f/9//3//f/9//3//f/9//3//f/9/3nv/f/5//3//f/9//n//f/9/n3M+Z71O/3//f/5//3/+f/9//3v/f/9733f/e/9733e/c35rXmc+Y15nHGP7WtpWuk6aSppGmkZ6QnlCWT4YOhk69zXWNdU51zkZPhhCF0I3RjdC33v/e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93v3M9YxxX204+W35n/3/+f/9//3//f/9//3//f/9//3//f/9//3+/d59rPV//f/9//3//f/9//3//f/9//3//f/9//3//f/9//3//f/9//3//f/9//3//f/9//3//f/9//3//f/9//3//f/9//3//f/9//3//f/9//3//f/9//3//f51v/3//f/9//3//f/9//3//e993fEbfe/9//3//f/9//3//f/9//3//f/9//3//f/97/3//e/9//3v/f997/3vfd/973nf/d95333e+c9933nffd75vv3N9a55vnW+eb55vv3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+f/9/33v/e31rPV+7TrxOPWPfd997/3//f/9//3//f/9//3//f/9//n+fb993/n//f/9//3//f/9//3//f/9//3//f/9//3//f/9//3//f/9//3//f/9//3//f/9//3//f/9//3//f/9//3//f/9//3//f/9//3//f/9//3//f/9/fWueb/9//3//f/9//3//f/9//3v9Vn5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ed953nW9+Z/1a/lodX59r33f/f/9//3//f/9//3//f793vE6fb/9//3//f/9//3//f/9//3//f/9//3//f/9//3//f/9//3//f/9//3//f/9//3//f/9//3//f/9//3//f/9//3//f/9//3//f/9//3//f/9//3+eb7tSe0qec/9//3//f/9//3//fz1jn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99733vfd75vXWP+WrxOHluea993/3f/f/9//39dX7xO33f/f/9//3//f/9//3//f/9//3//f/9//3//f/9//3//f/9//3//f/9//3//f/9//3//f/9//3//f/9//3//f/9//3//f/9//3//f/9//3//f/9/3ne/c5tSmk5eZ/9//3//f/9/33O+c/9/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753vnOeb31rPWNeZz1jXmN+Z79vHls9X/5//3//f/9//3//f/9//3//f/9//3//f/9//3//f/9//3//f/9//3//f/9//3//f/9//3//f/9//3//f/9//3//f/9//3//f/9//3//f/9//3//f/9/nm9dZx1b21b7Vr5z/3//fx5fHV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XWccX/1a/VYcWz1jvm8/X/xW/3//f/9//3//f/9//3//f/9//3//f/9//3//f/9//3//f/9//3//f/9//3//f/9//3//f/9//3//f/9//3//f/9//3//f/9//3//f/9//3//f/9//3++d55v21J6SnlKvm//e/9/3VLdVv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9733ffd55znm99a55vfmt+b31rnnO/d99333f/f/9//3//f/9//3//f/9//3//f/9//3vfe75zv3e+b79vfmsdW9xSm0o9Y59v/3//f/9//3//f/9//3//f/9//3//f/9//3//f/9//3//f/9//3//f/9//3//f/9//3//f/9//3//f/9//3//f/9//3//f/9//3//f/9//3//f/9/33u+d11rXWe6UplOG1+9SnxCnm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35vXmf8Wv1aHVs+Xz5b/VodXz5fHV8eX/xW/VrcVv1W3FbcVrpSu1K6UttW21b8VvtWHGM7Y11rnm+ec993/3//e/9//n/+e753vnMdX3xGXmM+X/xWPV9da79z3nv/f/9//3//f/9//3//f/9//3//f/9//3//f/9//3//f/9//3//f/9//3//f/9//3//f/9//3//f/9//3//f/9//3//f/9//3//f/9//3/fe31rHGO7Wvg12S16R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11n21b8Wl5nnmu/b79zv3Oeb793v3O/d55zn3Oec59znm+ec31vfm99a35rXWd+a11nXmc8XzxfHFs9Xxxb/Vr8VvxaHF8bWxtbPWtcZzxfOj5fY55rn29+Z35nXmM9XzxfXWN+a79z33f/f/9//3//f/9//3//f/9//3//f/9//3//f/9//3//f/9//3//f/9//3//f/9//3//f/9//3//f/9//3//f/9//3//f/9/33v/e55zu1I5Rtc52lZca957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Z/xaPWOdb75z33v/f/9//3//f/9//3//f/9//3//f/9//3//f/9//3//f/9//3//f/97/3/fe993vne/d55vnnN9b31vfWt+a11nXWccXxxf21J6Rho62lbbVtxW3FrcVvtaPGMcX15nPWM9Xz1fPV89Y35nnm/fe957/3//f/9//3//f/9//3//f/9//3//f/9//3//f/9//3//f/9//3//f/9//3//f/9//3//f/9//3//f/9//3++d51zGl8ZPvk5u07bVn1r3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xaHF+ec/9//3//f/9//3//f/9//3//f/9//3//f/9//3//f/9//3//f/9//3//f/9//3//f/9//3//f/9//3//f/9//3//f/97/3/fd753nnOeb31rfEpbZ1xnXWddZz1jXWM9Yz1f+1bbUrtOu06aRrtOu0rcUtxS/VYcW15jPWd+b55z33e+d/9//3//f/9//3//f/9//3//f/9//3//f/9//3//f/9//3//f/9//3//f/9//3//f/9//3//fzpC+jGbTh1f+1odX55v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fm+db/9//3//f/9//3//f/9//3//f/9//3//f/9//3//f/9//3//f/9//3//f/9//3//f/9//3//f/9//3//f/9//3//f/9//3//f/9//3//f/5//39+b9933nv/f95333e+c75znW99b1xnfmtdZ11jPF8cW9xOvE57RntGe0Z6RjlCekZ6RppKu1L7VttW/FocXz1n3nv/f/9//3//f/9//3//f/9//3//f/9//3//f/9//3//f/9//3//f/9/fWfcUntCHVueb11fHVsdX35r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dX11n3nv/f/9//3//f/9//3//f/9//3//f/9//3//f/9//3//f/9//3//f/9//3//f/9//3//f/9//3//f/9//3//f/9//3//f/9//3//f/9//3//f/9/Hl/fd/9//3//f/9//3//f/9//3//f/9/33vfe75zn3N+a35rXWddYz1fHFv8Wvxa/Fb8Wvxa/Vr8WhxfPGPfe/9//3//f/9//3//f/9//3//f/9//3//f/9//3//f/9//3//f/9//3/fe993vE6cSj1f33d+a15jPWMdX31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j/Fr8Vt97/3//f/9//3//f/9//3//f/9//3//f/9//3//f/9//3//f/9//3//f/9//3//f/9//3//f/9//3//f/9//3//f/9//3//f/9//3//f/9/3nt9Sn5r/3//f/9//3//f/9//3//f/9//3//f/9//3//f/9//3//f/9//3//f/9//3v/f99733vfd793v3Pfd/97/3//f/9//3//f/9//3//f/9//3//f/9//3//f/9//3//f/9//3//f/9//3/fd/1aW0bbUr9z3ne+cz1jmU64Ur53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eebxxbHV88Y79z/3//f/9//3//f/9//3//f/9//3//f/9//3//f/9//3//f/9//3//f/9//3//f/9//3//f/9//3//f/9//3//f/9//3//f/9//3//f7xKf2v/f/9//3//f/9//3//f/9//3//f/9//3//f/9//3//f/9//3//f/9//3//f/9//3//f/9//3//f/9//3//f/9//3//f/9//3//f/9//3//f/9//3//f/9//3//f/9//3//f/9//3//f/9/33ccW5xK3FYdX11jfme5Tvc521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7WhxfHF88Y31r/3v/e/9//3//f/9//3//f/9//3//f/9//3//f/9//3//f/9//3//f/9//3//f/9//3//f/9//3//f/9//3//f/9//3//f/9/HlteY/9//3//f/9//3//f/9//3//f/9//3//f/9//3//f/9//3//f/9//3//f/9//3//f/9//3//f/9//3//f/9//3//f/9//3//f/9//3//f/9//3//f/9//3//f/9//3//f/9//3//f/9//3//f/9/fWv8WrtSu056RptOGD67Uv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3nd9a/xaHWN+a35vnnPfe/9//3//f/9//3//f/9//3//f/9//3//f/9//3//f/9//3//f/9//3//f/9//3//f/9//3//f/9//3//f/9//38+X19j/n//f/9//3//f/9//3//f/9//3//f/9//3//f/9//3//f/9//3//f/9//3//f/9//3//f/9//3//f/9//3//f/9//3//f/9//3//f/9//3//f/9//3//f/9//3//f/9//3//f/9//3//f/9//3//f997nnM9Y/xa3FocX31r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c11nPGM9ZzxjPWN9a79333v/f/9//3//f/9//3//f/9//3//f/9//3//f/9//3//f/9//3//f/9//3//f/9//3//f/9//3/ee/5S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zXWf8VhxbPWN+Z55vvnffe/9//3//f/9//3//f/9//3//f/9//3//f/9//3//f/9//3//f/9//3//f/9//3//f/5/vUp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W9cZ/xe+1r7WjxjPWN9a51vvnf+e/5//3//f/9//3//f/9//3//f/9//3//f/9//3//f/9//3//f/97nms+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+9c11r21q7UrtS/Fr8Xn5rfW++c79333vfe/9//3//f/9//3//f/9//3//f/9//3//e99zfms/Y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P8XttWOkIZPllK3Fr8Wl1nnWu+c953/3v+e/9//3v/f/97/3u9a55r/VK+Sj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z1n/F67UnpKu1b8Wh1fPWN9a31rnm+eb75znXO+c59vv3Oeb55nfmM+X/5W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d35vXWscX/ta/Fq7UtxSmk6bTppOm06aSptO/FodX79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vdd/57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IAQAAmwAAAAsAAACLAAAA/gAAABEAAAAhAPAAAAAAAAAAAAAAAIA/AAAAAAAAAAAAAIA/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AAAA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vBsB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BoAACOIdfBugwDgMndu4Bi/AFSrGgBArRoAzgNldbCqGgCiYQN3vBsKGgkAAAC8YQN3KKsaAEBugwAAAAAAMDSDADA0gwAQ/ixuAAAAAEyrGgDT0UxuAAAAAAAAAAAAAAAAAAAAADDpggAAAAAAAAAAAAAAAAAAAAAAAAAAAAAAD6YAAAAAqKwaAOkCZXX4qhoAAAAAAPUCZXUAAAAA8////wAAAAAAAAAAAAAAALggfnZAqxoAXYH4dQAAhHUAAAAAAAAAABGM93UAAAAACQAAAEysGgBMrBo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J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N3gOwaAKJhA3cwNIMACQAAALxhA3cEAAAAUGWDAAAAAAAwNIMAMDSDALYid24AAAAAHO0aAJQBwQ8AAAAAAAAAAAAAAAAAAAAAMOmCAAAAAAAAAAAAAAAAAAAAAAAAAAAAAAAAAAAAAAAAAAAAAAAAAAAAAAAAAAAAAAAAAAAAAAAAAAAAAAAAAK4RBnfoZ3522O0aAAjS/3YwNIMAQElMbgAAAAAY0/92//8AAAAAAAD70/92+9P/dgjuGgAAABoABwAAAAAAAAARjPd1CQAAAAcAAAA47hoAOO4aAAACAAD8////AQAAAAAAAAAAAAAAAAAAAAAAAAD41BV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gBkAQAAAAAAAAAAAADcT2gZzI8aALiRGgDOA2V13VhO6pDlBm7PEAolAAAAAJDlBm6medttAI6PAPCOGgBUjxoAC6MBbv////9AjxoA0rvdbVAg4m0GvN1tRx/cbVkf3G2hWE7qkOUGboFYTupojxoAs7vdbQgMPxkAAAAAAAAPppCPGgAgkRoA6QJldXCPGgACAAAA9QJldRyoBm7g////AAAAAAAAAAAAAAAAkAEAAAAAAAEAAAAAYQByAAAAAAAAAAAAEYz3dQAAAAAGAAAAxJAaAMSQGg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tAAAAIAAAAJEAAABV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gBAACbAAAACwAAAIsAAAD+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AAA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88E26E-4960-4486-A0F7-EBAE9B288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372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</vt:lpstr>
    </vt:vector>
  </TitlesOfParts>
  <Company>Belgian Defence</Company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inspectie van arbeidsmiddelen_2022_29BnLog. Betreft: ·Verslag 230CieMat – “Schrijnwerkerij”.</dc:title>
  <dc:subject/>
  <dc:creator>Hardy Pierre-André</dc:creator>
  <cp:keywords/>
  <dc:description/>
  <cp:lastModifiedBy>Vandepaer Daniel</cp:lastModifiedBy>
  <cp:revision>2</cp:revision>
  <cp:lastPrinted>2020-06-15T12:24:00Z</cp:lastPrinted>
  <dcterms:created xsi:type="dcterms:W3CDTF">2022-02-15T09:46:00Z</dcterms:created>
  <dcterms:modified xsi:type="dcterms:W3CDTF">2022-02-15T09:46:00Z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Synthese: Ons hogere gelegen echelon betreffende "Welzijn op het Werk" en de CieComd informeren over de uitgevoerde reglementaire inspecties van arbeidsmiddelen (ArM) binnen de eigen E.</vt:lpwstr>
  </property>
  <property fmtid="{D5CDD505-2E9C-101B-9397-08002B2CF9AE}" pid="5" name="docID" linkTarget="docID">
    <vt:lpwstr>22-50039121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Zie Bijl Z</vt:lpwstr>
  </property>
  <property fmtid="{D5CDD505-2E9C-101B-9397-08002B2CF9AE}" pid="8" name="signer" linkTarget="signer">
    <vt:lpwstr>LtKol CONSTANDT Peter</vt:lpwstr>
  </property>
</Properties>
</file>