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175586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29BnLog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</w:p>
          <w:p w14:paraId="501770E1" w14:textId="77777777" w:rsidR="00736162" w:rsidRPr="008F5DFF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862913" w:rsidRDefault="00736162" w:rsidP="00DB2623">
            <w:pPr>
              <w:pStyle w:val="HeaderIdentification"/>
              <w:rPr>
                <w:lang w:val="nl-BE"/>
              </w:rPr>
            </w:pPr>
            <w:r w:rsidRPr="00862913">
              <w:rPr>
                <w:noProof/>
                <w:lang w:val="nl-BE"/>
              </w:rPr>
              <w:t>Datum: Zie handtekening</w:t>
            </w:r>
          </w:p>
          <w:p w14:paraId="45B6C00E" w14:textId="77777777" w:rsidR="00736162" w:rsidRPr="00862913" w:rsidRDefault="00736162" w:rsidP="00DB2623">
            <w:pPr>
              <w:pStyle w:val="HeaderIdentification"/>
              <w:rPr>
                <w:lang w:val="nl-BE"/>
              </w:rPr>
            </w:pPr>
            <w:r w:rsidRPr="00862913">
              <w:rPr>
                <w:noProof/>
                <w:lang w:val="nl-BE"/>
              </w:rPr>
              <w:t>DocID:</w:t>
            </w:r>
            <w:r w:rsidRPr="00862913">
              <w:rPr>
                <w:lang w:val="nl-BE"/>
              </w:rPr>
              <w:t xml:space="preserve"> </w:t>
            </w:r>
            <w:r w:rsidRPr="00862913">
              <w:rPr>
                <w:noProof/>
                <w:lang w:val="nl-BE"/>
              </w:rPr>
              <w:t>20-50061395</w:t>
            </w:r>
          </w:p>
          <w:p w14:paraId="0EF2B3C1" w14:textId="4B9058AB" w:rsidR="00736162" w:rsidRPr="00862913" w:rsidRDefault="00736162" w:rsidP="00DB2623">
            <w:pPr>
              <w:pStyle w:val="HeaderIdentification"/>
              <w:rPr>
                <w:lang w:val="nl-BE"/>
              </w:rPr>
            </w:pPr>
            <w:r w:rsidRPr="00862913">
              <w:rPr>
                <w:noProof/>
                <w:lang w:val="nl-BE"/>
              </w:rPr>
              <w:t>Pagina(’s):</w:t>
            </w:r>
            <w:r w:rsidRPr="00862913">
              <w:rPr>
                <w:lang w:val="nl-BE"/>
              </w:rPr>
              <w:t xml:space="preserve"> </w:t>
            </w:r>
            <w:r>
              <w:fldChar w:fldCharType="begin"/>
            </w:r>
            <w:r w:rsidRPr="00862913">
              <w:rPr>
                <w:lang w:val="nl-BE"/>
              </w:rPr>
              <w:instrText xml:space="preserve"> SECTIONPAGES  \* Arabic  \* MERGEFORMAT </w:instrText>
            </w:r>
            <w:r>
              <w:fldChar w:fldCharType="separate"/>
            </w:r>
            <w:r w:rsidRPr="00862913">
              <w:rPr>
                <w:noProof/>
                <w:lang w:val="nl-BE"/>
              </w:rPr>
              <w:t>1</w:t>
            </w:r>
            <w:r>
              <w:fldChar w:fldCharType="end"/>
            </w:r>
            <w:r w:rsidR="00862913">
              <w:rPr>
                <w:lang w:val="nl-BE"/>
              </w:rPr>
              <w:t xml:space="preserve"> (+ 01</w:t>
            </w:r>
            <w:r w:rsidRPr="00862913">
              <w:rPr>
                <w:lang w:val="nl-BE"/>
              </w:rPr>
              <w:t xml:space="preserve"> </w:t>
            </w:r>
            <w:r w:rsidRPr="00862913">
              <w:rPr>
                <w:noProof/>
                <w:lang w:val="nl-BE"/>
              </w:rPr>
              <w:t>Bijl</w:t>
            </w:r>
            <w:r w:rsidRPr="00862913">
              <w:rPr>
                <w:lang w:val="nl-BE"/>
              </w:rPr>
              <w:t>)</w:t>
            </w:r>
          </w:p>
          <w:p w14:paraId="0FE69E5A" w14:textId="0DEA77DD" w:rsidR="00736162" w:rsidRDefault="00862913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Arch: A 03</w:t>
            </w:r>
          </w:p>
          <w:p w14:paraId="1D558EC1" w14:textId="77777777" w:rsidR="00736162" w:rsidRDefault="00736162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Archieflijn  151</w:t>
            </w:r>
          </w:p>
          <w:p w14:paraId="76525475" w14:textId="77777777" w:rsidR="00736162" w:rsidRPr="00C97E39" w:rsidRDefault="00736162" w:rsidP="00DB2623">
            <w:pPr>
              <w:rPr>
                <w:lang w:val="en-US"/>
              </w:rPr>
            </w:pPr>
          </w:p>
        </w:tc>
      </w:tr>
    </w:tbl>
    <w:p w14:paraId="26A1C1FB" w14:textId="77777777" w:rsidR="00736162" w:rsidRPr="00736162" w:rsidRDefault="00736162" w:rsidP="00237CD5">
      <w:pPr>
        <w:rPr>
          <w:lang w:val="en-US"/>
        </w:rPr>
      </w:pPr>
    </w:p>
    <w:p w14:paraId="12BF998E" w14:textId="77777777" w:rsidR="00862913" w:rsidRDefault="00862913" w:rsidP="00862913">
      <w:pPr>
        <w:tabs>
          <w:tab w:val="left" w:pos="5103"/>
        </w:tabs>
        <w:spacing w:after="120"/>
        <w:ind w:firstLine="4321"/>
        <w:rPr>
          <w:szCs w:val="20"/>
          <w:lang w:val="nl-BE"/>
        </w:rPr>
      </w:pPr>
      <w:r w:rsidRPr="00C221DA">
        <w:rPr>
          <w:szCs w:val="20"/>
          <w:lang w:val="nl-BE"/>
        </w:rPr>
        <w:t>Aan</w:t>
      </w:r>
      <w:r w:rsidRPr="00C221DA">
        <w:rPr>
          <w:szCs w:val="20"/>
          <w:lang w:val="nl-BE"/>
        </w:rPr>
        <w:tab/>
        <w:t>LDPBW 05</w:t>
      </w:r>
    </w:p>
    <w:p w14:paraId="5B729ED2" w14:textId="77777777" w:rsidR="00862913" w:rsidRDefault="00862913" w:rsidP="00862913">
      <w:pPr>
        <w:tabs>
          <w:tab w:val="left" w:pos="5103"/>
        </w:tabs>
        <w:spacing w:after="120"/>
        <w:ind w:firstLine="4321"/>
        <w:rPr>
          <w:szCs w:val="20"/>
          <w:lang w:val="nl-BE"/>
        </w:rPr>
      </w:pPr>
      <w:r>
        <w:rPr>
          <w:szCs w:val="20"/>
          <w:lang w:val="nl-BE"/>
        </w:rPr>
        <w:t xml:space="preserve">              Comd 230 Cie Mat</w:t>
      </w:r>
    </w:p>
    <w:p w14:paraId="5743CE02" w14:textId="77777777" w:rsidR="00862913" w:rsidRPr="00C221DA" w:rsidRDefault="00862913" w:rsidP="00862913">
      <w:pPr>
        <w:tabs>
          <w:tab w:val="left" w:pos="5103"/>
        </w:tabs>
        <w:spacing w:after="120"/>
        <w:ind w:firstLine="4321"/>
        <w:rPr>
          <w:szCs w:val="20"/>
          <w:lang w:val="nl-BE"/>
        </w:rPr>
      </w:pPr>
      <w:r>
        <w:rPr>
          <w:szCs w:val="20"/>
          <w:lang w:val="nl-BE"/>
        </w:rPr>
        <w:t xml:space="preserve">              Comd 10 Cie POL &amp; Tpt Hy</w:t>
      </w:r>
    </w:p>
    <w:p w14:paraId="5F42F5E5" w14:textId="3DA46C28" w:rsidR="00862913" w:rsidRPr="00C221DA" w:rsidRDefault="00862913" w:rsidP="00862913">
      <w:pPr>
        <w:spacing w:before="100" w:beforeAutospacing="1"/>
        <w:ind w:left="1418" w:hanging="1418"/>
        <w:jc w:val="both"/>
        <w:rPr>
          <w:b/>
          <w:bCs/>
          <w:lang w:val="nl-BE"/>
        </w:rPr>
      </w:pPr>
      <w:r w:rsidRPr="00C221DA">
        <w:rPr>
          <w:b/>
          <w:bCs/>
          <w:u w:val="single"/>
          <w:lang w:val="nl-BE"/>
        </w:rPr>
        <w:t>Onderwerp</w:t>
      </w:r>
      <w:r>
        <w:rPr>
          <w:b/>
          <w:bCs/>
          <w:lang w:val="nl-BE"/>
        </w:rPr>
        <w:t>:</w:t>
      </w:r>
      <w:r>
        <w:rPr>
          <w:b/>
          <w:bCs/>
          <w:lang w:val="nl-BE"/>
        </w:rPr>
        <w:tab/>
        <w:t>Periodieke Ctl van rol- en hefbruggen</w:t>
      </w:r>
      <w:r w:rsidRPr="00C221DA">
        <w:rPr>
          <w:b/>
          <w:bCs/>
          <w:lang w:val="nl-BE"/>
        </w:rPr>
        <w:t xml:space="preserve"> </w:t>
      </w:r>
      <w:r>
        <w:rPr>
          <w:b/>
          <w:bCs/>
          <w:lang w:val="nl-BE"/>
        </w:rPr>
        <w:t>door EDTC – 29BnL</w:t>
      </w:r>
      <w:r w:rsidRPr="00C221DA">
        <w:rPr>
          <w:b/>
          <w:bCs/>
          <w:lang w:val="nl-BE"/>
        </w:rPr>
        <w:t>og.</w:t>
      </w:r>
    </w:p>
    <w:p w14:paraId="26E043DC" w14:textId="7D0BEF4C" w:rsidR="00862913" w:rsidRPr="00C221DA" w:rsidRDefault="00862913" w:rsidP="00862913">
      <w:pPr>
        <w:ind w:left="2198" w:hanging="780"/>
        <w:jc w:val="both"/>
        <w:rPr>
          <w:b/>
          <w:lang w:val="nl-BE"/>
        </w:rPr>
      </w:pPr>
      <w:r>
        <w:rPr>
          <w:b/>
          <w:lang w:val="nl-BE"/>
        </w:rPr>
        <w:t>Betreft: ·”Overzichtstabel vaststellingen” dd 05Mar2020</w:t>
      </w:r>
      <w:r w:rsidRPr="00C221DA">
        <w:rPr>
          <w:b/>
          <w:lang w:val="nl-BE"/>
        </w:rPr>
        <w:t>.</w:t>
      </w:r>
    </w:p>
    <w:p w14:paraId="04981775" w14:textId="77777777" w:rsidR="00862913" w:rsidRPr="00C221DA" w:rsidRDefault="00862913" w:rsidP="00862913">
      <w:pPr>
        <w:ind w:left="2198" w:hanging="780"/>
        <w:jc w:val="both"/>
        <w:rPr>
          <w:b/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862913" w:rsidRPr="003C115C" w14:paraId="5FB1B4BB" w14:textId="77777777" w:rsidTr="007D2105">
        <w:tc>
          <w:tcPr>
            <w:tcW w:w="1298" w:type="dxa"/>
          </w:tcPr>
          <w:p w14:paraId="59C89062" w14:textId="77777777" w:rsidR="00862913" w:rsidRPr="00C221DA" w:rsidRDefault="00862913" w:rsidP="007D2105">
            <w:pPr>
              <w:ind w:left="425" w:hanging="425"/>
              <w:jc w:val="both"/>
              <w:rPr>
                <w:lang w:val="nl-BE"/>
              </w:rPr>
            </w:pPr>
            <w:r w:rsidRPr="00C221D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7E57F83C" w14:textId="77777777" w:rsidR="00862913" w:rsidRPr="00C221DA" w:rsidRDefault="003C115C" w:rsidP="007D2105">
            <w:pPr>
              <w:numPr>
                <w:ilvl w:val="0"/>
                <w:numId w:val="33"/>
              </w:numPr>
              <w:jc w:val="both"/>
              <w:rPr>
                <w:i/>
                <w:lang w:val="nl-BE"/>
              </w:rPr>
            </w:pPr>
            <w:hyperlink r:id="rId12" w:history="1">
              <w:r w:rsidR="00862913" w:rsidRPr="00C221DA">
                <w:rPr>
                  <w:color w:val="0000FF" w:themeColor="hyperlink"/>
                  <w:u w:val="single"/>
                  <w:lang w:val="nl-BE"/>
                </w:rPr>
                <w:t>DGMR-APG-PRPER-PMRS-001</w:t>
              </w:r>
            </w:hyperlink>
            <w:r w:rsidR="00862913" w:rsidRPr="00C221DA">
              <w:rPr>
                <w:lang w:val="nl-BE"/>
              </w:rPr>
              <w:t xml:space="preserve"> </w:t>
            </w:r>
            <w:r w:rsidR="00862913" w:rsidRPr="00C221DA">
              <w:rPr>
                <w:i/>
                <w:sz w:val="18"/>
                <w:szCs w:val="18"/>
                <w:lang w:val="nl-BE"/>
              </w:rPr>
              <w:t>Reglementaire Ctl en Insp van arbeidsmiddelen.</w:t>
            </w:r>
          </w:p>
          <w:p w14:paraId="0FDB0093" w14:textId="77777777" w:rsidR="00862913" w:rsidRPr="00C221DA" w:rsidRDefault="00862913" w:rsidP="007D2105">
            <w:pPr>
              <w:numPr>
                <w:ilvl w:val="0"/>
                <w:numId w:val="33"/>
              </w:numPr>
              <w:jc w:val="both"/>
              <w:rPr>
                <w:i/>
                <w:lang w:val="en-US"/>
              </w:rPr>
            </w:pPr>
            <w:r w:rsidRPr="00C221DA">
              <w:rPr>
                <w:sz w:val="18"/>
                <w:szCs w:val="18"/>
                <w:lang w:val="en-US"/>
              </w:rPr>
              <w:t>A.R.A.B. Art 283bis.</w:t>
            </w:r>
          </w:p>
        </w:tc>
      </w:tr>
    </w:tbl>
    <w:p w14:paraId="3F6F6604" w14:textId="77777777" w:rsidR="00862913" w:rsidRPr="00C221DA" w:rsidRDefault="00862913" w:rsidP="00862913">
      <w:pPr>
        <w:ind w:left="425" w:hanging="425"/>
        <w:jc w:val="both"/>
        <w:rPr>
          <w:lang w:val="en-US"/>
        </w:rPr>
      </w:pPr>
    </w:p>
    <w:p w14:paraId="2FA97980" w14:textId="6D5E14F7" w:rsidR="00862913" w:rsidRDefault="00862913" w:rsidP="00862913">
      <w:pPr>
        <w:numPr>
          <w:ilvl w:val="0"/>
          <w:numId w:val="27"/>
        </w:numPr>
        <w:spacing w:after="120"/>
        <w:jc w:val="both"/>
        <w:rPr>
          <w:szCs w:val="20"/>
          <w:lang w:val="nl-BE"/>
        </w:rPr>
      </w:pPr>
      <w:r w:rsidRPr="00C221DA">
        <w:rPr>
          <w:szCs w:val="20"/>
          <w:lang w:val="nl-BE"/>
        </w:rPr>
        <w:t>Synthese: Ons hogere gelegen echelon betreffende “Welzijn op het Werk” informeren over de situati</w:t>
      </w:r>
      <w:r>
        <w:rPr>
          <w:szCs w:val="20"/>
          <w:lang w:val="nl-BE"/>
        </w:rPr>
        <w:t xml:space="preserve">e na een uitgevoerde periodieke </w:t>
      </w:r>
      <w:r w:rsidRPr="00C221DA">
        <w:rPr>
          <w:szCs w:val="20"/>
          <w:lang w:val="nl-BE"/>
        </w:rPr>
        <w:t>c</w:t>
      </w:r>
      <w:r>
        <w:rPr>
          <w:szCs w:val="20"/>
          <w:lang w:val="nl-BE"/>
        </w:rPr>
        <w:t>ontrole van de rol- en hefbruggen</w:t>
      </w:r>
      <w:r w:rsidRPr="00C221DA">
        <w:rPr>
          <w:szCs w:val="20"/>
          <w:lang w:val="nl-BE"/>
        </w:rPr>
        <w:t xml:space="preserve"> in Kw Den Troon.</w:t>
      </w:r>
    </w:p>
    <w:p w14:paraId="13A6F95F" w14:textId="77777777" w:rsidR="00862913" w:rsidRPr="00C221DA" w:rsidRDefault="00862913" w:rsidP="00862913">
      <w:pPr>
        <w:numPr>
          <w:ilvl w:val="0"/>
          <w:numId w:val="27"/>
        </w:numPr>
        <w:spacing w:after="120"/>
        <w:jc w:val="both"/>
        <w:rPr>
          <w:szCs w:val="20"/>
          <w:lang w:val="nl-BE"/>
        </w:rPr>
      </w:pPr>
      <w:r>
        <w:rPr>
          <w:szCs w:val="20"/>
          <w:lang w:val="nl-BE"/>
        </w:rPr>
        <w:t>Het onderzoek wordt uitgevoerd volgens Art 283bis van het A.R.A.B. en volgens werkinstructie 1OIH010. De CieComd neemt actie naar de vaststellingen in de verslagen.</w:t>
      </w:r>
    </w:p>
    <w:p w14:paraId="07B96B23" w14:textId="05A98E7E" w:rsidR="00862913" w:rsidRDefault="00862913" w:rsidP="00862913">
      <w:pPr>
        <w:numPr>
          <w:ilvl w:val="0"/>
          <w:numId w:val="27"/>
        </w:numPr>
        <w:spacing w:after="120"/>
        <w:jc w:val="both"/>
        <w:rPr>
          <w:szCs w:val="20"/>
          <w:lang w:val="nl-BE"/>
        </w:rPr>
      </w:pPr>
      <w:r>
        <w:rPr>
          <w:szCs w:val="20"/>
          <w:lang w:val="nl-BE"/>
        </w:rPr>
        <w:t>Op 05Mar2020</w:t>
      </w:r>
      <w:r w:rsidRPr="00C221DA">
        <w:rPr>
          <w:szCs w:val="20"/>
          <w:lang w:val="nl-BE"/>
        </w:rPr>
        <w:t xml:space="preserve"> voerde het EDTC “</w:t>
      </w:r>
      <w:r>
        <w:rPr>
          <w:szCs w:val="20"/>
          <w:lang w:val="nl-BE"/>
        </w:rPr>
        <w:t>Agent-Onderzoekers18BnLog</w:t>
      </w:r>
      <w:r w:rsidRPr="00C221DA">
        <w:rPr>
          <w:szCs w:val="20"/>
          <w:lang w:val="nl-BE"/>
        </w:rPr>
        <w:t>”</w:t>
      </w:r>
      <w:r>
        <w:rPr>
          <w:szCs w:val="20"/>
          <w:lang w:val="nl-BE"/>
        </w:rPr>
        <w:t xml:space="preserve">, in opdracht van </w:t>
      </w:r>
      <w:r w:rsidR="00DB4ACB">
        <w:rPr>
          <w:szCs w:val="20"/>
          <w:lang w:val="nl-BE"/>
        </w:rPr>
        <w:t>“</w:t>
      </w:r>
      <w:r w:rsidRPr="00862913">
        <w:rPr>
          <w:szCs w:val="20"/>
          <w:lang w:val="nl-BE"/>
        </w:rPr>
        <w:t>MR-Mgt/Ctl</w:t>
      </w:r>
      <w:r w:rsidR="00DB4ACB">
        <w:rPr>
          <w:szCs w:val="20"/>
          <w:lang w:val="nl-BE"/>
        </w:rPr>
        <w:t>”,</w:t>
      </w:r>
      <w:r w:rsidRPr="00862913">
        <w:rPr>
          <w:szCs w:val="20"/>
          <w:lang w:val="nl-BE"/>
        </w:rPr>
        <w:t xml:space="preserve"> </w:t>
      </w:r>
      <w:r w:rsidRPr="00C221DA">
        <w:rPr>
          <w:szCs w:val="20"/>
          <w:lang w:val="nl-BE"/>
        </w:rPr>
        <w:t xml:space="preserve">een periodieke Ctl uit </w:t>
      </w:r>
      <w:r>
        <w:rPr>
          <w:szCs w:val="20"/>
          <w:lang w:val="nl-BE"/>
        </w:rPr>
        <w:t>van de rolbruggen (driemaandelijks) en de hefbruggen (jaarlijks)</w:t>
      </w:r>
      <w:r w:rsidR="003C115C">
        <w:rPr>
          <w:szCs w:val="20"/>
          <w:lang w:val="nl-BE"/>
        </w:rPr>
        <w:t xml:space="preserve"> in</w:t>
      </w:r>
      <w:r w:rsidRPr="00C221DA">
        <w:rPr>
          <w:szCs w:val="20"/>
          <w:lang w:val="nl-BE"/>
        </w:rPr>
        <w:t xml:space="preserve"> Kw Den Troon Grobbendonk.</w:t>
      </w:r>
      <w:r>
        <w:rPr>
          <w:szCs w:val="20"/>
          <w:lang w:val="nl-BE"/>
        </w:rPr>
        <w:t xml:space="preserve"> In </w:t>
      </w:r>
      <w:r w:rsidRPr="003C115C">
        <w:rPr>
          <w:b/>
          <w:szCs w:val="20"/>
          <w:lang w:val="nl-BE"/>
        </w:rPr>
        <w:t>Bijl A</w:t>
      </w:r>
      <w:r>
        <w:rPr>
          <w:szCs w:val="20"/>
          <w:lang w:val="nl-BE"/>
        </w:rPr>
        <w:t xml:space="preserve"> vindt U een overzicht van de gecontroleerde </w:t>
      </w:r>
      <w:r w:rsidR="00DB4ACB">
        <w:rPr>
          <w:szCs w:val="20"/>
          <w:lang w:val="nl-BE"/>
        </w:rPr>
        <w:t xml:space="preserve">rol- en </w:t>
      </w:r>
      <w:r>
        <w:rPr>
          <w:szCs w:val="20"/>
          <w:lang w:val="nl-BE"/>
        </w:rPr>
        <w:t>hefbruggen met de besluit</w:t>
      </w:r>
      <w:r w:rsidR="003C115C">
        <w:rPr>
          <w:szCs w:val="20"/>
          <w:lang w:val="nl-BE"/>
        </w:rPr>
        <w:t>en. De feitelijke verslagen zullen</w:t>
      </w:r>
      <w:r>
        <w:rPr>
          <w:szCs w:val="20"/>
          <w:lang w:val="nl-BE"/>
        </w:rPr>
        <w:t xml:space="preserve"> kortelings ter beschikking</w:t>
      </w:r>
      <w:r w:rsidR="003C115C">
        <w:rPr>
          <w:szCs w:val="20"/>
          <w:lang w:val="nl-BE"/>
        </w:rPr>
        <w:t xml:space="preserve"> zijn</w:t>
      </w:r>
      <w:r>
        <w:rPr>
          <w:szCs w:val="20"/>
          <w:lang w:val="nl-BE"/>
        </w:rPr>
        <w:t xml:space="preserve"> op </w:t>
      </w:r>
      <w:r w:rsidR="00DB4ACB">
        <w:rPr>
          <w:szCs w:val="20"/>
          <w:lang w:val="nl-BE"/>
        </w:rPr>
        <w:t>onze ShP Preventie 29BnLog.</w:t>
      </w:r>
    </w:p>
    <w:p w14:paraId="6F4FC4FA" w14:textId="170FF1B6" w:rsidR="00862913" w:rsidRDefault="00DB4ACB" w:rsidP="00862913">
      <w:pPr>
        <w:numPr>
          <w:ilvl w:val="0"/>
          <w:numId w:val="27"/>
        </w:numPr>
        <w:spacing w:after="120"/>
        <w:jc w:val="both"/>
        <w:rPr>
          <w:szCs w:val="20"/>
          <w:lang w:val="nl-BE"/>
        </w:rPr>
      </w:pPr>
      <w:r>
        <w:rPr>
          <w:szCs w:val="20"/>
          <w:lang w:val="nl-BE"/>
        </w:rPr>
        <w:t xml:space="preserve">Volgende rol- en hefbruggen mogen tot </w:t>
      </w:r>
      <w:r w:rsidR="003C115C">
        <w:rPr>
          <w:szCs w:val="20"/>
          <w:lang w:val="nl-BE"/>
        </w:rPr>
        <w:t xml:space="preserve">na een </w:t>
      </w:r>
      <w:r>
        <w:rPr>
          <w:szCs w:val="20"/>
          <w:lang w:val="nl-BE"/>
        </w:rPr>
        <w:t>volgende Ctl niet meer gebruikt worden:</w:t>
      </w:r>
    </w:p>
    <w:p w14:paraId="62448B8D" w14:textId="12BF3044" w:rsidR="00862913" w:rsidRDefault="00DB4ACB" w:rsidP="00862913">
      <w:pPr>
        <w:pStyle w:val="Body2"/>
      </w:pPr>
      <w:r>
        <w:t>Blok C1: hefbrug LV13010A010 wegens defect van 2 lekkende cilinders.</w:t>
      </w:r>
    </w:p>
    <w:p w14:paraId="7AAA8D3D" w14:textId="55B8E382" w:rsidR="00862913" w:rsidRDefault="00DB4ACB" w:rsidP="00862913">
      <w:pPr>
        <w:pStyle w:val="Body2"/>
      </w:pPr>
      <w:r>
        <w:t>Blok B: rolbrug LR13010A001 wegens niet aangeboden.</w:t>
      </w:r>
    </w:p>
    <w:p w14:paraId="7BF96860" w14:textId="2A24E507" w:rsidR="00862913" w:rsidRDefault="00DB4ACB" w:rsidP="00862913">
      <w:pPr>
        <w:pStyle w:val="Body2"/>
      </w:pPr>
      <w:r>
        <w:t xml:space="preserve">Blok C3: hefbrug </w:t>
      </w:r>
      <w:r w:rsidR="003C115C">
        <w:t>LV13010A004 wegens</w:t>
      </w:r>
      <w:bookmarkStart w:id="1" w:name="_GoBack"/>
      <w:bookmarkEnd w:id="1"/>
      <w:r>
        <w:t xml:space="preserve"> motor afgebroken.</w:t>
      </w:r>
    </w:p>
    <w:p w14:paraId="5714B3EB" w14:textId="7E1CF4AB" w:rsidR="00BE1805" w:rsidRPr="00D23B1A" w:rsidRDefault="00EA59A6" w:rsidP="00BE1805">
      <w:pPr>
        <w:pStyle w:val="Body1"/>
      </w:pPr>
      <w:r w:rsidRPr="00D23B1A">
        <w:t>L</w:t>
      </w:r>
      <w:r>
        <w:t>ijst van de bijlagen</w:t>
      </w:r>
    </w:p>
    <w:p w14:paraId="1199E02E" w14:textId="0E5E4645" w:rsidR="002021AB" w:rsidRPr="00DB4ACB" w:rsidRDefault="00DB4ACB" w:rsidP="00DB4ACB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O</w:t>
      </w:r>
      <w:r w:rsidRPr="00DB4ACB">
        <w:rPr>
          <w:lang w:val="nl-BE"/>
        </w:rPr>
        <w:t xml:space="preserve">verzicht van de gecontroleerde </w:t>
      </w:r>
      <w:r>
        <w:rPr>
          <w:lang w:val="nl-BE"/>
        </w:rPr>
        <w:t xml:space="preserve">rol- en </w:t>
      </w:r>
      <w:r w:rsidRPr="00DB4ACB">
        <w:rPr>
          <w:lang w:val="nl-BE"/>
        </w:rPr>
        <w:t>hefbruggen met de besluiten</w:t>
      </w:r>
      <w:r>
        <w:rPr>
          <w:lang w:val="nl-BE"/>
        </w:rPr>
        <w:t>.</w:t>
      </w:r>
    </w:p>
    <w:p w14:paraId="573A0FA3" w14:textId="7AA0B34D" w:rsidR="00945802" w:rsidRDefault="003C115C" w:rsidP="00945802">
      <w:pPr>
        <w:pStyle w:val="SignatureLines"/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33.5pt;height:89.25pt;mso-position-horizontal:absolute">
            <v:imagedata r:id="rId13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6976D2A1" w14:textId="77777777" w:rsidR="00945802" w:rsidRPr="002D23A2" w:rsidRDefault="00945802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  <w:lang w:val="nl-BE"/>
        </w:rPr>
      </w:pPr>
      <w:r w:rsidRPr="002D23A2">
        <w:rPr>
          <w:noProof/>
          <w:lang w:val="nl-BE"/>
        </w:rPr>
        <w:t>Peter CONSTANDT</w:t>
      </w:r>
      <w:r w:rsidRPr="002D23A2">
        <w:rPr>
          <w:noProof/>
          <w:lang w:val="nl-BE"/>
        </w:rPr>
        <w:br/>
        <w:t xml:space="preserve">Luitenant-kolonel SBH </w:t>
      </w:r>
      <w:r w:rsidRPr="002D23A2">
        <w:rPr>
          <w:noProof/>
          <w:lang w:val="nl-BE"/>
        </w:rPr>
        <w:br/>
        <w:t>Korpscommandant</w:t>
      </w:r>
    </w:p>
    <w:p w14:paraId="2C12A401" w14:textId="77777777" w:rsidR="00945802" w:rsidRPr="002D23A2" w:rsidRDefault="00945802" w:rsidP="00945802">
      <w:pPr>
        <w:rPr>
          <w:lang w:val="nl-BE"/>
        </w:rPr>
        <w:sectPr w:rsidR="00945802" w:rsidRPr="002D23A2" w:rsidSect="00DF7DE0">
          <w:headerReference w:type="default" r:id="rId14"/>
          <w:footerReference w:type="default" r:id="rId15"/>
          <w:headerReference w:type="first" r:id="rId16"/>
          <w:footerReference w:type="first" r:id="rId17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0FE9C710" w14:textId="32C37944" w:rsidR="00D50483" w:rsidRPr="002B4AD6" w:rsidRDefault="00EA59A6" w:rsidP="00D50483">
      <w:pPr>
        <w:pStyle w:val="TitleAnnex"/>
      </w:pPr>
      <w:r>
        <w:lastRenderedPageBreak/>
        <w:t>Bijlage A:</w:t>
      </w:r>
      <w:r w:rsidRPr="00EA59A6">
        <w:t xml:space="preserve"> Overzicht van de gecontroleerde rol- en hefbruggen met de besluiten.</w:t>
      </w:r>
    </w:p>
    <w:p w14:paraId="2257D6D0" w14:textId="4CFD5ACE" w:rsidR="00AE2BD5" w:rsidRPr="002E4ED4" w:rsidRDefault="00EA59A6" w:rsidP="00EA59A6">
      <w:pPr>
        <w:jc w:val="center"/>
      </w:pPr>
      <w:r>
        <w:rPr>
          <w:noProof/>
          <w:lang w:val="nl-BE" w:eastAsia="nl-BE"/>
        </w:rPr>
        <w:drawing>
          <wp:inline distT="0" distB="0" distL="0" distR="0" wp14:anchorId="2E9166BD" wp14:editId="07B9A1AC">
            <wp:extent cx="5760720" cy="39306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3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E2BD5" w:rsidRPr="002E4ED4" w:rsidSect="009E76C3">
      <w:headerReference w:type="default" r:id="rId19"/>
      <w:headerReference w:type="first" r:id="rId20"/>
      <w:footerReference w:type="first" r:id="rId21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64486" w14:textId="02932998" w:rsidR="00DF7DE0" w:rsidRPr="00862913" w:rsidRDefault="00DF7DE0" w:rsidP="00DF7DE0">
    <w:pPr>
      <w:pStyle w:val="Info"/>
      <w:spacing w:after="120"/>
      <w:rPr>
        <w:b/>
        <w:szCs w:val="20"/>
        <w:lang w:val="nl-BE"/>
      </w:rPr>
    </w:pPr>
    <w:r w:rsidRPr="00862913">
      <w:rPr>
        <w:noProof/>
        <w:szCs w:val="20"/>
        <w:lang w:val="nl-BE"/>
      </w:rPr>
      <w:t xml:space="preserve">Info: </w:t>
    </w:r>
    <w:r w:rsidR="00EA59A6" w:rsidRPr="00D709D7">
      <w:rPr>
        <w:noProof/>
        <w:szCs w:val="20"/>
        <w:lang w:val="nl-BE"/>
      </w:rPr>
      <w:t>2IC, TechB Bn</w:t>
    </w:r>
    <w:r w:rsidR="00EA59A6">
      <w:rPr>
        <w:noProof/>
        <w:szCs w:val="20"/>
        <w:lang w:val="nl-BE"/>
      </w:rPr>
      <w:t>, StafOffr Preventie, Kw</w:t>
    </w:r>
    <w:r w:rsidR="00EA59A6" w:rsidRPr="00D709D7">
      <w:rPr>
        <w:noProof/>
        <w:szCs w:val="20"/>
        <w:lang w:val="nl-BE"/>
      </w:rPr>
      <w:t>Dst - Infra.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3C115C" w14:paraId="387B0621" w14:textId="77777777" w:rsidTr="00597C21">
      <w:trPr>
        <w:cantSplit/>
        <w:trHeight w:val="1229"/>
      </w:trPr>
      <w:tc>
        <w:tcPr>
          <w:tcW w:w="3686" w:type="dxa"/>
        </w:tcPr>
        <w:p w14:paraId="6363702A" w14:textId="77777777" w:rsidR="00EA59A6" w:rsidRPr="00F7189C" w:rsidRDefault="00EA59A6" w:rsidP="00EA59A6">
          <w:pPr>
            <w:tabs>
              <w:tab w:val="center" w:pos="4320"/>
              <w:tab w:val="right" w:pos="8640"/>
            </w:tabs>
            <w:spacing w:before="120"/>
            <w:ind w:left="425" w:hanging="425"/>
            <w:jc w:val="both"/>
            <w:rPr>
              <w:sz w:val="16"/>
              <w:lang w:val="nl-BE"/>
            </w:rPr>
          </w:pPr>
          <w:r w:rsidRPr="00F7189C">
            <w:rPr>
              <w:noProof/>
              <w:sz w:val="16"/>
              <w:lang w:val="nl-BE"/>
            </w:rPr>
            <w:t>Correspondent:</w:t>
          </w:r>
          <w:r w:rsidRPr="00F7189C">
            <w:rPr>
              <w:sz w:val="16"/>
              <w:lang w:val="nl-BE"/>
            </w:rPr>
            <w:t xml:space="preserve"> </w:t>
          </w:r>
          <w:r w:rsidRPr="00F7189C">
            <w:rPr>
              <w:noProof/>
              <w:sz w:val="16"/>
              <w:lang w:val="nl-BE"/>
            </w:rPr>
            <w:t>Danny</w:t>
          </w:r>
          <w:r w:rsidRPr="00F7189C">
            <w:rPr>
              <w:sz w:val="16"/>
              <w:lang w:val="nl-BE"/>
            </w:rPr>
            <w:t xml:space="preserve"> </w:t>
          </w:r>
          <w:r w:rsidRPr="00F7189C">
            <w:rPr>
              <w:noProof/>
              <w:sz w:val="16"/>
              <w:lang w:val="nl-BE"/>
            </w:rPr>
            <w:t xml:space="preserve">VANDEPAER </w:t>
          </w:r>
        </w:p>
        <w:p w14:paraId="78D2E9D9" w14:textId="77777777" w:rsidR="00EA59A6" w:rsidRPr="00F7189C" w:rsidRDefault="00EA59A6" w:rsidP="00EA59A6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nl-BE"/>
            </w:rPr>
          </w:pPr>
          <w:r w:rsidRPr="00F7189C">
            <w:rPr>
              <w:noProof/>
              <w:sz w:val="16"/>
              <w:lang w:val="nl-BE"/>
            </w:rPr>
            <w:t>Adjudant     Veiligheidsadviseur ADR</w:t>
          </w:r>
        </w:p>
        <w:p w14:paraId="4E622DEE" w14:textId="77777777" w:rsidR="00EA59A6" w:rsidRPr="00F7189C" w:rsidRDefault="00EA59A6" w:rsidP="00EA59A6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F7189C">
            <w:rPr>
              <w:noProof/>
              <w:sz w:val="16"/>
              <w:lang w:val="en-US"/>
            </w:rPr>
            <w:t>Adj StafOffr Preventie</w:t>
          </w:r>
        </w:p>
        <w:p w14:paraId="2788E64B" w14:textId="77777777" w:rsidR="00EA59A6" w:rsidRPr="00F7189C" w:rsidRDefault="00EA59A6" w:rsidP="00EA59A6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F7189C">
            <w:rPr>
              <w:sz w:val="16"/>
              <w:lang w:val="en-US"/>
            </w:rPr>
            <w:t xml:space="preserve">Tel: </w:t>
          </w:r>
          <w:r w:rsidRPr="00F7189C">
            <w:rPr>
              <w:noProof/>
              <w:sz w:val="16"/>
              <w:lang w:val="en-US"/>
            </w:rPr>
            <w:t>9-6321-20863 of 02/44.20863</w:t>
          </w:r>
        </w:p>
        <w:p w14:paraId="648BF022" w14:textId="49F79520" w:rsidR="00DF7DE0" w:rsidRPr="00EA59A6" w:rsidRDefault="00EA59A6" w:rsidP="00EA59A6">
          <w:pPr>
            <w:pStyle w:val="Footer"/>
            <w:spacing w:before="0"/>
            <w:rPr>
              <w:noProof/>
              <w:lang w:val="it-IT"/>
            </w:rPr>
          </w:pPr>
          <w:r w:rsidRPr="00EA59A6">
            <w:rPr>
              <w:noProof/>
              <w:lang w:val="it-IT"/>
            </w:rPr>
            <w:t>E-Mail : daniel.vandepaer@mil.be</w:t>
          </w:r>
          <w:r w:rsidRPr="00EA59A6">
            <w:t xml:space="preserve"> </w:t>
          </w:r>
          <w:r w:rsidR="003E03BD" w:rsidRPr="00EA59A6">
            <w:fldChar w:fldCharType="begin"/>
          </w:r>
          <w:r w:rsidR="003E03BD" w:rsidRPr="00EA59A6">
            <w:rPr>
              <w:lang w:val="it-IT"/>
            </w:rPr>
            <w:instrText xml:space="preserve">  </w:instrText>
          </w:r>
          <w:r w:rsidR="003E03BD" w:rsidRPr="00EA59A6">
            <w:fldChar w:fldCharType="begin"/>
          </w:r>
          <w:r w:rsidR="003E03BD" w:rsidRPr="00EA59A6">
            <w:rPr>
              <w:lang w:val="it-IT"/>
            </w:rPr>
            <w:instrText xml:space="preserve"> MACROBUTTON nomacro [voornaam.naam@mil.be]</w:instrText>
          </w:r>
          <w:r w:rsidR="003E03BD" w:rsidRPr="00EA59A6">
            <w:fldChar w:fldCharType="end"/>
          </w:r>
          <w:r w:rsidR="003E03BD" w:rsidRPr="00EA59A6">
            <w:rPr>
              <w:lang w:val="it-IT"/>
            </w:rPr>
            <w:instrText xml:space="preserve"> </w:instrText>
          </w:r>
          <w:r w:rsidR="003E03BD" w:rsidRPr="00EA59A6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3B9442A3" wp14:editId="41CD2CAC">
                <wp:extent cx="533400" cy="762000"/>
                <wp:effectExtent l="0" t="0" r="0" b="0"/>
                <wp:docPr id="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6F5A8387" w14:textId="77777777" w:rsidR="00DF7DE0" w:rsidRPr="00862913" w:rsidRDefault="00DF7DE0" w:rsidP="00597C21">
          <w:pPr>
            <w:pStyle w:val="FooterOrganization"/>
            <w:rPr>
              <w:lang w:val="nl-BE"/>
            </w:rPr>
          </w:pPr>
          <w:r w:rsidRPr="00862913">
            <w:rPr>
              <w:lang w:val="nl-BE"/>
            </w:rPr>
            <w:t>29 Bataljon Logistiek</w:t>
          </w:r>
        </w:p>
        <w:p w14:paraId="7E74BD56" w14:textId="77777777" w:rsidR="00DF7DE0" w:rsidRPr="00862913" w:rsidRDefault="00DF7DE0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862913">
            <w:rPr>
              <w:b w:val="0"/>
              <w:lang w:val="nl-BE"/>
            </w:rPr>
            <w:t>Kwartier Den Troon</w:t>
          </w:r>
          <w:r w:rsidRPr="00862913">
            <w:rPr>
              <w:b w:val="0"/>
              <w:lang w:val="nl-BE"/>
            </w:rPr>
            <w:br/>
            <w:t>Bevrijdingsstraat 31</w:t>
          </w:r>
          <w:r w:rsidRPr="00862913">
            <w:rPr>
              <w:b w:val="0"/>
              <w:lang w:val="nl-BE"/>
            </w:rPr>
            <w:br/>
            <w:t>2280 GROBBENDONK</w:t>
          </w:r>
        </w:p>
        <w:p w14:paraId="5F9090A4" w14:textId="3EF4835B" w:rsidR="00DF7DE0" w:rsidRPr="00862913" w:rsidRDefault="00DF7DE0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  <w:lang w:val="nl-BE" w:eastAsia="nl-BE"/>
            </w:rPr>
            <w:drawing>
              <wp:anchor distT="0" distB="0" distL="114300" distR="114300" simplePos="0" relativeHeight="251657728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5" name="Pictur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862913" w:rsidRDefault="00DF7DE0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nl-BE" w:eastAsia="nl-BE"/>
            </w:rPr>
            <w:drawing>
              <wp:anchor distT="0" distB="0" distL="114300" distR="114300" simplePos="0" relativeHeight="251663872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862913" w:rsidRDefault="00DF7DE0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6AE0A4BD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DB4ACB"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 w:rsidR="00DB4ACB">
        <w:rPr>
          <w:noProof/>
        </w:rPr>
        <w:t>2</w:t>
      </w:r>
    </w:fldSimple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B916E4" w:rsidRDefault="002021AB" w:rsidP="002021AB">
    <w:pPr>
      <w:pStyle w:val="Concern"/>
    </w:pPr>
    <w:r w:rsidRPr="0006361B">
      <w:rPr>
        <w:noProof/>
      </w:rPr>
      <w:t>DocID:</w:t>
    </w:r>
    <w:r w:rsidRPr="0006361B">
      <w:t xml:space="preserve"> </w:t>
    </w:r>
    <w:r w:rsidRPr="0006361B">
      <w:rPr>
        <w:noProof/>
      </w:rPr>
      <w:t>20-50061395</w:t>
    </w:r>
  </w:p>
  <w:p w14:paraId="2626D032" w14:textId="2602F2BE" w:rsidR="002021AB" w:rsidRPr="00BA263B" w:rsidRDefault="002021AB" w:rsidP="002021AB">
    <w:pPr>
      <w:pStyle w:val="Concern"/>
    </w:pPr>
    <w:r w:rsidRPr="00BA263B">
      <w:t xml:space="preserve">Bijl X </w:t>
    </w:r>
  </w:p>
  <w:p w14:paraId="25BB54B9" w14:textId="77777777"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r w:rsidR="003C115C">
      <w:fldChar w:fldCharType="begin"/>
    </w:r>
    <w:r w:rsidR="003C115C">
      <w:instrText xml:space="preserve"> SECTIONPAGES   \* MERGEFORMAT </w:instrText>
    </w:r>
    <w:r w:rsidR="003C115C">
      <w:fldChar w:fldCharType="separate"/>
    </w:r>
    <w:r>
      <w:rPr>
        <w:noProof/>
      </w:rPr>
      <w:t>2</w:t>
    </w:r>
    <w:r w:rsidR="003C115C">
      <w:rPr>
        <w:noProof/>
      </w:rPr>
      <w:fldChar w:fldCharType="end"/>
    </w:r>
    <w:r w:rsidRPr="00B916E4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1584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7777777" w:rsidR="00D50483" w:rsidRPr="00862913" w:rsidRDefault="00D50483" w:rsidP="00D50483">
    <w:pPr>
      <w:pStyle w:val="Concern"/>
      <w:rPr>
        <w:lang w:val="nl-BE"/>
      </w:rPr>
    </w:pPr>
    <w:r w:rsidRPr="00862913">
      <w:rPr>
        <w:noProof/>
        <w:lang w:val="nl-BE"/>
      </w:rPr>
      <w:t>DocID:</w:t>
    </w:r>
    <w:r w:rsidRPr="00862913">
      <w:rPr>
        <w:lang w:val="nl-BE"/>
      </w:rPr>
      <w:t xml:space="preserve"> </w:t>
    </w:r>
    <w:r w:rsidRPr="00862913">
      <w:rPr>
        <w:noProof/>
        <w:lang w:val="nl-BE"/>
      </w:rPr>
      <w:t>20-50061395</w:t>
    </w:r>
  </w:p>
  <w:p w14:paraId="193848DB" w14:textId="62A0058B" w:rsidR="002E4ED4" w:rsidRPr="00862913" w:rsidRDefault="00EA59A6" w:rsidP="002E4ED4">
    <w:pPr>
      <w:pStyle w:val="Concern"/>
      <w:rPr>
        <w:lang w:val="nl-BE"/>
      </w:rPr>
    </w:pPr>
    <w:r>
      <w:rPr>
        <w:lang w:val="nl-BE"/>
      </w:rPr>
      <w:t>Bijl A</w:t>
    </w:r>
  </w:p>
  <w:p w14:paraId="6BB10A0A" w14:textId="5070CACE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3C115C">
      <w:rPr>
        <w:noProof/>
      </w:rPr>
      <w:t>1</w:t>
    </w:r>
    <w:r w:rsidRPr="00B916E4">
      <w:fldChar w:fldCharType="end"/>
    </w:r>
    <w:r w:rsidRPr="00B916E4">
      <w:t>/</w:t>
    </w:r>
    <w:r w:rsidR="003C115C">
      <w:fldChar w:fldCharType="begin"/>
    </w:r>
    <w:r w:rsidR="003C115C">
      <w:instrText xml:space="preserve"> SECTIONPAGES   \* MERGEFORMAT </w:instrText>
    </w:r>
    <w:r w:rsidR="003C115C">
      <w:fldChar w:fldCharType="separate"/>
    </w:r>
    <w:r w:rsidR="003C115C">
      <w:rPr>
        <w:noProof/>
      </w:rPr>
      <w:t>1</w:t>
    </w:r>
    <w:r w:rsidR="003C115C">
      <w:rPr>
        <w:noProof/>
      </w:rPr>
      <w:fldChar w:fldCharType="end"/>
    </w:r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8B21AF8"/>
    <w:multiLevelType w:val="multilevel"/>
    <w:tmpl w:val="03701FA8"/>
    <w:numStyleLink w:val="BodyList"/>
  </w:abstractNum>
  <w:abstractNum w:abstractNumId="11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2E20A8"/>
    <w:multiLevelType w:val="multilevel"/>
    <w:tmpl w:val="F48AE1EC"/>
    <w:numStyleLink w:val="BychapterList"/>
  </w:abstractNum>
  <w:abstractNum w:abstractNumId="14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9"/>
  </w:num>
  <w:num w:numId="5">
    <w:abstractNumId w:val="14"/>
  </w:num>
  <w:num w:numId="6">
    <w:abstractNumId w:val="1"/>
  </w:num>
  <w:num w:numId="7">
    <w:abstractNumId w:val="18"/>
  </w:num>
  <w:num w:numId="8">
    <w:abstractNumId w:val="5"/>
  </w:num>
  <w:num w:numId="9">
    <w:abstractNumId w:val="6"/>
  </w:num>
  <w:num w:numId="10">
    <w:abstractNumId w:val="3"/>
  </w:num>
  <w:num w:numId="11">
    <w:abstractNumId w:val="16"/>
  </w:num>
  <w:num w:numId="12">
    <w:abstractNumId w:val="4"/>
  </w:num>
  <w:num w:numId="13">
    <w:abstractNumId w:val="23"/>
  </w:num>
  <w:num w:numId="14">
    <w:abstractNumId w:val="17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0"/>
  </w:num>
  <w:num w:numId="24">
    <w:abstractNumId w:val="18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</w:num>
  <w:num w:numId="27">
    <w:abstractNumId w:val="2"/>
  </w:num>
  <w:num w:numId="28">
    <w:abstractNumId w:val="21"/>
  </w:num>
  <w:num w:numId="29">
    <w:abstractNumId w:val="18"/>
  </w:num>
  <w:num w:numId="30">
    <w:abstractNumId w:val="20"/>
  </w:num>
  <w:num w:numId="31">
    <w:abstractNumId w:val="7"/>
  </w:num>
  <w:num w:numId="32">
    <w:abstractNumId w:val="11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59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299E"/>
    <w:rsid w:val="00035761"/>
    <w:rsid w:val="00036A8E"/>
    <w:rsid w:val="000575AB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105C9C"/>
    <w:rsid w:val="00112384"/>
    <w:rsid w:val="001155D6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5586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91924"/>
    <w:rsid w:val="002967CA"/>
    <w:rsid w:val="00296F3B"/>
    <w:rsid w:val="002A1393"/>
    <w:rsid w:val="002A789C"/>
    <w:rsid w:val="002B0A46"/>
    <w:rsid w:val="002B127E"/>
    <w:rsid w:val="002B52E0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15C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2913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4ACB"/>
    <w:rsid w:val="00DB56B0"/>
    <w:rsid w:val="00DC2F06"/>
    <w:rsid w:val="00DC3369"/>
    <w:rsid w:val="00DC5C15"/>
    <w:rsid w:val="00DD3249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59A6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9745"/>
    <o:shapelayout v:ext="edit">
      <o:idmap v:ext="edit" data="1"/>
    </o:shapelayout>
  </w:shapeDefaults>
  <w:decimalSymbol w:val=","/>
  <w:listSeparator w:val=";"/>
  <w14:docId w14:val="2636191A"/>
  <w15:docId w15:val="{E7881389-9CF0-46B6-ACB0-F8C3C33A5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5.png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://units.mil.intra/sites/29BnLog/PreventieBn/EXT_VERSLAGEN_CTL_INFRAGEBONDEN_INSTALLATIES/Verslagen_Ext_Ctl_Infragebonden_Tuigen/DGMR-APG-PRPER-PMRS-001_Regl_Ctl_Insp_arbeidsmiddelen.pdf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Relationship Id="rId22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G8Mf0HZVesQXNg2mPQK3Pld7VWQOIwSO6959ZZ+WWnQ=</DigestValue>
    </Reference>
    <Reference Type="http://www.w3.org/2000/09/xmldsig#Object" URI="#idOfficeObject">
      <DigestMethod Algorithm="http://www.w3.org/2001/04/xmlenc#sha256"/>
      <DigestValue>TPrjEUlqxDm6fD0bbGSzmMIes+T2K4jZ9SP4rTxZfGs=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feQfugrt5NK/f6Cg2iOBTx8KESlA56aculE2xtUpEgk=</DigestValue>
    </Reference>
    <Reference Type="http://www.w3.org/2000/09/xmldsig#Object" URI="#idValidSigLnImg">
      <DigestMethod Algorithm="http://www.w3.org/2001/04/xmlenc#sha256"/>
      <DigestValue>TAwDRBLM/oFFB0pM14IzVIByKy827O/XxjrgtIqgpLo=</DigestValue>
    </Reference>
    <Reference Type="http://www.w3.org/2000/09/xmldsig#Object" URI="#idInvalidSigLnImg">
      <DigestMethod Algorithm="http://www.w3.org/2001/04/xmlenc#sha256"/>
      <DigestValue>aUIil8q7ASSEaOmdujwXPIB/6Txcsb8Of5bxF+4Jq+U=</DigestValue>
    </Reference>
  </SignedInfo>
  <SignatureValue>WXxXJP03ZroJHjEnzuH1K9C70aI/jb0g6Lv5krCsBDKpfenHK1zNBXjzDQkp6uOuP4+n41eIuJpJ
oDCwsWZwLU0NCmemzOJ6yJjMvfhfO+6M3CLae2H9DlhpSt8dkru7jNx5clyJ1JtRIB9zCY1K29fP
78tvXFTweATpsQavfvu97b66ZtjcYmpgLSMiviFCzJK5a00OaIBa7+RVOwgJscUNbB9y7ALFyftL
mX+o1uiaOorxnqmUfoxiWRF3h+DmxTj3ulX29eFYO3rHcEDQ2DIf850o8WtqFqGK8iVfD1UoAYZk
NnK7t3ulCGZhd/yf6XAB8GvZ+mRPZXlDLThzoA==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</Transform>
          <Transform Algorithm="http://www.w3.org/TR/2001/REC-xml-c14n-20010315"/>
        </Transforms>
        <DigestMethod Algorithm="http://www.w3.org/2001/04/xmlenc#sha256"/>
        <DigestValue>jE2FQFNacusYfXERp73Ff4KMtznwVl+QR1JK09pn8Mg=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opgLIhO2dYJNbyGoltimFIt783RWLTr23pxgCXUERLs=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Coq2cP8wUmnIutJpcQU5/2TaHKMVz0TXuWhd54rz6b0=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SDJcQnS2O9hRF2xt4vXnH7GUNh8/oNoM7dcQ2zv9DSs=</DigestValue>
      </Reference>
      <Reference URI="/word/footer1.xml?ContentType=application/vnd.openxmlformats-officedocument.wordprocessingml.footer+xml">
        <DigestMethod Algorithm="http://www.w3.org/2001/04/xmlenc#sha256"/>
        <DigestValue>dH7NuTyHRucMk+QWXKCfOcn3lG8fEVNHOA08KT5C2PU=</DigestValue>
      </Reference>
      <Reference URI="/word/footer2.xml?ContentType=application/vnd.openxmlformats-officedocument.wordprocessingml.footer+xml">
        <DigestMethod Algorithm="http://www.w3.org/2001/04/xmlenc#sha256"/>
        <DigestValue>874NWX/KQNBFgwKHdAkIn1XkIIIRnel7kkZ2Z4cv58E=</DigestValue>
      </Reference>
      <Reference URI="/word/footer3.xml?ContentType=application/vnd.openxmlformats-officedocument.wordprocessingml.footer+xml">
        <DigestMethod Algorithm="http://www.w3.org/2001/04/xmlenc#sha256"/>
        <DigestValue>vISf7UkVMcUK/528AqJFLB9iynTT46zSDfzkaBpqJg0=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rdCFmzQII+mTp1y1939YMSRbyJqVvIkhgI494Z/QNGI=</DigestValue>
      </Reference>
      <Reference URI="/word/header2.xml?ContentType=application/vnd.openxmlformats-officedocument.wordprocessingml.header+xml">
        <DigestMethod Algorithm="http://www.w3.org/2001/04/xmlenc#sha256"/>
        <DigestValue>py6CH/AIHjBufN5Q6biCQc7tJQJLUbexQB6Azk86otU=</DigestValue>
      </Reference>
      <Reference URI="/word/header3.xml?ContentType=application/vnd.openxmlformats-officedocument.wordprocessingml.header+xml">
        <DigestMethod Algorithm="http://www.w3.org/2001/04/xmlenc#sha256"/>
        <DigestValue>HT0zv+Rh1VhLzOOExSGu90ThUD08OB8hBcdfq7TJbaQ=</DigestValue>
      </Reference>
      <Reference URI="/word/header4.xml?ContentType=application/vnd.openxmlformats-officedocument.wordprocessingml.header+xml">
        <DigestMethod Algorithm="http://www.w3.org/2001/04/xmlenc#sha256"/>
        <DigestValue>IbwFAanMdMw0s8DAlAYlijMDcZV2Zp/rOUf8uMABsGg=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emf?ContentType=image/x-emf">
        <DigestMethod Algorithm="http://www.w3.org/2001/04/xmlenc#sha256"/>
        <DigestValue>O3jqnOthQ4u6WXON0qLVVO1+KtpR9doRBtgqTzt9JS4=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png?ContentType=image/png">
        <DigestMethod Algorithm="http://www.w3.org/2001/04/xmlenc#sha256"/>
        <DigestValue>VsCfhMCWyHLSSLz9cwbH+NHzxeJooXbGNnJ/vetPsoE=</DigestValue>
      </Reference>
      <Reference URI="/word/media/image5.png?ContentType=image/png">
        <DigestMethod Algorithm="http://www.w3.org/2001/04/xmlenc#sha256"/>
        <DigestValue>8h2EMK6azkx/8SddOnQ9Pn8iaOW1etY3tho5NKw61+0=</DigestValue>
      </Reference>
      <Reference URI="/word/numbering.xml?ContentType=application/vnd.openxmlformats-officedocument.wordprocessingml.numbering+xml">
        <DigestMethod Algorithm="http://www.w3.org/2001/04/xmlenc#sha256"/>
        <DigestValue>ITR7cw8V6lTFkP9X1rbZ0fyxcnqWTYYI562dfYKvWgs=</DigestValue>
      </Reference>
      <Reference URI="/word/settings.xml?ContentType=application/vnd.openxmlformats-officedocument.wordprocessingml.settings+xml">
        <DigestMethod Algorithm="http://www.w3.org/2001/04/xmlenc#sha256"/>
        <DigestValue>J2d+GxkahgtWgYJzl8TtMcsXuxF8FxUvbYzHVe1ucUc=</DigestValue>
      </Reference>
      <Reference URI="/word/styles.xml?ContentType=application/vnd.openxmlformats-officedocument.wordprocessingml.styles+xml">
        <DigestMethod Algorithm="http://www.w3.org/2001/04/xmlenc#sha256"/>
        <DigestValue>zjtZS8NP875S83z8ZpnHg3/QGEPuGmhBUo+f/IIzeks=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+971VdrCr2+1kfJyvzkGB6GJrKVYKQeL2JA5xXaalTs=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2020-03-11T12:09:29Z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ygH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2020-03-11T12:09:29Z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Pl0HPA5ANc7UXcc8DkAdzxRdwkAAAA4iA0AojxRd2jwOQA4iA0A1hhAbwAAAADWGEBvAAAAADiIDQAAAAAAAAAAAAAAAAAAAAAAIPgMAAAAAAAAAAAAAAAAAAAAAAAAAAAAAAAAAAAAAAAAAAAAAAAAAAAAAAAAAAAAAAAAAAAAAAAAAAAAAAAAAAAAAACiCQraAAAAABDxOQCEtkx3AAAAAAEAAABo8DkA//8AAAAAAAC0uEx3AABMdwcAAAAAAAAAtnaudtYYQG9UBuf/BwAAAHDxOQD0E6N2AdgAAHDxOQ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kAZAEAAAAAAAAAAAAApLSiEfyQOQDokjkAHVPcdghxb8KgkDkAAAAAAAAAAACQ2M9uqHmkbjgfGwAgkDkAhJA5ALShym7/////cJA5ANK7pm5QIKtuBrymbkcfpW5ZH6Vu1HFvwpDYz240cW/CmJA5ALO7pm7oVg4WAAAAAAAAWAXAkDkAUJI5AElS3HagkDkABwAAAFVS3HbICtBu4P///wAAAAAAAAAAAAAAAJABAAAAAAABAAAAAGEAcgAAAAAAAAAAALZ2rnYAAAAAVAbn/wYAAAD0kTkA9BOjdgHYAAD0kTk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RUYYfoVAAAAAAAAAAD4F3cAvJA5APgXd///////+CwAACF3AQBACOYRAAAAAAoAAABEkDkAdrTcdiAd5nZ4kTkACgAAABAAAAADAQAASioAABwAAAF4kTkAAQAAAKQlaRUAAAAAAQAAAAEAAAAAAAAAAAAAAE0kKP//////AAAAAAEoAQAAAOYRAAAAAE0kKP8BAAAA+CwAAGLAWAX0jDkAgHPbdvgXIXdYGcEqCgAAAP////8AAAAAhFn6FQAAOQAAAAAA/////yyNOQB5N013umgK2gAANgzgCAAAYI85AAAAAACEWfoVJI05AEDp1R8DAAAD+Bchd3J2CAx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P9/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Pl0HPA5ANc7UXcc8DkAdzxRdwkAAAA4iA0AojxRd2jwOQA4iA0A1hhAbwAAAADWGEBvAAAAADiIDQAAAAAAAAAAAAAAAAAAAAAAIPgMAAAAAAAAAAAAAAAAAAAAAAAAAAAAAAAAAAAAAAAAAAAAAAAAAAAAAAAAAAAAAAAAAAAAAAAAAAAAAAAAAAAAAACiCQraAAAAABDxOQCEtkx3AAAAAAEAAABo8DkA//8AAAAAAAC0uEx3AABMdwcAAAAAAAAAtnaudtYYQG9UBuf/BwAAAHDxOQD0E6N2AdgAAHDxOQ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kAZAEAAAAAAAAAAAAApLSiEfyQOQDokjkAHVPcdghxb8KgkDkAAAAAAAAAAACQ2M9uqHmkbjgfGwAgkDkAhJA5ALShym7/////cJA5ANK7pm5QIKtuBrymbkcfpW5ZH6Vu1HFvwpDYz240cW/CmJA5ALO7pm7oVg4WAAAAAAAAWAXAkDkAUJI5AElS3HagkDkABwAAAFVS3HbICtBu4P///wAAAAAAAAAAAAAAAJABAAAAAAABAAAAAGEAcgAAAAAAAAAAALZ2rnYAAAAAVAbn/wYAAAD0kTkA9BOjdgHYAAD0kTk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RX44iQgAAAAAAAAAADWGkgAvJA5ANYaSP//////+CwAACFIAQBACOYRAAAAABEAAABEkDkAdrTcdiAd5nZ4kTkAEQAAABAAAAADAQAASioAABwAAAF4kTkAAQAAAKQlaRUAAAAAAQAAAAEAAAAAAAAAAAAAAB4IZv//////AAAAAAFmAQAAAOYRAAAAAB4IZv8BAAAA+CwAAGLAWAX0jDkAgHPbdtYaIUgY9UcgEQAAAP////8AAAAASNskIAAAOQAAAAAA/////yyNOQB5N013umgK2gAANgzgCAAAYI85AAAAAABI2yQgJI05AOD01R8DAAAD1hohSHJ2CAx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P9/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7DB3463-4AA6-4431-8DD6-A3A7787D3E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292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Vandepaer Daniel</cp:lastModifiedBy>
  <cp:revision>3</cp:revision>
  <cp:lastPrinted>2012-09-17T14:37:00Z</cp:lastPrinted>
  <dcterms:created xsi:type="dcterms:W3CDTF">2020-03-10T12:50:00Z</dcterms:created>
  <dcterms:modified xsi:type="dcterms:W3CDTF">2020-03-10T18:05:00Z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