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6360151" w:rsidR="00BC1E98" w:rsidRPr="00854151" w:rsidRDefault="005E5666" w:rsidP="00F25459">
            <w:pPr>
              <w:tabs>
                <w:tab w:val="left" w:pos="1118"/>
              </w:tabs>
              <w:spacing w:after="0"/>
              <w:rPr>
                <w:noProof/>
                <w:color w:val="808080" w:themeColor="background1" w:themeShade="80"/>
                <w:lang w:val="en-GB"/>
              </w:rPr>
            </w:pPr>
            <w:r w:rsidRPr="00854151">
              <w:rPr>
                <w:noProof/>
                <w:lang w:val="nl-BE"/>
              </w:rPr>
              <w:t>DG H&amp;WB</w:t>
            </w:r>
            <w:r w:rsidR="00BC1E98" w:rsidRPr="00854151">
              <w:rPr>
                <w:noProof/>
                <w:lang w:val="en-GB"/>
              </w:rPr>
              <w:t xml:space="preserve"> – </w:t>
            </w:r>
            <w:r w:rsidR="00F25459" w:rsidRPr="00854151">
              <w:rPr>
                <w:noProof/>
                <w:lang w:val="nl-BE"/>
              </w:rPr>
              <w:t xml:space="preserve">LDPBW </w:t>
            </w:r>
            <w:r w:rsidR="00854151" w:rsidRPr="00854151">
              <w:rPr>
                <w:noProof/>
                <w:lang w:val="nl-BE"/>
              </w:rPr>
              <w:t>0</w:t>
            </w:r>
            <w:r w:rsidR="00F25459" w:rsidRPr="00854151">
              <w:rPr>
                <w:noProof/>
                <w:lang w:val="nl-BE"/>
              </w:rPr>
              <w:t>4</w:t>
            </w:r>
            <w:r w:rsidR="00BC1E98" w:rsidRPr="00854151">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854151" w:rsidRDefault="005E5666" w:rsidP="00BC1E98">
            <w:pPr>
              <w:tabs>
                <w:tab w:val="center" w:pos="1561"/>
                <w:tab w:val="right" w:pos="2730"/>
                <w:tab w:val="right" w:pos="3123"/>
              </w:tabs>
              <w:spacing w:after="0"/>
              <w:jc w:val="center"/>
              <w:rPr>
                <w:b/>
                <w:noProof/>
                <w:u w:val="single"/>
                <w:lang w:val="en-GB"/>
              </w:rPr>
            </w:pPr>
            <w:r w:rsidRPr="00854151">
              <w:rPr>
                <w:noProof/>
                <w:lang w:val="en-GB"/>
              </w:rPr>
              <w:tab/>
            </w:r>
            <w:r w:rsidRPr="00854151">
              <w:rPr>
                <w:b/>
                <w:noProof/>
                <w:u w:val="single"/>
                <w:lang w:val="en-GB"/>
              </w:rPr>
              <w:t>INTERNAL USE</w:t>
            </w:r>
          </w:p>
          <w:p w14:paraId="2BDAA888" w14:textId="504707B1" w:rsidR="00BC1E98" w:rsidRPr="00854151" w:rsidRDefault="00E0660A" w:rsidP="00B1269D">
            <w:pPr>
              <w:tabs>
                <w:tab w:val="right" w:pos="2730"/>
              </w:tabs>
              <w:spacing w:after="0"/>
              <w:jc w:val="right"/>
              <w:rPr>
                <w:noProof/>
                <w:lang w:val="en-GB"/>
              </w:rPr>
            </w:pPr>
            <w:r w:rsidRPr="00854151">
              <w:rPr>
                <w:noProof/>
                <w:lang w:val="nl-BE"/>
              </w:rPr>
              <w:sym w:font="Webdings" w:char="F069"/>
            </w:r>
            <w:r w:rsidR="00BC1E98" w:rsidRPr="00854151">
              <w:rPr>
                <w:noProof/>
                <w:lang w:val="en-GB"/>
              </w:rPr>
              <w:tab/>
            </w:r>
            <w:bookmarkStart w:id="0" w:name="docID"/>
            <w:r w:rsidR="00BC1E98" w:rsidRPr="00854151">
              <w:rPr>
                <w:noProof/>
                <w:lang w:val="en-GB"/>
              </w:rPr>
              <w:t>25-00066865</w:t>
            </w:r>
            <w:bookmarkEnd w:id="0"/>
          </w:p>
          <w:p w14:paraId="41E8612A" w14:textId="45B50A62" w:rsidR="00BC1E98" w:rsidRPr="00854151" w:rsidRDefault="00E0660A" w:rsidP="00B1269D">
            <w:pPr>
              <w:tabs>
                <w:tab w:val="right" w:pos="2730"/>
              </w:tabs>
              <w:spacing w:after="0"/>
              <w:jc w:val="right"/>
              <w:rPr>
                <w:noProof/>
                <w:lang w:val="nl-BE"/>
              </w:rPr>
            </w:pPr>
            <w:r w:rsidRPr="00854151">
              <w:rPr>
                <w:noProof/>
                <w:lang w:val="nl-BE"/>
              </w:rPr>
              <w:sym w:font="Webdings" w:char="F0A6"/>
            </w:r>
            <w:r w:rsidRPr="00854151">
              <w:rPr>
                <w:noProof/>
                <w:lang w:val="nl-BE"/>
              </w:rPr>
              <w:tab/>
            </w:r>
            <w:r w:rsidR="00BC1E98" w:rsidRPr="00854151">
              <w:rPr>
                <w:noProof/>
                <w:lang w:val="nl-BE"/>
              </w:rPr>
              <w:fldChar w:fldCharType="begin"/>
            </w:r>
            <w:r w:rsidR="00BC1E98" w:rsidRPr="00854151">
              <w:rPr>
                <w:noProof/>
                <w:lang w:val="nl-BE"/>
              </w:rPr>
              <w:instrText xml:space="preserve"> TIME  \@ "yyyy-MM-dd"  \* MERGEFORMAT </w:instrText>
            </w:r>
            <w:r w:rsidR="00BC1E98" w:rsidRPr="00854151">
              <w:rPr>
                <w:noProof/>
                <w:lang w:val="nl-BE"/>
              </w:rPr>
              <w:fldChar w:fldCharType="separate"/>
            </w:r>
            <w:r w:rsidR="00854151" w:rsidRPr="00854151">
              <w:rPr>
                <w:noProof/>
                <w:lang w:val="nl-BE"/>
              </w:rPr>
              <w:t>2025-04-17</w:t>
            </w:r>
            <w:r w:rsidR="00BC1E98" w:rsidRPr="00854151">
              <w:rPr>
                <w:noProof/>
                <w:lang w:val="nl-BE"/>
              </w:rPr>
              <w:fldChar w:fldCharType="end"/>
            </w:r>
          </w:p>
          <w:p w14:paraId="0AE45EE1" w14:textId="1988D5AC" w:rsidR="00BC1E98" w:rsidRPr="00854151" w:rsidRDefault="00E0660A" w:rsidP="00B1269D">
            <w:pPr>
              <w:tabs>
                <w:tab w:val="right" w:pos="2730"/>
              </w:tabs>
              <w:spacing w:after="0"/>
              <w:jc w:val="right"/>
              <w:rPr>
                <w:noProof/>
                <w:lang w:val="nl-BE"/>
              </w:rPr>
            </w:pPr>
            <w:r w:rsidRPr="00854151">
              <w:rPr>
                <w:noProof/>
                <w:lang w:val="nl-BE"/>
              </w:rPr>
              <w:sym w:font="Wingdings" w:char="F030"/>
            </w:r>
            <w:r w:rsidR="00BD44C6" w:rsidRPr="00854151">
              <w:rPr>
                <w:noProof/>
                <w:lang w:val="nl-BE"/>
              </w:rPr>
              <w:t>Archieflijn:</w:t>
            </w:r>
            <w:r w:rsidR="00BC1E98" w:rsidRPr="00854151">
              <w:rPr>
                <w:noProof/>
                <w:lang w:val="nl-BE"/>
              </w:rPr>
              <w:tab/>
            </w:r>
            <w:r w:rsidR="00BD44C6" w:rsidRPr="00854151">
              <w:rPr>
                <w:noProof/>
                <w:lang w:val="nl-BE"/>
              </w:rPr>
              <w:t>158</w:t>
            </w:r>
          </w:p>
          <w:p w14:paraId="758288AE" w14:textId="14E4E8F6" w:rsidR="00BC1E98" w:rsidRPr="00854151" w:rsidRDefault="00C37E80" w:rsidP="00BC1E98">
            <w:pPr>
              <w:tabs>
                <w:tab w:val="right" w:pos="2730"/>
              </w:tabs>
              <w:spacing w:after="0"/>
              <w:jc w:val="left"/>
              <w:rPr>
                <w:noProof/>
                <w:color w:val="808080" w:themeColor="background1" w:themeShade="80"/>
                <w:lang w:val="en-US"/>
              </w:rPr>
            </w:pPr>
            <w:hyperlink w:anchor="Annexes" w:history="1">
              <w:r w:rsidR="00B52F0F" w:rsidRPr="00854151">
                <w:rPr>
                  <w:rStyle w:val="Hyperlink"/>
                  <w:noProof/>
                  <w:lang w:val="en-GB"/>
                </w:rPr>
                <w:t>Bijlage(n)</w:t>
              </w:r>
            </w:hyperlink>
            <w:r w:rsidR="00854151" w:rsidRPr="00854151">
              <w:rPr>
                <w:rStyle w:val="Hyperlink"/>
                <w:noProof/>
                <w:color w:val="auto"/>
                <w:u w:val="none"/>
                <w:lang w:val="en-GB"/>
              </w:rPr>
              <w:t xml:space="preserve">                             1</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75CD00A0" w:rsidR="0083475C" w:rsidRPr="00854151" w:rsidRDefault="007C0B50" w:rsidP="0083475C">
            <w:pPr>
              <w:tabs>
                <w:tab w:val="left" w:pos="461"/>
              </w:tabs>
              <w:spacing w:after="0"/>
              <w:jc w:val="left"/>
              <w:rPr>
                <w:noProof/>
                <w:lang w:val="nl-BE"/>
              </w:rPr>
            </w:pPr>
            <w:r w:rsidRPr="00854151">
              <w:rPr>
                <w:noProof/>
                <w:lang w:val="nl-BE"/>
              </w:rPr>
              <w:sym w:font="Wingdings" w:char="F0FC"/>
            </w:r>
            <w:r w:rsidR="005A1EA8" w:rsidRPr="00854151">
              <w:rPr>
                <w:noProof/>
                <w:lang w:val="nl-BE"/>
              </w:rPr>
              <w:t xml:space="preserve">    </w:t>
            </w:r>
            <w:r w:rsidR="00854151" w:rsidRPr="00854151">
              <w:rPr>
                <w:noProof/>
                <w:lang w:val="nl-BE"/>
              </w:rPr>
              <w:t>Mevr</w:t>
            </w:r>
            <w:r w:rsidR="0083475C" w:rsidRPr="00854151">
              <w:rPr>
                <w:noProof/>
                <w:lang w:val="nl-BE"/>
              </w:rPr>
              <w:t xml:space="preserve"> VAN HOYDONCK Yasmin</w:t>
            </w:r>
          </w:p>
          <w:p w14:paraId="6CF00BE9" w14:textId="0A4B56CE" w:rsidR="007C0B50" w:rsidRPr="00854151" w:rsidRDefault="0083475C" w:rsidP="0083475C">
            <w:pPr>
              <w:tabs>
                <w:tab w:val="left" w:pos="461"/>
              </w:tabs>
              <w:spacing w:after="0"/>
              <w:jc w:val="left"/>
              <w:rPr>
                <w:noProof/>
                <w:lang w:val="fr-BE"/>
              </w:rPr>
            </w:pPr>
            <w:r w:rsidRPr="00854151">
              <w:rPr>
                <w:lang w:val="nl-BE"/>
              </w:rPr>
              <w:tab/>
            </w:r>
            <w:hyperlink r:id="rId13" w:history="1">
              <w:r w:rsidR="00997A7E" w:rsidRPr="00854151">
                <w:rPr>
                  <w:rStyle w:val="Hyperlink"/>
                  <w:lang w:val="fr-BE"/>
                </w:rPr>
                <w:t>Yasmin.VanHoydonck@mil.be</w:t>
              </w:r>
            </w:hyperlink>
            <w:r w:rsidR="00DE40BF" w:rsidRPr="00854151">
              <w:fldChar w:fldCharType="begin"/>
            </w:r>
            <w:r w:rsidR="00DE40BF" w:rsidRPr="00854151">
              <w:instrText xml:space="preserve"> </w:instrText>
            </w:r>
            <w:r w:rsidR="00DE40BF" w:rsidRPr="00854151">
              <w:rPr>
                <w:bCs/>
                <w:noProof/>
                <w:lang w:val="fr-BE"/>
              </w:rPr>
              <w:instrText>Yasmin.VanHoydonck@mil.be</w:instrText>
            </w:r>
            <w:r w:rsidR="00DE40BF" w:rsidRPr="00854151">
              <w:instrText xml:space="preserve"> </w:instrText>
            </w:r>
            <w:r w:rsidR="00DE40BF" w:rsidRPr="00854151">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854151" w:rsidRDefault="00854151" w:rsidP="00540597">
            <w:pPr>
              <w:spacing w:after="0"/>
              <w:jc w:val="center"/>
              <w:rPr>
                <w:noProof/>
                <w:lang w:val="nl-BE"/>
              </w:rPr>
            </w:pPr>
            <w:r w:rsidRPr="00854151">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854151" w:rsidRDefault="007C0B50" w:rsidP="00C95226">
            <w:pPr>
              <w:tabs>
                <w:tab w:val="right" w:pos="2730"/>
              </w:tabs>
              <w:spacing w:after="0"/>
              <w:rPr>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32538840" w:rsidR="0083475C" w:rsidRPr="00854151" w:rsidRDefault="00E0660A" w:rsidP="0083475C">
            <w:pPr>
              <w:tabs>
                <w:tab w:val="left" w:pos="461"/>
              </w:tabs>
              <w:spacing w:after="0"/>
              <w:jc w:val="left"/>
              <w:rPr>
                <w:noProof/>
                <w:lang w:val="nl-BE"/>
              </w:rPr>
            </w:pPr>
            <w:r w:rsidRPr="00854151">
              <w:rPr>
                <w:lang w:val="nl-BE"/>
              </w:rPr>
              <w:sym w:font="Wingdings" w:char="F021"/>
            </w:r>
            <w:r w:rsidR="005A1EA8" w:rsidRPr="00854151">
              <w:rPr>
                <w:lang w:val="nl-BE"/>
              </w:rPr>
              <w:t xml:space="preserve">   </w:t>
            </w:r>
            <w:r w:rsidR="00854151" w:rsidRPr="00854151">
              <w:rPr>
                <w:noProof/>
                <w:lang w:val="nl-BE"/>
              </w:rPr>
              <w:t>Mevr</w:t>
            </w:r>
            <w:r w:rsidR="0083475C" w:rsidRPr="00854151">
              <w:rPr>
                <w:noProof/>
                <w:lang w:val="nl-BE"/>
              </w:rPr>
              <w:t xml:space="preserve"> VAN HOYDONCK Yasmin</w:t>
            </w:r>
          </w:p>
          <w:p w14:paraId="7A0F7D5C" w14:textId="1318B4D7" w:rsidR="007C0B50" w:rsidRPr="00854151" w:rsidRDefault="0083475C" w:rsidP="0083475C">
            <w:pPr>
              <w:tabs>
                <w:tab w:val="left" w:pos="461"/>
              </w:tabs>
              <w:spacing w:after="0"/>
              <w:jc w:val="left"/>
              <w:rPr>
                <w:color w:val="808080" w:themeColor="background1" w:themeShade="80"/>
                <w:lang w:val="nl-BE"/>
              </w:rPr>
            </w:pPr>
            <w:r w:rsidRPr="00854151">
              <w:rPr>
                <w:lang w:val="nl-BE"/>
              </w:rPr>
              <w:tab/>
            </w:r>
            <w:hyperlink r:id="rId15" w:history="1">
              <w:r w:rsidR="00997A7E" w:rsidRPr="00854151">
                <w:rPr>
                  <w:rStyle w:val="Hyperlink"/>
                  <w:lang w:val="fr-BE"/>
                </w:rPr>
                <w:t>Yasmin.VanHoydonck@mil.be</w:t>
              </w:r>
            </w:hyperlink>
            <w:r w:rsidR="00DE40BF" w:rsidRPr="00854151">
              <w:fldChar w:fldCharType="begin"/>
            </w:r>
            <w:r w:rsidR="00DE40BF" w:rsidRPr="00854151">
              <w:rPr>
                <w:lang w:val="nl-BE"/>
              </w:rPr>
              <w:instrText xml:space="preserve"> </w:instrText>
            </w:r>
            <w:r w:rsidR="00DE40BF" w:rsidRPr="00854151">
              <w:rPr>
                <w:bCs/>
                <w:noProof/>
                <w:lang w:val="nl-BE"/>
              </w:rPr>
              <w:instrText>Yasmin.VanHoydonck@mil.be</w:instrText>
            </w:r>
            <w:r w:rsidR="00DE40BF" w:rsidRPr="00854151">
              <w:rPr>
                <w:lang w:val="nl-BE"/>
              </w:rPr>
              <w:instrText xml:space="preserve"> </w:instrText>
            </w:r>
            <w:r w:rsidR="00DE40BF" w:rsidRPr="00854151">
              <w:fldChar w:fldCharType="end"/>
            </w:r>
            <w:r w:rsidR="00DE40BF" w:rsidRPr="00854151">
              <w:fldChar w:fldCharType="begin"/>
            </w:r>
            <w:r w:rsidR="00DE40BF" w:rsidRPr="00854151">
              <w:rPr>
                <w:lang w:val="nl-BE"/>
              </w:rPr>
              <w:instrText xml:space="preserve"> </w:instrText>
            </w:r>
            <w:r w:rsidR="00DE40BF" w:rsidRPr="00854151">
              <w:rPr>
                <w:bCs/>
                <w:noProof/>
                <w:lang w:val="nl-BE"/>
              </w:rPr>
              <w:instrText>Yasmin.VanHoydonck@mil.be</w:instrText>
            </w:r>
            <w:r w:rsidR="00DE40BF" w:rsidRPr="00854151">
              <w:rPr>
                <w:lang w:val="nl-BE"/>
              </w:rPr>
              <w:instrText xml:space="preserve"> </w:instrText>
            </w:r>
            <w:r w:rsidR="00DE40BF" w:rsidRPr="00854151">
              <w:fldChar w:fldCharType="end"/>
            </w:r>
            <w:r w:rsidR="00DE40BF" w:rsidRPr="00854151">
              <w:fldChar w:fldCharType="begin"/>
            </w:r>
            <w:r w:rsidR="00DE40BF" w:rsidRPr="00854151">
              <w:rPr>
                <w:lang w:val="nl-BE"/>
              </w:rPr>
              <w:instrText xml:space="preserve"> </w:instrText>
            </w:r>
            <w:r w:rsidR="00DE40BF" w:rsidRPr="00854151">
              <w:rPr>
                <w:bCs/>
                <w:noProof/>
                <w:lang w:val="nl-BE"/>
              </w:rPr>
              <w:instrText>Yasmin.VanHoydonck@mil.be</w:instrText>
            </w:r>
            <w:r w:rsidR="00DE40BF" w:rsidRPr="00854151">
              <w:rPr>
                <w:lang w:val="nl-BE"/>
              </w:rPr>
              <w:instrText xml:space="preserve"> </w:instrText>
            </w:r>
            <w:r w:rsidR="00DE40BF" w:rsidRPr="00854151">
              <w:fldChar w:fldCharType="end"/>
            </w:r>
            <w:r w:rsidR="00DE40BF" w:rsidRPr="00854151">
              <w:fldChar w:fldCharType="begin"/>
            </w:r>
            <w:r w:rsidR="00DE40BF" w:rsidRPr="00854151">
              <w:rPr>
                <w:lang w:val="nl-BE"/>
              </w:rPr>
              <w:instrText xml:space="preserve"> </w:instrText>
            </w:r>
            <w:r w:rsidR="00DE40BF" w:rsidRPr="00854151">
              <w:rPr>
                <w:bCs/>
                <w:noProof/>
                <w:lang w:val="nl-BE"/>
              </w:rPr>
              <w:instrText>Yasmin.VanHoydonck@mil.be</w:instrText>
            </w:r>
            <w:r w:rsidR="00DE40BF" w:rsidRPr="00854151">
              <w:rPr>
                <w:lang w:val="nl-BE"/>
              </w:rPr>
              <w:instrText xml:space="preserve"> </w:instrText>
            </w:r>
            <w:r w:rsidR="00DE40BF" w:rsidRPr="00854151">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854151"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854151" w:rsidRDefault="007C0B50" w:rsidP="00C95226">
            <w:pPr>
              <w:tabs>
                <w:tab w:val="right" w:pos="2730"/>
              </w:tabs>
              <w:spacing w:after="0"/>
              <w:rPr>
                <w:color w:val="808080" w:themeColor="background1" w:themeShade="8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85415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87D21EB" w:rsidR="009150E2" w:rsidRPr="00854151" w:rsidRDefault="00854151" w:rsidP="00517C46">
                <w:pPr>
                  <w:tabs>
                    <w:tab w:val="right" w:pos="2730"/>
                  </w:tabs>
                  <w:spacing w:after="0"/>
                  <w:jc w:val="left"/>
                </w:pPr>
                <w:r w:rsidRPr="00854151">
                  <w:t xml:space="preserve">Aan Comd BPO - Fort van SCHOTEN </w:t>
                </w:r>
                <w:r w:rsidRPr="00854151">
                  <w:rPr>
                    <w:lang w:eastAsia="nl-BE"/>
                  </w:rPr>
                  <w:t>+ DG H&amp;WB-IDPBW-cel AMT BRASSCHAAT</w:t>
                </w:r>
                <w:r w:rsidRPr="00854151">
                  <w:t xml:space="preserve"> + DG H&amp;WB-IDPBW-PsySoc Ant LEOPOLDSBURG + de representatieve vakorganisaties (via nieuwsbrief Doccom)</w:t>
                </w:r>
              </w:p>
            </w:tc>
          </w:tr>
        </w:sdtContent>
      </w:sdt>
      <w:bookmarkEnd w:id="2" w:displacedByCustomXml="prev"/>
      <w:tr w:rsidR="009150E2" w:rsidRPr="00854151"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B9158F4" w:rsidR="009150E2" w:rsidRPr="00854151" w:rsidRDefault="00854151" w:rsidP="009150E2">
                <w:pPr>
                  <w:tabs>
                    <w:tab w:val="left" w:pos="1126"/>
                  </w:tabs>
                  <w:spacing w:after="0"/>
                  <w:rPr>
                    <w:lang w:val="nl-BE"/>
                  </w:rPr>
                </w:pPr>
                <w:r w:rsidRPr="00854151">
                  <w:rPr>
                    <w:lang w:val="nl-BE"/>
                  </w:rPr>
                  <w:t>Jaarlijkse rondgang preventieadviseur arbeidsveiligheid-arbeidsgeneeskunde</w:t>
                </w:r>
              </w:p>
            </w:tc>
          </w:sdtContent>
        </w:sdt>
      </w:tr>
      <w:tr w:rsidR="009150E2" w:rsidRPr="00854151"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D96AB6B" w:rsidR="009150E2" w:rsidRPr="00854151" w:rsidRDefault="00517C46" w:rsidP="00517C46">
                <w:pPr>
                  <w:tabs>
                    <w:tab w:val="left" w:pos="741"/>
                  </w:tabs>
                  <w:spacing w:after="0" w:line="240" w:lineRule="auto"/>
                  <w:rPr>
                    <w:color w:val="808080" w:themeColor="background1" w:themeShade="80"/>
                    <w:lang w:val="nl-BE"/>
                  </w:rPr>
                </w:pPr>
                <w:r w:rsidRPr="00854151">
                  <w:rPr>
                    <w:lang w:val="nl-BE"/>
                  </w:rPr>
                  <w:t>Referentie</w:t>
                </w:r>
                <w:r w:rsidR="009F41AF" w:rsidRPr="00854151">
                  <w:rPr>
                    <w:lang w:val="nl-BE"/>
                  </w:rPr>
                  <w:t xml:space="preserve">: </w:t>
                </w:r>
                <w:r w:rsidR="00854151" w:rsidRPr="00854151">
                  <w:rPr>
                    <w:lang w:val="nl-BE"/>
                  </w:rPr>
                  <w:t>z</w:t>
                </w:r>
                <w:r w:rsidR="009F41AF" w:rsidRPr="00854151">
                  <w:rPr>
                    <w:lang w:val="nl-BE"/>
                  </w:rPr>
                  <w:t>ie</w:t>
                </w:r>
                <w:r w:rsidR="002C2DB2" w:rsidRPr="00854151">
                  <w:rPr>
                    <w:lang w:val="nl-BE"/>
                  </w:rPr>
                  <w:t xml:space="preserve"> </w:t>
                </w:r>
                <w:hyperlink w:anchor="Annexe_Y" w:history="1">
                  <w:r w:rsidRPr="00854151">
                    <w:rPr>
                      <w:rStyle w:val="Hyperlink"/>
                      <w:lang w:val="nl-BE"/>
                    </w:rPr>
                    <w:t>Bijl Y</w:t>
                  </w:r>
                </w:hyperlink>
              </w:p>
            </w:tc>
          </w:sdtContent>
        </w:sdt>
        <w:bookmarkEnd w:id="3" w:displacedByCustomXml="prev"/>
      </w:tr>
      <w:tr w:rsidR="009150E2" w:rsidRPr="00854151"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66A0CF5D" w:rsidR="009150E2" w:rsidRPr="00854151" w:rsidRDefault="00854151" w:rsidP="00224AB6">
                <w:pPr>
                  <w:tabs>
                    <w:tab w:val="left" w:pos="1723"/>
                  </w:tabs>
                  <w:spacing w:after="120" w:line="240" w:lineRule="auto"/>
                  <w:rPr>
                    <w:lang w:val="nl-BE"/>
                  </w:rPr>
                </w:pPr>
                <w:r w:rsidRPr="00854151">
                  <w:rPr>
                    <w:lang w:val="nl-BE"/>
                  </w:rPr>
                  <w:t>Aankondiging en detailafspraken i.v.m. de jaarlijkse rondgang bij BPO SCHOTEN en BRASSCHAAT.</w:t>
                </w:r>
              </w:p>
            </w:tc>
          </w:sdtContent>
        </w:sdt>
      </w:tr>
    </w:tbl>
    <w:p w14:paraId="050221F7" w14:textId="2AF26F5A" w:rsidR="001C4CB5" w:rsidRPr="00E3236A" w:rsidRDefault="001C4CB5" w:rsidP="00BB7222">
      <w:pPr>
        <w:pStyle w:val="Body1"/>
        <w:numPr>
          <w:ilvl w:val="0"/>
          <w:numId w:val="0"/>
        </w:numPr>
        <w:rPr>
          <w:lang w:val="nl-BE"/>
        </w:rPr>
      </w:pPr>
    </w:p>
    <w:p w14:paraId="7AF58C2D" w14:textId="08091C95" w:rsidR="00854151" w:rsidRPr="00854151" w:rsidRDefault="00854151" w:rsidP="00854151">
      <w:pPr>
        <w:pStyle w:val="Body1"/>
        <w:rPr>
          <w:lang w:val="nl-BE"/>
        </w:rPr>
      </w:pPr>
      <w:bookmarkStart w:id="4" w:name="Annexes"/>
      <w:r w:rsidRPr="00854151">
        <w:rPr>
          <w:lang w:val="nl-BE"/>
        </w:rPr>
        <w:t>Krachtens Ref voeren LDPBW 04 en de arbeidsarts een jaarlijkse rondgang uit in de eenheden van de KwGpg 04. Zij worden daarbij in principe vergezeld door een afvaardiging van het BOC 04</w:t>
      </w:r>
      <w:r w:rsidR="00C37E80" w:rsidRPr="009304C6">
        <w:rPr>
          <w:lang w:val="nl-BE"/>
        </w:rPr>
        <w:t xml:space="preserve"> en mogelijk ook een preventieadviseur PsySoc aspecten</w:t>
      </w:r>
      <w:r w:rsidRPr="00854151">
        <w:rPr>
          <w:lang w:val="nl-BE"/>
        </w:rPr>
        <w:t>.</w:t>
      </w:r>
    </w:p>
    <w:p w14:paraId="390F8259" w14:textId="146D017B" w:rsidR="00854151" w:rsidRPr="00854151" w:rsidRDefault="00854151" w:rsidP="00854151">
      <w:pPr>
        <w:pStyle w:val="Body1"/>
        <w:rPr>
          <w:lang w:val="nl-BE"/>
        </w:rPr>
      </w:pPr>
      <w:r w:rsidRPr="00854151">
        <w:rPr>
          <w:lang w:val="nl-BE"/>
        </w:rPr>
        <w:t>De bezoekende delegatie zal zich aanmelden op 0</w:t>
      </w:r>
      <w:r w:rsidR="00D839E3">
        <w:rPr>
          <w:lang w:val="nl-BE"/>
        </w:rPr>
        <w:t>7</w:t>
      </w:r>
      <w:r w:rsidRPr="00854151">
        <w:rPr>
          <w:lang w:val="nl-BE"/>
        </w:rPr>
        <w:t xml:space="preserve">0900 </w:t>
      </w:r>
      <w:r w:rsidR="00D839E3">
        <w:rPr>
          <w:lang w:val="nl-BE"/>
        </w:rPr>
        <w:t>Mei</w:t>
      </w:r>
      <w:r w:rsidRPr="00854151">
        <w:rPr>
          <w:lang w:val="nl-BE"/>
        </w:rPr>
        <w:t xml:space="preserve"> 2</w:t>
      </w:r>
      <w:r w:rsidR="00D839E3">
        <w:rPr>
          <w:lang w:val="nl-BE"/>
        </w:rPr>
        <w:t>5</w:t>
      </w:r>
      <w:r w:rsidRPr="00854151">
        <w:rPr>
          <w:lang w:val="nl-BE"/>
        </w:rPr>
        <w:t xml:space="preserve">, RV Legerbaan 5, 2900 SCHOTEN. </w:t>
      </w:r>
    </w:p>
    <w:p w14:paraId="23086EAB" w14:textId="77777777" w:rsidR="00854151" w:rsidRPr="00854151" w:rsidRDefault="00854151" w:rsidP="00854151">
      <w:pPr>
        <w:pStyle w:val="Body1"/>
        <w:rPr>
          <w:lang w:val="nl-BE"/>
        </w:rPr>
      </w:pPr>
      <w:r w:rsidRPr="00854151">
        <w:rPr>
          <w:lang w:val="nl-BE"/>
        </w:rPr>
        <w:t xml:space="preserve">Na een Ctl van het beheers- en Adm gedeelte wordt een fysieke rondgang uitgevoerd in alle lokalen van de eenheid. Voor de fysieke rondgang wordt gevraagd om de nodige voorbereidingen te treffen teneinde alle deuren te kunnen openen. </w:t>
      </w:r>
    </w:p>
    <w:p w14:paraId="158A63E6" w14:textId="77777777" w:rsidR="00854151" w:rsidRPr="00A805D6" w:rsidRDefault="00854151" w:rsidP="00854151">
      <w:pPr>
        <w:pStyle w:val="Body1"/>
        <w:numPr>
          <w:ilvl w:val="0"/>
          <w:numId w:val="0"/>
        </w:numPr>
        <w:ind w:left="425"/>
        <w:rPr>
          <w:lang w:val="nl-BE"/>
        </w:rPr>
      </w:pPr>
      <w:r>
        <w:rPr>
          <w:lang w:val="nl-BE"/>
        </w:rPr>
        <w:t>Aangezien BPO beschikt over een eigen interne preventiedienst zal LDPBW 04 zich in principe focussen op de “corporate” aspecten van Welzijn op het werk.</w:t>
      </w:r>
    </w:p>
    <w:p w14:paraId="792736DB" w14:textId="77777777" w:rsidR="00854151" w:rsidRPr="00854151" w:rsidRDefault="00854151" w:rsidP="00854151">
      <w:pPr>
        <w:pStyle w:val="Body1"/>
        <w:rPr>
          <w:lang w:val="nl-BE"/>
        </w:rPr>
      </w:pPr>
      <w:r w:rsidRPr="00854151">
        <w:rPr>
          <w:lang w:val="nl-BE"/>
        </w:rPr>
        <w:t xml:space="preserve">De deelname van de DetComd (of zijn gemandateerde) en de PA Core BPO zijn gewenst bij deze rondgang. </w:t>
      </w:r>
    </w:p>
    <w:p w14:paraId="70707A9F" w14:textId="77777777" w:rsidR="00854151" w:rsidRDefault="00854151" w:rsidP="00854151">
      <w:pPr>
        <w:pStyle w:val="Body1"/>
      </w:pPr>
      <w:r w:rsidRPr="00854151">
        <w:rPr>
          <w:lang w:val="nl-BE"/>
        </w:rPr>
        <w:t xml:space="preserve">Alle deelnemers aan de rondgang dienen gebruik te maken van veiligheidsschoenen. </w:t>
      </w:r>
      <w:r>
        <w:t>Gehoorbescherming dient tevens individueel meegenomen te worden.</w:t>
      </w:r>
    </w:p>
    <w:p w14:paraId="5C3095DC" w14:textId="2EFF8FFE"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1EAE562E" w14:textId="77777777" w:rsidTr="00D0127E">
        <w:tc>
          <w:tcPr>
            <w:tcW w:w="7504" w:type="dxa"/>
            <w:tcMar>
              <w:left w:w="0" w:type="dxa"/>
            </w:tcMar>
          </w:tcPr>
          <w:p w14:paraId="548C873F" w14:textId="7765ECCD" w:rsidR="0047482D" w:rsidRPr="00E3236A" w:rsidRDefault="00C37E80"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433A123C" w:rsidR="009250BF" w:rsidRPr="00854151" w:rsidRDefault="00BD44C6" w:rsidP="005019AA">
      <w:pPr>
        <w:pStyle w:val="SignatureLines"/>
        <w:ind w:firstLine="0"/>
        <w:rPr>
          <w:lang w:val="nl-BE"/>
        </w:rPr>
      </w:pPr>
      <w:r w:rsidRPr="00854151">
        <w:rPr>
          <w:rFonts w:asciiTheme="minorHAnsi" w:hAnsiTheme="minorHAnsi" w:cstheme="minorHAnsi"/>
          <w:noProof/>
          <w:sz w:val="22"/>
          <w:szCs w:val="22"/>
          <w:lang w:val="nl-BE"/>
        </w:rPr>
        <w:t>Yasmin VAN HOYDONCK</w:t>
      </w:r>
      <w:r w:rsidRPr="00854151">
        <w:rPr>
          <w:rFonts w:asciiTheme="minorHAnsi" w:hAnsiTheme="minorHAnsi" w:cstheme="minorHAnsi"/>
          <w:noProof/>
          <w:sz w:val="22"/>
          <w:szCs w:val="22"/>
          <w:lang w:val="nl-BE"/>
        </w:rPr>
        <w:br/>
        <w:t>Preventieadviseur</w:t>
      </w:r>
      <w:r w:rsidRPr="00854151">
        <w:rPr>
          <w:rFonts w:asciiTheme="minorHAnsi" w:hAnsiTheme="minorHAnsi" w:cstheme="minorHAnsi"/>
          <w:noProof/>
          <w:sz w:val="22"/>
          <w:szCs w:val="22"/>
          <w:lang w:val="nl-BE"/>
        </w:rPr>
        <w:br/>
        <w:t>Diensthoofd LDPBW 04</w:t>
      </w:r>
    </w:p>
    <w:p w14:paraId="13C5C27A" w14:textId="77777777" w:rsidR="005B52E7" w:rsidRPr="00854151" w:rsidRDefault="005B52E7">
      <w:pPr>
        <w:spacing w:after="160" w:line="259" w:lineRule="auto"/>
        <w:jc w:val="left"/>
        <w:rPr>
          <w:lang w:val="nl-BE"/>
        </w:rPr>
        <w:sectPr w:rsidR="005B52E7" w:rsidRPr="00854151" w:rsidSect="00DC4344">
          <w:headerReference w:type="default" r:id="rId16"/>
          <w:pgSz w:w="11906" w:h="16838"/>
          <w:pgMar w:top="709" w:right="720" w:bottom="720" w:left="720" w:header="284"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lastRenderedPageBreak/>
              <w:br w:type="page"/>
            </w:r>
            <w: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2C2DB2" w:rsidRPr="00854151" w14:paraId="66181628" w14:textId="77777777" w:rsidTr="002C2DB2">
        <w:trPr>
          <w:trHeight w:val="451"/>
        </w:trPr>
        <w:tc>
          <w:tcPr>
            <w:tcW w:w="10456" w:type="dxa"/>
            <w:tcBorders>
              <w:bottom w:val="dotted" w:sz="4" w:space="0" w:color="auto"/>
            </w:tcBorders>
            <w:vAlign w:val="center"/>
          </w:tcPr>
          <w:p w14:paraId="453A3BE2" w14:textId="6581414D" w:rsidR="002C2DB2" w:rsidRPr="00854151" w:rsidRDefault="00854151" w:rsidP="00D575E7">
            <w:pPr>
              <w:pStyle w:val="Body1"/>
              <w:numPr>
                <w:ilvl w:val="0"/>
                <w:numId w:val="13"/>
              </w:numPr>
              <w:rPr>
                <w:lang w:val="nl-BE"/>
              </w:rPr>
            </w:pPr>
            <w:r w:rsidRPr="009C3F92">
              <w:rPr>
                <w:lang w:val="nl-BE"/>
              </w:rPr>
              <w:t>Codex Welzijn op het werk boek II titel 1 hoofdstuk II</w:t>
            </w:r>
            <w:r>
              <w:rPr>
                <w:lang w:val="nl-BE"/>
              </w:rPr>
              <w:t xml:space="preserve"> </w:t>
            </w:r>
            <w:r w:rsidRPr="009C3F92">
              <w:rPr>
                <w:lang w:val="nl-BE"/>
              </w:rPr>
              <w:t>1-6</w:t>
            </w:r>
          </w:p>
        </w:tc>
      </w:tr>
      <w:tr w:rsidR="002C2DB2" w:rsidRPr="00BE7117" w14:paraId="34EF18E3" w14:textId="77777777" w:rsidTr="002C2DB2">
        <w:trPr>
          <w:trHeight w:val="451"/>
        </w:trPr>
        <w:tc>
          <w:tcPr>
            <w:tcW w:w="10456" w:type="dxa"/>
            <w:tcBorders>
              <w:top w:val="dotted" w:sz="4" w:space="0" w:color="auto"/>
            </w:tcBorders>
            <w:vAlign w:val="center"/>
          </w:tcPr>
          <w:p w14:paraId="18BD6597" w14:textId="10AF511D" w:rsidR="002C2DB2" w:rsidRPr="00170459" w:rsidRDefault="00854151" w:rsidP="00D575E7">
            <w:pPr>
              <w:pStyle w:val="Body1"/>
            </w:pPr>
            <w:r>
              <w:t xml:space="preserve">Notulen BOC 04 van </w:t>
            </w:r>
            <w:r>
              <w:t>05</w:t>
            </w:r>
            <w:r>
              <w:t xml:space="preserve"> Dec 2</w:t>
            </w:r>
            <w:r>
              <w:t>4</w:t>
            </w:r>
          </w:p>
        </w:tc>
      </w:tr>
    </w:tbl>
    <w:p w14:paraId="05AE5B91" w14:textId="749811F3" w:rsidR="002C2DB2" w:rsidRDefault="002C2DB2">
      <w:pPr>
        <w:spacing w:after="160" w:line="259" w:lineRule="auto"/>
        <w:jc w:val="left"/>
      </w:pPr>
    </w:p>
    <w:p w14:paraId="30EBC5E4" w14:textId="77777777" w:rsidR="00854151" w:rsidRDefault="00854151">
      <w:pPr>
        <w:spacing w:after="160" w:line="259" w:lineRule="auto"/>
        <w:jc w:val="left"/>
      </w:pPr>
    </w:p>
    <w:p w14:paraId="09EEEA48" w14:textId="77777777" w:rsidR="00854151" w:rsidRDefault="00854151">
      <w:pPr>
        <w:spacing w:after="160" w:line="259" w:lineRule="auto"/>
        <w:jc w:val="left"/>
      </w:pPr>
    </w:p>
    <w:p w14:paraId="788F9EB0" w14:textId="77777777" w:rsidR="00011823" w:rsidRDefault="00011823">
      <w:pPr>
        <w:spacing w:after="160" w:line="259" w:lineRule="auto"/>
        <w:jc w:val="left"/>
      </w:pPr>
    </w:p>
    <w:p w14:paraId="68EF4F8D" w14:textId="77777777" w:rsidR="00BE7117" w:rsidRPr="00C4395C" w:rsidRDefault="00BE7117" w:rsidP="00854151">
      <w:pPr>
        <w:spacing w:after="160" w:line="259" w:lineRule="auto"/>
        <w:jc w:val="left"/>
      </w:pPr>
    </w:p>
    <w:sectPr w:rsidR="00BE7117" w:rsidRPr="00C4395C" w:rsidSect="0062549D">
      <w:headerReference w:type="default" r:id="rId17"/>
      <w:headerReference w:type="first" r:id="rId1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25-00066865</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C37E80">
      <w:fldChar w:fldCharType="begin"/>
    </w:r>
    <w:r w:rsidR="00C37E80">
      <w:instrText xml:space="preserve"> SECTIONPAGES   \* MERGEFORMAT </w:instrText>
    </w:r>
    <w:r w:rsidR="00C37E80">
      <w:fldChar w:fldCharType="separate"/>
    </w:r>
    <w:r w:rsidR="007417AD">
      <w:rPr>
        <w:noProof/>
      </w:rPr>
      <w:t>2</w:t>
    </w:r>
    <w:r w:rsidR="00C37E80">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854151"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854151">
      <w:rPr>
        <w:noProof/>
        <w:u w:val="single"/>
        <w:lang w:val="en-US"/>
      </w:rPr>
      <w:t>INTERNAL USE</w:t>
    </w:r>
    <w:r w:rsidRPr="00854151">
      <w:rPr>
        <w:noProof/>
        <w:lang w:val="en-US"/>
      </w:rPr>
      <w:tab/>
      <w:t>DocID: 25-00066865</w:t>
    </w:r>
  </w:p>
  <w:p w14:paraId="79FDAF6E" w14:textId="5F68DE60" w:rsidR="0062549D" w:rsidRPr="00854151" w:rsidRDefault="0062549D" w:rsidP="0062549D">
    <w:pPr>
      <w:pStyle w:val="Header"/>
      <w:tabs>
        <w:tab w:val="clear" w:pos="4513"/>
        <w:tab w:val="clear" w:pos="9026"/>
        <w:tab w:val="center" w:pos="5245"/>
        <w:tab w:val="right" w:pos="10466"/>
      </w:tabs>
      <w:jc w:val="left"/>
      <w:rPr>
        <w:noProof/>
      </w:rPr>
    </w:pPr>
    <w:r w:rsidRPr="00854151">
      <w:rPr>
        <w:noProof/>
        <w:lang w:val="en-US"/>
      </w:rPr>
      <w:tab/>
    </w:r>
    <w:r w:rsidRPr="00854151">
      <w:rPr>
        <w:noProof/>
        <w:lang w:val="en-US"/>
      </w:rPr>
      <w:tab/>
    </w:r>
    <w:r w:rsidR="00854151" w:rsidRPr="00854151">
      <w:rPr>
        <w:noProof/>
      </w:rPr>
      <w:t>Bijl Y</w:t>
    </w:r>
  </w:p>
  <w:p w14:paraId="7AF7012F" w14:textId="77777777" w:rsidR="00854151" w:rsidRPr="00854151" w:rsidRDefault="00854151" w:rsidP="0062549D">
    <w:pPr>
      <w:pStyle w:val="Header"/>
      <w:tabs>
        <w:tab w:val="clear" w:pos="4513"/>
        <w:tab w:val="clear" w:pos="9026"/>
        <w:tab w:val="center" w:pos="5245"/>
        <w:tab w:val="right" w:pos="10466"/>
      </w:tabs>
      <w:jc w:val="left"/>
      <w:rPr>
        <w:noProof/>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25-00066865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37E80">
      <w:fldChar w:fldCharType="begin"/>
    </w:r>
    <w:r w:rsidR="00C37E80">
      <w:instrText xml:space="preserve"> SECTIONPAGES   \* MERGEFORMAT </w:instrText>
    </w:r>
    <w:r w:rsidR="00C37E80">
      <w:fldChar w:fldCharType="separate"/>
    </w:r>
    <w:r w:rsidR="0062549D">
      <w:rPr>
        <w:noProof/>
      </w:rPr>
      <w:t>1</w:t>
    </w:r>
    <w:r w:rsidR="00C37E8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52828713">
    <w:abstractNumId w:val="2"/>
  </w:num>
  <w:num w:numId="2" w16cid:durableId="737485244">
    <w:abstractNumId w:val="0"/>
  </w:num>
  <w:num w:numId="3" w16cid:durableId="49117909">
    <w:abstractNumId w:val="6"/>
  </w:num>
  <w:num w:numId="4" w16cid:durableId="10229432">
    <w:abstractNumId w:val="9"/>
  </w:num>
  <w:num w:numId="5" w16cid:durableId="1075661410">
    <w:abstractNumId w:val="4"/>
  </w:num>
  <w:num w:numId="6" w16cid:durableId="1366826632">
    <w:abstractNumId w:val="0"/>
    <w:lvlOverride w:ilvl="0">
      <w:startOverride w:val="1"/>
    </w:lvlOverride>
  </w:num>
  <w:num w:numId="7" w16cid:durableId="2094624661">
    <w:abstractNumId w:val="5"/>
  </w:num>
  <w:num w:numId="8" w16cid:durableId="35813881">
    <w:abstractNumId w:val="8"/>
  </w:num>
  <w:num w:numId="9" w16cid:durableId="948049889">
    <w:abstractNumId w:val="2"/>
    <w:lvlOverride w:ilvl="0">
      <w:startOverride w:val="1"/>
    </w:lvlOverride>
  </w:num>
  <w:num w:numId="10" w16cid:durableId="1136530719">
    <w:abstractNumId w:val="1"/>
  </w:num>
  <w:num w:numId="11" w16cid:durableId="1070079870">
    <w:abstractNumId w:val="3"/>
  </w:num>
  <w:num w:numId="12" w16cid:durableId="14718968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179268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97109762">
    <w:abstractNumId w:val="2"/>
  </w:num>
  <w:num w:numId="15" w16cid:durableId="2057001274">
    <w:abstractNumId w:val="7"/>
  </w:num>
  <w:num w:numId="16" w16cid:durableId="20459058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860868">
    <w:abstractNumId w:val="1"/>
    <w:lvlOverride w:ilvl="0">
      <w:startOverride w:val="25"/>
    </w:lvlOverride>
  </w:num>
  <w:num w:numId="18" w16cid:durableId="499008921">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60DEB"/>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7F2593"/>
    <w:rsid w:val="00810F73"/>
    <w:rsid w:val="0081347A"/>
    <w:rsid w:val="00821DC6"/>
    <w:rsid w:val="00826BA6"/>
    <w:rsid w:val="00831699"/>
    <w:rsid w:val="0083475C"/>
    <w:rsid w:val="008407CF"/>
    <w:rsid w:val="00854151"/>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212F4"/>
    <w:rsid w:val="00C37E80"/>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839E3"/>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 w:val="00FE7FF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Yasmin.VanHoydonck@mil.be"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3679437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7F2593"/>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C1ltYnr6L9XgvCridJhGLoN2mTU=</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TLj2wbF3lHwv2FmoXwBe+MkZBzc=</DigestValue>
    </Reference>
    <Reference Type="http://www.w3.org/2000/09/xmldsig#Object" URI="#idValidSigLnImg">
      <DigestMethod Algorithm="http://www.w3.org/2000/09/xmldsig#sha1"/>
      <DigestValue>jiJDNn2dzvQUS9b/HPTWKhxnlRA=</DigestValue>
    </Reference>
    <Reference Type="http://www.w3.org/2000/09/xmldsig#Object" URI="#idInvalidSigLnImg">
      <DigestMethod Algorithm="http://www.w3.org/2000/09/xmldsig#sha1"/>
      <DigestValue>dfwlvNQ3g7M8j+GnFcJTCJU1WXQ=</DigestValue>
    </Reference>
  </SignedInfo>
  <SignatureValue>SmYEcbPNvQNkJrN2E3bQNEqhKqK74R7bDXulRKJhD093VOYw6aIRRE7p0MPOcI52X5l5GWAC+Xnx
ApL6rtFKd31xhZl7OOX3NP/HKuHelNe/ZYJshQ54aoEHqAsa1gHmpfc1JK73+SI41yntbGdZpEHO
oq/iFoRWC2Nfc0DIOvLbkUY0UuGdINbH5z7rF55T6yeCjbUfNM/VsBLNp5AZjKleKqZaE8DMTQhm
igIaipvPCt3XFndZGK0EXu7haeeAutiJLiYH1Jh+dZThLjhn7CuS7YL1ewPgiRZvKCZTLTAG2EI8
IdSD3uHOXQRlG2Yv3vtAx3DjIrVYlOv4T5F6Ug==</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0/09/xmldsig#sha1"/>
        <DigestValue>RxaIhV3H0NjFGyWQD4OiAtaVKZc=</DigestValue>
      </Reference>
      <Reference URI="/word/document.xml?ContentType=application/vnd.openxmlformats-officedocument.wordprocessingml.document.main+xml">
        <DigestMethod Algorithm="http://www.w3.org/2000/09/xmldsig#sha1"/>
        <DigestValue>Mkq72vIFIbZxu3u+G6jd7Sm6DQ8=</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kmcl8XX8IDiDs4OqrYLktSr9Kx0=</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GMt+lZ4hjHzUwrGsUYVTQL4WDMc=</DigestValue>
      </Reference>
      <Reference URI="/word/glossary/numbering.xml?ContentType=application/vnd.openxmlformats-officedocument.wordprocessingml.numbering+xml">
        <DigestMethod Algorithm="http://www.w3.org/2000/09/xmldsig#sha1"/>
        <DigestValue>DxlmdvIq6aUhFz7FTrzKohOMk+s=</DigestValue>
      </Reference>
      <Reference URI="/word/glossary/settings.xml?ContentType=application/vnd.openxmlformats-officedocument.wordprocessingml.settings+xml">
        <DigestMethod Algorithm="http://www.w3.org/2000/09/xmldsig#sha1"/>
        <DigestValue>YBvcQv6FMq55SjC/m2IOVLbYtMY=</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1MZO+K4jmR8J+bxa7URqvbKLf3s=</DigestValue>
      </Reference>
      <Reference URI="/word/header2.xml?ContentType=application/vnd.openxmlformats-officedocument.wordprocessingml.header+xml">
        <DigestMethod Algorithm="http://www.w3.org/2000/09/xmldsig#sha1"/>
        <DigestValue>cKMrEVnvbfk4ozfiRLjaoGPcX7o=</DigestValue>
      </Reference>
      <Reference URI="/word/header3.xml?ContentType=application/vnd.openxmlformats-officedocument.wordprocessingml.header+xml">
        <DigestMethod Algorithm="http://www.w3.org/2000/09/xmldsig#sha1"/>
        <DigestValue>iKAy7qz5JNb47oUBeoZZaWtI6RY=</DigestValue>
      </Reference>
      <Reference URI="/word/media/image1.png?ContentType=image/png">
        <DigestMethod Algorithm="http://www.w3.org/2000/09/xmldsig#sha1"/>
        <DigestValue>o3fwzxsmh/+XAHz+P9gBNn9StR4=</DigestValue>
      </Reference>
      <Reference URI="/word/media/image2.emf?ContentType=image/x-emf">
        <DigestMethod Algorithm="http://www.w3.org/2000/09/xmldsig#sha1"/>
        <DigestValue>GkmxEB/9scS0ke1/barLJCewwH4=</DigestValue>
      </Reference>
      <Reference URI="/word/numbering.xml?ContentType=application/vnd.openxmlformats-officedocument.wordprocessingml.numbering+xml">
        <DigestMethod Algorithm="http://www.w3.org/2000/09/xmldsig#sha1"/>
        <DigestValue>D6z2UkHvTGMIXGVuNvFnD+GzDxc=</DigestValue>
      </Reference>
      <Reference URI="/word/settings.xml?ContentType=application/vnd.openxmlformats-officedocument.wordprocessingml.settings+xml">
        <DigestMethod Algorithm="http://www.w3.org/2000/09/xmldsig#sha1"/>
        <DigestValue>kPaDgD4TLyMz8/OV+Lth/D/6Ikk=</DigestValue>
      </Reference>
      <Reference URI="/word/styles.xml?ContentType=application/vnd.openxmlformats-officedocument.wordprocessingml.styles+xml">
        <DigestMethod Algorithm="http://www.w3.org/2000/09/xmldsig#sha1"/>
        <DigestValue>NSIjVcpyVaUS9NbkOqerdQY4n+s=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2025-04-17T08:22:48Z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2025-04-17T08:22:48Z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3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AA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AA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342</Words>
  <Characters>1883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Jaarlijkse rondgang preventieadviseur arbeidsveiligheid-arbeidsgeneeskunde</vt:lpstr>
    </vt:vector>
  </TitlesOfParts>
  <Company>Belgian Defence</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arbeidsveiligheid-arbeidsgeneeskunde</dc:title>
  <dc:subject>Aankondiging en detailafspraken i.v.m. de jaarlijkse rondgang bij BPO SCHOTEN en BRASSCHAAT.</dc:subject>
  <dc:creator>Hardy Pierre-André</dc:creator>
  <cp:keywords/>
  <dc:description/>
  <cp:lastModifiedBy>Van Hoydonck Yasmin</cp:lastModifiedBy>
  <cp:revision>4</cp:revision>
  <cp:lastPrinted>2020-06-15T12:24:00Z</cp:lastPrinted>
  <dcterms:created xsi:type="dcterms:W3CDTF">2025-04-17T07:18:00Z</dcterms:created>
  <dcterms:modified xsi:type="dcterms:W3CDTF">2025-04-17T07:22:00Z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25-00066865</vt:lpwstr>
  </property>
  <property fmtid="{D5CDD505-2E9C-101B-9397-08002B2CF9AE}" pid="6" name="sensitivity" linkTarget="sensitivity">
    <vt:lpwstr>$!{data.Classification.level.text}</vt:lpwstr>
  </property>
  <property fmtid="{D5CDD505-2E9C-101B-9397-08002B2CF9AE}" pid="7" name="addressee" linkTarget="addressee">
    <vt:lpwstr>Aan Comd BPO - Fort van SCHOTEN + DG H&amp;WB-IDPBW-cel AMT BRASSCHAAT + DG H&amp;WB-IDPBW-PsySoc Ant LEOPOLDSBURG + de representatieve vakorganisaties (via nieuwsbrief Doccom)</vt:lpwstr>
  </property>
  <property fmtid="{D5CDD505-2E9C-101B-9397-08002B2CF9AE}" pid="8" name="signer" linkTarget="signer">
    <vt:r8>0</vt:r8>
  </property>
  <property fmtid="{D5CDD505-2E9C-101B-9397-08002B2CF9AE}" pid="9" name="Order">
    <vt:r8>8100</vt:r8>
  </property>
</Properties>
</file>