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customXml/itemProps1.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304C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8858334" w:rsidR="00BC1E98" w:rsidRPr="009304C6" w:rsidRDefault="005E5666" w:rsidP="00F25459">
            <w:pPr>
              <w:tabs>
                <w:tab w:val="left" w:pos="1118"/>
              </w:tabs>
              <w:spacing w:after="0"/>
              <w:rPr>
                <w:noProof/>
                <w:color w:val="808080" w:themeColor="background1" w:themeShade="80"/>
                <w:lang w:val="en-GB"/>
              </w:rPr>
            </w:pPr>
            <w:r w:rsidRPr="009304C6">
              <w:rPr>
                <w:noProof/>
                <w:lang w:val="nl-BE"/>
              </w:rPr>
              <w:t>DG H&amp;WB</w:t>
            </w:r>
            <w:r w:rsidR="00BC1E98" w:rsidRPr="009304C6">
              <w:rPr>
                <w:noProof/>
                <w:lang w:val="en-GB"/>
              </w:rPr>
              <w:t xml:space="preserve"> – </w:t>
            </w:r>
            <w:r w:rsidR="00F25459" w:rsidRPr="009304C6">
              <w:rPr>
                <w:noProof/>
                <w:lang w:val="nl-BE"/>
              </w:rPr>
              <w:t xml:space="preserve">LDPBW </w:t>
            </w:r>
            <w:r w:rsidR="009304C6" w:rsidRPr="009304C6">
              <w:rPr>
                <w:noProof/>
                <w:lang w:val="nl-BE"/>
              </w:rPr>
              <w:t>0</w:t>
            </w:r>
            <w:r w:rsidR="00F25459" w:rsidRPr="009304C6">
              <w:rPr>
                <w:noProof/>
                <w:lang w:val="nl-BE"/>
              </w:rPr>
              <w:t>4</w:t>
            </w:r>
            <w:r w:rsidR="00BC1E98" w:rsidRPr="009304C6">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9304C6" w:rsidRDefault="005E5666" w:rsidP="00BC1E98">
            <w:pPr>
              <w:tabs>
                <w:tab w:val="center" w:pos="1561"/>
                <w:tab w:val="right" w:pos="2730"/>
                <w:tab w:val="right" w:pos="3123"/>
              </w:tabs>
              <w:spacing w:after="0"/>
              <w:jc w:val="center"/>
              <w:rPr>
                <w:b/>
                <w:noProof/>
                <w:u w:val="single"/>
                <w:lang w:val="en-GB"/>
              </w:rPr>
            </w:pPr>
            <w:r w:rsidRPr="009304C6">
              <w:rPr>
                <w:noProof/>
                <w:lang w:val="en-GB"/>
              </w:rPr>
              <w:tab/>
            </w:r>
            <w:r w:rsidRPr="009304C6">
              <w:rPr>
                <w:b/>
                <w:noProof/>
                <w:u w:val="single"/>
                <w:lang w:val="en-GB"/>
              </w:rPr>
              <w:t>INTERNAL USE</w:t>
            </w:r>
          </w:p>
          <w:p w14:paraId="2BDAA888" w14:textId="504707B1" w:rsidR="00BC1E98" w:rsidRPr="009304C6" w:rsidRDefault="00E0660A" w:rsidP="00B1269D">
            <w:pPr>
              <w:tabs>
                <w:tab w:val="right" w:pos="2730"/>
              </w:tabs>
              <w:spacing w:after="0"/>
              <w:jc w:val="right"/>
              <w:rPr>
                <w:noProof/>
                <w:lang w:val="en-GB"/>
              </w:rPr>
            </w:pPr>
            <w:r w:rsidRPr="009304C6">
              <w:rPr>
                <w:noProof/>
                <w:lang w:val="nl-BE"/>
              </w:rPr>
              <w:sym w:font="Webdings" w:char="F069"/>
            </w:r>
            <w:r w:rsidR="00BC1E98" w:rsidRPr="009304C6">
              <w:rPr>
                <w:noProof/>
                <w:lang w:val="en-GB"/>
              </w:rPr>
              <w:tab/>
            </w:r>
            <w:bookmarkStart w:id="0" w:name="docID"/>
            <w:r w:rsidR="00BC1E98" w:rsidRPr="009304C6">
              <w:rPr>
                <w:noProof/>
                <w:lang w:val="en-GB"/>
              </w:rPr>
              <w:t>25-00066891</w:t>
            </w:r>
            <w:bookmarkEnd w:id="0"/>
          </w:p>
          <w:p w14:paraId="41E8612A" w14:textId="794A1128" w:rsidR="00BC1E98" w:rsidRPr="009304C6" w:rsidRDefault="00E0660A" w:rsidP="00B1269D">
            <w:pPr>
              <w:tabs>
                <w:tab w:val="right" w:pos="2730"/>
              </w:tabs>
              <w:spacing w:after="0"/>
              <w:jc w:val="right"/>
              <w:rPr>
                <w:noProof/>
                <w:lang w:val="nl-BE"/>
              </w:rPr>
            </w:pPr>
            <w:r w:rsidRPr="009304C6">
              <w:rPr>
                <w:noProof/>
                <w:lang w:val="nl-BE"/>
              </w:rPr>
              <w:sym w:font="Webdings" w:char="F0A6"/>
            </w:r>
            <w:r w:rsidRPr="009304C6">
              <w:rPr>
                <w:noProof/>
                <w:lang w:val="nl-BE"/>
              </w:rPr>
              <w:tab/>
            </w:r>
            <w:r w:rsidR="00BC1E98" w:rsidRPr="009304C6">
              <w:rPr>
                <w:noProof/>
                <w:lang w:val="nl-BE"/>
              </w:rPr>
              <w:fldChar w:fldCharType="begin"/>
            </w:r>
            <w:r w:rsidR="00BC1E98" w:rsidRPr="009304C6">
              <w:rPr>
                <w:noProof/>
                <w:lang w:val="nl-BE"/>
              </w:rPr>
              <w:instrText xml:space="preserve"> TIME  \@ "yyyy-MM-dd"  \* MERGEFORMAT </w:instrText>
            </w:r>
            <w:r w:rsidR="00BC1E98" w:rsidRPr="009304C6">
              <w:rPr>
                <w:noProof/>
                <w:lang w:val="nl-BE"/>
              </w:rPr>
              <w:fldChar w:fldCharType="separate"/>
            </w:r>
            <w:r w:rsidR="009304C6" w:rsidRPr="009304C6">
              <w:rPr>
                <w:noProof/>
                <w:lang w:val="nl-BE"/>
              </w:rPr>
              <w:t>2025-04-17</w:t>
            </w:r>
            <w:r w:rsidR="00BC1E98" w:rsidRPr="009304C6">
              <w:rPr>
                <w:noProof/>
                <w:lang w:val="nl-BE"/>
              </w:rPr>
              <w:fldChar w:fldCharType="end"/>
            </w:r>
          </w:p>
          <w:p w14:paraId="0AE45EE1" w14:textId="5A8F1F23" w:rsidR="00BC1E98" w:rsidRPr="009304C6" w:rsidRDefault="00E0660A" w:rsidP="00B1269D">
            <w:pPr>
              <w:tabs>
                <w:tab w:val="right" w:pos="2730"/>
              </w:tabs>
              <w:spacing w:after="0"/>
              <w:jc w:val="right"/>
              <w:rPr>
                <w:noProof/>
                <w:lang w:val="nl-BE"/>
              </w:rPr>
            </w:pPr>
            <w:r w:rsidRPr="009304C6">
              <w:rPr>
                <w:noProof/>
                <w:lang w:val="nl-BE"/>
              </w:rPr>
              <w:sym w:font="Wingdings" w:char="F030"/>
            </w:r>
            <w:r w:rsidR="00BD44C6" w:rsidRPr="009304C6">
              <w:rPr>
                <w:noProof/>
                <w:lang w:val="nl-BE"/>
              </w:rPr>
              <w:t>Archieflijn:</w:t>
            </w:r>
            <w:r w:rsidR="00BC1E98" w:rsidRPr="009304C6">
              <w:rPr>
                <w:noProof/>
                <w:lang w:val="nl-BE"/>
              </w:rPr>
              <w:tab/>
            </w:r>
            <w:r w:rsidR="00BD44C6" w:rsidRPr="009304C6">
              <w:rPr>
                <w:noProof/>
                <w:lang w:val="nl-BE"/>
              </w:rPr>
              <w:t>158</w:t>
            </w:r>
          </w:p>
          <w:p w14:paraId="758288AE" w14:textId="1FC2929F" w:rsidR="00BC1E98" w:rsidRPr="009304C6" w:rsidRDefault="009304C6" w:rsidP="00BC1E98">
            <w:pPr>
              <w:tabs>
                <w:tab w:val="right" w:pos="2730"/>
              </w:tabs>
              <w:spacing w:after="0"/>
              <w:jc w:val="left"/>
              <w:rPr>
                <w:noProof/>
                <w:color w:val="808080" w:themeColor="background1" w:themeShade="80"/>
                <w:lang w:val="en-US"/>
              </w:rPr>
            </w:pPr>
            <w:hyperlink w:anchor="Annexes" w:history="1">
              <w:r w:rsidR="00B52F0F" w:rsidRPr="009304C6">
                <w:rPr>
                  <w:rStyle w:val="Hyperlink"/>
                  <w:noProof/>
                  <w:lang w:val="en-GB"/>
                </w:rPr>
                <w:t>Bijlage(n)</w:t>
              </w:r>
            </w:hyperlink>
            <w:r w:rsidRPr="009304C6">
              <w:rPr>
                <w:rStyle w:val="Hyperlink"/>
                <w:noProof/>
                <w:color w:val="auto"/>
                <w:u w:val="none"/>
                <w:lang w:val="en-GB"/>
              </w:rPr>
              <w:t xml:space="preserve"> </w:t>
            </w:r>
            <w:r w:rsidRPr="009304C6">
              <w:rPr>
                <w:rStyle w:val="Hyperlink"/>
                <w:color w:val="auto"/>
                <w:u w:val="none"/>
                <w:lang w:val="en-GB"/>
              </w:rPr>
              <w:t xml:space="preserve">                            1</w:t>
            </w:r>
          </w:p>
        </w:tc>
      </w:tr>
      <w:tr w:rsidR="007C0B50" w:rsidRPr="009304C6"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9304C6" w:rsidRDefault="007C0B50" w:rsidP="007C0B50">
            <w:pPr>
              <w:tabs>
                <w:tab w:val="left" w:pos="1107"/>
              </w:tabs>
              <w:spacing w:after="0"/>
              <w:jc w:val="center"/>
              <w:rPr>
                <w:noProof/>
                <w:lang w:val="en-US"/>
              </w:rPr>
            </w:pPr>
            <w:bookmarkStart w:id="1" w:name="image1"/>
            <w:r w:rsidRPr="009304C6">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624848CB" w:rsidR="0083475C" w:rsidRPr="009304C6" w:rsidRDefault="007C0B50" w:rsidP="0083475C">
            <w:pPr>
              <w:tabs>
                <w:tab w:val="left" w:pos="461"/>
              </w:tabs>
              <w:spacing w:after="0"/>
              <w:jc w:val="left"/>
              <w:rPr>
                <w:noProof/>
                <w:lang w:val="nl-BE"/>
              </w:rPr>
            </w:pPr>
            <w:r w:rsidRPr="009304C6">
              <w:rPr>
                <w:noProof/>
                <w:lang w:val="nl-BE"/>
              </w:rPr>
              <w:sym w:font="Wingdings" w:char="F0FC"/>
            </w:r>
            <w:r w:rsidR="005A1EA8" w:rsidRPr="009304C6">
              <w:rPr>
                <w:noProof/>
                <w:lang w:val="nl-BE"/>
              </w:rPr>
              <w:t xml:space="preserve">    </w:t>
            </w:r>
            <w:r w:rsidR="009304C6" w:rsidRPr="009304C6">
              <w:rPr>
                <w:noProof/>
                <w:lang w:val="nl-BE"/>
              </w:rPr>
              <w:t>Mevr</w:t>
            </w:r>
            <w:r w:rsidR="0083475C" w:rsidRPr="009304C6">
              <w:rPr>
                <w:noProof/>
                <w:lang w:val="nl-BE"/>
              </w:rPr>
              <w:t xml:space="preserve"> VAN HOYDONCK Yasmin</w:t>
            </w:r>
          </w:p>
          <w:p w14:paraId="6CF00BE9" w14:textId="0A4B56CE" w:rsidR="007C0B50" w:rsidRPr="009304C6" w:rsidRDefault="0083475C" w:rsidP="0083475C">
            <w:pPr>
              <w:tabs>
                <w:tab w:val="left" w:pos="461"/>
              </w:tabs>
              <w:spacing w:after="0"/>
              <w:jc w:val="left"/>
              <w:rPr>
                <w:noProof/>
                <w:lang w:val="fr-BE"/>
              </w:rPr>
            </w:pPr>
            <w:r w:rsidRPr="009304C6">
              <w:rPr>
                <w:lang w:val="nl-BE"/>
              </w:rPr>
              <w:tab/>
            </w:r>
            <w:hyperlink r:id="rId13" w:history="1">
              <w:r w:rsidR="00997A7E" w:rsidRPr="009304C6">
                <w:rPr>
                  <w:rStyle w:val="Hyperlink"/>
                  <w:lang w:val="fr-BE"/>
                </w:rPr>
                <w:t>Yasmin.VanHoydonck@mil.be</w:t>
              </w:r>
            </w:hyperlink>
            <w:r w:rsidR="00DE40BF" w:rsidRPr="009304C6">
              <w:fldChar w:fldCharType="begin"/>
            </w:r>
            <w:r w:rsidR="00DE40BF" w:rsidRPr="009304C6">
              <w:instrText xml:space="preserve"> </w:instrText>
            </w:r>
            <w:r w:rsidR="00DE40BF" w:rsidRPr="009304C6">
              <w:rPr>
                <w:bCs/>
                <w:noProof/>
                <w:lang w:val="fr-BE"/>
              </w:rPr>
              <w:instrText>Yasmin.VanHoydonck@mil.be</w:instrText>
            </w:r>
            <w:r w:rsidR="00DE40BF" w:rsidRPr="009304C6">
              <w:instrText xml:space="preserve"> </w:instrText>
            </w:r>
            <w:r w:rsidR="00DE40BF" w:rsidRPr="009304C6">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9304C6" w:rsidRDefault="009304C6" w:rsidP="00540597">
            <w:pPr>
              <w:spacing w:after="0"/>
              <w:jc w:val="center"/>
              <w:rPr>
                <w:noProof/>
                <w:lang w:val="nl-BE"/>
              </w:rPr>
            </w:pPr>
            <w:r w:rsidRPr="009304C6">
              <w:rPr>
                <w:noProof/>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9304C6" w:rsidRDefault="007C0B50" w:rsidP="00C95226">
            <w:pPr>
              <w:tabs>
                <w:tab w:val="right" w:pos="2730"/>
              </w:tabs>
              <w:spacing w:after="0"/>
              <w:rPr>
                <w:lang w:val="fr-BE"/>
              </w:rPr>
            </w:pPr>
          </w:p>
        </w:tc>
      </w:tr>
      <w:tr w:rsidR="007C0B50" w:rsidRPr="009304C6"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9304C6" w:rsidRDefault="007C0B50" w:rsidP="007C0B50">
            <w:pPr>
              <w:tabs>
                <w:tab w:val="left" w:pos="1107"/>
              </w:tabs>
              <w:spacing w:after="0"/>
              <w:jc w:val="left"/>
            </w:pPr>
          </w:p>
        </w:tc>
        <w:tc>
          <w:tcPr>
            <w:tcW w:w="2130" w:type="pct"/>
            <w:tcBorders>
              <w:top w:val="single" w:sz="6" w:space="0" w:color="auto"/>
              <w:left w:val="single" w:sz="6" w:space="0" w:color="auto"/>
              <w:bottom w:val="single" w:sz="6" w:space="0" w:color="auto"/>
              <w:right w:val="single" w:sz="6" w:space="0" w:color="auto"/>
            </w:tcBorders>
          </w:tcPr>
          <w:p w14:paraId="29ADD1BD" w14:textId="49D6E492" w:rsidR="0083475C" w:rsidRPr="009304C6" w:rsidRDefault="00E0660A" w:rsidP="0083475C">
            <w:pPr>
              <w:tabs>
                <w:tab w:val="left" w:pos="461"/>
              </w:tabs>
              <w:spacing w:after="0"/>
              <w:jc w:val="left"/>
              <w:rPr>
                <w:noProof/>
                <w:lang w:val="nl-BE"/>
              </w:rPr>
            </w:pPr>
            <w:r w:rsidRPr="009304C6">
              <w:rPr>
                <w:lang w:val="nl-BE"/>
              </w:rPr>
              <w:sym w:font="Wingdings" w:char="F021"/>
            </w:r>
            <w:r w:rsidR="005A1EA8" w:rsidRPr="009304C6">
              <w:rPr>
                <w:lang w:val="nl-BE"/>
              </w:rPr>
              <w:t xml:space="preserve">   </w:t>
            </w:r>
            <w:r w:rsidR="009304C6" w:rsidRPr="009304C6">
              <w:rPr>
                <w:noProof/>
                <w:lang w:val="nl-BE"/>
              </w:rPr>
              <w:t>Mevr</w:t>
            </w:r>
            <w:r w:rsidR="0083475C" w:rsidRPr="009304C6">
              <w:rPr>
                <w:noProof/>
                <w:lang w:val="nl-BE"/>
              </w:rPr>
              <w:t xml:space="preserve"> VAN HOYDONCK Yasmin</w:t>
            </w:r>
          </w:p>
          <w:p w14:paraId="7A0F7D5C" w14:textId="1318B4D7" w:rsidR="007C0B50" w:rsidRPr="009304C6" w:rsidRDefault="0083475C" w:rsidP="0083475C">
            <w:pPr>
              <w:tabs>
                <w:tab w:val="left" w:pos="461"/>
              </w:tabs>
              <w:spacing w:after="0"/>
              <w:jc w:val="left"/>
              <w:rPr>
                <w:color w:val="808080" w:themeColor="background1" w:themeShade="80"/>
                <w:lang w:val="nl-BE"/>
              </w:rPr>
            </w:pPr>
            <w:r w:rsidRPr="009304C6">
              <w:rPr>
                <w:lang w:val="nl-BE"/>
              </w:rPr>
              <w:tab/>
            </w:r>
            <w:hyperlink r:id="rId15" w:history="1">
              <w:r w:rsidR="00997A7E" w:rsidRPr="009304C6">
                <w:rPr>
                  <w:rStyle w:val="Hyperlink"/>
                  <w:lang w:val="fr-BE"/>
                </w:rPr>
                <w:t>Yasmin.VanHoydonck@mil.be</w:t>
              </w:r>
            </w:hyperlink>
            <w:r w:rsidR="00DE40BF" w:rsidRPr="009304C6">
              <w:fldChar w:fldCharType="begin"/>
            </w:r>
            <w:r w:rsidR="00DE40BF" w:rsidRPr="009304C6">
              <w:rPr>
                <w:lang w:val="nl-BE"/>
              </w:rPr>
              <w:instrText xml:space="preserve"> </w:instrText>
            </w:r>
            <w:r w:rsidR="00DE40BF" w:rsidRPr="009304C6">
              <w:rPr>
                <w:bCs/>
                <w:noProof/>
                <w:lang w:val="nl-BE"/>
              </w:rPr>
              <w:instrText>Yasmin.VanHoydonck@mil.be</w:instrText>
            </w:r>
            <w:r w:rsidR="00DE40BF" w:rsidRPr="009304C6">
              <w:rPr>
                <w:lang w:val="nl-BE"/>
              </w:rPr>
              <w:instrText xml:space="preserve"> </w:instrText>
            </w:r>
            <w:r w:rsidR="00DE40BF" w:rsidRPr="009304C6">
              <w:fldChar w:fldCharType="end"/>
            </w:r>
            <w:r w:rsidR="00DE40BF" w:rsidRPr="009304C6">
              <w:fldChar w:fldCharType="begin"/>
            </w:r>
            <w:r w:rsidR="00DE40BF" w:rsidRPr="009304C6">
              <w:rPr>
                <w:lang w:val="nl-BE"/>
              </w:rPr>
              <w:instrText xml:space="preserve"> </w:instrText>
            </w:r>
            <w:r w:rsidR="00DE40BF" w:rsidRPr="009304C6">
              <w:rPr>
                <w:bCs/>
                <w:noProof/>
                <w:lang w:val="nl-BE"/>
              </w:rPr>
              <w:instrText>Yasmin.VanHoydonck@mil.be</w:instrText>
            </w:r>
            <w:r w:rsidR="00DE40BF" w:rsidRPr="009304C6">
              <w:rPr>
                <w:lang w:val="nl-BE"/>
              </w:rPr>
              <w:instrText xml:space="preserve"> </w:instrText>
            </w:r>
            <w:r w:rsidR="00DE40BF" w:rsidRPr="009304C6">
              <w:fldChar w:fldCharType="end"/>
            </w:r>
            <w:r w:rsidR="00DE40BF" w:rsidRPr="009304C6">
              <w:fldChar w:fldCharType="begin"/>
            </w:r>
            <w:r w:rsidR="00DE40BF" w:rsidRPr="009304C6">
              <w:rPr>
                <w:lang w:val="nl-BE"/>
              </w:rPr>
              <w:instrText xml:space="preserve"> </w:instrText>
            </w:r>
            <w:r w:rsidR="00DE40BF" w:rsidRPr="009304C6">
              <w:rPr>
                <w:bCs/>
                <w:noProof/>
                <w:lang w:val="nl-BE"/>
              </w:rPr>
              <w:instrText>Yasmin.VanHoydonck@mil.be</w:instrText>
            </w:r>
            <w:r w:rsidR="00DE40BF" w:rsidRPr="009304C6">
              <w:rPr>
                <w:lang w:val="nl-BE"/>
              </w:rPr>
              <w:instrText xml:space="preserve"> </w:instrText>
            </w:r>
            <w:r w:rsidR="00DE40BF" w:rsidRPr="009304C6">
              <w:fldChar w:fldCharType="end"/>
            </w:r>
            <w:r w:rsidR="00DE40BF" w:rsidRPr="009304C6">
              <w:fldChar w:fldCharType="begin"/>
            </w:r>
            <w:r w:rsidR="00DE40BF" w:rsidRPr="009304C6">
              <w:rPr>
                <w:lang w:val="nl-BE"/>
              </w:rPr>
              <w:instrText xml:space="preserve"> </w:instrText>
            </w:r>
            <w:r w:rsidR="00DE40BF" w:rsidRPr="009304C6">
              <w:rPr>
                <w:bCs/>
                <w:noProof/>
                <w:lang w:val="nl-BE"/>
              </w:rPr>
              <w:instrText>Yasmin.VanHoydonck@mil.be</w:instrText>
            </w:r>
            <w:r w:rsidR="00DE40BF" w:rsidRPr="009304C6">
              <w:rPr>
                <w:lang w:val="nl-BE"/>
              </w:rPr>
              <w:instrText xml:space="preserve"> </w:instrText>
            </w:r>
            <w:r w:rsidR="00DE40BF" w:rsidRPr="009304C6">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9304C6" w:rsidRDefault="007C0B50" w:rsidP="00C95226">
            <w:pPr>
              <w:spacing w:after="0"/>
              <w:jc w:val="center"/>
              <w:rPr>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304C6" w:rsidRDefault="007C0B50" w:rsidP="00C95226">
            <w:pPr>
              <w:tabs>
                <w:tab w:val="right" w:pos="2730"/>
              </w:tabs>
              <w:spacing w:after="0"/>
              <w:rPr>
                <w:color w:val="808080" w:themeColor="background1" w:themeShade="8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304C6"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ABCB1E5" w:rsidR="009150E2" w:rsidRPr="009304C6" w:rsidRDefault="009304C6" w:rsidP="00517C46">
                <w:pPr>
                  <w:tabs>
                    <w:tab w:val="right" w:pos="2730"/>
                  </w:tabs>
                  <w:spacing w:after="0"/>
                  <w:jc w:val="left"/>
                </w:pPr>
                <w:r w:rsidRPr="009304C6">
                  <w:t xml:space="preserve">Aan Comd BPO - Fort van SCHOTEN </w:t>
                </w:r>
                <w:r w:rsidRPr="009304C6">
                  <w:rPr>
                    <w:lang w:eastAsia="nl-BE"/>
                  </w:rPr>
                  <w:t>+ DG H&amp;WB-IDPBW-</w:t>
                </w:r>
                <w:proofErr w:type="spellStart"/>
                <w:r w:rsidRPr="009304C6">
                  <w:rPr>
                    <w:lang w:eastAsia="nl-BE"/>
                  </w:rPr>
                  <w:t>cel</w:t>
                </w:r>
                <w:proofErr w:type="spellEnd"/>
                <w:r w:rsidRPr="009304C6">
                  <w:rPr>
                    <w:lang w:eastAsia="nl-BE"/>
                  </w:rPr>
                  <w:t xml:space="preserve"> AMT BRASSCHAAT</w:t>
                </w:r>
                <w:r w:rsidRPr="009304C6">
                  <w:t xml:space="preserve"> + DG H&amp;WB-IDPBW-PsySoc Ant LEOPOLDSBURG + de </w:t>
                </w:r>
                <w:proofErr w:type="spellStart"/>
                <w:r w:rsidRPr="009304C6">
                  <w:t>representatieve</w:t>
                </w:r>
                <w:proofErr w:type="spellEnd"/>
                <w:r w:rsidRPr="009304C6">
                  <w:t xml:space="preserve"> </w:t>
                </w:r>
                <w:proofErr w:type="spellStart"/>
                <w:r w:rsidRPr="009304C6">
                  <w:t>vakorganisaties</w:t>
                </w:r>
                <w:proofErr w:type="spellEnd"/>
                <w:r w:rsidRPr="009304C6">
                  <w:t xml:space="preserve"> (via </w:t>
                </w:r>
                <w:proofErr w:type="spellStart"/>
                <w:r w:rsidRPr="009304C6">
                  <w:t>nieuwsbrief</w:t>
                </w:r>
                <w:proofErr w:type="spellEnd"/>
                <w:r w:rsidRPr="009304C6">
                  <w:t xml:space="preserve"> </w:t>
                </w:r>
                <w:proofErr w:type="spellStart"/>
                <w:r w:rsidRPr="009304C6">
                  <w:t>Doccom</w:t>
                </w:r>
                <w:proofErr w:type="spellEnd"/>
                <w:r w:rsidRPr="009304C6">
                  <w:t>)</w:t>
                </w:r>
              </w:p>
            </w:tc>
          </w:tr>
        </w:sdtContent>
      </w:sdt>
      <w:bookmarkEnd w:id="2" w:displacedByCustomXml="prev"/>
      <w:tr w:rsidR="009150E2" w:rsidRPr="009304C6" w14:paraId="3290600D" w14:textId="77777777" w:rsidTr="00D80E0E">
        <w:sdt>
          <w:sdtPr>
            <w:rPr>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194D2B4" w:rsidR="009150E2" w:rsidRPr="009304C6" w:rsidRDefault="009304C6" w:rsidP="009150E2">
                <w:pPr>
                  <w:tabs>
                    <w:tab w:val="left" w:pos="1126"/>
                  </w:tabs>
                  <w:spacing w:after="0"/>
                  <w:rPr>
                    <w:lang w:val="nl-BE"/>
                  </w:rPr>
                </w:pPr>
                <w:r w:rsidRPr="009304C6">
                  <w:rPr>
                    <w:lang w:val="nl-BE"/>
                  </w:rPr>
                  <w:t>Jaarlijkse rondgang preventieadviseur arbeidsveiligheid-arbeidsgeneeskunde</w:t>
                </w:r>
              </w:p>
            </w:tc>
          </w:sdtContent>
        </w:sdt>
      </w:tr>
      <w:tr w:rsidR="009150E2" w:rsidRPr="009304C6"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23B8950F" w:rsidR="009150E2" w:rsidRPr="009304C6" w:rsidRDefault="00517C46" w:rsidP="00517C46">
                <w:pPr>
                  <w:tabs>
                    <w:tab w:val="left" w:pos="741"/>
                  </w:tabs>
                  <w:spacing w:after="0" w:line="240" w:lineRule="auto"/>
                  <w:rPr>
                    <w:color w:val="808080" w:themeColor="background1" w:themeShade="80"/>
                    <w:lang w:val="nl-BE"/>
                  </w:rPr>
                </w:pPr>
                <w:r w:rsidRPr="009304C6">
                  <w:rPr>
                    <w:lang w:val="nl-BE"/>
                  </w:rPr>
                  <w:t>Referentie</w:t>
                </w:r>
                <w:r w:rsidR="009F41AF" w:rsidRPr="009304C6">
                  <w:rPr>
                    <w:lang w:val="nl-BE"/>
                  </w:rPr>
                  <w:t xml:space="preserve">: </w:t>
                </w:r>
                <w:r w:rsidR="009304C6" w:rsidRPr="009304C6">
                  <w:rPr>
                    <w:lang w:val="nl-BE"/>
                  </w:rPr>
                  <w:t>z</w:t>
                </w:r>
                <w:r w:rsidR="009F41AF" w:rsidRPr="009304C6">
                  <w:rPr>
                    <w:lang w:val="nl-BE"/>
                  </w:rPr>
                  <w:t>ie</w:t>
                </w:r>
                <w:r w:rsidR="002C2DB2" w:rsidRPr="009304C6">
                  <w:rPr>
                    <w:lang w:val="nl-BE"/>
                  </w:rPr>
                  <w:t xml:space="preserve"> </w:t>
                </w:r>
                <w:hyperlink w:anchor="Annexe_Y" w:history="1">
                  <w:r w:rsidRPr="009304C6">
                    <w:rPr>
                      <w:rStyle w:val="Hyperlink"/>
                      <w:lang w:val="nl-BE"/>
                    </w:rPr>
                    <w:t>Bijl Y</w:t>
                  </w:r>
                </w:hyperlink>
              </w:p>
            </w:tc>
          </w:sdtContent>
        </w:sdt>
        <w:bookmarkEnd w:id="3" w:displacedByCustomXml="prev"/>
      </w:tr>
      <w:tr w:rsidR="009150E2" w:rsidRPr="009304C6"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20B1CBF0" w:rsidR="009150E2" w:rsidRPr="009304C6" w:rsidRDefault="009304C6" w:rsidP="00224AB6">
                <w:pPr>
                  <w:tabs>
                    <w:tab w:val="left" w:pos="1723"/>
                  </w:tabs>
                  <w:spacing w:after="120" w:line="240" w:lineRule="auto"/>
                  <w:rPr>
                    <w:lang w:val="nl-BE"/>
                  </w:rPr>
                </w:pPr>
                <w:r w:rsidRPr="009304C6">
                  <w:rPr>
                    <w:lang w:val="nl-BE"/>
                  </w:rPr>
                  <w:t>Aankondiging en detailafspraken i.v.m. de jaarlijkse rondgang bij BPO KONTICH.</w:t>
                </w:r>
              </w:p>
            </w:tc>
          </w:sdtContent>
        </w:sdt>
      </w:tr>
    </w:tbl>
    <w:p w14:paraId="050221F7" w14:textId="2AF26F5A" w:rsidR="001C4CB5" w:rsidRPr="00E3236A" w:rsidRDefault="001C4CB5" w:rsidP="00BB7222">
      <w:pPr>
        <w:pStyle w:val="Body1"/>
        <w:numPr>
          <w:ilvl w:val="0"/>
          <w:numId w:val="0"/>
        </w:numPr>
        <w:rPr>
          <w:lang w:val="nl-BE"/>
        </w:rPr>
      </w:pPr>
    </w:p>
    <w:p w14:paraId="4F414D3D" w14:textId="77777777" w:rsidR="009304C6" w:rsidRPr="009304C6" w:rsidRDefault="009304C6" w:rsidP="009304C6">
      <w:pPr>
        <w:pStyle w:val="Body1"/>
        <w:rPr>
          <w:lang w:val="nl-BE"/>
        </w:rPr>
      </w:pPr>
      <w:bookmarkStart w:id="4" w:name="Annexes"/>
      <w:r w:rsidRPr="009304C6">
        <w:rPr>
          <w:lang w:val="nl-BE"/>
        </w:rPr>
        <w:t>Krachtens Ref voeren LDPBW 04 en de arbeidsarts een jaarlijkse rondgang uit in de eenheden van de KwGpg 04. Zij worden daarbij in principe vergezeld door een afvaardiging van het BOC 04</w:t>
      </w:r>
      <w:bookmarkStart w:id="5" w:name="_Hlk195774181"/>
      <w:r w:rsidRPr="009304C6">
        <w:rPr>
          <w:lang w:val="nl-BE"/>
        </w:rPr>
        <w:t xml:space="preserve"> en mogelijk ook een preventieadviseur PsySoc aspecten.</w:t>
      </w:r>
      <w:bookmarkEnd w:id="5"/>
    </w:p>
    <w:p w14:paraId="173D0F94" w14:textId="5673EEED" w:rsidR="009304C6" w:rsidRPr="009304C6" w:rsidRDefault="009304C6" w:rsidP="009304C6">
      <w:pPr>
        <w:pStyle w:val="Body1"/>
        <w:rPr>
          <w:lang w:val="nl-BE"/>
        </w:rPr>
      </w:pPr>
      <w:r w:rsidRPr="009304C6">
        <w:rPr>
          <w:lang w:val="nl-BE"/>
        </w:rPr>
        <w:t xml:space="preserve">De bezoekende delegatie zal zich aanmelden op </w:t>
      </w:r>
      <w:r>
        <w:rPr>
          <w:lang w:val="nl-BE"/>
        </w:rPr>
        <w:t>14</w:t>
      </w:r>
      <w:r w:rsidRPr="009304C6">
        <w:rPr>
          <w:lang w:val="nl-BE"/>
        </w:rPr>
        <w:t xml:space="preserve">0900 </w:t>
      </w:r>
      <w:r>
        <w:rPr>
          <w:lang w:val="nl-BE"/>
        </w:rPr>
        <w:t>Mei 25</w:t>
      </w:r>
      <w:r w:rsidRPr="009304C6">
        <w:rPr>
          <w:lang w:val="nl-BE"/>
        </w:rPr>
        <w:t xml:space="preserve">, RV </w:t>
      </w:r>
      <w:proofErr w:type="spellStart"/>
      <w:r w:rsidRPr="009304C6">
        <w:rPr>
          <w:lang w:val="nl-BE"/>
        </w:rPr>
        <w:t>Slijkenhoefstraat</w:t>
      </w:r>
      <w:proofErr w:type="spellEnd"/>
      <w:r w:rsidRPr="009304C6">
        <w:rPr>
          <w:lang w:val="nl-BE"/>
        </w:rPr>
        <w:t xml:space="preserve">, 2840 RUMST. </w:t>
      </w:r>
    </w:p>
    <w:p w14:paraId="1C8B6241" w14:textId="77777777" w:rsidR="009304C6" w:rsidRPr="009304C6" w:rsidRDefault="009304C6" w:rsidP="009304C6">
      <w:pPr>
        <w:pStyle w:val="Body1"/>
        <w:rPr>
          <w:lang w:val="nl-BE"/>
        </w:rPr>
      </w:pPr>
      <w:r w:rsidRPr="009304C6">
        <w:rPr>
          <w:lang w:val="nl-BE"/>
        </w:rPr>
        <w:t xml:space="preserve">Een fysieke rondgang wordt uitgevoerd in alle lokalen van het station. Er wordt gevraagd om de nodige voorbereidingen te treffen teneinde alle deuren te kunnen openen. </w:t>
      </w:r>
    </w:p>
    <w:p w14:paraId="2A452803" w14:textId="77777777" w:rsidR="009304C6" w:rsidRPr="00A805D6" w:rsidRDefault="009304C6" w:rsidP="009304C6">
      <w:pPr>
        <w:pStyle w:val="Body1"/>
        <w:numPr>
          <w:ilvl w:val="0"/>
          <w:numId w:val="0"/>
        </w:numPr>
        <w:ind w:left="425"/>
        <w:rPr>
          <w:lang w:val="nl-BE"/>
        </w:rPr>
      </w:pPr>
      <w:r>
        <w:rPr>
          <w:lang w:val="nl-BE"/>
        </w:rPr>
        <w:t>Aangezien BPO beschikt over een eigen interne preventiedienst zal LDPBW 04 zich in principe focussen op de “corporate” aspecten van Welzijn op het werk.</w:t>
      </w:r>
    </w:p>
    <w:p w14:paraId="3A1CD11C" w14:textId="77777777" w:rsidR="009304C6" w:rsidRPr="009304C6" w:rsidRDefault="009304C6" w:rsidP="009304C6">
      <w:pPr>
        <w:pStyle w:val="Body1"/>
        <w:rPr>
          <w:lang w:val="nl-BE"/>
        </w:rPr>
      </w:pPr>
      <w:r w:rsidRPr="009304C6">
        <w:rPr>
          <w:lang w:val="nl-BE"/>
        </w:rPr>
        <w:t xml:space="preserve">De deelname van de DetComd (of zijn gemandateerde) en de PA </w:t>
      </w:r>
      <w:proofErr w:type="spellStart"/>
      <w:r w:rsidRPr="009304C6">
        <w:rPr>
          <w:lang w:val="nl-BE"/>
        </w:rPr>
        <w:t>Core</w:t>
      </w:r>
      <w:proofErr w:type="spellEnd"/>
      <w:r w:rsidRPr="009304C6">
        <w:rPr>
          <w:lang w:val="nl-BE"/>
        </w:rPr>
        <w:t xml:space="preserve"> BPO zijn gewenst bij deze rondgang. </w:t>
      </w:r>
    </w:p>
    <w:p w14:paraId="7E8EE6BA" w14:textId="77777777" w:rsidR="009304C6" w:rsidRDefault="009304C6" w:rsidP="009304C6">
      <w:pPr>
        <w:pStyle w:val="Body1"/>
      </w:pPr>
      <w:r w:rsidRPr="009304C6">
        <w:rPr>
          <w:lang w:val="nl-BE"/>
        </w:rPr>
        <w:t xml:space="preserve">Alle deelnemers aan de rondgang dienen gebruik te maken van veiligheidsschoenen. </w:t>
      </w:r>
      <w:proofErr w:type="spellStart"/>
      <w:r>
        <w:t>Gehoorbescherming</w:t>
      </w:r>
      <w:proofErr w:type="spellEnd"/>
      <w:r>
        <w:t xml:space="preserve"> </w:t>
      </w:r>
      <w:proofErr w:type="spellStart"/>
      <w:r>
        <w:t>dient</w:t>
      </w:r>
      <w:proofErr w:type="spellEnd"/>
      <w:r>
        <w:t xml:space="preserve"> </w:t>
      </w:r>
      <w:proofErr w:type="spellStart"/>
      <w:r>
        <w:t>tevens</w:t>
      </w:r>
      <w:proofErr w:type="spellEnd"/>
      <w:r>
        <w:t xml:space="preserve"> </w:t>
      </w:r>
      <w:proofErr w:type="spellStart"/>
      <w:r>
        <w:t>individueel</w:t>
      </w:r>
      <w:proofErr w:type="spellEnd"/>
      <w:r>
        <w:t xml:space="preserve"> </w:t>
      </w:r>
      <w:proofErr w:type="spellStart"/>
      <w:r>
        <w:t>meegenomen</w:t>
      </w:r>
      <w:proofErr w:type="spellEnd"/>
      <w:r>
        <w:t xml:space="preserve"> te </w:t>
      </w:r>
      <w:proofErr w:type="spellStart"/>
      <w:r>
        <w:t>worden</w:t>
      </w:r>
      <w:proofErr w:type="spellEnd"/>
      <w:r>
        <w:t>.</w:t>
      </w:r>
    </w:p>
    <w:p w14:paraId="5C3095DC" w14:textId="38A1EE3D" w:rsidR="00BB7222" w:rsidRPr="00E3236A" w:rsidRDefault="0063166A" w:rsidP="00ED5518">
      <w:pPr>
        <w:pStyle w:val="Body1"/>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1EAE562E" w14:textId="77777777" w:rsidTr="00D0127E">
        <w:tc>
          <w:tcPr>
            <w:tcW w:w="7504" w:type="dxa"/>
            <w:tcMar>
              <w:left w:w="0" w:type="dxa"/>
            </w:tcMar>
          </w:tcPr>
          <w:p w14:paraId="548C873F" w14:textId="7765ECCD" w:rsidR="0047482D" w:rsidRPr="00E3236A" w:rsidRDefault="009304C6"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13C5C27A" w14:textId="2F03E33D" w:rsidR="005B52E7" w:rsidRPr="009304C6" w:rsidRDefault="00BD44C6" w:rsidP="009304C6">
      <w:pPr>
        <w:pStyle w:val="SignatureLines"/>
        <w:ind w:firstLine="0"/>
        <w:rPr>
          <w:lang w:val="nl-BE"/>
        </w:rPr>
        <w:sectPr w:rsidR="005B52E7" w:rsidRPr="009304C6" w:rsidSect="00DC4344">
          <w:headerReference w:type="default" r:id="rId16"/>
          <w:pgSz w:w="11906" w:h="16838"/>
          <w:pgMar w:top="709" w:right="720" w:bottom="720" w:left="720" w:header="284" w:footer="454" w:gutter="0"/>
          <w:cols w:space="708"/>
          <w:titlePg/>
          <w:docGrid w:linePitch="360"/>
        </w:sectPr>
      </w:pPr>
      <w:r w:rsidRPr="009304C6">
        <w:rPr>
          <w:rFonts w:asciiTheme="minorHAnsi" w:hAnsiTheme="minorHAnsi" w:cstheme="minorHAnsi"/>
          <w:noProof/>
          <w:sz w:val="22"/>
          <w:szCs w:val="22"/>
          <w:lang w:val="nl-BE"/>
        </w:rPr>
        <w:t>Yasmin VAN HOYDONCK</w:t>
      </w:r>
      <w:r w:rsidRPr="009304C6">
        <w:rPr>
          <w:rFonts w:asciiTheme="minorHAnsi" w:hAnsiTheme="minorHAnsi" w:cstheme="minorHAnsi"/>
          <w:noProof/>
          <w:sz w:val="22"/>
          <w:szCs w:val="22"/>
          <w:lang w:val="nl-BE"/>
        </w:rPr>
        <w:br/>
        <w:t>Preventieadviseur</w:t>
      </w:r>
      <w:r w:rsidRPr="009304C6">
        <w:rPr>
          <w:rFonts w:asciiTheme="minorHAnsi" w:hAnsiTheme="minorHAnsi" w:cstheme="minorHAnsi"/>
          <w:noProof/>
          <w:sz w:val="22"/>
          <w:szCs w:val="22"/>
          <w:lang w:val="nl-BE"/>
        </w:rPr>
        <w:br/>
        <w:t>Diensthoofd LDPBW 04</w:t>
      </w:r>
    </w:p>
    <w:p w14:paraId="16FB33D7" w14:textId="26CD5A09" w:rsidR="00DC4344" w:rsidRPr="009304C6" w:rsidRDefault="00DC4344" w:rsidP="009304C6">
      <w:pPr>
        <w:pStyle w:val="zAnnTitle"/>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9304C6">
              <w:rPr>
                <w:lang w:val="nl-BE"/>
              </w:rPr>
              <w:br w:type="page"/>
            </w:r>
            <w:r w:rsidRPr="009304C6">
              <w:rPr>
                <w:lang w:val="nl-BE"/>
              </w:rPr>
              <w:tab/>
            </w:r>
            <w:bookmarkStart w:id="6" w:name="Annexe_Y"/>
            <w:r w:rsidRPr="00011823">
              <w:rPr>
                <w:rStyle w:val="zAnnTitleChar"/>
              </w:rPr>
              <w:t>Referen</w:t>
            </w:r>
            <w:r w:rsidR="00327DFD">
              <w:rPr>
                <w:rStyle w:val="zAnnTitleChar"/>
              </w:rPr>
              <w:t>ti</w:t>
            </w:r>
            <w:r w:rsidRPr="00011823">
              <w:rPr>
                <w:rStyle w:val="zAnnTitleChar"/>
              </w:rPr>
              <w:t>es</w:t>
            </w:r>
            <w:bookmarkEnd w:id="6"/>
            <w:r>
              <w:rPr>
                <w:lang w:val="fr-BE"/>
              </w:rPr>
              <w:t> </w:t>
            </w:r>
            <w:r>
              <w:tab/>
              <w:t>(</w:t>
            </w:r>
            <w:hyperlink w:anchor="_top" w:history="1">
              <w:r w:rsidRPr="00D20D8F">
                <w:rPr>
                  <w:rStyle w:val="Hyperlink"/>
                </w:rPr>
                <w:t>top</w:t>
              </w:r>
            </w:hyperlink>
            <w:r>
              <w:t>)</w:t>
            </w:r>
          </w:p>
        </w:tc>
      </w:tr>
      <w:tr w:rsidR="002C2DB2" w:rsidRPr="009304C6" w14:paraId="66181628" w14:textId="77777777" w:rsidTr="002C2DB2">
        <w:trPr>
          <w:trHeight w:val="451"/>
        </w:trPr>
        <w:tc>
          <w:tcPr>
            <w:tcW w:w="10456" w:type="dxa"/>
            <w:tcBorders>
              <w:bottom w:val="dotted" w:sz="4" w:space="0" w:color="auto"/>
            </w:tcBorders>
            <w:vAlign w:val="center"/>
          </w:tcPr>
          <w:p w14:paraId="453A3BE2" w14:textId="72772117" w:rsidR="002C2DB2" w:rsidRPr="009304C6" w:rsidRDefault="009304C6" w:rsidP="00D575E7">
            <w:pPr>
              <w:pStyle w:val="Body1"/>
              <w:numPr>
                <w:ilvl w:val="0"/>
                <w:numId w:val="13"/>
              </w:numPr>
              <w:rPr>
                <w:lang w:val="nl-BE"/>
              </w:rPr>
            </w:pPr>
            <w:r w:rsidRPr="009C3F92">
              <w:rPr>
                <w:lang w:val="nl-BE"/>
              </w:rPr>
              <w:t>Codex Welzijn op het werk boek II titel 1 hoofdstuk II</w:t>
            </w:r>
            <w:r>
              <w:rPr>
                <w:lang w:val="nl-BE"/>
              </w:rPr>
              <w:t xml:space="preserve"> </w:t>
            </w:r>
            <w:r w:rsidRPr="009C3F92">
              <w:rPr>
                <w:lang w:val="nl-BE"/>
              </w:rPr>
              <w:t>1-6</w:t>
            </w:r>
          </w:p>
        </w:tc>
      </w:tr>
      <w:tr w:rsidR="002C2DB2" w:rsidRPr="00BE7117" w14:paraId="34EF18E3" w14:textId="77777777" w:rsidTr="002C2DB2">
        <w:trPr>
          <w:trHeight w:val="451"/>
        </w:trPr>
        <w:tc>
          <w:tcPr>
            <w:tcW w:w="10456" w:type="dxa"/>
            <w:tcBorders>
              <w:top w:val="dotted" w:sz="4" w:space="0" w:color="auto"/>
            </w:tcBorders>
            <w:vAlign w:val="center"/>
          </w:tcPr>
          <w:p w14:paraId="18BD6597" w14:textId="607F109B" w:rsidR="002C2DB2" w:rsidRPr="00170459" w:rsidRDefault="009304C6" w:rsidP="00D575E7">
            <w:pPr>
              <w:pStyle w:val="Body1"/>
            </w:pPr>
            <w:proofErr w:type="spellStart"/>
            <w:r>
              <w:t>Notulen</w:t>
            </w:r>
            <w:proofErr w:type="spellEnd"/>
            <w:r>
              <w:t xml:space="preserve"> BOC 04 van </w:t>
            </w:r>
            <w:r>
              <w:t>05</w:t>
            </w:r>
            <w:r>
              <w:t xml:space="preserve"> </w:t>
            </w:r>
            <w:proofErr w:type="spellStart"/>
            <w:r>
              <w:t>Dec</w:t>
            </w:r>
            <w:proofErr w:type="spellEnd"/>
            <w:r>
              <w:t xml:space="preserve"> 2</w:t>
            </w:r>
            <w:r>
              <w:t>4</w:t>
            </w:r>
          </w:p>
        </w:tc>
      </w:tr>
    </w:tbl>
    <w:p w14:paraId="05AE5B91" w14:textId="749811F3" w:rsidR="002C2DB2" w:rsidRDefault="002C2DB2">
      <w:pPr>
        <w:spacing w:after="160" w:line="259" w:lineRule="auto"/>
        <w:jc w:val="left"/>
      </w:pPr>
    </w:p>
    <w:p w14:paraId="25EC91A9" w14:textId="77777777" w:rsidR="009304C6" w:rsidRDefault="009304C6">
      <w:pPr>
        <w:spacing w:after="160" w:line="259" w:lineRule="auto"/>
        <w:jc w:val="left"/>
      </w:pPr>
    </w:p>
    <w:p w14:paraId="04FCE8D2" w14:textId="77777777" w:rsidR="009304C6" w:rsidRDefault="009304C6">
      <w:pPr>
        <w:spacing w:after="160" w:line="259" w:lineRule="auto"/>
        <w:jc w:val="left"/>
      </w:pPr>
    </w:p>
    <w:p w14:paraId="2088F852" w14:textId="77777777" w:rsidR="009304C6" w:rsidRDefault="009304C6">
      <w:pPr>
        <w:spacing w:after="160" w:line="259" w:lineRule="auto"/>
        <w:jc w:val="left"/>
      </w:pPr>
    </w:p>
    <w:p w14:paraId="68EF4F8D" w14:textId="77777777" w:rsidR="00BE7117" w:rsidRPr="00C4395C" w:rsidRDefault="00BE7117" w:rsidP="009304C6">
      <w:pPr>
        <w:spacing w:after="160" w:line="259" w:lineRule="auto"/>
        <w:jc w:val="left"/>
      </w:pPr>
    </w:p>
    <w:sectPr w:rsidR="00BE7117" w:rsidRPr="00C4395C" w:rsidSect="0062549D">
      <w:headerReference w:type="default" r:id="rId17"/>
      <w:headerReference w:type="first" r:id="rId1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25-00066891</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9304C6">
      <w:fldChar w:fldCharType="begin"/>
    </w:r>
    <w:r w:rsidR="009304C6">
      <w:instrText xml:space="preserve"> SECTIONPAGES   \* MERGEFORMAT </w:instrText>
    </w:r>
    <w:r w:rsidR="009304C6">
      <w:fldChar w:fldCharType="separate"/>
    </w:r>
    <w:r w:rsidR="007417AD">
      <w:rPr>
        <w:noProof/>
      </w:rPr>
      <w:t>2</w:t>
    </w:r>
    <w:r w:rsidR="009304C6">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Pr="009304C6" w:rsidRDefault="0062549D" w:rsidP="0062549D">
    <w:pPr>
      <w:pStyle w:val="Header"/>
      <w:tabs>
        <w:tab w:val="clear" w:pos="4513"/>
        <w:tab w:val="clear" w:pos="9026"/>
        <w:tab w:val="center" w:pos="5245"/>
        <w:tab w:val="right" w:pos="10466"/>
      </w:tabs>
      <w:jc w:val="left"/>
      <w:rPr>
        <w:noProof/>
        <w:lang w:val="en-US"/>
      </w:rPr>
    </w:pPr>
    <w:r w:rsidRPr="009304C6">
      <w:rPr>
        <w:noProof/>
        <w:lang w:val="en-US"/>
      </w:rPr>
      <w:tab/>
    </w:r>
    <w:r w:rsidR="007C62BC" w:rsidRPr="009304C6">
      <w:rPr>
        <w:noProof/>
        <w:u w:val="single"/>
        <w:lang w:val="en-US"/>
      </w:rPr>
      <w:t>INTERNAL USE</w:t>
    </w:r>
    <w:r w:rsidRPr="009304C6">
      <w:rPr>
        <w:noProof/>
        <w:lang w:val="en-US"/>
      </w:rPr>
      <w:tab/>
      <w:t>DocID: 25-00066891</w:t>
    </w:r>
  </w:p>
  <w:p w14:paraId="79FDAF6E" w14:textId="2056DF5E" w:rsidR="0062549D" w:rsidRPr="009304C6" w:rsidRDefault="0062549D" w:rsidP="0062549D">
    <w:pPr>
      <w:pStyle w:val="Header"/>
      <w:tabs>
        <w:tab w:val="clear" w:pos="4513"/>
        <w:tab w:val="clear" w:pos="9026"/>
        <w:tab w:val="center" w:pos="5245"/>
        <w:tab w:val="right" w:pos="10466"/>
      </w:tabs>
      <w:jc w:val="left"/>
      <w:rPr>
        <w:noProof/>
        <w:lang w:val="en-US"/>
      </w:rPr>
    </w:pPr>
    <w:r w:rsidRPr="009304C6">
      <w:rPr>
        <w:noProof/>
        <w:lang w:val="en-US"/>
      </w:rPr>
      <w:tab/>
    </w:r>
    <w:r w:rsidRPr="009304C6">
      <w:rPr>
        <w:noProof/>
        <w:lang w:val="en-US"/>
      </w:rPr>
      <w:tab/>
    </w:r>
    <w:r w:rsidR="009304C6" w:rsidRPr="009304C6">
      <w:rPr>
        <w:noProof/>
      </w:rPr>
      <w:t>Bijl 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25-00066891</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9304C6">
      <w:fldChar w:fldCharType="begin"/>
    </w:r>
    <w:r w:rsidR="009304C6">
      <w:instrText xml:space="preserve"> SECTIONPAGES   \* MERGEFORMAT </w:instrText>
    </w:r>
    <w:r w:rsidR="009304C6">
      <w:fldChar w:fldCharType="separate"/>
    </w:r>
    <w:r w:rsidR="0062549D">
      <w:rPr>
        <w:noProof/>
      </w:rPr>
      <w:t>1</w:t>
    </w:r>
    <w:r w:rsidR="009304C6">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881554763">
    <w:abstractNumId w:val="2"/>
  </w:num>
  <w:num w:numId="2" w16cid:durableId="1788312872">
    <w:abstractNumId w:val="0"/>
  </w:num>
  <w:num w:numId="3" w16cid:durableId="211844498">
    <w:abstractNumId w:val="6"/>
  </w:num>
  <w:num w:numId="4" w16cid:durableId="1939753685">
    <w:abstractNumId w:val="9"/>
  </w:num>
  <w:num w:numId="5" w16cid:durableId="1370835948">
    <w:abstractNumId w:val="4"/>
  </w:num>
  <w:num w:numId="6" w16cid:durableId="1190297537">
    <w:abstractNumId w:val="0"/>
    <w:lvlOverride w:ilvl="0">
      <w:startOverride w:val="1"/>
    </w:lvlOverride>
  </w:num>
  <w:num w:numId="7" w16cid:durableId="1629240418">
    <w:abstractNumId w:val="5"/>
  </w:num>
  <w:num w:numId="8" w16cid:durableId="301930073">
    <w:abstractNumId w:val="8"/>
  </w:num>
  <w:num w:numId="9" w16cid:durableId="1380974689">
    <w:abstractNumId w:val="2"/>
    <w:lvlOverride w:ilvl="0">
      <w:startOverride w:val="1"/>
    </w:lvlOverride>
  </w:num>
  <w:num w:numId="10" w16cid:durableId="2128306284">
    <w:abstractNumId w:val="1"/>
  </w:num>
  <w:num w:numId="11" w16cid:durableId="1205021468">
    <w:abstractNumId w:val="3"/>
  </w:num>
  <w:num w:numId="12" w16cid:durableId="11735649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64647218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33230898">
    <w:abstractNumId w:val="2"/>
  </w:num>
  <w:num w:numId="15" w16cid:durableId="1377663970">
    <w:abstractNumId w:val="7"/>
  </w:num>
  <w:num w:numId="16" w16cid:durableId="141034348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79698731">
    <w:abstractNumId w:val="1"/>
    <w:lvlOverride w:ilvl="0">
      <w:startOverride w:val="25"/>
    </w:lvlOverride>
  </w:num>
  <w:num w:numId="18" w16cid:durableId="590506385">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72229"/>
    <w:rsid w:val="00796562"/>
    <w:rsid w:val="007A3EBE"/>
    <w:rsid w:val="007B1FC9"/>
    <w:rsid w:val="007B7BD8"/>
    <w:rsid w:val="007C0B50"/>
    <w:rsid w:val="007C62BC"/>
    <w:rsid w:val="007E0411"/>
    <w:rsid w:val="007E44C3"/>
    <w:rsid w:val="007F259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04C6"/>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Yasmin.VanHoydonck@mil.b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Yasmin.VanHoydonck@mil.be"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98831291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90979"/>
    <w:rsid w:val="007D327D"/>
    <w:rsid w:val="007F2593"/>
    <w:rsid w:val="008B5FA9"/>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crLtU1Hun5UtmK5HGKoVF5cyIKQ=</DigestValue>
    </Reference>
    <Reference Type="http://www.w3.org/2000/09/xmldsig#Object" URI="#idOfficeObject">
      <DigestMethod Algorithm="http://www.w3.org/2000/09/xmldsig#sha1"/>
      <DigestValue>DYJkv2JPIy8pRaP3SaIb1/g214E=</DigestValue>
    </Reference>
    <Reference Type="http://uri.etsi.org/01903#SignedProperties" URI="#idSignedProperties">
      <Transforms>
        <Transform Algorithm="http://www.w3.org/TR/2001/REC-xml-c14n-20010315"/>
      </Transforms>
      <DigestMethod Algorithm="http://www.w3.org/2000/09/xmldsig#sha1"/>
      <DigestValue>KhiEZqSXHnEx8D4I9fXL+35hAjw=</DigestValue>
    </Reference>
    <Reference Type="http://www.w3.org/2000/09/xmldsig#Object" URI="#idValidSigLnImg">
      <DigestMethod Algorithm="http://www.w3.org/2000/09/xmldsig#sha1"/>
      <DigestValue>jiJDNn2dzvQUS9b/HPTWKhxnlRA=</DigestValue>
    </Reference>
    <Reference Type="http://www.w3.org/2000/09/xmldsig#Object" URI="#idInvalidSigLnImg">
      <DigestMethod Algorithm="http://www.w3.org/2000/09/xmldsig#sha1"/>
      <DigestValue>dfwlvNQ3g7M8j+GnFcJTCJU1WXQ=</DigestValue>
    </Reference>
  </SignedInfo>
  <SignatureValue>OV/PDeAly3vMbkWFtmf8qA/NgpPmOGMypcCKHs8uszoD/nfH3xnT92x2juMr/jgjKWhcKnRnl0oO
n53ZoOPC9FAE9z3QQjLj7lvqLxhmlQ1atkZiSUqrA+BeCgp2h/N6R6jTReR+cmbagvvb4/82zwXd
Uh+R4L3H7wUJrLg/MwvftXJVLMuFjea2VbiqoFpS8Nfr9tNQ2age725jjNLb+R8boaZXupl6QV0x
KlUNIxWDCBCslFR8P006C7pjKTzjOXIv2+dRQZwZ2IQ1TkSQWDSVs4P9SoUyM+3RcUVFfPykSkTF
+isg7JDnUko617P2VKOcpRyFvP22N9pzja5b0A==</SignatureValue>
  <KeyInfo>
    <X509Data>
      <X509Certificate>MIIFfDCCA2SgAwIBAgIQEAAAAAAAGB4ejJnn8diEeTANBgkqhkiG9w0BAQUFADAzMQswCQYDVQQGEwJCRTETMBEGA1UEAxMKQ2l0aXplbiBDQTEPMA0GA1UEBRMGMjAxNTA2MB4XDTE1MDcwMjA4MzUxNVoXDTI1MDYyNDIzNTk1OVowgYExCzAJBgNVBAYTAkJFMS0wKwYDVQQDEyRZYXNtaW4gVmFuIEhveWRvbmNrIChBdXRoZW50aWNhdGlvbikxFTATBgNVBAQTDFZhbiBIb3lkb25jazEWMBQGA1UEKhMNWWFzbWluIExvdWlzYTEUMBIGA1UEBRMLODkxMjE1MzYwNzYwggEiMA0GCSqGSIb3DQEBAQUAA4IBDwAwggEKAoIBAQDZ0Csd3fhpQm0pDg3RI608xKiuihxbUVyudOasmldwTHPU4qVltkbKn2A9cYX2GoefRYe7npd2VTGlN1uOP0KOApLDKq1KWaFqqMR4BJbq7xHB4fsv7ZMaS8KSGsWFTyJN/laVRX/irPoqoo93c5CnHtn1P5tckk1qdm5D9luSb1mAiky0QKPuNbKZnzzT+iz438HL9f/hq5yUyYjw1YqSJREEmsOSbJmOQ7Xh3vDha+gMxb+nnmLWiBbY0MwsttEwt8820Ko7p/ttWrCIsqCbLShfv7Dq4y8G1FkWJ4C7BnveOP5FRSmgEmJgruH80ke64lgi5Kr52087o+bk2TnBAgMBAAGjggE7MIIBNzAfBgNVHSMEGDAWgBRS4yh7ifIFxXVT8N571ZBp0+fXRD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2LmNybDAOBgNVHQ8BAf8EBAMCB4AwEQYJYIZIAYb4QgEBBAQDAgWgMA0GCSqGSIb3DQEBBQUAA4ICAQCxD0iJEuQu3WFZm139+ZZs/5zVwhVS/EQ67U1taGR4mRows7WVvB+/j2ZPKe2TDe6IoZRiDk1VB/lhG1FfTpc75i8C9dwzsn9qDXIZsa/L79g6hmR2ic/UJqh8PZyzU95u3TgJxfZZ2bQPADe5lMaRq6JZixC8A+hm0NRgW5WDPr2fy6EC9G08QT3ZSVLBOI3hqHGyAhYVjYvnqoCSoP/rpIR5+u1M4KL0N9UOMu65UfXJ6/Ill5ontylG4Amf7udEU3Qi+b9YW8dE4swV01MSX2Vr1tShikEXHeFNeIWonIP1CNhPQ+yjtyuKGDpUSOZkbKEakxEZodV5AfrQ5IQcYjvW1q3Mt7MckFpYtNy327e/zvFmBnPOmHkpvg/DuTka4CZL8lsSUaekfOT3whANcfM5kOclq6NlZ/S0pXnW85RHLuN50+j0DnYdrHKKbWydmxdFbsFA5LM4jWKYvhxpFpKILJvYwCrNW3lakbe9+JXNjG9CEXPxVLgd1nDNt02G1PDcZUXvmBZ2m0kRplOVtYhxGlU+HwtNHL+Bm4/GuZFdPz0JHrHftKB22C9j4uLbFoTAjaDsuUekSB91t8B1l1cHt02eNg8lrz1jn31WnKYVrjWY5nYPbZV4uH7iRD3J+oenDgrdybt+lnf3wpxMWfJI6vfjo2wI5/8NAi0Rf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0/09/xmldsig#sha1"/>
        <DigestValue>RxaIhV3H0NjFGyWQD4OiAtaVKZc=</DigestValue>
      </Reference>
      <Reference URI="/word/document.xml?ContentType=application/vnd.openxmlformats-officedocument.wordprocessingml.document.main+xml">
        <DigestMethod Algorithm="http://www.w3.org/2000/09/xmldsig#sha1"/>
        <DigestValue>BPgmCP+Rh9TrQUUZ2sITqdrdzXs=</DigestValue>
      </Reference>
      <Reference URI="/word/endnotes.xml?ContentType=application/vnd.openxmlformats-officedocument.wordprocessingml.endnotes+xml">
        <DigestMethod Algorithm="http://www.w3.org/2000/09/xmldsig#sha1"/>
        <DigestValue>n8KSdBqJcq21iMOyzpx3bJ9W6QI=</DigestValue>
      </Reference>
      <Reference URI="/word/fontTable.xml?ContentType=application/vnd.openxmlformats-officedocument.wordprocessingml.fontTable+xml">
        <DigestMethod Algorithm="http://www.w3.org/2000/09/xmldsig#sha1"/>
        <DigestValue>kmcl8XX8IDiDs4OqrYLktSr9Kx0=</DigestValue>
      </Reference>
      <Reference URI="/word/footnotes.xml?ContentType=application/vnd.openxmlformats-officedocument.wordprocessingml.footnotes+xml">
        <DigestMethod Algorithm="http://www.w3.org/2000/09/xmldsig#sha1"/>
        <DigestValue>bIYSkBszuaO6Ec1IW+5qCnFEL6Y=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nnjo7P7wbcujjZtBjljGw0FJ9p8=</DigestValue>
      </Reference>
      <Reference URI="/word/glossary/fontTable.xml?ContentType=application/vnd.openxmlformats-officedocument.wordprocessingml.fontTable+xml">
        <DigestMethod Algorithm="http://www.w3.org/2000/09/xmldsig#sha1"/>
        <DigestValue>GMt+lZ4hjHzUwrGsUYVTQL4WDMc=</DigestValue>
      </Reference>
      <Reference URI="/word/glossary/numbering.xml?ContentType=application/vnd.openxmlformats-officedocument.wordprocessingml.numbering+xml">
        <DigestMethod Algorithm="http://www.w3.org/2000/09/xmldsig#sha1"/>
        <DigestValue>w02H80aFoYq4oih7FCUwuKaS5Y4=</DigestValue>
      </Reference>
      <Reference URI="/word/glossary/settings.xml?ContentType=application/vnd.openxmlformats-officedocument.wordprocessingml.settings+xml">
        <DigestMethod Algorithm="http://www.w3.org/2000/09/xmldsig#sha1"/>
        <DigestValue>YBvcQv6FMq55SjC/m2IOVLbYtMY=</DigestValue>
      </Reference>
      <Reference URI="/word/glossary/styles.xml?ContentType=application/vnd.openxmlformats-officedocument.wordprocessingml.styles+xml">
        <DigestMethod Algorithm="http://www.w3.org/2000/09/xmldsig#sha1"/>
        <DigestValue>Q+rkriQS92+bZcQTSACMTEwNpos=</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AifdxJtU8gL3chiAN/ZX1IdyJWE=</DigestValue>
      </Reference>
      <Reference URI="/word/header2.xml?ContentType=application/vnd.openxmlformats-officedocument.wordprocessingml.header+xml">
        <DigestMethod Algorithm="http://www.w3.org/2000/09/xmldsig#sha1"/>
        <DigestValue>BjWkkcDSfXphHKRhBlzYA+4RzA8=</DigestValue>
      </Reference>
      <Reference URI="/word/header3.xml?ContentType=application/vnd.openxmlformats-officedocument.wordprocessingml.header+xml">
        <DigestMethod Algorithm="http://www.w3.org/2000/09/xmldsig#sha1"/>
        <DigestValue>vDVF4McqBPZqlffKXyEYiksl7lY=</DigestValue>
      </Reference>
      <Reference URI="/word/media/image1.png?ContentType=image/png">
        <DigestMethod Algorithm="http://www.w3.org/2000/09/xmldsig#sha1"/>
        <DigestValue>o3fwzxsmh/+XAHz+P9gBNn9StR4=</DigestValue>
      </Reference>
      <Reference URI="/word/media/image2.emf?ContentType=image/x-emf">
        <DigestMethod Algorithm="http://www.w3.org/2000/09/xmldsig#sha1"/>
        <DigestValue>GkmxEB/9scS0ke1/barLJCewwH4=</DigestValue>
      </Reference>
      <Reference URI="/word/numbering.xml?ContentType=application/vnd.openxmlformats-officedocument.wordprocessingml.numbering+xml">
        <DigestMethod Algorithm="http://www.w3.org/2000/09/xmldsig#sha1"/>
        <DigestValue>eaUBz6LQ8jarTKV8T68mwA/G5N4=</DigestValue>
      </Reference>
      <Reference URI="/word/settings.xml?ContentType=application/vnd.openxmlformats-officedocument.wordprocessingml.settings+xml">
        <DigestMethod Algorithm="http://www.w3.org/2000/09/xmldsig#sha1"/>
        <DigestValue>jpFXtSSEyiPSi43NzJxW2dNKYKA=</DigestValue>
      </Reference>
      <Reference URI="/word/styles.xml?ContentType=application/vnd.openxmlformats-officedocument.wordprocessingml.styles+xml">
        <DigestMethod Algorithm="http://www.w3.org/2000/09/xmldsig#sha1"/>
        <DigestValue>NSIjVcpyVaUS9NbkOqerdQY4n+s=</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2025-04-17T08:23:32Z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VAN HOYDONCK</SignatureText>
          <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2025-04-17T08:23:32Z</xd:SigningTime>
          <xd:SigningCertificate>
            <xd:Cert>
              <xd:CertDigest>
                <DigestMethod Algorithm="http://www.w3.org/2000/09/xmldsig#sha1"/>
                <DigestValue>NRC4XLA9E/oz+jjrpsMbzBdASRc=</DigestValue>
              </xd:CertDigest>
              <xd:IssuerSerial>
                <X509IssuerName>SERIALNUMBER=201506, CN=Citizen CA, C=BE</X509IssuerName>
                <X509SerialNumber>21267647932558767858860127586608514169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63O+4yCKbDMvWGEfHPM08VJbxGQqy8lndhoq9OkTfahxAcVrVuTErK2lzuaFKckY55zywfyOLBQKsYOw6Bkb0XIm2YqULe9BjSTssMo6yVUaeYTvfT62K5wSP+WEF7gdbKfiwAAmNNNVsibwL1BJgxTLMcjpLcnReORhFouodpqHizfkIgxuooKi7a/WMoJ1iTLPyTpTvPHKmSvsmOtiCFgMn+lu4TARi8o5WGcFW/RsuGxW8Z/hV7WfaxzfgXD2EBL2fdjXwwApARyhs8QUnxFT5OilrQYsFY9Ldx89cG8w0cWcxk/07WO7MkHYCPujUZRFcCX0FBUrBylpe1NC7nu4X+t55SbYmv648adjKAJkZArhyObKdiBBZH9CGFWd8fHpoG81kZfROEVrzwXmch7Qa9yA9tuR5wEA4hlLT5HzOVmnEzyskGlQaHaCnXkvawaOkUvBskFPYz/4wxnyh+6kPQ79n5cIo30D1JepYcnJP92+qPIBvssndusC70zOQwQyJaqYiZ0Tt5toxsIVt1vE4ILcjRjAaVRPxZuZyXqrRojWeEpEpTbg7ZGr6q+QTrA7ajpFQPPBqqb1nRDv9OQ6TMv3MfC7zMX9k9TcLPy6+Gi+l1HLuKoPRkzGyn9A16fHD5QIDAQABo4H4MIH1MA4GA1UdDwEB/wQEAwIBBjASBgNVHRMBAf8ECDAGAQH/AgEAMEMGA1UdIAQ8MDowOAYGYDgKAQECMC4wLAYIKwYBBQUHAgEWIGh0dHA6Ly9yZXBvc2l0b3J5LmVpZC5iZWxnaXVtLmJlMB0GA1UdDgQWBBRS4yh7ifIFxXVT8N571ZBp0+fXRDA3BgNVHR8EMDAuMCygKqAohiZodHRwOi8vY3JsLmVpZC5iZWxnaXVtLmJlL2JlbGdpdW0zLmNybDARBglghkgBhvhCAQEEBAMCAAcwHwYDVR0jBBgwFoAUuLxsAI9bGYWdJQGc8BncQI7QOCswDQYJKoZIhvcNAQEFBQADggIBADEVLfVWW80dHhjYlKDTG5OfPVzzriVLGG5Ryi7ZrkLNnGYoYrL2JG+TO4wwy3+FigH0cHgPDFT+wpD4jddDYBfnzh9Na80WWdZKU7V0dwxPuyt9tP4qNylkuIiV7rNIH9A/FdiymMoM9YzRCYI08V3HnTsFfw3hNsMkxhlwMb+WwGmTD3PFteUjSuJNwH/xCZkqYAvxT3PpPZwEalzuC628U3or26KPclZLPqeSChlzFksl1naPwabkIX4IkHHHQdeuJZ4HyTKrLWHwkLR/Uc4VgVz2MX3ogwnKsfI2L4sLC7jFQxoh69gKitEh6BtUjmdRug6IGV7GWIaKWD59fjby+9lW3GxRe08OS8B2wJhCtPLG6yQ24t7jyHsWaMkabAXJQjEoU1ZqvcoPV7P4PVEnyMezFe0UvWmj4Dh6QJscycBT7TpVRA61zLJGxWXDuMuQ7SE0nuwrQdt2NNyatoGRFjgI+r9GY1+GWMninGxJaMkq0sz8+4GR5iH4Qhzw51sQpHVTyhW413M6WELa2IQ4P/9FZC+VOhOWqy4RNITWSjiZvapIrQyv6F9lRrRDZ2Eovr1U1+DEE0HvJyuJiS0mTNonuI3U0BW1s6I+drNxVZl+zwgo8czGoIxxQPCOGjo9tj3N5eAeSDijfobgSydzS4Yb/iDYebb5Hi591/kE</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a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QA3AC8AMAA0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KAAAAVgAAADAAAAA7AAAAm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2QAAABWAEEATgAgAEgATwBZAEQATwBOAEMASwAMAAAADQAAAA8AAAAFAAAADgAAAA8AAAALAAAADgAAAA8AAAAPAAAADAAAAAw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AAA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Object>
  <Object Id="idInvalidSigLnImg">AQAAAGwAAAAAAAAAAAAAAD8BAACfAAAAAAAAAAAAAABmFgAAOwsAACBFTUYAAAEA4B4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OwAAAMoAAABWAAAAMAAAADsAAACbAAAAHAAAACEA8AAAAAAAAAAAAAAAgD8AAAAAAAAAAAAAgD8AAAAAAAAAAAAAAAAAAAAAAAAAAAAAAAAAAAAAAAAAACUAAAAMAAAAAAAAgCgAAAAMAAAABAAAAFIAAABwAQAABAAAAOz///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MsAAABXAAAAJQAAAAwAAAAEAAAAVAAAAJQAAAAxAAAAOwAAAMkAAABWAAAAAQAAAFVVj0EmtI9BMQAAADsAAAAMAAAATAAAAAAAAAAAAAAAAAAAAP//////////ZAAAAFYAQQBOACAASABPAFkARABPAE4AQwBLAAwAAAANAAAADwAAAAUAAAAOAAAADwAAAAsAAAAOAAAADwAAAA8AAAAMAAAADA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LwEAAJsAAAAOAAAAiwAAACIBAAARAAAAIQDwAAAAAAAAAAAAAACAPwAAAAAAAAAAAACAPwAAAAAAAAAAAAAAAAAAAAAAAAAAAAAAAAAAAAAAAAAAJQAAAAwAAAAAAACAKAAAAAwAAAAFAAAAJQAAAAwAAAABAAAAGAAAAAwAAAAAAAAAEgAAAAwAAAABAAAAFgAAAAwAAAAAAAAAVAAAAGgBAAAPAAAAiwAAAC4BAACbAAAAAQAAAFVVj0EmtI9BDwAAAIsAAAAvAAAATAAAAAQAAAAOAAAAiwAAADABAACcAAAArAAAAFMAaQBnAG4AZQBkACAAYgB5ADoAIABZAGEAcwBtAGkAbgAgAFYAYQBuACAASABvAHkAZABvAG4AYwBrACAAKABBAHUAdABoAGUAbgB0AGkAYwBhAHQAaQBvAG4AKQAAAAcAAAADAAAACAAAAAcAAAAHAAAACAAAAAQAAAAIAAAABgAAAAMAAAAEAAAABwAAAAcAAAAGAAAACwAAAAMAAAAHAAAABAAAAAgAAAAHAAAABwAAAAQAAAAJAAAACAAAAAYAAAAIAAAACAAAAAcAAAAGAAAABg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330</Words>
  <Characters>1820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2146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preventieadviseur arbeidsveiligheid-arbeidsgeneeskunde</dc:title>
  <dc:subject>Aankondiging en detailafspraken i.v.m. de jaarlijkse rondgang bij BPO KONTICH.</dc:subject>
  <dc:creator>Hardy Pierre-André</dc:creator>
  <cp:keywords/>
  <dc:description/>
  <cp:lastModifiedBy>Van Hoydonck Yasmin</cp:lastModifiedBy>
  <cp:revision>2</cp:revision>
  <cp:lastPrinted>2020-06-15T12:24:00Z</cp:lastPrinted>
  <dcterms:created xsi:type="dcterms:W3CDTF">2025-04-17T07:26:00Z</dcterms:created>
  <dcterms:modified xsi:type="dcterms:W3CDTF">2025-04-17T07:26:00Z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25-00066891</vt:lpwstr>
  </property>
  <property fmtid="{D5CDD505-2E9C-101B-9397-08002B2CF9AE}" pid="6" name="sensitivity" linkTarget="sensitivity">
    <vt:lpwstr>$!{data.Classification.level.text}</vt:lpwstr>
  </property>
  <property fmtid="{D5CDD505-2E9C-101B-9397-08002B2CF9AE}" pid="7" name="addressee" linkTarget="addressee">
    <vt:lpwstr>Aan Comd BPO - Fort van SCHOTEN + DG H&amp;WB-IDPBW-cel AMT BRASSCHAAT + DG H&amp;WB-IDPBW-PsySoc Ant LEOPOLDSBURG + de representatieve vakorganisaties (via nieuwsbrief Doccom)</vt:lpwstr>
  </property>
  <property fmtid="{D5CDD505-2E9C-101B-9397-08002B2CF9AE}" pid="8" name="signer" linkTarget="signer">
    <vt:r8>0</vt:r8>
  </property>
  <property fmtid="{D5CDD505-2E9C-101B-9397-08002B2CF9AE}" pid="9" name="Order">
    <vt:r8>8100</vt:r8>
  </property>
</Properties>
</file>