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customXml/itemProps1.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698149C" w:rsidR="00BC1E98" w:rsidRPr="00881E51" w:rsidRDefault="005E5666" w:rsidP="00F25459">
            <w:pPr>
              <w:tabs>
                <w:tab w:val="left" w:pos="1118"/>
              </w:tabs>
              <w:spacing w:after="0"/>
              <w:rPr>
                <w:noProof/>
                <w:color w:val="808080" w:themeColor="background1" w:themeShade="80"/>
                <w:lang w:val="en-GB"/>
              </w:rPr>
            </w:pPr>
            <w:r w:rsidRPr="00881E51">
              <w:rPr>
                <w:noProof/>
                <w:lang w:val="nl-BE"/>
              </w:rPr>
              <w:t>DG H&amp;WB</w:t>
            </w:r>
            <w:r w:rsidR="00BC1E98" w:rsidRPr="00881E51">
              <w:rPr>
                <w:noProof/>
                <w:lang w:val="en-GB"/>
              </w:rPr>
              <w:t xml:space="preserve"> – </w:t>
            </w:r>
            <w:r w:rsidR="00F25459" w:rsidRPr="00881E51">
              <w:rPr>
                <w:noProof/>
                <w:lang w:val="nl-BE"/>
              </w:rPr>
              <w:t xml:space="preserve">LDPBW </w:t>
            </w:r>
            <w:r w:rsidR="00881E51" w:rsidRPr="00881E51">
              <w:rPr>
                <w:noProof/>
                <w:lang w:val="nl-BE"/>
              </w:rPr>
              <w:t>0</w:t>
            </w:r>
            <w:r w:rsidR="00F25459" w:rsidRPr="00881E51">
              <w:rPr>
                <w:noProof/>
                <w:lang w:val="nl-BE"/>
              </w:rPr>
              <w:t>4</w:t>
            </w:r>
            <w:r w:rsidR="00BC1E98" w:rsidRPr="00881E51">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25-00027576</w:t>
            </w:r>
            <w:bookmarkEnd w:id="0"/>
          </w:p>
          <w:p w14:paraId="41E8612A" w14:textId="7DF9DF2F"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48444C">
              <w:rPr>
                <w:noProof/>
                <w:sz w:val="20"/>
                <w:szCs w:val="20"/>
                <w:lang w:val="nl-BE"/>
              </w:rPr>
              <w:t>2025-02-13</w:t>
            </w:r>
            <w:r w:rsidR="00BC1E98" w:rsidRPr="00E3236A">
              <w:rPr>
                <w:noProof/>
                <w:sz w:val="20"/>
                <w:szCs w:val="20"/>
                <w:lang w:val="nl-BE"/>
              </w:rPr>
              <w:fldChar w:fldCharType="end"/>
            </w:r>
          </w:p>
          <w:p w14:paraId="0AE45EE1" w14:textId="6F32228D"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w:t>
            </w:r>
            <w:r w:rsidR="00BC1E98" w:rsidRPr="00BD44C6">
              <w:rPr>
                <w:noProof/>
                <w:sz w:val="20"/>
                <w:szCs w:val="20"/>
                <w:lang w:val="nl-BE"/>
              </w:rPr>
              <w:tab/>
            </w:r>
            <w:r w:rsidR="00BD44C6">
              <w:rPr>
                <w:noProof/>
                <w:sz w:val="20"/>
                <w:szCs w:val="20"/>
                <w:lang w:val="nl-BE"/>
              </w:rPr>
              <w:t>158</w:t>
            </w:r>
          </w:p>
          <w:p w14:paraId="758288AE" w14:textId="6D06EC21" w:rsidR="00BC1E98" w:rsidRPr="00E42C60" w:rsidRDefault="0048444C"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r w:rsidR="00E42C60" w:rsidRPr="0048444C">
              <w:rPr>
                <w:rStyle w:val="Hyperlink"/>
                <w:noProof/>
                <w:sz w:val="20"/>
                <w:szCs w:val="20"/>
                <w:u w:val="none"/>
                <w:lang w:val="en-GB"/>
              </w:rPr>
              <w:t xml:space="preserve"> </w:t>
            </w:r>
            <w:r w:rsidR="00E42C60">
              <w:rPr>
                <w:rStyle w:val="Hyperlink"/>
                <w:noProof/>
                <w:sz w:val="20"/>
                <w:szCs w:val="20"/>
                <w:u w:val="none"/>
                <w:lang w:val="en-GB"/>
              </w:rPr>
              <w:t xml:space="preserve"> </w:t>
            </w:r>
            <w:r w:rsidR="00E42C60" w:rsidRPr="00E42C60">
              <w:rPr>
                <w:rStyle w:val="Hyperlink"/>
                <w:noProof/>
                <w:color w:val="auto"/>
                <w:sz w:val="20"/>
                <w:szCs w:val="20"/>
                <w:u w:val="none"/>
                <w:lang w:val="en-GB"/>
              </w:rPr>
              <w:t xml:space="preserve">                            </w:t>
            </w:r>
            <w:r w:rsidR="00E42C60">
              <w:rPr>
                <w:rStyle w:val="Hyperlink"/>
                <w:noProof/>
                <w:color w:val="auto"/>
                <w:sz w:val="20"/>
                <w:szCs w:val="20"/>
                <w:u w:val="none"/>
                <w:lang w:val="en-GB"/>
              </w:rPr>
              <w:t xml:space="preserve"> </w:t>
            </w:r>
            <w:r w:rsidR="00E42C60" w:rsidRPr="00E42C60">
              <w:rPr>
                <w:rStyle w:val="Hyperlink"/>
                <w:noProof/>
                <w:sz w:val="20"/>
                <w:szCs w:val="20"/>
                <w:u w:val="none"/>
                <w:lang w:val="en-GB"/>
              </w:rPr>
              <w:t xml:space="preserve">   </w:t>
            </w:r>
            <w:r w:rsidR="00E42C60" w:rsidRPr="00E42C60">
              <w:rPr>
                <w:rStyle w:val="Hyperlink"/>
                <w:noProof/>
                <w:color w:val="auto"/>
                <w:sz w:val="20"/>
                <w:szCs w:val="20"/>
                <w:u w:val="none"/>
                <w:lang w:val="en-GB"/>
              </w:rPr>
              <w:t>1</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64865A4D" w:rsidR="0083475C" w:rsidRPr="00881E51" w:rsidRDefault="007C0B50" w:rsidP="0083475C">
            <w:pPr>
              <w:tabs>
                <w:tab w:val="left" w:pos="461"/>
              </w:tabs>
              <w:spacing w:after="0"/>
              <w:jc w:val="left"/>
              <w:rPr>
                <w:noProof/>
                <w:lang w:val="nl-BE"/>
              </w:rPr>
            </w:pPr>
            <w:r w:rsidRPr="00881E51">
              <w:rPr>
                <w:noProof/>
                <w:lang w:val="nl-BE"/>
              </w:rPr>
              <w:sym w:font="Wingdings" w:char="F0FC"/>
            </w:r>
            <w:r w:rsidR="005A1EA8" w:rsidRPr="00881E51">
              <w:rPr>
                <w:noProof/>
                <w:lang w:val="nl-BE"/>
              </w:rPr>
              <w:t xml:space="preserve">    </w:t>
            </w:r>
            <w:r w:rsidR="00881E51" w:rsidRPr="00881E51">
              <w:rPr>
                <w:noProof/>
                <w:lang w:val="nl-BE"/>
              </w:rPr>
              <w:t>Mevr.</w:t>
            </w:r>
            <w:r w:rsidR="0083475C" w:rsidRPr="00881E51">
              <w:rPr>
                <w:noProof/>
                <w:lang w:val="nl-BE"/>
              </w:rPr>
              <w:t xml:space="preserve"> VAN HOYDONCK Yasmin</w:t>
            </w:r>
          </w:p>
          <w:p w14:paraId="6CF00BE9" w14:textId="0A4B56CE" w:rsidR="007C0B50" w:rsidRPr="00881E51" w:rsidRDefault="0083475C" w:rsidP="0083475C">
            <w:pPr>
              <w:tabs>
                <w:tab w:val="left" w:pos="461"/>
              </w:tabs>
              <w:spacing w:after="0"/>
              <w:jc w:val="left"/>
              <w:rPr>
                <w:noProof/>
                <w:lang w:val="fr-BE"/>
              </w:rPr>
            </w:pPr>
            <w:r w:rsidRPr="00881E51">
              <w:rPr>
                <w:lang w:val="nl-BE"/>
              </w:rPr>
              <w:tab/>
            </w:r>
            <w:hyperlink r:id="rId13" w:history="1">
              <w:r w:rsidR="00997A7E" w:rsidRPr="00881E51">
                <w:rPr>
                  <w:rStyle w:val="Hyperlink"/>
                  <w:lang w:val="fr-BE"/>
                </w:rPr>
                <w:t>Yasmin.VanHoydonck@mil.be</w:t>
              </w:r>
            </w:hyperlink>
            <w:r w:rsidR="00DE40BF" w:rsidRPr="00881E51">
              <w:fldChar w:fldCharType="begin"/>
            </w:r>
            <w:r w:rsidR="00DE40BF" w:rsidRPr="00881E51">
              <w:instrText xml:space="preserve"> </w:instrText>
            </w:r>
            <w:r w:rsidR="00DE40BF" w:rsidRPr="00881E51">
              <w:rPr>
                <w:bCs/>
                <w:noProof/>
                <w:lang w:val="fr-BE"/>
              </w:rPr>
              <w:instrText>Yasmin.VanHoydonck@mil.be</w:instrText>
            </w:r>
            <w:r w:rsidR="00DE40BF" w:rsidRPr="00881E51">
              <w:instrText xml:space="preserve"> </w:instrText>
            </w:r>
            <w:r w:rsidR="00DE40BF" w:rsidRPr="00881E51">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881E51" w:rsidRDefault="0048444C" w:rsidP="00540597">
            <w:pPr>
              <w:spacing w:after="0"/>
              <w:jc w:val="center"/>
              <w:rPr>
                <w:noProof/>
                <w:lang w:val="nl-BE"/>
              </w:rPr>
            </w:pPr>
            <w:r>
              <w:rPr>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160E2B64" w:rsidR="0083475C" w:rsidRPr="00881E51" w:rsidRDefault="00E0660A" w:rsidP="0083475C">
            <w:pPr>
              <w:tabs>
                <w:tab w:val="left" w:pos="461"/>
              </w:tabs>
              <w:spacing w:after="0"/>
              <w:jc w:val="left"/>
              <w:rPr>
                <w:noProof/>
                <w:lang w:val="nl-BE"/>
              </w:rPr>
            </w:pPr>
            <w:r w:rsidRPr="00881E51">
              <w:rPr>
                <w:lang w:val="nl-BE"/>
              </w:rPr>
              <w:sym w:font="Wingdings" w:char="F021"/>
            </w:r>
            <w:r w:rsidR="005A1EA8" w:rsidRPr="00881E51">
              <w:rPr>
                <w:lang w:val="nl-BE"/>
              </w:rPr>
              <w:t xml:space="preserve">   </w:t>
            </w:r>
            <w:r w:rsidR="00881E51" w:rsidRPr="00881E51">
              <w:rPr>
                <w:noProof/>
                <w:lang w:val="nl-BE"/>
              </w:rPr>
              <w:t>Mevr.</w:t>
            </w:r>
            <w:r w:rsidR="0083475C" w:rsidRPr="00881E51">
              <w:rPr>
                <w:noProof/>
                <w:lang w:val="nl-BE"/>
              </w:rPr>
              <w:t xml:space="preserve"> VAN HOYDONCK Yasmin</w:t>
            </w:r>
          </w:p>
          <w:p w14:paraId="7A0F7D5C" w14:textId="1318B4D7" w:rsidR="007C0B50" w:rsidRPr="00881E51" w:rsidRDefault="0083475C" w:rsidP="0083475C">
            <w:pPr>
              <w:tabs>
                <w:tab w:val="left" w:pos="461"/>
              </w:tabs>
              <w:spacing w:after="0"/>
              <w:jc w:val="left"/>
              <w:rPr>
                <w:color w:val="808080" w:themeColor="background1" w:themeShade="80"/>
                <w:lang w:val="nl-BE"/>
              </w:rPr>
            </w:pPr>
            <w:r w:rsidRPr="00881E51">
              <w:rPr>
                <w:lang w:val="nl-BE"/>
              </w:rPr>
              <w:tab/>
            </w:r>
            <w:hyperlink r:id="rId15" w:history="1">
              <w:r w:rsidR="00997A7E" w:rsidRPr="00881E51">
                <w:rPr>
                  <w:rStyle w:val="Hyperlink"/>
                  <w:lang w:val="fr-BE"/>
                </w:rPr>
                <w:t>Yasmin.VanHoydonck@mil.be</w:t>
              </w:r>
            </w:hyperlink>
            <w:r w:rsidR="00DE40BF" w:rsidRPr="00881E51">
              <w:fldChar w:fldCharType="begin"/>
            </w:r>
            <w:r w:rsidR="00DE40BF" w:rsidRPr="00881E51">
              <w:rPr>
                <w:lang w:val="nl-BE"/>
              </w:rPr>
              <w:instrText xml:space="preserve"> </w:instrText>
            </w:r>
            <w:r w:rsidR="00DE40BF" w:rsidRPr="00881E51">
              <w:rPr>
                <w:bCs/>
                <w:noProof/>
                <w:lang w:val="nl-BE"/>
              </w:rPr>
              <w:instrText>Yasmin.VanHoydonck@mil.be</w:instrText>
            </w:r>
            <w:r w:rsidR="00DE40BF" w:rsidRPr="00881E51">
              <w:rPr>
                <w:lang w:val="nl-BE"/>
              </w:rPr>
              <w:instrText xml:space="preserve"> </w:instrText>
            </w:r>
            <w:r w:rsidR="00DE40BF" w:rsidRPr="00881E51">
              <w:fldChar w:fldCharType="end"/>
            </w:r>
            <w:r w:rsidR="00DE40BF" w:rsidRPr="00881E51">
              <w:fldChar w:fldCharType="begin"/>
            </w:r>
            <w:r w:rsidR="00DE40BF" w:rsidRPr="00881E51">
              <w:rPr>
                <w:lang w:val="nl-BE"/>
              </w:rPr>
              <w:instrText xml:space="preserve"> </w:instrText>
            </w:r>
            <w:r w:rsidR="00DE40BF" w:rsidRPr="00881E51">
              <w:rPr>
                <w:bCs/>
                <w:noProof/>
                <w:lang w:val="nl-BE"/>
              </w:rPr>
              <w:instrText>Yasmin.VanHoydonck@mil.be</w:instrText>
            </w:r>
            <w:r w:rsidR="00DE40BF" w:rsidRPr="00881E51">
              <w:rPr>
                <w:lang w:val="nl-BE"/>
              </w:rPr>
              <w:instrText xml:space="preserve"> </w:instrText>
            </w:r>
            <w:r w:rsidR="00DE40BF" w:rsidRPr="00881E51">
              <w:fldChar w:fldCharType="end"/>
            </w:r>
            <w:r w:rsidR="00DE40BF" w:rsidRPr="00881E51">
              <w:fldChar w:fldCharType="begin"/>
            </w:r>
            <w:r w:rsidR="00DE40BF" w:rsidRPr="00881E51">
              <w:rPr>
                <w:lang w:val="nl-BE"/>
              </w:rPr>
              <w:instrText xml:space="preserve"> </w:instrText>
            </w:r>
            <w:r w:rsidR="00DE40BF" w:rsidRPr="00881E51">
              <w:rPr>
                <w:bCs/>
                <w:noProof/>
                <w:lang w:val="nl-BE"/>
              </w:rPr>
              <w:instrText>Yasmin.VanHoydonck@mil.be</w:instrText>
            </w:r>
            <w:r w:rsidR="00DE40BF" w:rsidRPr="00881E51">
              <w:rPr>
                <w:lang w:val="nl-BE"/>
              </w:rPr>
              <w:instrText xml:space="preserve"> </w:instrText>
            </w:r>
            <w:r w:rsidR="00DE40BF" w:rsidRPr="00881E51">
              <w:fldChar w:fldCharType="end"/>
            </w:r>
            <w:r w:rsidR="00DE40BF" w:rsidRPr="00881E51">
              <w:fldChar w:fldCharType="begin"/>
            </w:r>
            <w:r w:rsidR="00DE40BF" w:rsidRPr="00881E51">
              <w:rPr>
                <w:lang w:val="nl-BE"/>
              </w:rPr>
              <w:instrText xml:space="preserve"> </w:instrText>
            </w:r>
            <w:r w:rsidR="00DE40BF" w:rsidRPr="00881E51">
              <w:rPr>
                <w:bCs/>
                <w:noProof/>
                <w:lang w:val="nl-BE"/>
              </w:rPr>
              <w:instrText>Yasmin.VanHoydonck@mil.be</w:instrText>
            </w:r>
            <w:r w:rsidR="00DE40BF" w:rsidRPr="00881E51">
              <w:rPr>
                <w:lang w:val="nl-BE"/>
              </w:rPr>
              <w:instrText xml:space="preserve"> </w:instrText>
            </w:r>
            <w:r w:rsidR="00DE40BF" w:rsidRPr="00881E51">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881E51" w:rsidRDefault="007C0B50" w:rsidP="00C95226">
            <w:pPr>
              <w:spacing w:after="0"/>
              <w:jc w:val="center"/>
              <w:rPr>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D95F2E"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36A599C" w:rsidR="009150E2" w:rsidRPr="00D95F2E" w:rsidRDefault="00D95F2E" w:rsidP="00517C46">
                <w:pPr>
                  <w:tabs>
                    <w:tab w:val="right" w:pos="2730"/>
                  </w:tabs>
                  <w:spacing w:after="0"/>
                  <w:jc w:val="left"/>
                </w:pPr>
                <w:r w:rsidRPr="00D95F2E">
                  <w:t xml:space="preserve">Aan Comd 11 Bn Gn </w:t>
                </w:r>
                <w:r w:rsidRPr="00D95F2E">
                  <w:rPr>
                    <w:lang w:eastAsia="nl-BE"/>
                  </w:rPr>
                  <w:t>+ DGH&amp;WB-IDPBW-</w:t>
                </w:r>
                <w:proofErr w:type="spellStart"/>
                <w:r w:rsidRPr="00D95F2E">
                  <w:rPr>
                    <w:lang w:eastAsia="nl-BE"/>
                  </w:rPr>
                  <w:t>cel</w:t>
                </w:r>
                <w:proofErr w:type="spellEnd"/>
                <w:r w:rsidRPr="00D95F2E">
                  <w:rPr>
                    <w:lang w:eastAsia="nl-BE"/>
                  </w:rPr>
                  <w:t xml:space="preserve"> AMT BRASSCHAAT</w:t>
                </w:r>
                <w:r w:rsidRPr="00D95F2E">
                  <w:t xml:space="preserve"> + DGH&amp;WB-IDPBW-PsySoc Ant LEOPOLDSBURG + de </w:t>
                </w:r>
                <w:proofErr w:type="spellStart"/>
                <w:r w:rsidRPr="00D95F2E">
                  <w:t>representatieve</w:t>
                </w:r>
                <w:proofErr w:type="spellEnd"/>
                <w:r w:rsidRPr="00D95F2E">
                  <w:t xml:space="preserve"> </w:t>
                </w:r>
                <w:proofErr w:type="spellStart"/>
                <w:r w:rsidRPr="00D95F2E">
                  <w:t>vakorganisaties</w:t>
                </w:r>
                <w:proofErr w:type="spellEnd"/>
                <w:r w:rsidRPr="00D95F2E">
                  <w:t xml:space="preserve"> (via </w:t>
                </w:r>
                <w:proofErr w:type="spellStart"/>
                <w:r w:rsidRPr="00D95F2E">
                  <w:t>nieuwsbrief</w:t>
                </w:r>
                <w:proofErr w:type="spellEnd"/>
                <w:r w:rsidRPr="00D95F2E">
                  <w:t xml:space="preserve"> </w:t>
                </w:r>
                <w:proofErr w:type="spellStart"/>
                <w:r w:rsidRPr="00D95F2E">
                  <w:t>Doccom</w:t>
                </w:r>
                <w:proofErr w:type="spellEnd"/>
                <w:r w:rsidRPr="00D95F2E">
                  <w:t>)</w:t>
                </w:r>
              </w:p>
            </w:tc>
          </w:tr>
        </w:sdtContent>
      </w:sdt>
      <w:bookmarkEnd w:id="2" w:displacedByCustomXml="prev"/>
      <w:tr w:rsidR="009150E2" w:rsidRPr="00881E51"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AD862C0" w:rsidR="009150E2" w:rsidRPr="00881E51" w:rsidRDefault="00881E51" w:rsidP="009150E2">
                <w:pPr>
                  <w:tabs>
                    <w:tab w:val="left" w:pos="1126"/>
                  </w:tabs>
                  <w:spacing w:after="0"/>
                  <w:rPr>
                    <w:lang w:val="nl-BE"/>
                  </w:rPr>
                </w:pPr>
                <w:r w:rsidRPr="00BA5BF8">
                  <w:rPr>
                    <w:lang w:val="nl-BE"/>
                  </w:rPr>
                  <w:t>Jaarlijkse rondgang preventieadviseur arbeidsveiligheid</w:t>
                </w:r>
              </w:p>
            </w:tc>
          </w:sdtContent>
        </w:sdt>
      </w:tr>
      <w:tr w:rsidR="009150E2" w:rsidRPr="00881E51"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CF19FC1" w:rsidR="009150E2" w:rsidRPr="00881E51" w:rsidRDefault="00517C46" w:rsidP="00517C46">
                <w:pPr>
                  <w:tabs>
                    <w:tab w:val="left" w:pos="741"/>
                  </w:tabs>
                  <w:spacing w:after="0" w:line="240" w:lineRule="auto"/>
                  <w:rPr>
                    <w:color w:val="808080" w:themeColor="background1" w:themeShade="80"/>
                    <w:lang w:val="nl-BE"/>
                  </w:rPr>
                </w:pPr>
                <w:r w:rsidRPr="00881E51">
                  <w:rPr>
                    <w:lang w:val="nl-BE"/>
                  </w:rPr>
                  <w:t>Referentie</w:t>
                </w:r>
                <w:r w:rsidR="009F41AF" w:rsidRPr="00881E51">
                  <w:rPr>
                    <w:lang w:val="nl-BE"/>
                  </w:rPr>
                  <w:t xml:space="preserve">: </w:t>
                </w:r>
                <w:r w:rsidR="00D95F2E">
                  <w:rPr>
                    <w:lang w:val="nl-BE"/>
                  </w:rPr>
                  <w:t>z</w:t>
                </w:r>
                <w:r w:rsidR="009F41AF" w:rsidRPr="00881E51">
                  <w:rPr>
                    <w:lang w:val="nl-BE"/>
                  </w:rPr>
                  <w:t>ie</w:t>
                </w:r>
                <w:r w:rsidR="002C2DB2" w:rsidRPr="00881E51">
                  <w:rPr>
                    <w:lang w:val="nl-BE"/>
                  </w:rPr>
                  <w:t xml:space="preserve"> </w:t>
                </w:r>
                <w:hyperlink w:anchor="Annexe_Y" w:history="1">
                  <w:r w:rsidRPr="00881E51">
                    <w:rPr>
                      <w:rStyle w:val="Hyperlink"/>
                      <w:lang w:val="nl-BE"/>
                    </w:rPr>
                    <w:t>Bijl Y</w:t>
                  </w:r>
                </w:hyperlink>
              </w:p>
            </w:tc>
          </w:sdtContent>
        </w:sdt>
        <w:bookmarkEnd w:id="3" w:displacedByCustomXml="prev"/>
      </w:tr>
      <w:tr w:rsidR="009150E2" w:rsidRPr="0048444C"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7C8A6967" w:rsidR="009150E2" w:rsidRPr="00881E51" w:rsidRDefault="00881E51" w:rsidP="00224AB6">
                <w:pPr>
                  <w:tabs>
                    <w:tab w:val="left" w:pos="1723"/>
                  </w:tabs>
                  <w:spacing w:after="120" w:line="240" w:lineRule="auto"/>
                  <w:rPr>
                    <w:lang w:val="nl-BE"/>
                  </w:rPr>
                </w:pPr>
                <w:r w:rsidRPr="00C32189">
                  <w:rPr>
                    <w:lang w:val="nl-BE"/>
                  </w:rPr>
                  <w:t>Aankondiging en detailafspraken i.v.m. de jaarlijkse rondgang bij 11 Bn Gn</w:t>
                </w:r>
              </w:p>
            </w:tc>
          </w:sdtContent>
        </w:sdt>
      </w:tr>
    </w:tbl>
    <w:p w14:paraId="050221F7" w14:textId="2AF26F5A" w:rsidR="001C4CB5" w:rsidRPr="00E3236A" w:rsidRDefault="001C4CB5" w:rsidP="00BB7222">
      <w:pPr>
        <w:pStyle w:val="Body1"/>
        <w:numPr>
          <w:ilvl w:val="0"/>
          <w:numId w:val="0"/>
        </w:numPr>
        <w:rPr>
          <w:lang w:val="nl-BE"/>
        </w:rPr>
      </w:pPr>
    </w:p>
    <w:p w14:paraId="5A29CA1C" w14:textId="77777777" w:rsidR="00D95F2E" w:rsidRPr="00A805D6" w:rsidRDefault="00D95F2E" w:rsidP="00D95F2E">
      <w:pPr>
        <w:pStyle w:val="Body1"/>
      </w:pPr>
      <w:bookmarkStart w:id="4" w:name="Annexes"/>
      <w:r w:rsidRPr="00D95F2E">
        <w:rPr>
          <w:lang w:val="nl-BE"/>
        </w:rPr>
        <w:t xml:space="preserve">Krachtens Ref voert LDPBW 04 een jaarlijkse rondgang uit in de eenheden van de KwGpg 04. Zij worden daarbij in principe vergezeld door een afvaardiging van het BOC 04. </w:t>
      </w:r>
      <w:r>
        <w:t xml:space="preserve">De </w:t>
      </w:r>
      <w:proofErr w:type="spellStart"/>
      <w:r>
        <w:t>arbeidsarts</w:t>
      </w:r>
      <w:proofErr w:type="spellEnd"/>
      <w:r>
        <w:t xml:space="preserve"> </w:t>
      </w:r>
      <w:proofErr w:type="spellStart"/>
      <w:r>
        <w:t>zal</w:t>
      </w:r>
      <w:proofErr w:type="spellEnd"/>
      <w:r>
        <w:t xml:space="preserve"> dit </w:t>
      </w:r>
      <w:proofErr w:type="spellStart"/>
      <w:r>
        <w:t>jaar</w:t>
      </w:r>
      <w:proofErr w:type="spellEnd"/>
      <w:r>
        <w:t xml:space="preserve"> niet </w:t>
      </w:r>
      <w:proofErr w:type="spellStart"/>
      <w:r>
        <w:t>deelnemen</w:t>
      </w:r>
      <w:proofErr w:type="spellEnd"/>
      <w:r>
        <w:t>.</w:t>
      </w:r>
    </w:p>
    <w:p w14:paraId="103B8850" w14:textId="3A09A469" w:rsidR="00D95F2E" w:rsidRPr="00D95F2E" w:rsidRDefault="00D95F2E" w:rsidP="00D95F2E">
      <w:pPr>
        <w:pStyle w:val="Body1"/>
        <w:rPr>
          <w:lang w:val="nl-BE"/>
        </w:rPr>
      </w:pPr>
      <w:r w:rsidRPr="00D95F2E">
        <w:rPr>
          <w:lang w:val="nl-BE"/>
        </w:rPr>
        <w:t xml:space="preserve">De bezoekende delegatie zal zich aanmelden op </w:t>
      </w:r>
      <w:r>
        <w:rPr>
          <w:lang w:val="nl-BE"/>
        </w:rPr>
        <w:t>18</w:t>
      </w:r>
      <w:r w:rsidRPr="00D95F2E">
        <w:rPr>
          <w:lang w:val="nl-BE"/>
        </w:rPr>
        <w:t>0830 M</w:t>
      </w:r>
      <w:r>
        <w:rPr>
          <w:lang w:val="nl-BE"/>
        </w:rPr>
        <w:t>ar</w:t>
      </w:r>
      <w:r w:rsidRPr="00D95F2E">
        <w:rPr>
          <w:lang w:val="nl-BE"/>
        </w:rPr>
        <w:t xml:space="preserve"> 2</w:t>
      </w:r>
      <w:r>
        <w:rPr>
          <w:lang w:val="nl-BE"/>
        </w:rPr>
        <w:t>5</w:t>
      </w:r>
      <w:r w:rsidRPr="00D95F2E">
        <w:rPr>
          <w:lang w:val="nl-BE"/>
        </w:rPr>
        <w:t xml:space="preserve">, RV in de conferentiezaal van blok I (eerste verdieping). </w:t>
      </w:r>
    </w:p>
    <w:p w14:paraId="56E92D5E" w14:textId="486B0372" w:rsidR="00D95F2E" w:rsidRPr="00D95F2E" w:rsidRDefault="00D95F2E" w:rsidP="00D95F2E">
      <w:pPr>
        <w:pStyle w:val="Body1"/>
        <w:rPr>
          <w:lang w:val="nl-BE"/>
        </w:rPr>
      </w:pPr>
      <w:r w:rsidRPr="00D95F2E">
        <w:rPr>
          <w:lang w:val="nl-BE"/>
        </w:rPr>
        <w:t>Gezien de omvang van de eenheid zal de rondgang TWEE dagen duren (</w:t>
      </w:r>
      <w:r>
        <w:rPr>
          <w:lang w:val="nl-BE"/>
        </w:rPr>
        <w:t>18</w:t>
      </w:r>
      <w:r w:rsidRPr="00D95F2E">
        <w:rPr>
          <w:lang w:val="nl-BE"/>
        </w:rPr>
        <w:t xml:space="preserve"> en </w:t>
      </w:r>
      <w:r>
        <w:rPr>
          <w:lang w:val="nl-BE"/>
        </w:rPr>
        <w:t>25</w:t>
      </w:r>
      <w:r w:rsidRPr="00D95F2E">
        <w:rPr>
          <w:lang w:val="nl-BE"/>
        </w:rPr>
        <w:t xml:space="preserve"> M</w:t>
      </w:r>
      <w:r>
        <w:rPr>
          <w:lang w:val="nl-BE"/>
        </w:rPr>
        <w:t>ar</w:t>
      </w:r>
      <w:r w:rsidRPr="00D95F2E">
        <w:rPr>
          <w:lang w:val="nl-BE"/>
        </w:rPr>
        <w:t>)</w:t>
      </w:r>
      <w:r>
        <w:rPr>
          <w:lang w:val="nl-BE"/>
        </w:rPr>
        <w:t xml:space="preserve"> met EEN reserve dag (01 Apr).</w:t>
      </w:r>
      <w:r w:rsidRPr="00D95F2E">
        <w:rPr>
          <w:lang w:val="nl-BE"/>
        </w:rPr>
        <w:t xml:space="preserve"> </w:t>
      </w:r>
    </w:p>
    <w:p w14:paraId="4A7E53DA" w14:textId="77777777" w:rsidR="00D95F2E" w:rsidRPr="00D95F2E" w:rsidRDefault="00D95F2E" w:rsidP="00D95F2E">
      <w:pPr>
        <w:pStyle w:val="Body1"/>
        <w:rPr>
          <w:lang w:val="nl-BE"/>
        </w:rPr>
      </w:pPr>
      <w:r w:rsidRPr="00D95F2E">
        <w:rPr>
          <w:lang w:val="nl-BE"/>
        </w:rPr>
        <w:t xml:space="preserve">Na een Ctl van het beheers- en Adm gedeelte wordt een fysieke rondgang uitgevoerd in alle gebouwen en werkplaatsen van de eenheid. Voor het eerste gedeelte is het aangewezen om alle vereiste Doc i.v.m. welzijn op het werk te groeperen, bij voorkeur op een digitale manier met projectiemogelijkheid. Voor de fysieke rondgang wordt gevraagd om de nodige voorbereidingen te treffen teneinde alle deuren te kunnen openen. </w:t>
      </w:r>
    </w:p>
    <w:p w14:paraId="6B63B0D4" w14:textId="77777777" w:rsidR="00D95F2E" w:rsidRPr="00D95F2E" w:rsidRDefault="00D95F2E" w:rsidP="00D95F2E">
      <w:pPr>
        <w:pStyle w:val="Body1"/>
        <w:rPr>
          <w:lang w:val="nl-BE"/>
        </w:rPr>
      </w:pPr>
      <w:r w:rsidRPr="00D95F2E">
        <w:rPr>
          <w:lang w:val="nl-BE"/>
        </w:rPr>
        <w:t>Ook de installaties van het Det SOED zullen worden bezocht. Aan 11 Bn Gn wordt gevraagd hiervoor de nodige afspraken te willen maken.</w:t>
      </w:r>
    </w:p>
    <w:p w14:paraId="6A839EAA" w14:textId="008E99CE" w:rsidR="00D95F2E" w:rsidRPr="00D95F2E" w:rsidRDefault="00D95F2E" w:rsidP="00D95F2E">
      <w:pPr>
        <w:pStyle w:val="Body1"/>
        <w:rPr>
          <w:lang w:val="nl-BE"/>
        </w:rPr>
      </w:pPr>
      <w:r w:rsidRPr="00D95F2E">
        <w:rPr>
          <w:lang w:val="nl-BE"/>
        </w:rPr>
        <w:t xml:space="preserve">De deelname van de KorpsComd (of zijn gemandateerde) is gewenst bij de start op </w:t>
      </w:r>
      <w:r>
        <w:rPr>
          <w:lang w:val="nl-BE"/>
        </w:rPr>
        <w:t>18 Mar</w:t>
      </w:r>
      <w:r w:rsidRPr="00D95F2E">
        <w:rPr>
          <w:lang w:val="nl-BE"/>
        </w:rPr>
        <w:t xml:space="preserve"> en bij de debriefing op </w:t>
      </w:r>
      <w:r>
        <w:rPr>
          <w:lang w:val="nl-BE"/>
        </w:rPr>
        <w:t>25 Mar</w:t>
      </w:r>
      <w:r w:rsidRPr="00D95F2E">
        <w:rPr>
          <w:lang w:val="nl-BE"/>
        </w:rPr>
        <w:t xml:space="preserve">. De StOffr Prev en AsPrev nemen bij voorkeur deel aan de volledige rondgang. </w:t>
      </w:r>
    </w:p>
    <w:p w14:paraId="5C3095DC" w14:textId="7706145A"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1EAE562E" w14:textId="77777777" w:rsidTr="00D0127E">
        <w:tc>
          <w:tcPr>
            <w:tcW w:w="7504" w:type="dxa"/>
            <w:tcMar>
              <w:left w:w="0" w:type="dxa"/>
            </w:tcMar>
          </w:tcPr>
          <w:p w14:paraId="548C873F" w14:textId="7765ECCD" w:rsidR="0047482D" w:rsidRPr="00E3236A" w:rsidRDefault="0048444C"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05AD8063" w:rsidR="009250BF" w:rsidRPr="00881E51" w:rsidRDefault="00BD44C6" w:rsidP="005019AA">
      <w:pPr>
        <w:pStyle w:val="SignatureLines"/>
        <w:ind w:firstLine="0"/>
        <w:rPr>
          <w:lang w:val="nl-BE"/>
        </w:rPr>
      </w:pPr>
      <w:r w:rsidRPr="00881E51">
        <w:rPr>
          <w:rFonts w:asciiTheme="minorHAnsi" w:hAnsiTheme="minorHAnsi" w:cstheme="minorHAnsi"/>
          <w:noProof/>
          <w:sz w:val="22"/>
          <w:szCs w:val="22"/>
          <w:lang w:val="nl-BE"/>
        </w:rPr>
        <w:t>Yasmin VAN HOYDONCK</w:t>
      </w:r>
      <w:r w:rsidRPr="00881E51">
        <w:rPr>
          <w:rFonts w:asciiTheme="minorHAnsi" w:hAnsiTheme="minorHAnsi" w:cstheme="minorHAnsi"/>
          <w:noProof/>
          <w:sz w:val="22"/>
          <w:szCs w:val="22"/>
          <w:lang w:val="nl-BE"/>
        </w:rPr>
        <w:br/>
        <w:t>Preventieadviseur</w:t>
      </w:r>
      <w:r w:rsidRPr="00881E51">
        <w:rPr>
          <w:rFonts w:asciiTheme="minorHAnsi" w:hAnsiTheme="minorHAnsi" w:cstheme="minorHAnsi"/>
          <w:noProof/>
          <w:sz w:val="22"/>
          <w:szCs w:val="22"/>
          <w:lang w:val="nl-BE"/>
        </w:rPr>
        <w:br/>
        <w:t>Diensthoofd LDPBW 04</w:t>
      </w:r>
    </w:p>
    <w:p w14:paraId="13C5C27A" w14:textId="77777777" w:rsidR="005B52E7" w:rsidRPr="00881E51" w:rsidRDefault="005B52E7">
      <w:pPr>
        <w:spacing w:after="160" w:line="259" w:lineRule="auto"/>
        <w:jc w:val="left"/>
        <w:rPr>
          <w:lang w:val="nl-BE"/>
        </w:rPr>
        <w:sectPr w:rsidR="005B52E7" w:rsidRPr="00881E51" w:rsidSect="00DC4344">
          <w:headerReference w:type="default" r:id="rId16"/>
          <w:pgSz w:w="11906" w:h="16838"/>
          <w:pgMar w:top="709" w:right="720" w:bottom="720" w:left="720" w:header="284" w:footer="454" w:gutter="0"/>
          <w:cols w:space="708"/>
          <w:titlePg/>
          <w:docGrid w:linePitch="360"/>
        </w:sectPr>
      </w:pPr>
    </w:p>
    <w:p w14:paraId="16FB33D7" w14:textId="25115443" w:rsidR="00DC4344" w:rsidRPr="0048444C" w:rsidRDefault="00A84FFD" w:rsidP="00D95F2E">
      <w:pPr>
        <w:pStyle w:val="zAnnTitle"/>
        <w:rPr>
          <w:lang w:val="nl-BE"/>
        </w:rPr>
      </w:pPr>
      <w:bookmarkStart w:id="5" w:name="Annexe_A"/>
      <w:r w:rsidRPr="00881E51">
        <w:rPr>
          <w:lang w:val="nl-BE"/>
        </w:rPr>
        <w:lastRenderedPageBreak/>
        <w:tab/>
      </w:r>
      <w:bookmarkEnd w:id="5"/>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48444C">
              <w:rPr>
                <w:lang w:val="nl-BE"/>
              </w:rPr>
              <w:br w:type="page"/>
            </w:r>
            <w:r w:rsidRPr="0048444C">
              <w:rPr>
                <w:lang w:val="nl-BE"/>
              </w:rPr>
              <w:tab/>
            </w:r>
            <w:bookmarkStart w:id="6" w:name="Annexe_Y"/>
            <w:r w:rsidRPr="00011823">
              <w:rPr>
                <w:rStyle w:val="zAnnTitleChar"/>
              </w:rPr>
              <w:t>Referen</w:t>
            </w:r>
            <w:r w:rsidR="00327DFD">
              <w:rPr>
                <w:rStyle w:val="zAnnTitleChar"/>
              </w:rPr>
              <w:t>ti</w:t>
            </w:r>
            <w:r w:rsidRPr="00011823">
              <w:rPr>
                <w:rStyle w:val="zAnnTitleChar"/>
              </w:rPr>
              <w:t>es</w:t>
            </w:r>
            <w:bookmarkEnd w:id="6"/>
            <w:r>
              <w:rPr>
                <w:lang w:val="fr-BE"/>
              </w:rPr>
              <w:t> </w:t>
            </w:r>
            <w:r>
              <w:tab/>
              <w:t>(</w:t>
            </w:r>
            <w:hyperlink w:anchor="_top" w:history="1">
              <w:r w:rsidRPr="00D20D8F">
                <w:rPr>
                  <w:rStyle w:val="Hyperlink"/>
                </w:rPr>
                <w:t>top</w:t>
              </w:r>
            </w:hyperlink>
            <w:r>
              <w:t>)</w:t>
            </w:r>
          </w:p>
        </w:tc>
      </w:tr>
      <w:tr w:rsidR="002C2DB2" w:rsidRPr="0048444C" w14:paraId="66181628" w14:textId="77777777" w:rsidTr="002C2DB2">
        <w:trPr>
          <w:trHeight w:val="451"/>
        </w:trPr>
        <w:tc>
          <w:tcPr>
            <w:tcW w:w="10456" w:type="dxa"/>
            <w:tcBorders>
              <w:bottom w:val="dotted" w:sz="4" w:space="0" w:color="auto"/>
            </w:tcBorders>
            <w:vAlign w:val="center"/>
          </w:tcPr>
          <w:p w14:paraId="453A3BE2" w14:textId="0B9DBADA" w:rsidR="002C2DB2" w:rsidRPr="00D95F2E" w:rsidRDefault="00D95F2E" w:rsidP="00D575E7">
            <w:pPr>
              <w:pStyle w:val="Body1"/>
              <w:numPr>
                <w:ilvl w:val="0"/>
                <w:numId w:val="13"/>
              </w:numPr>
              <w:rPr>
                <w:lang w:val="nl-BE"/>
              </w:rPr>
            </w:pPr>
            <w:r w:rsidRPr="009C3F92">
              <w:rPr>
                <w:lang w:val="nl-BE"/>
              </w:rPr>
              <w:t xml:space="preserve">Codex </w:t>
            </w:r>
            <w:r>
              <w:rPr>
                <w:lang w:val="nl-BE"/>
              </w:rPr>
              <w:t>w</w:t>
            </w:r>
            <w:r w:rsidRPr="009C3F92">
              <w:rPr>
                <w:lang w:val="nl-BE"/>
              </w:rPr>
              <w:t>elzijn op het werk boek II titel 1 hoofdstuk II</w:t>
            </w:r>
            <w:r>
              <w:rPr>
                <w:lang w:val="nl-BE"/>
              </w:rPr>
              <w:t xml:space="preserve"> </w:t>
            </w:r>
            <w:r w:rsidRPr="009C3F92">
              <w:rPr>
                <w:lang w:val="nl-BE"/>
              </w:rPr>
              <w:t>1-6</w:t>
            </w:r>
          </w:p>
        </w:tc>
      </w:tr>
      <w:tr w:rsidR="002C2DB2" w:rsidRPr="00BE7117" w14:paraId="34EF18E3" w14:textId="77777777" w:rsidTr="002C2DB2">
        <w:trPr>
          <w:trHeight w:val="451"/>
        </w:trPr>
        <w:tc>
          <w:tcPr>
            <w:tcW w:w="10456" w:type="dxa"/>
            <w:tcBorders>
              <w:top w:val="dotted" w:sz="4" w:space="0" w:color="auto"/>
            </w:tcBorders>
            <w:vAlign w:val="center"/>
          </w:tcPr>
          <w:p w14:paraId="18BD6597" w14:textId="5C6FAA47" w:rsidR="002C2DB2" w:rsidRPr="00170459" w:rsidRDefault="00D95F2E" w:rsidP="00D575E7">
            <w:pPr>
              <w:pStyle w:val="Body1"/>
            </w:pPr>
            <w:proofErr w:type="spellStart"/>
            <w:r>
              <w:t>Notulen</w:t>
            </w:r>
            <w:proofErr w:type="spellEnd"/>
            <w:r>
              <w:t xml:space="preserve"> BOC 04 van 05 Dec 24</w:t>
            </w:r>
          </w:p>
        </w:tc>
      </w:tr>
    </w:tbl>
    <w:p w14:paraId="68EF4F8D" w14:textId="77777777" w:rsidR="00BE7117" w:rsidRPr="00C4395C" w:rsidRDefault="00BE7117" w:rsidP="00D95F2E">
      <w:pPr>
        <w:spacing w:after="160" w:line="259" w:lineRule="auto"/>
        <w:jc w:val="left"/>
      </w:pPr>
    </w:p>
    <w:sectPr w:rsidR="00BE7117" w:rsidRPr="00C4395C" w:rsidSect="0062549D">
      <w:headerReference w:type="default" r:id="rId17"/>
      <w:headerReference w:type="first" r:id="rId1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25-00027576</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D95F2E"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D95F2E">
      <w:rPr>
        <w:noProof/>
        <w:u w:val="single"/>
        <w:lang w:val="en-US"/>
      </w:rPr>
      <w:t>INTERNAL USE</w:t>
    </w:r>
    <w:r w:rsidRPr="00D95F2E">
      <w:rPr>
        <w:noProof/>
        <w:lang w:val="en-US"/>
      </w:rPr>
      <w:tab/>
      <w:t>DocID: 25-00027576</w:t>
    </w:r>
  </w:p>
  <w:p w14:paraId="79FDAF6E" w14:textId="42A095EF" w:rsidR="0062549D" w:rsidRPr="00D95F2E" w:rsidRDefault="0062549D" w:rsidP="0062549D">
    <w:pPr>
      <w:pStyle w:val="Header"/>
      <w:tabs>
        <w:tab w:val="clear" w:pos="4513"/>
        <w:tab w:val="clear" w:pos="9026"/>
        <w:tab w:val="center" w:pos="5245"/>
        <w:tab w:val="right" w:pos="10466"/>
      </w:tabs>
      <w:jc w:val="left"/>
      <w:rPr>
        <w:noProof/>
        <w:lang w:val="en-US"/>
      </w:rPr>
    </w:pPr>
    <w:r w:rsidRPr="00D95F2E">
      <w:rPr>
        <w:noProof/>
        <w:lang w:val="en-US"/>
      </w:rPr>
      <w:tab/>
    </w:r>
    <w:r w:rsidRPr="00D95F2E">
      <w:rPr>
        <w:noProof/>
        <w:lang w:val="en-US"/>
      </w:rPr>
      <w:tab/>
    </w:r>
    <w:r w:rsidR="00D95F2E" w:rsidRPr="00D95F2E">
      <w:rPr>
        <w:noProof/>
      </w:rPr>
      <w:t>Bijl 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25-00027576</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998269356">
    <w:abstractNumId w:val="2"/>
  </w:num>
  <w:num w:numId="2" w16cid:durableId="215167473">
    <w:abstractNumId w:val="0"/>
  </w:num>
  <w:num w:numId="3" w16cid:durableId="1018920931">
    <w:abstractNumId w:val="6"/>
  </w:num>
  <w:num w:numId="4" w16cid:durableId="1356274753">
    <w:abstractNumId w:val="9"/>
  </w:num>
  <w:num w:numId="5" w16cid:durableId="1410620535">
    <w:abstractNumId w:val="4"/>
  </w:num>
  <w:num w:numId="6" w16cid:durableId="1386249050">
    <w:abstractNumId w:val="0"/>
    <w:lvlOverride w:ilvl="0">
      <w:startOverride w:val="1"/>
    </w:lvlOverride>
  </w:num>
  <w:num w:numId="7" w16cid:durableId="1930579194">
    <w:abstractNumId w:val="5"/>
  </w:num>
  <w:num w:numId="8" w16cid:durableId="1500543203">
    <w:abstractNumId w:val="8"/>
  </w:num>
  <w:num w:numId="9" w16cid:durableId="1813132139">
    <w:abstractNumId w:val="2"/>
    <w:lvlOverride w:ilvl="0">
      <w:startOverride w:val="1"/>
    </w:lvlOverride>
  </w:num>
  <w:num w:numId="10" w16cid:durableId="1499346518">
    <w:abstractNumId w:val="1"/>
  </w:num>
  <w:num w:numId="11" w16cid:durableId="482354918">
    <w:abstractNumId w:val="3"/>
  </w:num>
  <w:num w:numId="12" w16cid:durableId="182277390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313978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20125858">
    <w:abstractNumId w:val="2"/>
  </w:num>
  <w:num w:numId="15" w16cid:durableId="1627158431">
    <w:abstractNumId w:val="7"/>
  </w:num>
  <w:num w:numId="16" w16cid:durableId="1426954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338581254">
    <w:abstractNumId w:val="1"/>
    <w:lvlOverride w:ilvl="0">
      <w:startOverride w:val="25"/>
    </w:lvlOverride>
  </w:num>
  <w:num w:numId="18" w16cid:durableId="1655255535">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B185A"/>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444C"/>
    <w:rsid w:val="00485CD1"/>
    <w:rsid w:val="004D6CA9"/>
    <w:rsid w:val="004E4CF0"/>
    <w:rsid w:val="005019AA"/>
    <w:rsid w:val="00510E1E"/>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052F"/>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1E51"/>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55A1C"/>
    <w:rsid w:val="00C71CFD"/>
    <w:rsid w:val="00C775BE"/>
    <w:rsid w:val="00C92077"/>
    <w:rsid w:val="00C95226"/>
    <w:rsid w:val="00CC2E6D"/>
    <w:rsid w:val="00CC458D"/>
    <w:rsid w:val="00CD1116"/>
    <w:rsid w:val="00CF1FBE"/>
    <w:rsid w:val="00CF384E"/>
    <w:rsid w:val="00D0127E"/>
    <w:rsid w:val="00D04CD0"/>
    <w:rsid w:val="00D179C9"/>
    <w:rsid w:val="00D17D7F"/>
    <w:rsid w:val="00D20D8F"/>
    <w:rsid w:val="00D421DF"/>
    <w:rsid w:val="00D575E7"/>
    <w:rsid w:val="00D61025"/>
    <w:rsid w:val="00D62E6A"/>
    <w:rsid w:val="00D80E0E"/>
    <w:rsid w:val="00D95F2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42C60"/>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asmin.VanHoydonck@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Yasmin.VanHoydonck@mil.be"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75527581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1B185A"/>
    <w:rsid w:val="0026370D"/>
    <w:rsid w:val="003B5D2D"/>
    <w:rsid w:val="00455510"/>
    <w:rsid w:val="00790979"/>
    <w:rsid w:val="007D327D"/>
    <w:rsid w:val="008B5FA9"/>
    <w:rsid w:val="00971531"/>
    <w:rsid w:val="00A44EA1"/>
    <w:rsid w:val="00AA34A4"/>
    <w:rsid w:val="00B46C5F"/>
    <w:rsid w:val="00C85EB8"/>
    <w:rsid w:val="00CC10BF"/>
    <w:rsid w:val="00CD35AB"/>
    <w:rsid w:val="00D17D7F"/>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lCg4j3ZwbWC/xR/BSRDnqWWZ8ME=</DigestValue>
    </Reference>
    <Reference Type="http://www.w3.org/2000/09/xmldsig#Object" URI="#idOfficeObject">
      <DigestMethod Algorithm="http://www.w3.org/2000/09/xmldsig#sha1"/>
      <DigestValue>DYJkv2JPIy8pRaP3SaIb1/g214E=</DigestValue>
    </Reference>
    <Reference Type="http://uri.etsi.org/01903#SignedProperties" URI="#idSignedProperties">
      <Transforms>
        <Transform Algorithm="http://www.w3.org/TR/2001/REC-xml-c14n-20010315"/>
      </Transforms>
      <DigestMethod Algorithm="http://www.w3.org/2000/09/xmldsig#sha1"/>
      <DigestValue>1HoUIbcHCpY6UWrz1q+SBecNfxs=</DigestValue>
    </Reference>
    <Reference Type="http://www.w3.org/2000/09/xmldsig#Object" URI="#idValidSigLnImg">
      <DigestMethod Algorithm="http://www.w3.org/2000/09/xmldsig#sha1"/>
      <DigestValue>yiiDZGoRAj5lTekVM0pzdr+d23c=</DigestValue>
    </Reference>
    <Reference Type="http://www.w3.org/2000/09/xmldsig#Object" URI="#idInvalidSigLnImg">
      <DigestMethod Algorithm="http://www.w3.org/2000/09/xmldsig#sha1"/>
      <DigestValue>h+06dsu4NCQN2UTGiAHBTu+ejqg=</DigestValue>
    </Reference>
  </SignedInfo>
  <SignatureValue>pu9cWxrq/iTC3XY2LDFkTa+8kLM6tmVwmTMvNgC1294fNL8UDBY8xdYqmkYBT5FrO5l2ILZjfTka
4Uucy3kiJOGGF28X7w3b/HBAUhVQcfWsqEzGLIx423f/duE9sS+jWAYMCTnBYMe3EUXVdV4VEimS
oP0UsaGTre+Vug0kqXFVJKs6JwH8vb17Yhh8g1tf4EeQ3nK8gRCWn6MVVxXMzo7PhMvlMnKPw7ot
uiRAeFx/mevcta11H7erganIuqJQnW23g/1RyvQdx4E+b7Ah1XALKU1YVpPwiBoBLXht1y27b5Gx
B8CmK5GTcMPB12SNLc/t50Z5DdRyRc4nzALVEg==</SignatureValue>
  <KeyInfo>
    <X509Data>
      <X509Certificate>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laVRX/irPoqoo93c5CnHtn1P5tckk1qdm5D9luSb1mAiky0QKPuNbKZnzzT+iz438HL9f/hq5yUyYjw1YqSJREEmsOSbJmOQ7Xh3vDha+gMxb+nnmLWiBbY0MwsttEwt8820Ko7p/ttWrCIsqCbLShfv7Dq4y8G1FkWJ4C7BnveOP5FRSmgEmJgruH80ke64lgi5Kr52087o+bk2TnBAgMBAAGjggE7MIIBNzAfBgNVHSMEGDAWgBRS4yh7ifIFxXVT8N571ZBp0+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Transform>
          <Transform Algorithm="http://www.w3.org/TR/2001/REC-xml-c14n-20010315"/>
        </Transforms>
        <DigestMethod Algorithm="http://www.w3.org/2000/09/xmldsig#sha1"/>
        <DigestValue>RxaIhV3H0NjFGyWQD4OiAtaVKZc=</DigestValue>
      </Reference>
      <Reference URI="/word/document.xml?ContentType=application/vnd.openxmlformats-officedocument.wordprocessingml.document.main+xml">
        <DigestMethod Algorithm="http://www.w3.org/2000/09/xmldsig#sha1"/>
        <DigestValue>9Eh9dekS0pNCRlZiQf6jub1zitw=</DigestValue>
      </Reference>
      <Reference URI="/word/endnotes.xml?ContentType=application/vnd.openxmlformats-officedocument.wordprocessingml.endnotes+xml">
        <DigestMethod Algorithm="http://www.w3.org/2000/09/xmldsig#sha1"/>
        <DigestValue>n8KSdBqJcq21iMOyzpx3bJ9W6QI=</DigestValue>
      </Reference>
      <Reference URI="/word/fontTable.xml?ContentType=application/vnd.openxmlformats-officedocument.wordprocessingml.fontTable+xml">
        <DigestMethod Algorithm="http://www.w3.org/2000/09/xmldsig#sha1"/>
        <DigestValue>kmcl8XX8IDiDs4OqrYLktSr9Kx0=</DigestValue>
      </Reference>
      <Reference URI="/word/footnotes.xml?ContentType=application/vnd.openxmlformats-officedocument.wordprocessingml.footnotes+xml">
        <DigestMethod Algorithm="http://www.w3.org/2000/09/xmldsig#sha1"/>
        <DigestValue>bIYSkBszuaO6Ec1IW+5qCnFEL6Y=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nnjo7P7wbcujjZtBjljGw0FJ9p8=</DigestValue>
      </Reference>
      <Reference URI="/word/glossary/fontTable.xml?ContentType=application/vnd.openxmlformats-officedocument.wordprocessingml.fontTable+xml">
        <DigestMethod Algorithm="http://www.w3.org/2000/09/xmldsig#sha1"/>
        <DigestValue>GMt+lZ4hjHzUwrGsUYVTQL4WDMc=</DigestValue>
      </Reference>
      <Reference URI="/word/glossary/numbering.xml?ContentType=application/vnd.openxmlformats-officedocument.wordprocessingml.numbering+xml">
        <DigestMethod Algorithm="http://www.w3.org/2000/09/xmldsig#sha1"/>
        <DigestValue>OAW46M3+g1TdkNtwTP2fEo3qsU8=</DigestValue>
      </Reference>
      <Reference URI="/word/glossary/settings.xml?ContentType=application/vnd.openxmlformats-officedocument.wordprocessingml.settings+xml">
        <DigestMethod Algorithm="http://www.w3.org/2000/09/xmldsig#sha1"/>
        <DigestValue>FVkifkdJLeBYsJd4HgRZEci7R5g=</DigestValue>
      </Reference>
      <Reference URI="/word/glossary/styles.xml?ContentType=application/vnd.openxmlformats-officedocument.wordprocessingml.styles+xml">
        <DigestMethod Algorithm="http://www.w3.org/2000/09/xmldsig#sha1"/>
        <DigestValue>Q+rkriQS92+bZcQTSACMTEwNpos=</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YLfpS4yg3LALjaiE7WKw/HYlCO8=</DigestValue>
      </Reference>
      <Reference URI="/word/header2.xml?ContentType=application/vnd.openxmlformats-officedocument.wordprocessingml.header+xml">
        <DigestMethod Algorithm="http://www.w3.org/2000/09/xmldsig#sha1"/>
        <DigestValue>WHwgPIIOSgJ6bKeFYp33oDL/Ins=</DigestValue>
      </Reference>
      <Reference URI="/word/header3.xml?ContentType=application/vnd.openxmlformats-officedocument.wordprocessingml.header+xml">
        <DigestMethod Algorithm="http://www.w3.org/2000/09/xmldsig#sha1"/>
        <DigestValue>79LHzZZfXXw0kXc17g5bsXD+5Ik=</DigestValue>
      </Reference>
      <Reference URI="/word/media/image1.png?ContentType=image/png">
        <DigestMethod Algorithm="http://www.w3.org/2000/09/xmldsig#sha1"/>
        <DigestValue>o3fwzxsmh/+XAHz+P9gBNn9StR4=</DigestValue>
      </Reference>
      <Reference URI="/word/media/image2.emf?ContentType=image/x-emf">
        <DigestMethod Algorithm="http://www.w3.org/2000/09/xmldsig#sha1"/>
        <DigestValue>GkmxEB/9scS0ke1/barLJCewwH4=</DigestValue>
      </Reference>
      <Reference URI="/word/numbering.xml?ContentType=application/vnd.openxmlformats-officedocument.wordprocessingml.numbering+xml">
        <DigestMethod Algorithm="http://www.w3.org/2000/09/xmldsig#sha1"/>
        <DigestValue>ncuH7Rb0BHPevaBzXSDnd9g+7JM=</DigestValue>
      </Reference>
      <Reference URI="/word/settings.xml?ContentType=application/vnd.openxmlformats-officedocument.wordprocessingml.settings+xml">
        <DigestMethod Algorithm="http://www.w3.org/2000/09/xmldsig#sha1"/>
        <DigestValue>H+/B21gEEq8cSaDo+J4dAiCxbnM=</DigestValue>
      </Reference>
      <Reference URI="/word/styles.xml?ContentType=application/vnd.openxmlformats-officedocument.wordprocessingml.styles+xml">
        <DigestMethod Algorithm="http://www.w3.org/2000/09/xmldsig#sha1"/>
        <DigestValue>NSIjVcpyVaUS9NbkOqerdQY4n+s=</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2025-02-13T12:43:09Z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2025-02-13T12:43:09Z</xd:SigningTime>
          <xd:SigningCertificate>
            <xd:Cert>
              <xd:CertDigest>
                <DigestMethod Algorithm="http://www.w3.org/2000/09/xmldsig#sha1"/>
                <DigestValue>NRC4XLA9E/oz+jjrpsMbzBdASRc=</DigestValue>
              </xd:CertDigest>
              <xd:IssuerSerial>
                <X509IssuerName>SERIALNUMBER=201506, CN=Citizen CA, C=BE</X509IssuerName>
                <X509SerialNumber>21267647932558767858860127586608514169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a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zAC8AMA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2L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eyI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Object>
  <Object Id="idInvalidSigLnImg">AQAAAGwAAAAAAAAAAAAAAD8BAACfAAAAAAAAAAAAAABmFgAAOwsAACBFTUYAAAEA4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MoAAABWAAAAMAAAADsAAACbAAAAHAAAACEA8AAAAAAAAAAAAAAAgD8AAAAAAAAAAAAAgD8AAAAAAAAAAAAAAAAAAAAAAAAAAAAAAAAAAAAAAAAAACUAAAAMAAAAAAAAgCgAAAAMAAAABAAAAFIAAABwAQAABAAAAOz///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ZAAAAFYAQQBOACAASABPAFkARABPAE4AQwBLAAwAAAANAAAADwAAAAUAAAAOAAAADwAAAAsAAAAOAAAADwAAAA8AAAAMAAAAD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A2Qg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369</Words>
  <Characters>2031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2396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dc:title>
  <dc:subject>Aankondiging en detailafspraken i.v.m. de jaarlijkse rondgang bij 11 Bn Gn</dc:subject>
  <dc:creator>Hardy Pierre-André</dc:creator>
  <cp:keywords/>
  <dc:description/>
  <cp:lastModifiedBy>Van Hoydonck Yasmin</cp:lastModifiedBy>
  <cp:revision>2</cp:revision>
  <cp:lastPrinted>2020-06-15T12:24:00Z</cp:lastPrinted>
  <dcterms:created xsi:type="dcterms:W3CDTF">2025-02-13T12:42:00Z</dcterms:created>
  <dcterms:modified xsi:type="dcterms:W3CDTF">2025-02-13T12:42:00Z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25-00027576</vt:lpwstr>
  </property>
  <property fmtid="{D5CDD505-2E9C-101B-9397-08002B2CF9AE}" pid="6" name="sensitivity" linkTarget="sensitivity">
    <vt:lpwstr>$!{data.Classification.level.text}</vt:lpwstr>
  </property>
  <property fmtid="{D5CDD505-2E9C-101B-9397-08002B2CF9AE}" pid="7" name="addressee" linkTarget="addressee">
    <vt:lpwstr>Aan Comd 11 Bn Gn + DGH&amp;WB-IDPBW-cel AMT BRASSCHAAT + DGH&amp;WB-IDPBW-PsySoc Ant LEOPOLDSBURG + de representatieve vakorganisaties (via nieuwsbrief Doccom)</vt:lpwstr>
  </property>
  <property fmtid="{D5CDD505-2E9C-101B-9397-08002B2CF9AE}" pid="8" name="signer" linkTarget="signer">
    <vt:r8>0</vt:r8>
  </property>
  <property fmtid="{D5CDD505-2E9C-101B-9397-08002B2CF9AE}" pid="9" name="Order">
    <vt:r8>8100</vt:r8>
  </property>
</Properties>
</file>