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7D5B" w:rsidRPr="00E04F45" w:rsidRDefault="000E4C06">
      <w:pPr>
        <w:rPr>
          <w:b/>
          <w:sz w:val="24"/>
          <w:szCs w:val="24"/>
          <w:u w:val="single"/>
          <w:lang w:val="nl-BE"/>
        </w:rPr>
      </w:pPr>
      <w:bookmarkStart w:id="0" w:name="_GoBack"/>
      <w:bookmarkEnd w:id="0"/>
      <w:r>
        <w:rPr>
          <w:b/>
          <w:sz w:val="24"/>
          <w:szCs w:val="24"/>
          <w:u w:val="single"/>
          <w:lang w:val="nl-BE"/>
        </w:rPr>
        <w:t xml:space="preserve">Vraag Syndicaten BOC betreffende </w:t>
      </w:r>
      <w:r w:rsidR="0002547B" w:rsidRPr="00E04F45">
        <w:rPr>
          <w:b/>
          <w:sz w:val="24"/>
          <w:szCs w:val="24"/>
          <w:u w:val="single"/>
          <w:lang w:val="nl-BE"/>
        </w:rPr>
        <w:t>RA plaatsen van een bijkomende veiligheidsdeur (SOCOM) blok 1, 5</w:t>
      </w:r>
      <w:proofErr w:type="gramStart"/>
      <w:r w:rsidR="0002547B" w:rsidRPr="00E04F45">
        <w:rPr>
          <w:b/>
          <w:sz w:val="24"/>
          <w:szCs w:val="24"/>
          <w:u w:val="single"/>
          <w:vertAlign w:val="superscript"/>
          <w:lang w:val="nl-BE"/>
        </w:rPr>
        <w:t>de</w:t>
      </w:r>
      <w:proofErr w:type="gramEnd"/>
      <w:r w:rsidR="0002547B" w:rsidRPr="00E04F45">
        <w:rPr>
          <w:b/>
          <w:sz w:val="24"/>
          <w:szCs w:val="24"/>
          <w:u w:val="single"/>
          <w:lang w:val="nl-BE"/>
        </w:rPr>
        <w:t xml:space="preserve"> verdiep, C-vleugel.</w:t>
      </w:r>
    </w:p>
    <w:p w:rsidR="000530C0" w:rsidRDefault="000530C0" w:rsidP="000530C0">
      <w:pPr>
        <w:tabs>
          <w:tab w:val="left" w:pos="567"/>
        </w:tabs>
        <w:rPr>
          <w:lang w:val="nl-BE"/>
        </w:rPr>
      </w:pPr>
    </w:p>
    <w:p w:rsidR="0002547B" w:rsidRPr="000530C0" w:rsidRDefault="000530C0" w:rsidP="000530C0">
      <w:pPr>
        <w:tabs>
          <w:tab w:val="left" w:pos="567"/>
        </w:tabs>
        <w:rPr>
          <w:lang w:val="nl-BE"/>
        </w:rPr>
      </w:pPr>
      <w:proofErr w:type="gramStart"/>
      <w:r w:rsidRPr="000530C0">
        <w:rPr>
          <w:lang w:val="nl-BE"/>
        </w:rPr>
        <w:t>Ref</w:t>
      </w:r>
      <w:r w:rsidR="00782447">
        <w:rPr>
          <w:lang w:val="nl-BE"/>
        </w:rPr>
        <w:t xml:space="preserve">:  </w:t>
      </w:r>
      <w:proofErr w:type="gramEnd"/>
      <w:r w:rsidR="00782447" w:rsidRPr="000530C0">
        <w:rPr>
          <w:lang w:val="nl-BE"/>
        </w:rPr>
        <w:t>Rondgang</w:t>
      </w:r>
      <w:r w:rsidR="00F97CF7">
        <w:rPr>
          <w:lang w:val="nl-BE"/>
        </w:rPr>
        <w:t xml:space="preserve"> 11 Sep 2017 betreffende de plaatsing van bijkomende veiligheidsdeur.</w:t>
      </w:r>
      <w:r w:rsidR="00F97CF7">
        <w:rPr>
          <w:lang w:val="nl-BE"/>
        </w:rPr>
        <w:br/>
        <w:t xml:space="preserve"> </w:t>
      </w:r>
      <w:r w:rsidR="00F97CF7">
        <w:rPr>
          <w:lang w:val="nl-BE"/>
        </w:rPr>
        <w:tab/>
      </w:r>
      <w:r w:rsidRPr="000530C0">
        <w:rPr>
          <w:lang w:val="nl-BE"/>
        </w:rPr>
        <w:t>A.R.A.B. art 52</w:t>
      </w:r>
      <w:r w:rsidR="000E4C06">
        <w:rPr>
          <w:lang w:val="nl-BE"/>
        </w:rPr>
        <w:t>, lokalen derde groep.</w:t>
      </w:r>
      <w:r w:rsidRPr="000530C0">
        <w:rPr>
          <w:lang w:val="nl-BE"/>
        </w:rPr>
        <w:br/>
        <w:t xml:space="preserve"> </w:t>
      </w:r>
      <w:r w:rsidRPr="000530C0">
        <w:rPr>
          <w:lang w:val="nl-BE"/>
        </w:rPr>
        <w:tab/>
      </w:r>
      <w:r>
        <w:rPr>
          <w:lang w:val="nl-BE"/>
        </w:rPr>
        <w:t>KB van 28 maart 2014 betreffende de brandpreventie op de arbeidsplaatsen.</w:t>
      </w:r>
      <w:r>
        <w:rPr>
          <w:lang w:val="nl-BE"/>
        </w:rPr>
        <w:br/>
        <w:t xml:space="preserve"> </w:t>
      </w:r>
      <w:r>
        <w:rPr>
          <w:lang w:val="nl-BE"/>
        </w:rPr>
        <w:tab/>
        <w:t xml:space="preserve">ACWB-SPS-WRKPR-001: </w:t>
      </w:r>
      <w:proofErr w:type="spellStart"/>
      <w:r>
        <w:rPr>
          <w:lang w:val="nl-BE"/>
        </w:rPr>
        <w:t>Domestieke</w:t>
      </w:r>
      <w:proofErr w:type="spellEnd"/>
      <w:r>
        <w:rPr>
          <w:lang w:val="nl-BE"/>
        </w:rPr>
        <w:t xml:space="preserve"> brandbestrijding.</w:t>
      </w:r>
    </w:p>
    <w:p w:rsidR="000530C0" w:rsidRPr="0029232C" w:rsidRDefault="00A44BD7" w:rsidP="00A44BD7">
      <w:pPr>
        <w:pStyle w:val="ListParagraph"/>
        <w:numPr>
          <w:ilvl w:val="0"/>
          <w:numId w:val="3"/>
        </w:numPr>
        <w:ind w:left="284" w:hanging="284"/>
        <w:rPr>
          <w:u w:val="single"/>
          <w:lang w:val="nl-BE"/>
        </w:rPr>
      </w:pPr>
      <w:r w:rsidRPr="0029232C">
        <w:rPr>
          <w:u w:val="single"/>
          <w:lang w:val="nl-BE"/>
        </w:rPr>
        <w:t>De risicoanalyse.</w:t>
      </w:r>
    </w:p>
    <w:p w:rsidR="0002547B" w:rsidRDefault="0002547B" w:rsidP="00A44BD7">
      <w:pPr>
        <w:ind w:left="284"/>
        <w:rPr>
          <w:lang w:val="nl-BE"/>
        </w:rPr>
      </w:pPr>
      <w:r>
        <w:rPr>
          <w:lang w:val="nl-BE"/>
        </w:rPr>
        <w:t>Er is geen specifieke risicoanalyse opgemaakt die rekening houdt met de bijkomende gevaren en risico’s die ontstaan bij het plaatsen van een nieuwe veiligheidsdeur op het 5</w:t>
      </w:r>
      <w:proofErr w:type="gramStart"/>
      <w:r w:rsidRPr="0002547B">
        <w:rPr>
          <w:vertAlign w:val="superscript"/>
          <w:lang w:val="nl-BE"/>
        </w:rPr>
        <w:t>de</w:t>
      </w:r>
      <w:proofErr w:type="gramEnd"/>
      <w:r>
        <w:rPr>
          <w:lang w:val="nl-BE"/>
        </w:rPr>
        <w:t xml:space="preserve"> verdiep, C-vleugel in blok 1.</w:t>
      </w:r>
    </w:p>
    <w:p w:rsidR="0002547B" w:rsidRDefault="0002547B" w:rsidP="00A44BD7">
      <w:pPr>
        <w:ind w:left="284"/>
        <w:rPr>
          <w:lang w:val="nl-BE"/>
        </w:rPr>
      </w:pPr>
      <w:r>
        <w:rPr>
          <w:lang w:val="nl-BE"/>
        </w:rPr>
        <w:t xml:space="preserve">Deze dient, zoals voorzien in het KB van 28 maart 2014 betreffende de brandpreventie op de arbeidsplaatsen, opgemaakt te worden. </w:t>
      </w:r>
      <w:r w:rsidR="00F23074">
        <w:rPr>
          <w:lang w:val="nl-BE"/>
        </w:rPr>
        <w:br/>
        <w:t>Volgende punten dienen minimum bekeken worden:</w:t>
      </w:r>
    </w:p>
    <w:p w:rsidR="00F23074" w:rsidRDefault="0062422F" w:rsidP="00A44BD7">
      <w:pPr>
        <w:pStyle w:val="ListParagraph"/>
        <w:numPr>
          <w:ilvl w:val="0"/>
          <w:numId w:val="1"/>
        </w:numPr>
        <w:ind w:left="709" w:hanging="425"/>
        <w:rPr>
          <w:lang w:val="nl-BE"/>
        </w:rPr>
      </w:pPr>
      <w:r>
        <w:rPr>
          <w:lang w:val="nl-BE"/>
        </w:rPr>
        <w:t>De waarschijnlijkheid van de gelijktijdige aanwezigheid van een brandstof, een oxidatiemiddel en een ontstekingsbron, noodzakelijk voor het ontstaan van een brand.</w:t>
      </w:r>
    </w:p>
    <w:p w:rsidR="0062422F" w:rsidRDefault="009F2059" w:rsidP="00A44BD7">
      <w:pPr>
        <w:pStyle w:val="ListParagraph"/>
        <w:numPr>
          <w:ilvl w:val="0"/>
          <w:numId w:val="1"/>
        </w:numPr>
        <w:ind w:left="709" w:hanging="425"/>
        <w:rPr>
          <w:lang w:val="nl-BE"/>
        </w:rPr>
      </w:pPr>
      <w:r>
        <w:rPr>
          <w:lang w:val="nl-BE"/>
        </w:rPr>
        <w:t>De arbeidsmiddelen, de gebruikte stoffen, de processen en hun eventuele interacties.</w:t>
      </w:r>
    </w:p>
    <w:p w:rsidR="009F2059" w:rsidRDefault="009F2059" w:rsidP="00A44BD7">
      <w:pPr>
        <w:pStyle w:val="ListParagraph"/>
        <w:numPr>
          <w:ilvl w:val="0"/>
          <w:numId w:val="1"/>
        </w:numPr>
        <w:ind w:left="709" w:hanging="425"/>
        <w:rPr>
          <w:lang w:val="nl-BE"/>
        </w:rPr>
      </w:pPr>
      <w:r>
        <w:rPr>
          <w:lang w:val="nl-BE"/>
        </w:rPr>
        <w:t>De aard van de activiteiten.</w:t>
      </w:r>
    </w:p>
    <w:p w:rsidR="009F2059" w:rsidRDefault="009F2059" w:rsidP="00A44BD7">
      <w:pPr>
        <w:pStyle w:val="ListParagraph"/>
        <w:numPr>
          <w:ilvl w:val="0"/>
          <w:numId w:val="1"/>
        </w:numPr>
        <w:ind w:left="709" w:hanging="425"/>
        <w:rPr>
          <w:lang w:val="nl-BE"/>
        </w:rPr>
      </w:pPr>
      <w:r>
        <w:rPr>
          <w:lang w:val="nl-BE"/>
        </w:rPr>
        <w:t>De grootte van de onderneming of inrichting.</w:t>
      </w:r>
    </w:p>
    <w:p w:rsidR="009F2059" w:rsidRDefault="009F2059" w:rsidP="00A44BD7">
      <w:pPr>
        <w:pStyle w:val="ListParagraph"/>
        <w:numPr>
          <w:ilvl w:val="0"/>
          <w:numId w:val="1"/>
        </w:numPr>
        <w:ind w:left="709" w:hanging="425"/>
        <w:rPr>
          <w:lang w:val="nl-BE"/>
        </w:rPr>
      </w:pPr>
      <w:r>
        <w:rPr>
          <w:lang w:val="nl-BE"/>
        </w:rPr>
        <w:t>Het maximum aantal werknemers en andere personen die aanwezig kunnen zijn in de onderneming of inrichting.</w:t>
      </w:r>
    </w:p>
    <w:p w:rsidR="009F2059" w:rsidRDefault="009F2059" w:rsidP="00A44BD7">
      <w:pPr>
        <w:pStyle w:val="ListParagraph"/>
        <w:numPr>
          <w:ilvl w:val="0"/>
          <w:numId w:val="1"/>
        </w:numPr>
        <w:ind w:left="709" w:hanging="425"/>
        <w:rPr>
          <w:lang w:val="nl-BE"/>
        </w:rPr>
      </w:pPr>
      <w:r>
        <w:rPr>
          <w:lang w:val="nl-BE"/>
        </w:rPr>
        <w:t>De specifieke risico’s eigen aan bepaalde groepen van personen aanwezig in de onderneming of inrichting.</w:t>
      </w:r>
    </w:p>
    <w:p w:rsidR="009F2059" w:rsidRDefault="009F2059" w:rsidP="00A44BD7">
      <w:pPr>
        <w:pStyle w:val="ListParagraph"/>
        <w:numPr>
          <w:ilvl w:val="0"/>
          <w:numId w:val="1"/>
        </w:numPr>
        <w:ind w:left="709" w:hanging="425"/>
        <w:rPr>
          <w:lang w:val="nl-BE"/>
        </w:rPr>
      </w:pPr>
      <w:r>
        <w:rPr>
          <w:lang w:val="nl-BE"/>
        </w:rPr>
        <w:t>De ligging en de bestemming van de lokalen.</w:t>
      </w:r>
    </w:p>
    <w:p w:rsidR="009F2059" w:rsidRDefault="009F2059" w:rsidP="00A44BD7">
      <w:pPr>
        <w:pStyle w:val="ListParagraph"/>
        <w:numPr>
          <w:ilvl w:val="0"/>
          <w:numId w:val="1"/>
        </w:numPr>
        <w:ind w:left="709" w:hanging="425"/>
        <w:rPr>
          <w:lang w:val="nl-BE"/>
        </w:rPr>
      </w:pPr>
      <w:r>
        <w:rPr>
          <w:lang w:val="nl-BE"/>
        </w:rPr>
        <w:t>De aanwezigheid van meerdere ondernemingen of instellingen (verschillende eenheden) op eenzelfde arbeidsplaats of op een aanpalende arbeidsplaats, zoals bedoeld in hoofdstuk III van de wet.</w:t>
      </w:r>
      <w:r w:rsidR="00CE508D">
        <w:rPr>
          <w:lang w:val="nl-BE"/>
        </w:rPr>
        <w:t xml:space="preserve"> Men dient ook rekening te houden met de bezetting van het gebouw (dag/nacht)</w:t>
      </w:r>
    </w:p>
    <w:p w:rsidR="009F2059" w:rsidRDefault="009F2059" w:rsidP="00A44BD7">
      <w:pPr>
        <w:pStyle w:val="ListParagraph"/>
        <w:numPr>
          <w:ilvl w:val="0"/>
          <w:numId w:val="1"/>
        </w:numPr>
        <w:ind w:left="709" w:hanging="425"/>
        <w:rPr>
          <w:lang w:val="nl-BE"/>
        </w:rPr>
      </w:pPr>
      <w:r>
        <w:rPr>
          <w:lang w:val="nl-BE"/>
        </w:rPr>
        <w:t>De werkzaamheden uitgevoerd door externe ondernemingen zoals bedoeld in hoofdstuk 4, afdeling I van de wet.</w:t>
      </w:r>
    </w:p>
    <w:p w:rsidR="009F2059" w:rsidRDefault="009F2059" w:rsidP="00A44BD7">
      <w:pPr>
        <w:pStyle w:val="ListParagraph"/>
        <w:numPr>
          <w:ilvl w:val="0"/>
          <w:numId w:val="1"/>
        </w:numPr>
        <w:ind w:left="709" w:hanging="425"/>
        <w:rPr>
          <w:lang w:val="nl-BE"/>
        </w:rPr>
      </w:pPr>
      <w:r>
        <w:rPr>
          <w:lang w:val="nl-BE"/>
        </w:rPr>
        <w:t>De werkgever bepaalt de waarschijnlijke scenario’s en de omvang van de voorspelbare gevolgen die eruit kunnen voortvloeien.</w:t>
      </w:r>
    </w:p>
    <w:p w:rsidR="00E04F45" w:rsidRDefault="00E04F45" w:rsidP="00A44BD7">
      <w:pPr>
        <w:pStyle w:val="ListParagraph"/>
        <w:numPr>
          <w:ilvl w:val="0"/>
          <w:numId w:val="1"/>
        </w:numPr>
        <w:ind w:left="709" w:hanging="425"/>
        <w:rPr>
          <w:lang w:val="nl-BE"/>
        </w:rPr>
      </w:pPr>
      <w:r>
        <w:rPr>
          <w:lang w:val="nl-BE"/>
        </w:rPr>
        <w:t>De impact en de daaruit voortvloeiende gevaren en risico’s bij het plaatsen van een bijkomende veiligheidsdeur.</w:t>
      </w:r>
    </w:p>
    <w:p w:rsidR="009F2059" w:rsidRDefault="009F2059" w:rsidP="009F2059">
      <w:pPr>
        <w:rPr>
          <w:lang w:val="nl-BE"/>
        </w:rPr>
      </w:pPr>
    </w:p>
    <w:p w:rsidR="00A44BD7" w:rsidRDefault="00A44BD7" w:rsidP="009F2059">
      <w:pPr>
        <w:rPr>
          <w:lang w:val="nl-BE"/>
        </w:rPr>
        <w:sectPr w:rsidR="00A44BD7" w:rsidSect="00E42DC5">
          <w:pgSz w:w="11907" w:h="16839" w:code="9"/>
          <w:pgMar w:top="1440" w:right="1440" w:bottom="1440" w:left="1440" w:header="708" w:footer="708" w:gutter="0"/>
          <w:cols w:space="708"/>
          <w:docGrid w:linePitch="360"/>
        </w:sectPr>
      </w:pPr>
    </w:p>
    <w:p w:rsidR="009F2059" w:rsidRDefault="009F2059" w:rsidP="009F2059">
      <w:pPr>
        <w:rPr>
          <w:lang w:val="nl-BE"/>
        </w:rPr>
      </w:pPr>
      <w:r>
        <w:rPr>
          <w:lang w:val="nl-BE"/>
        </w:rPr>
        <w:lastRenderedPageBreak/>
        <w:t>Op basis van de hierboven bedoelde risicoanalyse neemt de werkgever de noodzakelijke materiële en organisatorische preventiemaatregelen om:</w:t>
      </w:r>
    </w:p>
    <w:p w:rsidR="009F2059" w:rsidRDefault="00C36CE2" w:rsidP="009F2059">
      <w:pPr>
        <w:pStyle w:val="ListParagraph"/>
        <w:numPr>
          <w:ilvl w:val="0"/>
          <w:numId w:val="2"/>
        </w:numPr>
        <w:rPr>
          <w:lang w:val="nl-BE"/>
        </w:rPr>
      </w:pPr>
      <w:r>
        <w:rPr>
          <w:lang w:val="nl-BE"/>
        </w:rPr>
        <w:t>Brand te voorkomen.</w:t>
      </w:r>
    </w:p>
    <w:p w:rsidR="00C36CE2" w:rsidRDefault="00C36CE2" w:rsidP="009F2059">
      <w:pPr>
        <w:pStyle w:val="ListParagraph"/>
        <w:numPr>
          <w:ilvl w:val="0"/>
          <w:numId w:val="2"/>
        </w:numPr>
        <w:rPr>
          <w:lang w:val="nl-BE"/>
        </w:rPr>
      </w:pPr>
      <w:r>
        <w:rPr>
          <w:lang w:val="nl-BE"/>
        </w:rPr>
        <w:t>De veiligheid te verzekeren en indien nodig de snelle evacuatie van de werknemers en alle aanwezige personen op de arbeidsplaats zonder hen in gevaar te brengen.</w:t>
      </w:r>
    </w:p>
    <w:p w:rsidR="00C36CE2" w:rsidRDefault="00C36CE2" w:rsidP="009F2059">
      <w:pPr>
        <w:pStyle w:val="ListParagraph"/>
        <w:numPr>
          <w:ilvl w:val="0"/>
          <w:numId w:val="2"/>
        </w:numPr>
        <w:rPr>
          <w:lang w:val="nl-BE"/>
        </w:rPr>
      </w:pPr>
      <w:r>
        <w:rPr>
          <w:lang w:val="nl-BE"/>
        </w:rPr>
        <w:t>Vlug en efficiënt elk begin van een brand te bestrijden om uitbreiding ervan te vermijden.</w:t>
      </w:r>
    </w:p>
    <w:p w:rsidR="00C36CE2" w:rsidRDefault="00C36CE2" w:rsidP="009F2059">
      <w:pPr>
        <w:pStyle w:val="ListParagraph"/>
        <w:numPr>
          <w:ilvl w:val="0"/>
          <w:numId w:val="2"/>
        </w:numPr>
        <w:rPr>
          <w:lang w:val="nl-BE"/>
        </w:rPr>
      </w:pPr>
      <w:r>
        <w:rPr>
          <w:lang w:val="nl-BE"/>
        </w:rPr>
        <w:t>De schadelijke gevolgen van een brand te beperken.</w:t>
      </w:r>
    </w:p>
    <w:p w:rsidR="00C36CE2" w:rsidRDefault="00C36CE2" w:rsidP="009F2059">
      <w:pPr>
        <w:pStyle w:val="ListParagraph"/>
        <w:numPr>
          <w:ilvl w:val="0"/>
          <w:numId w:val="2"/>
        </w:numPr>
        <w:rPr>
          <w:lang w:val="nl-BE"/>
        </w:rPr>
      </w:pPr>
      <w:r>
        <w:rPr>
          <w:lang w:val="nl-BE"/>
        </w:rPr>
        <w:t>De tussenkomst van de openbare hulpdiensten te vergemakkelijken.</w:t>
      </w:r>
    </w:p>
    <w:p w:rsidR="00A44BD7" w:rsidRDefault="00A44BD7" w:rsidP="00A44BD7">
      <w:pPr>
        <w:rPr>
          <w:lang w:val="nl-BE"/>
        </w:rPr>
      </w:pPr>
      <w:r>
        <w:rPr>
          <w:lang w:val="nl-BE"/>
        </w:rPr>
        <w:t>Hieruit resulteren dus ook het intern noodplan (INP), het branddossier en het interventiedossier.</w:t>
      </w:r>
      <w:r w:rsidR="00BF2109">
        <w:rPr>
          <w:lang w:val="nl-BE"/>
        </w:rPr>
        <w:br/>
        <w:t>Deze dienen deels op niveau kwartier, niveau blok en niveau eenheid opgemaakt te worden.</w:t>
      </w:r>
      <w:r w:rsidR="00BF2109">
        <w:rPr>
          <w:lang w:val="nl-BE"/>
        </w:rPr>
        <w:br/>
      </w:r>
      <w:proofErr w:type="gramStart"/>
      <w:r w:rsidR="00BF2109">
        <w:rPr>
          <w:lang w:val="nl-BE"/>
        </w:rPr>
        <w:t>De</w:t>
      </w:r>
      <w:proofErr w:type="gramEnd"/>
      <w:r w:rsidR="00BF2109">
        <w:rPr>
          <w:lang w:val="nl-BE"/>
        </w:rPr>
        <w:t xml:space="preserve"> minimum inhoud van deze dossiers wordt opgelegd door het KB van 28 maart 2018.</w:t>
      </w:r>
    </w:p>
    <w:p w:rsidR="00BF2109" w:rsidRDefault="00BF2109" w:rsidP="00BF2109">
      <w:pPr>
        <w:pStyle w:val="ListParagraph"/>
        <w:numPr>
          <w:ilvl w:val="0"/>
          <w:numId w:val="4"/>
        </w:numPr>
        <w:rPr>
          <w:lang w:val="nl-BE"/>
        </w:rPr>
      </w:pPr>
      <w:r>
        <w:rPr>
          <w:lang w:val="nl-BE"/>
        </w:rPr>
        <w:t>INP</w:t>
      </w:r>
      <w:r>
        <w:rPr>
          <w:lang w:val="nl-BE"/>
        </w:rPr>
        <w:br/>
      </w:r>
      <w:r>
        <w:rPr>
          <w:lang w:val="nl-BE"/>
        </w:rPr>
        <w:br/>
        <w:t>De werkgever stelt schriftelijke procedures op betreffende</w:t>
      </w:r>
      <w:proofErr w:type="gramStart"/>
      <w:r>
        <w:rPr>
          <w:lang w:val="nl-BE"/>
        </w:rPr>
        <w:t>:</w:t>
      </w:r>
      <w:r>
        <w:rPr>
          <w:lang w:val="nl-BE"/>
        </w:rPr>
        <w:br/>
      </w:r>
      <w:proofErr w:type="gramEnd"/>
    </w:p>
    <w:p w:rsidR="00BF2109" w:rsidRDefault="00BF2109" w:rsidP="00BF2109">
      <w:pPr>
        <w:pStyle w:val="ListParagraph"/>
        <w:numPr>
          <w:ilvl w:val="1"/>
          <w:numId w:val="4"/>
        </w:numPr>
        <w:ind w:left="993" w:hanging="284"/>
        <w:rPr>
          <w:lang w:val="nl-BE"/>
        </w:rPr>
      </w:pPr>
      <w:r>
        <w:rPr>
          <w:lang w:val="nl-BE"/>
        </w:rPr>
        <w:t>De uitvoering van de taken toevertrouwd aan de brandbestrijdingsdienst bedoeld in art 8, tweede lid</w:t>
      </w:r>
    </w:p>
    <w:p w:rsidR="00BF2109" w:rsidRDefault="00BF2109" w:rsidP="00BF2109">
      <w:pPr>
        <w:pStyle w:val="ListParagraph"/>
        <w:numPr>
          <w:ilvl w:val="1"/>
          <w:numId w:val="4"/>
        </w:numPr>
        <w:ind w:left="993" w:hanging="284"/>
        <w:rPr>
          <w:lang w:val="nl-BE"/>
        </w:rPr>
      </w:pPr>
      <w:r>
        <w:rPr>
          <w:lang w:val="nl-BE"/>
        </w:rPr>
        <w:t>De evacuatie van de personen</w:t>
      </w:r>
    </w:p>
    <w:p w:rsidR="00BF2109" w:rsidRDefault="00BF2109" w:rsidP="00BF2109">
      <w:pPr>
        <w:pStyle w:val="ListParagraph"/>
        <w:numPr>
          <w:ilvl w:val="1"/>
          <w:numId w:val="4"/>
        </w:numPr>
        <w:ind w:left="993" w:hanging="284"/>
        <w:rPr>
          <w:lang w:val="nl-BE"/>
        </w:rPr>
      </w:pPr>
      <w:r>
        <w:rPr>
          <w:lang w:val="nl-BE"/>
        </w:rPr>
        <w:t>De evacuatieoefeningen</w:t>
      </w:r>
    </w:p>
    <w:p w:rsidR="00BF2109" w:rsidRDefault="00BF2109" w:rsidP="00BF2109">
      <w:pPr>
        <w:pStyle w:val="ListParagraph"/>
        <w:numPr>
          <w:ilvl w:val="1"/>
          <w:numId w:val="4"/>
        </w:numPr>
        <w:ind w:left="993" w:hanging="284"/>
        <w:rPr>
          <w:lang w:val="nl-BE"/>
        </w:rPr>
      </w:pPr>
      <w:r>
        <w:rPr>
          <w:lang w:val="nl-BE"/>
        </w:rPr>
        <w:t>Het gebruik van de beschermingsmiddelen tegen brand</w:t>
      </w:r>
    </w:p>
    <w:p w:rsidR="00BF2109" w:rsidRDefault="00BF2109" w:rsidP="00BF2109">
      <w:pPr>
        <w:pStyle w:val="ListParagraph"/>
        <w:numPr>
          <w:ilvl w:val="1"/>
          <w:numId w:val="4"/>
        </w:numPr>
        <w:ind w:left="993" w:hanging="284"/>
        <w:rPr>
          <w:lang w:val="nl-BE"/>
        </w:rPr>
      </w:pPr>
      <w:r>
        <w:rPr>
          <w:lang w:val="nl-BE"/>
        </w:rPr>
        <w:t>De informatie en de opleiding van de werknemers</w:t>
      </w:r>
      <w:r>
        <w:rPr>
          <w:lang w:val="nl-BE"/>
        </w:rPr>
        <w:br/>
      </w:r>
      <w:r>
        <w:rPr>
          <w:lang w:val="nl-BE"/>
        </w:rPr>
        <w:br/>
      </w:r>
    </w:p>
    <w:p w:rsidR="00BF2109" w:rsidRDefault="00BF2109" w:rsidP="00BF2109">
      <w:pPr>
        <w:pStyle w:val="ListParagraph"/>
        <w:numPr>
          <w:ilvl w:val="0"/>
          <w:numId w:val="4"/>
        </w:numPr>
        <w:rPr>
          <w:lang w:val="nl-BE"/>
        </w:rPr>
      </w:pPr>
      <w:r>
        <w:rPr>
          <w:lang w:val="nl-BE"/>
        </w:rPr>
        <w:t>Het brandpreventiedossier</w:t>
      </w:r>
      <w:r>
        <w:rPr>
          <w:lang w:val="nl-BE"/>
        </w:rPr>
        <w:br/>
      </w:r>
      <w:r>
        <w:rPr>
          <w:lang w:val="nl-BE"/>
        </w:rPr>
        <w:br/>
        <w:t>Dit dossier bevat</w:t>
      </w:r>
      <w:proofErr w:type="gramStart"/>
      <w:r>
        <w:rPr>
          <w:lang w:val="nl-BE"/>
        </w:rPr>
        <w:t>:</w:t>
      </w:r>
      <w:r>
        <w:rPr>
          <w:lang w:val="nl-BE"/>
        </w:rPr>
        <w:br/>
      </w:r>
      <w:proofErr w:type="gramEnd"/>
    </w:p>
    <w:p w:rsidR="00BF2109" w:rsidRDefault="00F97CF7" w:rsidP="00BF2109">
      <w:pPr>
        <w:pStyle w:val="ListParagraph"/>
        <w:numPr>
          <w:ilvl w:val="1"/>
          <w:numId w:val="4"/>
        </w:numPr>
        <w:ind w:left="993" w:hanging="284"/>
        <w:rPr>
          <w:lang w:val="nl-BE"/>
        </w:rPr>
      </w:pPr>
      <w:r>
        <w:rPr>
          <w:lang w:val="nl-BE"/>
        </w:rPr>
        <w:t>Een document met de resultaten van de risicoanalyse en de preventiemaatregelen.</w:t>
      </w:r>
    </w:p>
    <w:p w:rsidR="00F97CF7" w:rsidRDefault="009443FF" w:rsidP="00BF2109">
      <w:pPr>
        <w:pStyle w:val="ListParagraph"/>
        <w:numPr>
          <w:ilvl w:val="1"/>
          <w:numId w:val="4"/>
        </w:numPr>
        <w:ind w:left="993" w:hanging="284"/>
        <w:rPr>
          <w:lang w:val="nl-BE"/>
        </w:rPr>
      </w:pPr>
      <w:r>
        <w:rPr>
          <w:lang w:val="nl-BE"/>
        </w:rPr>
        <w:t>Het document dat de organisatie van de brandbestrijdingsdienst beschrijft</w:t>
      </w:r>
    </w:p>
    <w:p w:rsidR="009443FF" w:rsidRDefault="009443FF" w:rsidP="00BF2109">
      <w:pPr>
        <w:pStyle w:val="ListParagraph"/>
        <w:numPr>
          <w:ilvl w:val="1"/>
          <w:numId w:val="4"/>
        </w:numPr>
        <w:ind w:left="993" w:hanging="284"/>
        <w:rPr>
          <w:lang w:val="nl-BE"/>
        </w:rPr>
      </w:pPr>
      <w:r>
        <w:rPr>
          <w:lang w:val="nl-BE"/>
        </w:rPr>
        <w:t>De procedures opgemaakt in uitvoering van art 24 (INP)</w:t>
      </w:r>
    </w:p>
    <w:p w:rsidR="009443FF" w:rsidRDefault="009443FF" w:rsidP="00BF2109">
      <w:pPr>
        <w:pStyle w:val="ListParagraph"/>
        <w:numPr>
          <w:ilvl w:val="1"/>
          <w:numId w:val="4"/>
        </w:numPr>
        <w:ind w:left="993" w:hanging="284"/>
        <w:rPr>
          <w:lang w:val="nl-BE"/>
        </w:rPr>
      </w:pPr>
      <w:r>
        <w:rPr>
          <w:lang w:val="nl-BE"/>
        </w:rPr>
        <w:t>Het evacuatieplan</w:t>
      </w:r>
    </w:p>
    <w:p w:rsidR="009443FF" w:rsidRDefault="009443FF" w:rsidP="00BF2109">
      <w:pPr>
        <w:pStyle w:val="ListParagraph"/>
        <w:numPr>
          <w:ilvl w:val="1"/>
          <w:numId w:val="4"/>
        </w:numPr>
        <w:ind w:left="993" w:hanging="284"/>
        <w:rPr>
          <w:lang w:val="nl-BE"/>
        </w:rPr>
      </w:pPr>
      <w:r>
        <w:rPr>
          <w:lang w:val="nl-BE"/>
        </w:rPr>
        <w:t>Het interventiedossier bedoeld in art 22</w:t>
      </w:r>
    </w:p>
    <w:p w:rsidR="009443FF" w:rsidRDefault="009443FF" w:rsidP="00BF2109">
      <w:pPr>
        <w:pStyle w:val="ListParagraph"/>
        <w:numPr>
          <w:ilvl w:val="1"/>
          <w:numId w:val="4"/>
        </w:numPr>
        <w:ind w:left="993" w:hanging="284"/>
        <w:rPr>
          <w:lang w:val="nl-BE"/>
        </w:rPr>
      </w:pPr>
      <w:r>
        <w:rPr>
          <w:lang w:val="nl-BE"/>
        </w:rPr>
        <w:t>De vaststellingen gedaan naar aanleiding van de evacuatieoefeningen</w:t>
      </w:r>
    </w:p>
    <w:p w:rsidR="009443FF" w:rsidRDefault="009443FF" w:rsidP="00BF2109">
      <w:pPr>
        <w:pStyle w:val="ListParagraph"/>
        <w:numPr>
          <w:ilvl w:val="1"/>
          <w:numId w:val="4"/>
        </w:numPr>
        <w:ind w:left="993" w:hanging="284"/>
        <w:rPr>
          <w:lang w:val="nl-BE"/>
        </w:rPr>
      </w:pPr>
      <w:r>
        <w:rPr>
          <w:lang w:val="nl-BE"/>
        </w:rPr>
        <w:t>Een lijst van de beschermingsmiddelen tegen brand die beschikbaar zijn op de arbeidsplaats en hun situering op een plan</w:t>
      </w:r>
    </w:p>
    <w:p w:rsidR="009443FF" w:rsidRDefault="009443FF" w:rsidP="00BF2109">
      <w:pPr>
        <w:pStyle w:val="ListParagraph"/>
        <w:numPr>
          <w:ilvl w:val="1"/>
          <w:numId w:val="4"/>
        </w:numPr>
        <w:ind w:left="993" w:hanging="284"/>
        <w:rPr>
          <w:lang w:val="nl-BE"/>
        </w:rPr>
      </w:pPr>
      <w:r>
        <w:rPr>
          <w:lang w:val="nl-BE"/>
        </w:rPr>
        <w:t>De data van de controles en de onderhoudsbeurten van de beschermingsmiddelen tegen brand, van de gas-, verwarmings- en airconditioninginstallaties en van de elektrische installaties evenals de vaststellingen gedaan tijdens deze controles</w:t>
      </w:r>
    </w:p>
    <w:p w:rsidR="009443FF" w:rsidRDefault="009443FF" w:rsidP="00BF2109">
      <w:pPr>
        <w:pStyle w:val="ListParagraph"/>
        <w:numPr>
          <w:ilvl w:val="1"/>
          <w:numId w:val="4"/>
        </w:numPr>
        <w:ind w:left="993" w:hanging="284"/>
        <w:rPr>
          <w:lang w:val="nl-BE"/>
        </w:rPr>
      </w:pPr>
      <w:r>
        <w:rPr>
          <w:lang w:val="nl-BE"/>
        </w:rPr>
        <w:t>De lijst van eventuele individuele afwijkingen die aan de werkgever werden verleend op basis van het art 52</w:t>
      </w:r>
    </w:p>
    <w:p w:rsidR="009443FF" w:rsidRDefault="009443FF" w:rsidP="00BF2109">
      <w:pPr>
        <w:pStyle w:val="ListParagraph"/>
        <w:numPr>
          <w:ilvl w:val="1"/>
          <w:numId w:val="4"/>
        </w:numPr>
        <w:ind w:left="993" w:hanging="284"/>
        <w:rPr>
          <w:lang w:val="nl-BE"/>
        </w:rPr>
      </w:pPr>
      <w:r>
        <w:rPr>
          <w:lang w:val="nl-BE"/>
        </w:rPr>
        <w:t>De adviezen verstrekt door:</w:t>
      </w:r>
    </w:p>
    <w:p w:rsidR="009443FF" w:rsidRDefault="009443FF" w:rsidP="009443FF">
      <w:pPr>
        <w:pStyle w:val="ListParagraph"/>
        <w:numPr>
          <w:ilvl w:val="2"/>
          <w:numId w:val="4"/>
        </w:numPr>
        <w:ind w:left="1276" w:hanging="283"/>
        <w:rPr>
          <w:lang w:val="nl-BE"/>
        </w:rPr>
      </w:pPr>
      <w:r>
        <w:rPr>
          <w:lang w:val="nl-BE"/>
        </w:rPr>
        <w:t xml:space="preserve">De bevoegde preventieadviseur en in voorkomend geval de </w:t>
      </w:r>
      <w:proofErr w:type="gramStart"/>
      <w:r>
        <w:rPr>
          <w:lang w:val="nl-BE"/>
        </w:rPr>
        <w:t>preventieadviseur-</w:t>
      </w:r>
      <w:proofErr w:type="gramEnd"/>
      <w:r>
        <w:rPr>
          <w:lang w:val="nl-BE"/>
        </w:rPr>
        <w:t xml:space="preserve"> arbeidsgeneesheer</w:t>
      </w:r>
    </w:p>
    <w:p w:rsidR="009443FF" w:rsidRDefault="009443FF" w:rsidP="009443FF">
      <w:pPr>
        <w:pStyle w:val="ListParagraph"/>
        <w:numPr>
          <w:ilvl w:val="2"/>
          <w:numId w:val="4"/>
        </w:numPr>
        <w:ind w:left="1276" w:hanging="283"/>
        <w:rPr>
          <w:lang w:val="nl-BE"/>
        </w:rPr>
      </w:pPr>
      <w:r>
        <w:rPr>
          <w:lang w:val="nl-BE"/>
        </w:rPr>
        <w:lastRenderedPageBreak/>
        <w:t>Het comité (BOC)</w:t>
      </w:r>
    </w:p>
    <w:p w:rsidR="009443FF" w:rsidRDefault="009443FF" w:rsidP="009443FF">
      <w:pPr>
        <w:pStyle w:val="ListParagraph"/>
        <w:numPr>
          <w:ilvl w:val="2"/>
          <w:numId w:val="4"/>
        </w:numPr>
        <w:ind w:left="1276" w:hanging="283"/>
        <w:rPr>
          <w:lang w:val="nl-BE"/>
        </w:rPr>
      </w:pPr>
      <w:r>
        <w:rPr>
          <w:lang w:val="nl-BE"/>
        </w:rPr>
        <w:t>De openbare hulpdiensten</w:t>
      </w:r>
    </w:p>
    <w:p w:rsidR="009443FF" w:rsidRDefault="004A20B7" w:rsidP="009443FF">
      <w:pPr>
        <w:pStyle w:val="ListParagraph"/>
        <w:numPr>
          <w:ilvl w:val="1"/>
          <w:numId w:val="4"/>
        </w:numPr>
        <w:ind w:left="993" w:hanging="284"/>
        <w:rPr>
          <w:lang w:val="nl-BE"/>
        </w:rPr>
      </w:pPr>
      <w:r>
        <w:rPr>
          <w:lang w:val="nl-BE"/>
        </w:rPr>
        <w:t xml:space="preserve">De informatie die eventueel werd overgemaakt op vraag van de openbare hulpdiensten, </w:t>
      </w:r>
      <w:proofErr w:type="gramStart"/>
      <w:r>
        <w:rPr>
          <w:lang w:val="nl-BE"/>
        </w:rPr>
        <w:t>inzonderheid</w:t>
      </w:r>
      <w:proofErr w:type="gramEnd"/>
      <w:r>
        <w:rPr>
          <w:lang w:val="nl-BE"/>
        </w:rPr>
        <w:t xml:space="preserve"> voor het opmaken van het noodplan, bedoeld in het KB van 16/02/2006 betreffende de nood- en interventieplannen.</w:t>
      </w:r>
    </w:p>
    <w:p w:rsidR="004A20B7" w:rsidRDefault="004A20B7" w:rsidP="004A20B7">
      <w:pPr>
        <w:pStyle w:val="ListParagraph"/>
        <w:ind w:left="993"/>
        <w:rPr>
          <w:lang w:val="nl-BE"/>
        </w:rPr>
      </w:pPr>
    </w:p>
    <w:p w:rsidR="004A20B7" w:rsidRDefault="004A20B7" w:rsidP="004A20B7">
      <w:pPr>
        <w:pStyle w:val="ListParagraph"/>
        <w:ind w:left="709"/>
        <w:rPr>
          <w:lang w:val="nl-BE"/>
        </w:rPr>
      </w:pPr>
      <w:r>
        <w:rPr>
          <w:lang w:val="nl-BE"/>
        </w:rPr>
        <w:t>Dit dossier wordt bijgewerkt. Het wordt ter beschikking gehouden van het comité, van de met het toezicht belaste ambtenaren en van de openbare hulpdiensten.</w:t>
      </w:r>
    </w:p>
    <w:p w:rsidR="004A20B7" w:rsidRDefault="004A20B7" w:rsidP="004A20B7">
      <w:pPr>
        <w:pStyle w:val="ListParagraph"/>
        <w:ind w:left="709"/>
        <w:rPr>
          <w:lang w:val="nl-BE"/>
        </w:rPr>
      </w:pPr>
    </w:p>
    <w:p w:rsidR="004A20B7" w:rsidRDefault="004A20B7" w:rsidP="004A20B7">
      <w:pPr>
        <w:pStyle w:val="ListParagraph"/>
        <w:numPr>
          <w:ilvl w:val="0"/>
          <w:numId w:val="5"/>
        </w:numPr>
        <w:ind w:left="709"/>
        <w:rPr>
          <w:lang w:val="nl-BE"/>
        </w:rPr>
      </w:pPr>
      <w:r>
        <w:rPr>
          <w:lang w:val="nl-BE"/>
        </w:rPr>
        <w:t>Het interventiedossier.</w:t>
      </w:r>
      <w:r>
        <w:rPr>
          <w:lang w:val="nl-BE"/>
        </w:rPr>
        <w:br/>
      </w:r>
      <w:r>
        <w:rPr>
          <w:lang w:val="nl-BE"/>
        </w:rPr>
        <w:br/>
      </w:r>
      <w:r w:rsidR="00C253A6">
        <w:rPr>
          <w:lang w:val="nl-BE"/>
        </w:rPr>
        <w:t>Om</w:t>
      </w:r>
      <w:r>
        <w:rPr>
          <w:lang w:val="nl-BE"/>
        </w:rPr>
        <w:t xml:space="preserve"> de interventie van de openbare hulpdiensten te vergemakkelijken, ziet de werkgever erop toe dat hen een interventiedossier ter beschikking wordt gesteld aan de ingang van het gebouw.</w:t>
      </w:r>
      <w:r>
        <w:rPr>
          <w:lang w:val="nl-BE"/>
        </w:rPr>
        <w:br/>
      </w:r>
      <w:r w:rsidR="00596C75">
        <w:rPr>
          <w:lang w:val="nl-BE"/>
        </w:rPr>
        <w:t>Dit interventiedossier bevat</w:t>
      </w:r>
      <w:proofErr w:type="gramStart"/>
      <w:r w:rsidR="00596C75">
        <w:rPr>
          <w:lang w:val="nl-BE"/>
        </w:rPr>
        <w:t>:</w:t>
      </w:r>
      <w:r w:rsidR="00596C75">
        <w:rPr>
          <w:lang w:val="nl-BE"/>
        </w:rPr>
        <w:br/>
      </w:r>
      <w:proofErr w:type="gramEnd"/>
    </w:p>
    <w:p w:rsidR="00596C75" w:rsidRDefault="00596C75" w:rsidP="00596C75">
      <w:pPr>
        <w:pStyle w:val="ListParagraph"/>
        <w:numPr>
          <w:ilvl w:val="1"/>
          <w:numId w:val="5"/>
        </w:numPr>
        <w:ind w:left="993" w:hanging="284"/>
        <w:rPr>
          <w:lang w:val="nl-BE"/>
        </w:rPr>
      </w:pPr>
      <w:r>
        <w:rPr>
          <w:lang w:val="nl-BE"/>
        </w:rPr>
        <w:t xml:space="preserve">De elementen van het brandpreventiedossier bedoeld in artikel 25, </w:t>
      </w:r>
      <w:r w:rsidR="00A77CFD">
        <w:rPr>
          <w:lang w:val="nl-BE"/>
        </w:rPr>
        <w:t>tweede lid</w:t>
      </w:r>
      <w:proofErr w:type="gramStart"/>
      <w:r w:rsidR="00A77CFD">
        <w:rPr>
          <w:lang w:val="nl-BE"/>
        </w:rPr>
        <w:t>,</w:t>
      </w:r>
      <w:proofErr w:type="gramEnd"/>
      <w:r w:rsidR="00A77CFD">
        <w:rPr>
          <w:lang w:val="nl-BE"/>
        </w:rPr>
        <w:t xml:space="preserve"> 4°, 7° en 11°</w:t>
      </w:r>
    </w:p>
    <w:p w:rsidR="00A77CFD" w:rsidRDefault="00A77CFD" w:rsidP="00596C75">
      <w:pPr>
        <w:pStyle w:val="ListParagraph"/>
        <w:numPr>
          <w:ilvl w:val="1"/>
          <w:numId w:val="5"/>
        </w:numPr>
        <w:ind w:left="993" w:hanging="284"/>
        <w:rPr>
          <w:lang w:val="nl-BE"/>
        </w:rPr>
      </w:pPr>
      <w:r>
        <w:rPr>
          <w:lang w:val="nl-BE"/>
        </w:rPr>
        <w:t>De locatie van de elektrische installaties</w:t>
      </w:r>
    </w:p>
    <w:p w:rsidR="00A77CFD" w:rsidRDefault="00A77CFD" w:rsidP="00596C75">
      <w:pPr>
        <w:pStyle w:val="ListParagraph"/>
        <w:numPr>
          <w:ilvl w:val="1"/>
          <w:numId w:val="5"/>
        </w:numPr>
        <w:ind w:left="993" w:hanging="284"/>
        <w:rPr>
          <w:lang w:val="nl-BE"/>
        </w:rPr>
      </w:pPr>
      <w:r>
        <w:rPr>
          <w:lang w:val="nl-BE"/>
        </w:rPr>
        <w:t xml:space="preserve">De locatie en de werking van de sluitkranen van de gebruikte </w:t>
      </w:r>
      <w:proofErr w:type="spellStart"/>
      <w:r>
        <w:rPr>
          <w:lang w:val="nl-BE"/>
        </w:rPr>
        <w:t>fluïda</w:t>
      </w:r>
      <w:proofErr w:type="spellEnd"/>
    </w:p>
    <w:p w:rsidR="00A77CFD" w:rsidRDefault="00A77CFD" w:rsidP="00596C75">
      <w:pPr>
        <w:pStyle w:val="ListParagraph"/>
        <w:numPr>
          <w:ilvl w:val="1"/>
          <w:numId w:val="5"/>
        </w:numPr>
        <w:ind w:left="993" w:hanging="284"/>
        <w:rPr>
          <w:lang w:val="nl-BE"/>
        </w:rPr>
      </w:pPr>
      <w:r>
        <w:rPr>
          <w:lang w:val="nl-BE"/>
        </w:rPr>
        <w:t>De locatie en de werking van de ventilatiesystemen</w:t>
      </w:r>
    </w:p>
    <w:p w:rsidR="00A77CFD" w:rsidRDefault="00A77CFD" w:rsidP="00596C75">
      <w:pPr>
        <w:pStyle w:val="ListParagraph"/>
        <w:numPr>
          <w:ilvl w:val="1"/>
          <w:numId w:val="5"/>
        </w:numPr>
        <w:ind w:left="993" w:hanging="284"/>
        <w:rPr>
          <w:lang w:val="nl-BE"/>
        </w:rPr>
      </w:pPr>
      <w:r>
        <w:rPr>
          <w:lang w:val="nl-BE"/>
        </w:rPr>
        <w:t>De locatie van de branddetectiecentrale</w:t>
      </w:r>
    </w:p>
    <w:p w:rsidR="003E50C6" w:rsidRDefault="003E50C6" w:rsidP="003E50C6">
      <w:pPr>
        <w:pStyle w:val="ListParagraph"/>
        <w:ind w:left="993"/>
        <w:rPr>
          <w:lang w:val="nl-BE"/>
        </w:rPr>
      </w:pPr>
      <w:r>
        <w:rPr>
          <w:lang w:val="nl-BE"/>
        </w:rPr>
        <w:t xml:space="preserve"> </w:t>
      </w:r>
    </w:p>
    <w:p w:rsidR="003E50C6" w:rsidRPr="0029232C" w:rsidRDefault="0073001E" w:rsidP="003E50C6">
      <w:pPr>
        <w:pStyle w:val="ListParagraph"/>
        <w:numPr>
          <w:ilvl w:val="0"/>
          <w:numId w:val="3"/>
        </w:numPr>
        <w:rPr>
          <w:u w:val="single"/>
          <w:lang w:val="nl-BE"/>
        </w:rPr>
      </w:pPr>
      <w:r w:rsidRPr="0029232C">
        <w:rPr>
          <w:u w:val="single"/>
          <w:lang w:val="nl-BE"/>
        </w:rPr>
        <w:t>Verantwoordelijkheden.</w:t>
      </w:r>
    </w:p>
    <w:p w:rsidR="0073001E" w:rsidRDefault="00B233C9" w:rsidP="0073001E">
      <w:pPr>
        <w:ind w:left="709"/>
        <w:rPr>
          <w:lang w:val="nl-BE"/>
        </w:rPr>
      </w:pPr>
      <w:r>
        <w:rPr>
          <w:lang w:val="nl-BE"/>
        </w:rPr>
        <w:t>Zoals men in de gewone wet-, regelgeving kan zien is de werkgever steeds de eindverantwoordelijke.</w:t>
      </w:r>
    </w:p>
    <w:p w:rsidR="00B233C9" w:rsidRDefault="00B233C9" w:rsidP="0073001E">
      <w:pPr>
        <w:ind w:left="709"/>
        <w:rPr>
          <w:lang w:val="nl-BE"/>
        </w:rPr>
      </w:pPr>
      <w:r>
        <w:rPr>
          <w:lang w:val="nl-BE"/>
        </w:rPr>
        <w:t xml:space="preserve">Wat de verantwoordelijkheden </w:t>
      </w:r>
      <w:r w:rsidR="00D862A4">
        <w:rPr>
          <w:lang w:val="nl-BE"/>
        </w:rPr>
        <w:t xml:space="preserve">betreft, </w:t>
      </w:r>
      <w:r>
        <w:rPr>
          <w:lang w:val="nl-BE"/>
        </w:rPr>
        <w:t>voor dit onderwerp</w:t>
      </w:r>
      <w:r w:rsidR="00D862A4">
        <w:rPr>
          <w:lang w:val="nl-BE"/>
        </w:rPr>
        <w:t>,</w:t>
      </w:r>
      <w:r>
        <w:rPr>
          <w:lang w:val="nl-BE"/>
        </w:rPr>
        <w:t xml:space="preserve"> worden deze beschreven in </w:t>
      </w:r>
      <w:r w:rsidR="00D862A4">
        <w:rPr>
          <w:lang w:val="nl-BE"/>
        </w:rPr>
        <w:t xml:space="preserve">de volgende </w:t>
      </w:r>
      <w:r>
        <w:rPr>
          <w:lang w:val="nl-BE"/>
        </w:rPr>
        <w:t>militaire richtlijnen</w:t>
      </w:r>
      <w:r w:rsidR="00D862A4">
        <w:rPr>
          <w:lang w:val="nl-BE"/>
        </w:rPr>
        <w:t>:</w:t>
      </w:r>
    </w:p>
    <w:p w:rsidR="00D862A4" w:rsidRDefault="00D862A4" w:rsidP="00D862A4">
      <w:pPr>
        <w:tabs>
          <w:tab w:val="left" w:pos="993"/>
        </w:tabs>
        <w:ind w:left="709"/>
        <w:rPr>
          <w:lang w:val="nl-BE"/>
        </w:rPr>
      </w:pPr>
      <w:proofErr w:type="gramStart"/>
      <w:r>
        <w:rPr>
          <w:lang w:val="nl-BE"/>
        </w:rPr>
        <w:t>a.</w:t>
      </w:r>
      <w:proofErr w:type="gramEnd"/>
      <w:r>
        <w:rPr>
          <w:lang w:val="nl-BE"/>
        </w:rPr>
        <w:tab/>
        <w:t xml:space="preserve"> </w:t>
      </w:r>
      <w:hyperlink r:id="rId6" w:history="1">
        <w:r w:rsidRPr="00C253A6">
          <w:rPr>
            <w:rStyle w:val="Hyperlink"/>
            <w:lang w:val="nl-BE"/>
          </w:rPr>
          <w:t>ACWB-SPS-WRKPR-002</w:t>
        </w:r>
      </w:hyperlink>
      <w:r>
        <w:rPr>
          <w:lang w:val="nl-BE"/>
        </w:rPr>
        <w:t>, opdrachten van de actoren van de preventie op plaatselijk</w:t>
      </w:r>
      <w:r>
        <w:rPr>
          <w:lang w:val="nl-BE"/>
        </w:rPr>
        <w:br/>
        <w:t xml:space="preserve"> </w:t>
      </w:r>
      <w:r>
        <w:rPr>
          <w:lang w:val="nl-BE"/>
        </w:rPr>
        <w:tab/>
        <w:t>niveau.</w:t>
      </w:r>
      <w:r>
        <w:rPr>
          <w:lang w:val="nl-BE"/>
        </w:rPr>
        <w:br/>
      </w:r>
    </w:p>
    <w:p w:rsidR="00D862A4" w:rsidRDefault="00D862A4" w:rsidP="00D862A4">
      <w:pPr>
        <w:tabs>
          <w:tab w:val="left" w:pos="993"/>
        </w:tabs>
        <w:ind w:left="709"/>
        <w:rPr>
          <w:lang w:val="nl-BE"/>
        </w:rPr>
      </w:pPr>
      <w:r>
        <w:rPr>
          <w:lang w:val="nl-BE"/>
        </w:rPr>
        <w:t xml:space="preserve">b. </w:t>
      </w:r>
      <w:r>
        <w:rPr>
          <w:lang w:val="nl-BE"/>
        </w:rPr>
        <w:tab/>
      </w:r>
      <w:hyperlink r:id="rId7" w:history="1">
        <w:r w:rsidR="00C253A6" w:rsidRPr="00C253A6">
          <w:rPr>
            <w:rStyle w:val="Hyperlink"/>
            <w:lang w:val="nl-BE"/>
          </w:rPr>
          <w:t>ACWB-SPS-WRKPR-001</w:t>
        </w:r>
      </w:hyperlink>
      <w:r w:rsidR="00C253A6">
        <w:rPr>
          <w:lang w:val="nl-BE"/>
        </w:rPr>
        <w:t xml:space="preserve">, </w:t>
      </w:r>
      <w:proofErr w:type="spellStart"/>
      <w:r w:rsidR="00C253A6">
        <w:rPr>
          <w:lang w:val="nl-BE"/>
        </w:rPr>
        <w:t>Domestieke</w:t>
      </w:r>
      <w:proofErr w:type="spellEnd"/>
      <w:r w:rsidR="00C253A6">
        <w:rPr>
          <w:lang w:val="nl-BE"/>
        </w:rPr>
        <w:t xml:space="preserve"> brandbestrijding.</w:t>
      </w:r>
    </w:p>
    <w:p w:rsidR="00286E8A" w:rsidRDefault="00542FF7" w:rsidP="00782447">
      <w:pPr>
        <w:pStyle w:val="ListParagraph"/>
        <w:tabs>
          <w:tab w:val="left" w:pos="993"/>
        </w:tabs>
        <w:ind w:left="1276"/>
        <w:rPr>
          <w:u w:val="single"/>
          <w:lang w:val="nl-BE"/>
        </w:rPr>
      </w:pPr>
      <w:r w:rsidRPr="00782447">
        <w:rPr>
          <w:u w:val="single"/>
          <w:lang w:val="nl-BE"/>
        </w:rPr>
        <w:t>Taken van de diverse actoren</w:t>
      </w:r>
      <w:r w:rsidR="008F008F" w:rsidRPr="00782447">
        <w:rPr>
          <w:u w:val="single"/>
          <w:lang w:val="nl-BE"/>
        </w:rPr>
        <w:t>.</w:t>
      </w:r>
    </w:p>
    <w:p w:rsidR="0029232C" w:rsidRPr="00782447" w:rsidRDefault="0029232C" w:rsidP="00782447">
      <w:pPr>
        <w:pStyle w:val="ListParagraph"/>
        <w:tabs>
          <w:tab w:val="left" w:pos="993"/>
        </w:tabs>
        <w:ind w:left="1276"/>
        <w:rPr>
          <w:u w:val="single"/>
          <w:lang w:val="nl-BE"/>
        </w:rPr>
      </w:pPr>
    </w:p>
    <w:p w:rsidR="00542FF7" w:rsidRDefault="00542FF7" w:rsidP="00542FF7">
      <w:pPr>
        <w:pStyle w:val="ListParagraph"/>
        <w:numPr>
          <w:ilvl w:val="1"/>
          <w:numId w:val="6"/>
        </w:numPr>
        <w:tabs>
          <w:tab w:val="left" w:pos="993"/>
        </w:tabs>
        <w:ind w:left="1701"/>
        <w:rPr>
          <w:lang w:val="nl-BE"/>
        </w:rPr>
      </w:pPr>
      <w:r>
        <w:rPr>
          <w:lang w:val="nl-BE"/>
        </w:rPr>
        <w:t>De korpscommandant.</w:t>
      </w:r>
      <w:r>
        <w:rPr>
          <w:lang w:val="nl-BE"/>
        </w:rPr>
        <w:br/>
        <w:t>De korpscommandant heeft de volgende verantwoordelijkheden:</w:t>
      </w:r>
    </w:p>
    <w:p w:rsidR="00542FF7" w:rsidRDefault="00542FF7" w:rsidP="00542FF7">
      <w:pPr>
        <w:pStyle w:val="ListParagraph"/>
        <w:numPr>
          <w:ilvl w:val="2"/>
          <w:numId w:val="6"/>
        </w:numPr>
        <w:tabs>
          <w:tab w:val="left" w:pos="993"/>
        </w:tabs>
        <w:ind w:left="2410" w:hanging="459"/>
        <w:rPr>
          <w:lang w:val="nl-BE"/>
        </w:rPr>
      </w:pPr>
      <w:r>
        <w:rPr>
          <w:lang w:val="nl-BE"/>
        </w:rPr>
        <w:t>Hij duidt een brandpreventiecoördinator aan</w:t>
      </w:r>
      <w:r w:rsidR="008F008F">
        <w:rPr>
          <w:lang w:val="nl-BE"/>
        </w:rPr>
        <w:t>.</w:t>
      </w:r>
    </w:p>
    <w:p w:rsidR="00542FF7" w:rsidRDefault="00542FF7" w:rsidP="00542FF7">
      <w:pPr>
        <w:pStyle w:val="ListParagraph"/>
        <w:numPr>
          <w:ilvl w:val="2"/>
          <w:numId w:val="6"/>
        </w:numPr>
        <w:tabs>
          <w:tab w:val="left" w:pos="993"/>
        </w:tabs>
        <w:ind w:left="2410" w:hanging="459"/>
        <w:rPr>
          <w:lang w:val="nl-BE"/>
        </w:rPr>
      </w:pPr>
      <w:r>
        <w:rPr>
          <w:lang w:val="nl-BE"/>
        </w:rPr>
        <w:t>Hij neemt de vereiste maatregelen om branden te voorkomen</w:t>
      </w:r>
    </w:p>
    <w:p w:rsidR="00542FF7" w:rsidRDefault="00542FF7" w:rsidP="00542FF7">
      <w:pPr>
        <w:pStyle w:val="ListParagraph"/>
        <w:numPr>
          <w:ilvl w:val="2"/>
          <w:numId w:val="6"/>
        </w:numPr>
        <w:tabs>
          <w:tab w:val="left" w:pos="993"/>
        </w:tabs>
        <w:ind w:left="2410" w:hanging="459"/>
        <w:rPr>
          <w:lang w:val="nl-BE"/>
        </w:rPr>
      </w:pPr>
      <w:r>
        <w:rPr>
          <w:lang w:val="nl-BE"/>
        </w:rPr>
        <w:t>Hij laat de risicoanalyse uitvoeren en drukt de daaruit voortvloeiende behoeftes uit</w:t>
      </w:r>
      <w:r w:rsidR="008F008F">
        <w:rPr>
          <w:lang w:val="nl-BE"/>
        </w:rPr>
        <w:t>.</w:t>
      </w:r>
    </w:p>
    <w:p w:rsidR="00542FF7" w:rsidRDefault="00542FF7" w:rsidP="00542FF7">
      <w:pPr>
        <w:pStyle w:val="ListParagraph"/>
        <w:numPr>
          <w:ilvl w:val="2"/>
          <w:numId w:val="6"/>
        </w:numPr>
        <w:tabs>
          <w:tab w:val="left" w:pos="993"/>
        </w:tabs>
        <w:ind w:left="2410" w:hanging="459"/>
        <w:rPr>
          <w:lang w:val="nl-BE"/>
        </w:rPr>
      </w:pPr>
      <w:r>
        <w:rPr>
          <w:lang w:val="nl-BE"/>
        </w:rPr>
        <w:t>Hij neemt het initiatief om een waarschuwings- en alarmsysteem in plaats te stellen</w:t>
      </w:r>
      <w:r w:rsidR="008F008F">
        <w:rPr>
          <w:lang w:val="nl-BE"/>
        </w:rPr>
        <w:t>.</w:t>
      </w:r>
    </w:p>
    <w:p w:rsidR="00542FF7" w:rsidRDefault="00542FF7" w:rsidP="00542FF7">
      <w:pPr>
        <w:pStyle w:val="ListParagraph"/>
        <w:numPr>
          <w:ilvl w:val="2"/>
          <w:numId w:val="6"/>
        </w:numPr>
        <w:tabs>
          <w:tab w:val="left" w:pos="993"/>
        </w:tabs>
        <w:ind w:left="2410" w:hanging="459"/>
        <w:rPr>
          <w:lang w:val="nl-BE"/>
        </w:rPr>
      </w:pPr>
      <w:r>
        <w:rPr>
          <w:lang w:val="nl-BE"/>
        </w:rPr>
        <w:lastRenderedPageBreak/>
        <w:t>Hij stelt een gevormde en getrainde brandbestrijdingsorganisatie in plaats</w:t>
      </w:r>
      <w:r w:rsidR="008F008F">
        <w:rPr>
          <w:lang w:val="nl-BE"/>
        </w:rPr>
        <w:t>.</w:t>
      </w:r>
    </w:p>
    <w:p w:rsidR="00542FF7" w:rsidRDefault="00542FF7" w:rsidP="00542FF7">
      <w:pPr>
        <w:pStyle w:val="ListParagraph"/>
        <w:numPr>
          <w:ilvl w:val="2"/>
          <w:numId w:val="6"/>
        </w:numPr>
        <w:tabs>
          <w:tab w:val="left" w:pos="993"/>
        </w:tabs>
        <w:ind w:left="2410" w:hanging="459"/>
        <w:rPr>
          <w:lang w:val="nl-BE"/>
        </w:rPr>
      </w:pPr>
      <w:r>
        <w:rPr>
          <w:lang w:val="nl-BE"/>
        </w:rPr>
        <w:t>Hij laat een brandpreventiedossier opstellen en de daarmee verbonden interventieplannen</w:t>
      </w:r>
    </w:p>
    <w:p w:rsidR="00542FF7" w:rsidRDefault="00542FF7" w:rsidP="00542FF7">
      <w:pPr>
        <w:pStyle w:val="ListParagraph"/>
        <w:numPr>
          <w:ilvl w:val="2"/>
          <w:numId w:val="6"/>
        </w:numPr>
        <w:tabs>
          <w:tab w:val="left" w:pos="993"/>
        </w:tabs>
        <w:ind w:left="2410" w:hanging="459"/>
        <w:rPr>
          <w:lang w:val="nl-BE"/>
        </w:rPr>
      </w:pPr>
      <w:r>
        <w:rPr>
          <w:lang w:val="nl-BE"/>
        </w:rPr>
        <w:t>Hij laat minimaal een brand- evacuatieoefening organiseren voor al zijn personeel op hun normale werkplaats</w:t>
      </w:r>
    </w:p>
    <w:p w:rsidR="00542FF7" w:rsidRDefault="00542FF7" w:rsidP="00542FF7">
      <w:pPr>
        <w:pStyle w:val="ListParagraph"/>
        <w:numPr>
          <w:ilvl w:val="2"/>
          <w:numId w:val="6"/>
        </w:numPr>
        <w:tabs>
          <w:tab w:val="left" w:pos="993"/>
        </w:tabs>
        <w:ind w:left="2410" w:hanging="459"/>
        <w:rPr>
          <w:lang w:val="nl-BE"/>
        </w:rPr>
      </w:pPr>
      <w:r>
        <w:rPr>
          <w:lang w:val="nl-BE"/>
        </w:rPr>
        <w:t>Hij ziet er op toe dat jaarlijks, bij ontstentenis van strengere voorschriften het beschikbare blusmaterieel, de elektronische detectie- en alarmsystemen en de automatische blussystemen gecontroleerd worden op hun werking</w:t>
      </w:r>
      <w:r w:rsidR="00B77DAA">
        <w:rPr>
          <w:lang w:val="nl-BE"/>
        </w:rPr>
        <w:t>, hun aanwezigheid en bereikbaarheid</w:t>
      </w:r>
    </w:p>
    <w:p w:rsidR="00542FF7" w:rsidRDefault="00B77DAA" w:rsidP="00542FF7">
      <w:pPr>
        <w:pStyle w:val="ListParagraph"/>
        <w:numPr>
          <w:ilvl w:val="2"/>
          <w:numId w:val="6"/>
        </w:numPr>
        <w:tabs>
          <w:tab w:val="left" w:pos="993"/>
        </w:tabs>
        <w:ind w:left="2410" w:hanging="459"/>
        <w:rPr>
          <w:lang w:val="nl-BE"/>
        </w:rPr>
      </w:pPr>
      <w:r>
        <w:rPr>
          <w:lang w:val="nl-BE"/>
        </w:rPr>
        <w:t>Hij geeft richtlijnen opdat de evacuatiewegen steeds vrijgehouden worden</w:t>
      </w:r>
    </w:p>
    <w:p w:rsidR="00B77DAA" w:rsidRDefault="00B77DAA" w:rsidP="00542FF7">
      <w:pPr>
        <w:pStyle w:val="ListParagraph"/>
        <w:numPr>
          <w:ilvl w:val="2"/>
          <w:numId w:val="6"/>
        </w:numPr>
        <w:tabs>
          <w:tab w:val="left" w:pos="993"/>
        </w:tabs>
        <w:ind w:left="2410" w:hanging="459"/>
        <w:rPr>
          <w:lang w:val="nl-BE"/>
        </w:rPr>
      </w:pPr>
      <w:r>
        <w:rPr>
          <w:lang w:val="nl-BE"/>
        </w:rPr>
        <w:t>Hij laat aan de ingang en op alle verdiepen de nodige evacuatieplannen uithangen</w:t>
      </w:r>
    </w:p>
    <w:p w:rsidR="00B77DAA" w:rsidRDefault="00B77DAA" w:rsidP="00B77DAA">
      <w:pPr>
        <w:pStyle w:val="ListParagraph"/>
        <w:tabs>
          <w:tab w:val="left" w:pos="993"/>
        </w:tabs>
        <w:ind w:left="2410"/>
        <w:rPr>
          <w:lang w:val="nl-BE"/>
        </w:rPr>
      </w:pPr>
      <w:r>
        <w:rPr>
          <w:lang w:val="nl-BE"/>
        </w:rPr>
        <w:t xml:space="preserve"> </w:t>
      </w:r>
    </w:p>
    <w:p w:rsidR="00B77DAA" w:rsidRDefault="006C5A9B" w:rsidP="00B77DAA">
      <w:pPr>
        <w:pStyle w:val="ListParagraph"/>
        <w:numPr>
          <w:ilvl w:val="1"/>
          <w:numId w:val="6"/>
        </w:numPr>
        <w:tabs>
          <w:tab w:val="left" w:pos="993"/>
        </w:tabs>
        <w:rPr>
          <w:lang w:val="nl-BE"/>
        </w:rPr>
      </w:pPr>
      <w:r>
        <w:rPr>
          <w:lang w:val="nl-BE"/>
        </w:rPr>
        <w:t>De Korpscommandant met kwartierbevoegdheid (bij meerdere eenheden in het kwartier)</w:t>
      </w:r>
    </w:p>
    <w:p w:rsidR="00CB30F2" w:rsidRDefault="00CB30F2" w:rsidP="00CB30F2">
      <w:pPr>
        <w:tabs>
          <w:tab w:val="left" w:pos="993"/>
        </w:tabs>
        <w:ind w:left="1418"/>
        <w:rPr>
          <w:lang w:val="nl-BE"/>
        </w:rPr>
      </w:pPr>
      <w:r>
        <w:rPr>
          <w:lang w:val="nl-BE"/>
        </w:rPr>
        <w:t>De korpscommandant met kwartierbevoegdheid (</w:t>
      </w:r>
      <w:proofErr w:type="spellStart"/>
      <w:r>
        <w:rPr>
          <w:lang w:val="nl-BE"/>
        </w:rPr>
        <w:t>KwComd</w:t>
      </w:r>
      <w:proofErr w:type="spellEnd"/>
      <w:r>
        <w:rPr>
          <w:lang w:val="nl-BE"/>
        </w:rPr>
        <w:t xml:space="preserve">) zal de coördinatie van de </w:t>
      </w:r>
      <w:proofErr w:type="spellStart"/>
      <w:r>
        <w:rPr>
          <w:lang w:val="nl-BE"/>
        </w:rPr>
        <w:t>domestieke</w:t>
      </w:r>
      <w:proofErr w:type="spellEnd"/>
      <w:r>
        <w:rPr>
          <w:lang w:val="nl-BE"/>
        </w:rPr>
        <w:t xml:space="preserve"> brandbestrijdingsorganisatie van de eenheden van zijn kwartier conform §4.</w:t>
      </w:r>
      <w:proofErr w:type="gramStart"/>
      <w:r>
        <w:rPr>
          <w:lang w:val="nl-BE"/>
        </w:rPr>
        <w:t>b</w:t>
      </w:r>
      <w:proofErr w:type="gramEnd"/>
      <w:r>
        <w:rPr>
          <w:lang w:val="nl-BE"/>
        </w:rPr>
        <w:t xml:space="preserve"> en §4.c op zich nemen.</w:t>
      </w:r>
    </w:p>
    <w:p w:rsidR="00CB30F2" w:rsidRDefault="00CB30F2" w:rsidP="00CB30F2">
      <w:pPr>
        <w:tabs>
          <w:tab w:val="left" w:pos="993"/>
        </w:tabs>
        <w:ind w:left="1418"/>
        <w:rPr>
          <w:lang w:val="nl-BE"/>
        </w:rPr>
      </w:pPr>
      <w:r>
        <w:rPr>
          <w:lang w:val="nl-BE"/>
        </w:rPr>
        <w:t>De eenheid met kwartierbevoegdheid levert eveneens een brandpreventie-coördinator voor het kwartier.</w:t>
      </w:r>
    </w:p>
    <w:p w:rsidR="00CB30F2" w:rsidRDefault="00CB30F2" w:rsidP="00CB30F2">
      <w:pPr>
        <w:tabs>
          <w:tab w:val="left" w:pos="993"/>
        </w:tabs>
        <w:ind w:left="1418"/>
        <w:rPr>
          <w:lang w:val="nl-BE"/>
        </w:rPr>
      </w:pPr>
      <w:r>
        <w:rPr>
          <w:lang w:val="nl-BE"/>
        </w:rPr>
        <w:t xml:space="preserve">Hij laat zich bijstaan door de brandpreventiecoördinator van het </w:t>
      </w:r>
      <w:proofErr w:type="spellStart"/>
      <w:r>
        <w:rPr>
          <w:lang w:val="nl-BE"/>
        </w:rPr>
        <w:t>Kw</w:t>
      </w:r>
      <w:proofErr w:type="spellEnd"/>
      <w:r>
        <w:rPr>
          <w:lang w:val="nl-BE"/>
        </w:rPr>
        <w:t>.</w:t>
      </w:r>
    </w:p>
    <w:p w:rsidR="00CB30F2" w:rsidRDefault="005E5567" w:rsidP="00CB30F2">
      <w:pPr>
        <w:tabs>
          <w:tab w:val="left" w:pos="993"/>
        </w:tabs>
        <w:ind w:left="1418"/>
        <w:rPr>
          <w:lang w:val="nl-BE"/>
        </w:rPr>
      </w:pPr>
      <w:r>
        <w:rPr>
          <w:lang w:val="nl-BE"/>
        </w:rPr>
        <w:t>Hij kan gemeenschappelijke oefeningen organiseren.</w:t>
      </w:r>
    </w:p>
    <w:p w:rsidR="005E5567" w:rsidRDefault="005E5567" w:rsidP="00CB30F2">
      <w:pPr>
        <w:tabs>
          <w:tab w:val="left" w:pos="993"/>
        </w:tabs>
        <w:ind w:left="1418"/>
        <w:rPr>
          <w:lang w:val="nl-BE"/>
        </w:rPr>
      </w:pPr>
      <w:r>
        <w:rPr>
          <w:lang w:val="nl-BE"/>
        </w:rPr>
        <w:t>Hij laat een gecoördineerd brandpreventiedossier opstellen voor alle eenheden van het kwartier als onderdeel van het intern noodplan.</w:t>
      </w:r>
    </w:p>
    <w:p w:rsidR="005E5567" w:rsidRDefault="005E5567" w:rsidP="00CB30F2">
      <w:pPr>
        <w:tabs>
          <w:tab w:val="left" w:pos="993"/>
        </w:tabs>
        <w:ind w:left="1418"/>
        <w:rPr>
          <w:lang w:val="nl-BE"/>
        </w:rPr>
      </w:pPr>
    </w:p>
    <w:p w:rsidR="005E5567" w:rsidRPr="0029232C" w:rsidRDefault="005E5567" w:rsidP="0029232C">
      <w:pPr>
        <w:pStyle w:val="ListParagraph"/>
        <w:numPr>
          <w:ilvl w:val="1"/>
          <w:numId w:val="6"/>
        </w:numPr>
        <w:tabs>
          <w:tab w:val="left" w:pos="993"/>
        </w:tabs>
        <w:rPr>
          <w:lang w:val="nl-BE"/>
        </w:rPr>
      </w:pPr>
      <w:r w:rsidRPr="0029232C">
        <w:rPr>
          <w:lang w:val="nl-BE"/>
        </w:rPr>
        <w:t>De brandpreventiecoördinator.</w:t>
      </w:r>
    </w:p>
    <w:p w:rsidR="005E5567" w:rsidRDefault="005E5567" w:rsidP="005E5567">
      <w:pPr>
        <w:tabs>
          <w:tab w:val="left" w:pos="993"/>
        </w:tabs>
        <w:ind w:left="1418"/>
        <w:rPr>
          <w:lang w:val="nl-BE"/>
        </w:rPr>
      </w:pPr>
      <w:r>
        <w:rPr>
          <w:lang w:val="nl-BE"/>
        </w:rPr>
        <w:t>De brandpreventiecoördinator is een gekwalificeerde cumulfunctie op de OT van de eenheid. Deze functie wordt ingevuld door een officier of een burger van equivalent niveau.</w:t>
      </w:r>
    </w:p>
    <w:p w:rsidR="005E5567" w:rsidRDefault="005E5567" w:rsidP="005E5567">
      <w:pPr>
        <w:tabs>
          <w:tab w:val="left" w:pos="993"/>
        </w:tabs>
        <w:ind w:left="1418"/>
        <w:rPr>
          <w:lang w:val="nl-BE"/>
        </w:rPr>
      </w:pPr>
      <w:r>
        <w:rPr>
          <w:lang w:val="nl-BE"/>
        </w:rPr>
        <w:t xml:space="preserve">De brandpreventiecoördinator voor het kwartier is verantwoordelijk voor de samenwerking tussen de verschillende brandpreventiecoördinatoren van het </w:t>
      </w:r>
      <w:proofErr w:type="spellStart"/>
      <w:r>
        <w:rPr>
          <w:lang w:val="nl-BE"/>
        </w:rPr>
        <w:t>Kw</w:t>
      </w:r>
      <w:proofErr w:type="spellEnd"/>
      <w:r>
        <w:rPr>
          <w:lang w:val="nl-BE"/>
        </w:rPr>
        <w:t>.</w:t>
      </w:r>
    </w:p>
    <w:p w:rsidR="005E5567" w:rsidRDefault="005E5567" w:rsidP="005E5567">
      <w:pPr>
        <w:tabs>
          <w:tab w:val="left" w:pos="993"/>
        </w:tabs>
        <w:ind w:left="1418"/>
        <w:rPr>
          <w:lang w:val="nl-BE"/>
        </w:rPr>
      </w:pPr>
      <w:r>
        <w:rPr>
          <w:lang w:val="nl-BE"/>
        </w:rPr>
        <w:t xml:space="preserve">De brandpreventiecoördinator werkt als raadgever van de korpscommandant en stelt de lokale instructies op voor wat betreft de dagdagelijkse organisatie van de </w:t>
      </w:r>
      <w:proofErr w:type="spellStart"/>
      <w:r>
        <w:rPr>
          <w:lang w:val="nl-BE"/>
        </w:rPr>
        <w:t>domestieke</w:t>
      </w:r>
      <w:proofErr w:type="spellEnd"/>
      <w:r>
        <w:rPr>
          <w:lang w:val="nl-BE"/>
        </w:rPr>
        <w:t xml:space="preserve"> brandbestrijding.</w:t>
      </w:r>
    </w:p>
    <w:p w:rsidR="005E5567" w:rsidRDefault="005E5567" w:rsidP="005E5567">
      <w:pPr>
        <w:tabs>
          <w:tab w:val="left" w:pos="993"/>
        </w:tabs>
        <w:ind w:left="1418"/>
        <w:rPr>
          <w:lang w:val="nl-BE"/>
        </w:rPr>
      </w:pPr>
      <w:r>
        <w:rPr>
          <w:lang w:val="nl-BE"/>
        </w:rPr>
        <w:t>Hij werkt mee aan de uitvoering van de brandrisicoanalyse</w:t>
      </w:r>
      <w:r w:rsidR="008F008F">
        <w:rPr>
          <w:lang w:val="nl-BE"/>
        </w:rPr>
        <w:t>.</w:t>
      </w:r>
    </w:p>
    <w:p w:rsidR="005E5567" w:rsidRDefault="005E5567" w:rsidP="005E5567">
      <w:pPr>
        <w:tabs>
          <w:tab w:val="left" w:pos="993"/>
        </w:tabs>
        <w:ind w:left="1418"/>
        <w:rPr>
          <w:lang w:val="nl-BE"/>
        </w:rPr>
      </w:pPr>
      <w:r>
        <w:rPr>
          <w:lang w:val="nl-BE"/>
        </w:rPr>
        <w:lastRenderedPageBreak/>
        <w:t>Hij organiseert de interventieploegen</w:t>
      </w:r>
      <w:r w:rsidR="008F008F">
        <w:rPr>
          <w:lang w:val="nl-BE"/>
        </w:rPr>
        <w:t>.</w:t>
      </w:r>
    </w:p>
    <w:p w:rsidR="005E5567" w:rsidRDefault="005E5567" w:rsidP="005E5567">
      <w:pPr>
        <w:tabs>
          <w:tab w:val="left" w:pos="993"/>
        </w:tabs>
        <w:ind w:left="1418"/>
        <w:rPr>
          <w:lang w:val="nl-BE"/>
        </w:rPr>
      </w:pPr>
      <w:r>
        <w:rPr>
          <w:lang w:val="nl-BE"/>
        </w:rPr>
        <w:t>Hij houdt het brandpreventiedossier en de daarmee verbonden interventieplannen bij</w:t>
      </w:r>
      <w:r w:rsidR="008F008F">
        <w:rPr>
          <w:lang w:val="nl-BE"/>
        </w:rPr>
        <w:t>.</w:t>
      </w:r>
    </w:p>
    <w:p w:rsidR="005E5567" w:rsidRDefault="005E5567" w:rsidP="005E5567">
      <w:pPr>
        <w:tabs>
          <w:tab w:val="left" w:pos="993"/>
        </w:tabs>
        <w:ind w:left="1418"/>
        <w:rPr>
          <w:lang w:val="nl-BE"/>
        </w:rPr>
      </w:pPr>
      <w:r>
        <w:rPr>
          <w:lang w:val="nl-BE"/>
        </w:rPr>
        <w:t>Hij organiseert en woont de jaarlijkse brand- en evacuatieoefening bij</w:t>
      </w:r>
      <w:r w:rsidR="008F008F">
        <w:rPr>
          <w:lang w:val="nl-BE"/>
        </w:rPr>
        <w:t>.</w:t>
      </w:r>
    </w:p>
    <w:p w:rsidR="005E5567" w:rsidRDefault="005E5567" w:rsidP="005E5567">
      <w:pPr>
        <w:tabs>
          <w:tab w:val="left" w:pos="993"/>
        </w:tabs>
        <w:ind w:left="1418"/>
        <w:rPr>
          <w:lang w:val="nl-BE"/>
        </w:rPr>
      </w:pPr>
      <w:r>
        <w:rPr>
          <w:lang w:val="nl-BE"/>
        </w:rPr>
        <w:t>Hij is verantwoordelijk voor de contacten met de openbare brandweerdienst van de verantwoordelijkheidszone waaronder de eenheid valt. Coördineert het functioneren en de lokale organisati</w:t>
      </w:r>
      <w:r w:rsidR="008F008F">
        <w:rPr>
          <w:lang w:val="nl-BE"/>
        </w:rPr>
        <w:t>e van de brandbestrijding met de openbare brandweerdienst en vraagt hun schriftelijk advies.</w:t>
      </w:r>
    </w:p>
    <w:p w:rsidR="008F008F" w:rsidRDefault="008F008F" w:rsidP="005E5567">
      <w:pPr>
        <w:tabs>
          <w:tab w:val="left" w:pos="993"/>
        </w:tabs>
        <w:ind w:left="1418"/>
        <w:rPr>
          <w:lang w:val="nl-BE"/>
        </w:rPr>
      </w:pPr>
      <w:r>
        <w:rPr>
          <w:lang w:val="nl-BE"/>
        </w:rPr>
        <w:t xml:space="preserve">Hij volgt de vorming en de jaarlijkse training op van de ploegen </w:t>
      </w:r>
      <w:proofErr w:type="spellStart"/>
      <w:r>
        <w:rPr>
          <w:lang w:val="nl-BE"/>
        </w:rPr>
        <w:t>Niv</w:t>
      </w:r>
      <w:proofErr w:type="spellEnd"/>
      <w:r>
        <w:rPr>
          <w:lang w:val="nl-BE"/>
        </w:rPr>
        <w:t xml:space="preserve"> 1 en </w:t>
      </w:r>
      <w:proofErr w:type="spellStart"/>
      <w:r>
        <w:rPr>
          <w:lang w:val="nl-BE"/>
        </w:rPr>
        <w:t>Niv</w:t>
      </w:r>
      <w:proofErr w:type="spellEnd"/>
      <w:r>
        <w:rPr>
          <w:lang w:val="nl-BE"/>
        </w:rPr>
        <w:t xml:space="preserve"> 2 indien het </w:t>
      </w:r>
      <w:proofErr w:type="spellStart"/>
      <w:r>
        <w:rPr>
          <w:lang w:val="nl-BE"/>
        </w:rPr>
        <w:t>Kw</w:t>
      </w:r>
      <w:proofErr w:type="spellEnd"/>
      <w:r>
        <w:rPr>
          <w:lang w:val="nl-BE"/>
        </w:rPr>
        <w:t xml:space="preserve"> er over beschikt.</w:t>
      </w:r>
    </w:p>
    <w:p w:rsidR="008F008F" w:rsidRDefault="008F008F" w:rsidP="005E5567">
      <w:pPr>
        <w:tabs>
          <w:tab w:val="left" w:pos="993"/>
        </w:tabs>
        <w:ind w:left="1418"/>
        <w:rPr>
          <w:lang w:val="nl-BE"/>
        </w:rPr>
      </w:pPr>
    </w:p>
    <w:p w:rsidR="008F008F" w:rsidRPr="0029232C" w:rsidRDefault="008F008F" w:rsidP="0029232C">
      <w:pPr>
        <w:pStyle w:val="ListParagraph"/>
        <w:numPr>
          <w:ilvl w:val="1"/>
          <w:numId w:val="6"/>
        </w:numPr>
        <w:tabs>
          <w:tab w:val="left" w:pos="993"/>
        </w:tabs>
        <w:rPr>
          <w:lang w:val="nl-BE"/>
        </w:rPr>
      </w:pPr>
      <w:r w:rsidRPr="0029232C">
        <w:rPr>
          <w:lang w:val="nl-BE"/>
        </w:rPr>
        <w:t>De preventieadviseur van de LDPBW.</w:t>
      </w:r>
    </w:p>
    <w:p w:rsidR="008F008F" w:rsidRDefault="008F008F" w:rsidP="008F008F">
      <w:pPr>
        <w:tabs>
          <w:tab w:val="left" w:pos="993"/>
        </w:tabs>
        <w:ind w:left="1418"/>
        <w:rPr>
          <w:lang w:val="nl-BE"/>
        </w:rPr>
      </w:pPr>
      <w:r>
        <w:rPr>
          <w:lang w:val="nl-BE"/>
        </w:rPr>
        <w:t>De preventieadviseur zal nooit aangeduid worden als brandpreventiecoördinator of als lid van een interventieploeg.</w:t>
      </w:r>
    </w:p>
    <w:p w:rsidR="008F008F" w:rsidRDefault="00A733AD" w:rsidP="008F008F">
      <w:pPr>
        <w:tabs>
          <w:tab w:val="left" w:pos="993"/>
        </w:tabs>
        <w:ind w:left="1418"/>
        <w:rPr>
          <w:lang w:val="nl-BE"/>
        </w:rPr>
      </w:pPr>
      <w:r>
        <w:rPr>
          <w:lang w:val="nl-BE"/>
        </w:rPr>
        <w:t>Zijn taak in de brandbestrijdingsorganisatie bestaat er in de wetgeving te analyseren en adviezen te geven betreffende de brandbestrijding, opleiding en brandrisico-analyse.</w:t>
      </w:r>
    </w:p>
    <w:p w:rsidR="00A733AD" w:rsidRDefault="00A733AD" w:rsidP="008F008F">
      <w:pPr>
        <w:tabs>
          <w:tab w:val="left" w:pos="993"/>
        </w:tabs>
        <w:ind w:left="1418"/>
        <w:rPr>
          <w:lang w:val="nl-BE"/>
        </w:rPr>
      </w:pPr>
      <w:r>
        <w:rPr>
          <w:lang w:val="nl-BE"/>
        </w:rPr>
        <w:t xml:space="preserve">Hij </w:t>
      </w:r>
      <w:r w:rsidR="008E512F">
        <w:rPr>
          <w:lang w:val="nl-BE"/>
        </w:rPr>
        <w:t>onder</w:t>
      </w:r>
      <w:r>
        <w:rPr>
          <w:lang w:val="nl-BE"/>
        </w:rPr>
        <w:t xml:space="preserve">tekent het brandpreventiedossier en de daarmee verbonden interventieplannen als onderdeel van het intern noodplan met de </w:t>
      </w:r>
      <w:r w:rsidR="008E512F">
        <w:rPr>
          <w:lang w:val="nl-BE"/>
        </w:rPr>
        <w:t xml:space="preserve">vermelding </w:t>
      </w:r>
      <w:r>
        <w:rPr>
          <w:lang w:val="nl-BE"/>
        </w:rPr>
        <w:t>“Voor gezien”</w:t>
      </w:r>
    </w:p>
    <w:p w:rsidR="00A733AD" w:rsidRDefault="00A733AD" w:rsidP="008F008F">
      <w:pPr>
        <w:tabs>
          <w:tab w:val="left" w:pos="993"/>
        </w:tabs>
        <w:ind w:left="1418"/>
        <w:rPr>
          <w:lang w:val="nl-BE"/>
        </w:rPr>
      </w:pPr>
      <w:r>
        <w:rPr>
          <w:lang w:val="nl-BE"/>
        </w:rPr>
        <w:t>Hij geeft ondersteuning bij de organisatie en de evaluatie van lokale brand- en evacuatieoefeningen.</w:t>
      </w:r>
    </w:p>
    <w:p w:rsidR="00A733AD" w:rsidRDefault="00A733AD" w:rsidP="008F008F">
      <w:pPr>
        <w:tabs>
          <w:tab w:val="left" w:pos="993"/>
        </w:tabs>
        <w:ind w:left="1418"/>
        <w:rPr>
          <w:lang w:val="nl-BE"/>
        </w:rPr>
      </w:pPr>
      <w:r>
        <w:rPr>
          <w:lang w:val="nl-BE"/>
        </w:rPr>
        <w:t xml:space="preserve">Hij herneemt de nodige informatie (oefeningen, incidenten, opleidingen, </w:t>
      </w:r>
      <w:proofErr w:type="gramStart"/>
      <w:r>
        <w:rPr>
          <w:lang w:val="nl-BE"/>
        </w:rPr>
        <w:t>..</w:t>
      </w:r>
      <w:proofErr w:type="gramEnd"/>
      <w:r>
        <w:rPr>
          <w:lang w:val="nl-BE"/>
        </w:rPr>
        <w:t>) in de periodieke verslagen ten voordele van het basis overleg comité (BOC)</w:t>
      </w:r>
    </w:p>
    <w:p w:rsidR="004E046C" w:rsidRDefault="004E046C" w:rsidP="008F008F">
      <w:pPr>
        <w:tabs>
          <w:tab w:val="left" w:pos="993"/>
        </w:tabs>
        <w:ind w:left="1418"/>
        <w:rPr>
          <w:lang w:val="nl-BE"/>
        </w:rPr>
      </w:pPr>
    </w:p>
    <w:p w:rsidR="004E046C" w:rsidRPr="0029232C" w:rsidRDefault="004E046C" w:rsidP="004E046C">
      <w:pPr>
        <w:pStyle w:val="ListParagraph"/>
        <w:numPr>
          <w:ilvl w:val="0"/>
          <w:numId w:val="3"/>
        </w:numPr>
        <w:tabs>
          <w:tab w:val="left" w:pos="993"/>
        </w:tabs>
        <w:rPr>
          <w:u w:val="single"/>
          <w:lang w:val="nl-BE"/>
        </w:rPr>
      </w:pPr>
      <w:r w:rsidRPr="0029232C">
        <w:rPr>
          <w:u w:val="single"/>
          <w:lang w:val="nl-BE"/>
        </w:rPr>
        <w:t>Besluit.</w:t>
      </w:r>
    </w:p>
    <w:p w:rsidR="004E046C" w:rsidRDefault="004E046C" w:rsidP="004E046C">
      <w:pPr>
        <w:tabs>
          <w:tab w:val="left" w:pos="993"/>
        </w:tabs>
        <w:ind w:left="709"/>
        <w:rPr>
          <w:lang w:val="nl-BE"/>
        </w:rPr>
      </w:pPr>
      <w:r>
        <w:rPr>
          <w:lang w:val="nl-BE"/>
        </w:rPr>
        <w:t>Er dient nog een risicoanalyse opgemaakt te worden die rekening houdt met de punten beschreven in punt 1 van dit document en rekening houdend met de gevaren en risico’s die aanwezig zullen zijn na het plaatsen van de veiligheidsdeur.</w:t>
      </w:r>
    </w:p>
    <w:p w:rsidR="004E046C" w:rsidRDefault="004E046C" w:rsidP="004E046C">
      <w:pPr>
        <w:tabs>
          <w:tab w:val="left" w:pos="993"/>
        </w:tabs>
        <w:ind w:left="709"/>
        <w:rPr>
          <w:lang w:val="nl-BE"/>
        </w:rPr>
      </w:pPr>
      <w:r>
        <w:rPr>
          <w:lang w:val="nl-BE"/>
        </w:rPr>
        <w:t>Deze analyse zal er toe leiden om de nodige preventiemaatregelen voor te stellen en aan de hand hiervan het branddossier, het intern noodplan en het interventiedossier op te maken.</w:t>
      </w:r>
    </w:p>
    <w:p w:rsidR="004E046C" w:rsidRPr="004E046C" w:rsidRDefault="004E046C" w:rsidP="004E046C">
      <w:pPr>
        <w:tabs>
          <w:tab w:val="left" w:pos="993"/>
        </w:tabs>
        <w:ind w:left="709"/>
        <w:rPr>
          <w:lang w:val="nl-BE"/>
        </w:rPr>
      </w:pPr>
      <w:r>
        <w:rPr>
          <w:lang w:val="nl-BE"/>
        </w:rPr>
        <w:t>Men zal ook er voor moeten zorgen dat de procedures zo volledig mogelijk worden uitgeschreven (wie doet wat, wie is verantwoordelijk voor wat, enz…)</w:t>
      </w:r>
      <w:r w:rsidR="00237039">
        <w:rPr>
          <w:lang w:val="nl-BE"/>
        </w:rPr>
        <w:t>.</w:t>
      </w:r>
    </w:p>
    <w:sectPr w:rsidR="004E046C" w:rsidRPr="004E046C" w:rsidSect="00E42DC5"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432BAB"/>
    <w:multiLevelType w:val="hybridMultilevel"/>
    <w:tmpl w:val="EB104F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96A03D3"/>
    <w:multiLevelType w:val="hybridMultilevel"/>
    <w:tmpl w:val="B0005C72"/>
    <w:lvl w:ilvl="0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4F467019"/>
    <w:multiLevelType w:val="hybridMultilevel"/>
    <w:tmpl w:val="6E0A0A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C279B6"/>
    <w:multiLevelType w:val="hybridMultilevel"/>
    <w:tmpl w:val="F6B422F0"/>
    <w:lvl w:ilvl="0" w:tplc="7A58E144">
      <w:start w:val="3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7F46A0"/>
    <w:multiLevelType w:val="hybridMultilevel"/>
    <w:tmpl w:val="306636A8"/>
    <w:lvl w:ilvl="0" w:tplc="DC6A6CF2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sz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33E262B"/>
    <w:multiLevelType w:val="hybridMultilevel"/>
    <w:tmpl w:val="0CBA7F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0C116D8"/>
    <w:multiLevelType w:val="hybridMultilevel"/>
    <w:tmpl w:val="3064C304"/>
    <w:lvl w:ilvl="0" w:tplc="33B29ECE">
      <w:start w:val="5"/>
      <w:numFmt w:val="decimal"/>
      <w:lvlText w:val="%1."/>
      <w:lvlJc w:val="left"/>
      <w:pPr>
        <w:ind w:left="720" w:hanging="360"/>
      </w:pPr>
      <w:rPr>
        <w:rFonts w:ascii="Cambria" w:hAnsi="Cambria" w:hint="default"/>
        <w:sz w:val="22"/>
      </w:rPr>
    </w:lvl>
    <w:lvl w:ilvl="1" w:tplc="04090011">
      <w:start w:val="1"/>
      <w:numFmt w:val="decimal"/>
      <w:lvlText w:val="%2)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E981551"/>
    <w:multiLevelType w:val="hybridMultilevel"/>
    <w:tmpl w:val="FFE6B42C"/>
    <w:lvl w:ilvl="0" w:tplc="D21CFC90">
      <w:start w:val="4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0"/>
  </w:num>
  <w:num w:numId="5">
    <w:abstractNumId w:val="1"/>
  </w:num>
  <w:num w:numId="6">
    <w:abstractNumId w:val="6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547B"/>
    <w:rsid w:val="0002547B"/>
    <w:rsid w:val="000530C0"/>
    <w:rsid w:val="000E4C06"/>
    <w:rsid w:val="00113437"/>
    <w:rsid w:val="00237039"/>
    <w:rsid w:val="00286E8A"/>
    <w:rsid w:val="0029232C"/>
    <w:rsid w:val="003E50C6"/>
    <w:rsid w:val="004A20B7"/>
    <w:rsid w:val="004E046C"/>
    <w:rsid w:val="00542FF7"/>
    <w:rsid w:val="00596C75"/>
    <w:rsid w:val="005E5567"/>
    <w:rsid w:val="0062422F"/>
    <w:rsid w:val="006C5A9B"/>
    <w:rsid w:val="0073001E"/>
    <w:rsid w:val="00782447"/>
    <w:rsid w:val="008816DF"/>
    <w:rsid w:val="008E512F"/>
    <w:rsid w:val="008F008F"/>
    <w:rsid w:val="009443FF"/>
    <w:rsid w:val="009F2059"/>
    <w:rsid w:val="00A44BD7"/>
    <w:rsid w:val="00A733AD"/>
    <w:rsid w:val="00A77CFD"/>
    <w:rsid w:val="00B233C9"/>
    <w:rsid w:val="00B77DAA"/>
    <w:rsid w:val="00BA7D5B"/>
    <w:rsid w:val="00BF2109"/>
    <w:rsid w:val="00C253A6"/>
    <w:rsid w:val="00C36CE2"/>
    <w:rsid w:val="00CB30F2"/>
    <w:rsid w:val="00CE508D"/>
    <w:rsid w:val="00D862A4"/>
    <w:rsid w:val="00DE3263"/>
    <w:rsid w:val="00E04F45"/>
    <w:rsid w:val="00E42DC5"/>
    <w:rsid w:val="00F23074"/>
    <w:rsid w:val="00F97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2307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253A6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816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16D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2307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253A6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816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16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intranet.mil.intra/sites/EDir/ACOSWB/Geconverteerde%20Documenten/Richtlijnen/SPS/ACWB-SPS-WRKPR-001_N.doc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intranet.mil.intra/sites/EDir/ACOSWB/Geconverteerde%20Documenten/Richtlijnen/SPS/ACWB-SPS-WRKPR-002_N.doc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1468</Words>
  <Characters>8370</Characters>
  <Application>Microsoft Office Word</Application>
  <DocSecurity>4</DocSecurity>
  <Lines>69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9819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Choubane Housene</dc:creator>
  <cp:lastModifiedBy>Choubane Housene</cp:lastModifiedBy>
  <cp:revision>2</cp:revision>
  <cp:lastPrinted>2017-12-21T12:40:00Z</cp:lastPrinted>
  <dcterms:created xsi:type="dcterms:W3CDTF">2018-01-23T07:59:00Z</dcterms:created>
  <dcterms:modified xsi:type="dcterms:W3CDTF">2018-01-23T07:59:00Z</dcterms:modified>
</cp:coreProperties>
</file>