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888"/>
        <w:gridCol w:w="2808"/>
      </w:tblGrid>
      <w:tr w:rsidR="00C95634" w:rsidRPr="0071284F" w:rsidTr="00C95634">
        <w:trPr>
          <w:trHeight w:val="247"/>
        </w:trPr>
        <w:tc>
          <w:tcPr>
            <w:tcW w:w="9888" w:type="dxa"/>
          </w:tcPr>
          <w:p w:rsidR="00C95634" w:rsidRPr="0071284F" w:rsidRDefault="00786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</w:pPr>
            <w:bookmarkStart w:id="0" w:name="_GoBack"/>
            <w:bookmarkEnd w:id="0"/>
            <w:r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ACOS WB 201</w:t>
            </w:r>
            <w:r w:rsidR="003A3DD7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6</w:t>
            </w:r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- LPP </w:t>
            </w:r>
            <w:proofErr w:type="spellStart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Lijst</w:t>
            </w:r>
            <w:proofErr w:type="spellEnd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B  (</w:t>
            </w:r>
            <w:proofErr w:type="spellStart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Lokaal</w:t>
            </w:r>
            <w:proofErr w:type="spellEnd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</w:t>
            </w:r>
            <w:proofErr w:type="spellStart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Preventie</w:t>
            </w:r>
            <w:proofErr w:type="spellEnd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Plan) - PLP (Plan Local de </w:t>
            </w:r>
            <w:proofErr w:type="spellStart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Prévention</w:t>
            </w:r>
            <w:proofErr w:type="spellEnd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) </w:t>
            </w:r>
            <w:proofErr w:type="spellStart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>Liste</w:t>
            </w:r>
            <w:proofErr w:type="spellEnd"/>
            <w:r w:rsidR="00C95634" w:rsidRPr="0071284F"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  <w:t xml:space="preserve"> B</w:t>
            </w:r>
          </w:p>
          <w:p w:rsidR="00C95634" w:rsidRPr="0071284F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</w:pPr>
          </w:p>
        </w:tc>
        <w:tc>
          <w:tcPr>
            <w:tcW w:w="2808" w:type="dxa"/>
          </w:tcPr>
          <w:p w:rsidR="00C95634" w:rsidRPr="0071284F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u w:val="single"/>
              </w:rPr>
            </w:pPr>
          </w:p>
        </w:tc>
      </w:tr>
    </w:tbl>
    <w:tbl>
      <w:tblPr>
        <w:tblStyle w:val="TableGrid"/>
        <w:tblW w:w="15134" w:type="dxa"/>
        <w:tblLook w:val="04A0" w:firstRow="1" w:lastRow="0" w:firstColumn="1" w:lastColumn="0" w:noHBand="0" w:noVBand="1"/>
      </w:tblPr>
      <w:tblGrid>
        <w:gridCol w:w="1072"/>
        <w:gridCol w:w="5483"/>
        <w:gridCol w:w="1775"/>
        <w:gridCol w:w="2551"/>
        <w:gridCol w:w="1134"/>
        <w:gridCol w:w="3119"/>
      </w:tblGrid>
      <w:tr w:rsidR="00000ACC" w:rsidRPr="0071284F" w:rsidTr="00F8272C">
        <w:trPr>
          <w:trHeight w:val="270"/>
        </w:trPr>
        <w:tc>
          <w:tcPr>
            <w:tcW w:w="1072" w:type="dxa"/>
            <w:tcBorders>
              <w:top w:val="single" w:sz="4" w:space="0" w:color="auto"/>
            </w:tcBorders>
            <w:noWrap/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fr-BE"/>
              </w:rPr>
              <w:t>ITEM(S) #</w:t>
            </w:r>
          </w:p>
        </w:tc>
        <w:tc>
          <w:tcPr>
            <w:tcW w:w="5483" w:type="dxa"/>
            <w:tcBorders>
              <w:top w:val="single" w:sz="4" w:space="0" w:color="auto"/>
            </w:tcBorders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proofErr w:type="gramStart"/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ITEMS</w:t>
            </w:r>
            <w:proofErr w:type="gramEnd"/>
          </w:p>
        </w:tc>
        <w:tc>
          <w:tcPr>
            <w:tcW w:w="1775" w:type="dxa"/>
            <w:tcBorders>
              <w:top w:val="single" w:sz="4" w:space="0" w:color="auto"/>
            </w:tcBorders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Pilote(s)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Acteurs, collaborateurs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Status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noWrap/>
            <w:hideMark/>
          </w:tcPr>
          <w:p w:rsidR="00C07DEF" w:rsidRPr="0071284F" w:rsidRDefault="0060048E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 xml:space="preserve">Commentaren / </w:t>
            </w:r>
          </w:p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Commentaires</w:t>
            </w:r>
            <w:proofErr w:type="spellEnd"/>
          </w:p>
        </w:tc>
      </w:tr>
      <w:tr w:rsidR="00877E54" w:rsidRPr="0071284F" w:rsidTr="00F8272C">
        <w:trPr>
          <w:trHeight w:val="1050"/>
        </w:trPr>
        <w:tc>
          <w:tcPr>
            <w:tcW w:w="1072" w:type="dxa"/>
            <w:noWrap/>
            <w:hideMark/>
          </w:tcPr>
          <w:p w:rsidR="0060048E" w:rsidRPr="0071284F" w:rsidRDefault="00F137A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="0060048E"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1</w:t>
            </w:r>
          </w:p>
        </w:tc>
        <w:tc>
          <w:tcPr>
            <w:tcW w:w="5483" w:type="dxa"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eastAsia="Times New Roman" w:hAnsi="Times New Roman" w:cs="Times New Roman"/>
                <w:lang w:val="fr-BE"/>
              </w:rPr>
              <w:t>DEPARIS (</w:t>
            </w:r>
            <w:r w:rsidRPr="0071284F">
              <w:rPr>
                <w:rFonts w:ascii="Times New Roman" w:eastAsia="Times New Roman" w:hAnsi="Times New Roman" w:cs="Times New Roman"/>
                <w:b/>
                <w:bCs/>
                <w:lang w:val="fr-BE"/>
              </w:rPr>
              <w:t>Dé</w:t>
            </w:r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pistage </w:t>
            </w:r>
            <w:r w:rsidRPr="0071284F">
              <w:rPr>
                <w:rFonts w:ascii="Times New Roman" w:eastAsia="Times New Roman" w:hAnsi="Times New Roman" w:cs="Times New Roman"/>
                <w:b/>
                <w:bCs/>
                <w:lang w:val="fr-BE"/>
              </w:rPr>
              <w:t>Pa</w:t>
            </w:r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rticipatif de </w:t>
            </w:r>
            <w:r w:rsidRPr="0071284F">
              <w:rPr>
                <w:rFonts w:ascii="Times New Roman" w:eastAsia="Times New Roman" w:hAnsi="Times New Roman" w:cs="Times New Roman"/>
                <w:b/>
                <w:bCs/>
                <w:lang w:val="fr-BE"/>
              </w:rPr>
              <w:t>Ris</w:t>
            </w:r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que)                                              </w:t>
            </w:r>
            <w:proofErr w:type="spellStart"/>
            <w:r w:rsidRPr="0071284F">
              <w:rPr>
                <w:rFonts w:ascii="Times New Roman" w:eastAsia="Times New Roman" w:hAnsi="Times New Roman" w:cs="Times New Roman"/>
                <w:lang w:val="fr-BE"/>
              </w:rPr>
              <w:t>Uitvoering</w:t>
            </w:r>
            <w:proofErr w:type="spellEnd"/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 van </w:t>
            </w:r>
            <w:proofErr w:type="spellStart"/>
            <w:r w:rsidRPr="0071284F">
              <w:rPr>
                <w:rFonts w:ascii="Times New Roman" w:eastAsia="Times New Roman" w:hAnsi="Times New Roman" w:cs="Times New Roman"/>
                <w:lang w:val="fr-BE"/>
              </w:rPr>
              <w:t>een</w:t>
            </w:r>
            <w:proofErr w:type="spellEnd"/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 </w:t>
            </w:r>
            <w:proofErr w:type="spellStart"/>
            <w:r w:rsidRPr="0071284F">
              <w:rPr>
                <w:rFonts w:ascii="Times New Roman" w:eastAsia="Times New Roman" w:hAnsi="Times New Roman" w:cs="Times New Roman"/>
                <w:lang w:val="fr-BE"/>
              </w:rPr>
              <w:t>risico</w:t>
            </w:r>
            <w:proofErr w:type="spellEnd"/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 analyse </w:t>
            </w:r>
            <w:proofErr w:type="spellStart"/>
            <w:r w:rsidRPr="0071284F">
              <w:rPr>
                <w:rFonts w:ascii="Times New Roman" w:eastAsia="Times New Roman" w:hAnsi="Times New Roman" w:cs="Times New Roman"/>
                <w:lang w:val="fr-BE"/>
              </w:rPr>
              <w:t>bij</w:t>
            </w:r>
            <w:proofErr w:type="spellEnd"/>
            <w:r w:rsidRPr="0071284F">
              <w:rPr>
                <w:rFonts w:ascii="Times New Roman" w:eastAsia="Times New Roman" w:hAnsi="Times New Roman" w:cs="Times New Roman"/>
                <w:lang w:val="fr-BE"/>
              </w:rPr>
              <w:t xml:space="preserve">  </w:t>
            </w:r>
            <w:r w:rsidRPr="0071284F">
              <w:rPr>
                <w:rFonts w:ascii="Times New Roman" w:eastAsia="Times New Roman" w:hAnsi="Times New Roman" w:cs="Times New Roman"/>
                <w:b/>
                <w:bCs/>
                <w:lang w:val="fr-BE"/>
              </w:rPr>
              <w:t xml:space="preserve"> SARM</w:t>
            </w:r>
            <w:r w:rsidRPr="0071284F">
              <w:rPr>
                <w:rFonts w:ascii="Times New Roman" w:eastAsia="Times New Roman" w:hAnsi="Times New Roman" w:cs="Times New Roman"/>
                <w:lang w:val="fr-BE"/>
              </w:rPr>
              <w:br/>
              <w:t xml:space="preserve"> DEPARIS (Dépistage Participatif de Risque).                                      Pratiquer une analyse de risques dans SARM</w:t>
            </w:r>
          </w:p>
        </w:tc>
        <w:tc>
          <w:tcPr>
            <w:tcW w:w="1775" w:type="dxa"/>
            <w:hideMark/>
          </w:tcPr>
          <w:p w:rsidR="0060048E" w:rsidRPr="0071284F" w:rsidRDefault="0060048E" w:rsidP="00C07DEF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BECKERS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         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gramStart"/>
            <w:r w:rsidR="00C07DEF" w:rsidRPr="0071284F">
              <w:rPr>
                <w:rFonts w:ascii="Times New Roman" w:hAnsi="Times New Roman" w:cs="Times New Roman"/>
                <w:lang w:val="nl-BE"/>
              </w:rPr>
              <w:t>MOENS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           </w:t>
            </w:r>
            <w:proofErr w:type="gramEnd"/>
          </w:p>
        </w:tc>
        <w:tc>
          <w:tcPr>
            <w:tcW w:w="2551" w:type="dxa"/>
            <w:hideMark/>
          </w:tcPr>
          <w:p w:rsidR="0060048E" w:rsidRPr="0071284F" w:rsidRDefault="00C07DEF">
            <w:pPr>
              <w:rPr>
                <w:rFonts w:ascii="Times New Roman" w:hAnsi="Times New Roman" w:cs="Times New Roman"/>
                <w:lang w:val="de-DE"/>
              </w:rPr>
            </w:pPr>
            <w:r w:rsidRPr="0071284F">
              <w:rPr>
                <w:rFonts w:ascii="Times New Roman" w:hAnsi="Times New Roman" w:cs="Times New Roman"/>
                <w:lang w:val="de-DE"/>
              </w:rPr>
              <w:t>Pers SARM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hideMark/>
          </w:tcPr>
          <w:p w:rsidR="0060048E" w:rsidRPr="0071284F" w:rsidRDefault="0060048E" w:rsidP="00C07DEF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877E54" w:rsidRPr="0071284F" w:rsidTr="00F8272C">
        <w:trPr>
          <w:trHeight w:val="990"/>
        </w:trPr>
        <w:tc>
          <w:tcPr>
            <w:tcW w:w="1072" w:type="dxa"/>
            <w:noWrap/>
            <w:hideMark/>
          </w:tcPr>
          <w:p w:rsidR="0060048E" w:rsidRPr="0071284F" w:rsidRDefault="00F137A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="0060048E"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2</w:t>
            </w:r>
          </w:p>
        </w:tc>
        <w:tc>
          <w:tcPr>
            <w:tcW w:w="5483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SFO (search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for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opportunities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) pour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embellissement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des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lieux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travail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br/>
              <w:t xml:space="preserve">SFO (search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for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opportunities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>) voor verfraaiing van de arbeidsplaatsen</w:t>
            </w:r>
          </w:p>
        </w:tc>
        <w:tc>
          <w:tcPr>
            <w:tcW w:w="1775" w:type="dxa"/>
            <w:hideMark/>
          </w:tcPr>
          <w:p w:rsidR="0060048E" w:rsidRPr="0071284F" w:rsidRDefault="0060048E" w:rsidP="009B687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BECKERS</w:t>
            </w:r>
          </w:p>
        </w:tc>
        <w:tc>
          <w:tcPr>
            <w:tcW w:w="2551" w:type="dxa"/>
            <w:hideMark/>
          </w:tcPr>
          <w:p w:rsidR="00C07DEF" w:rsidRPr="0071284F" w:rsidRDefault="0060048E" w:rsidP="00C07DEF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 xml:space="preserve">EEN per </w:t>
            </w:r>
            <w:proofErr w:type="spellStart"/>
            <w:r w:rsidR="00C07DEF" w:rsidRPr="0071284F">
              <w:rPr>
                <w:rFonts w:ascii="Times New Roman" w:hAnsi="Times New Roman" w:cs="Times New Roman"/>
                <w:lang w:val="fr-BE"/>
              </w:rPr>
              <w:t>dienst</w:t>
            </w:r>
            <w:proofErr w:type="spellEnd"/>
            <w:r w:rsidR="00C07DEF" w:rsidRPr="0071284F">
              <w:rPr>
                <w:rFonts w:ascii="Times New Roman" w:hAnsi="Times New Roman" w:cs="Times New Roman"/>
                <w:lang w:val="fr-BE"/>
              </w:rPr>
              <w:t>/</w:t>
            </w:r>
            <w:proofErr w:type="spellStart"/>
            <w:r w:rsidR="00C07DEF" w:rsidRPr="0071284F">
              <w:rPr>
                <w:rFonts w:ascii="Times New Roman" w:hAnsi="Times New Roman" w:cs="Times New Roman"/>
                <w:lang w:val="fr-BE"/>
              </w:rPr>
              <w:t>Div</w:t>
            </w:r>
            <w:proofErr w:type="spellEnd"/>
          </w:p>
          <w:p w:rsidR="0060048E" w:rsidRPr="0071284F" w:rsidRDefault="0060048E" w:rsidP="00C07DEF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>UN</w:t>
            </w:r>
            <w:r w:rsidR="009B6872" w:rsidRPr="0071284F">
              <w:rPr>
                <w:rFonts w:ascii="Times New Roman" w:hAnsi="Times New Roman" w:cs="Times New Roman"/>
                <w:lang w:val="fr-BE"/>
              </w:rPr>
              <w:t xml:space="preserve"> </w:t>
            </w:r>
            <w:r w:rsidRPr="0071284F">
              <w:rPr>
                <w:rFonts w:ascii="Times New Roman" w:hAnsi="Times New Roman" w:cs="Times New Roman"/>
                <w:lang w:val="fr-BE"/>
              </w:rPr>
              <w:t xml:space="preserve">par </w:t>
            </w:r>
            <w:r w:rsidR="009B6872" w:rsidRPr="0071284F">
              <w:rPr>
                <w:rFonts w:ascii="Times New Roman" w:hAnsi="Times New Roman" w:cs="Times New Roman"/>
                <w:lang w:val="fr-BE"/>
              </w:rPr>
              <w:t>service</w:t>
            </w:r>
            <w:r w:rsidR="00C07DEF" w:rsidRPr="0071284F">
              <w:rPr>
                <w:rFonts w:ascii="Times New Roman" w:hAnsi="Times New Roman" w:cs="Times New Roman"/>
                <w:lang w:val="fr-BE"/>
              </w:rPr>
              <w:t>/</w:t>
            </w:r>
            <w:proofErr w:type="spellStart"/>
            <w:r w:rsidR="00C07DEF" w:rsidRPr="0071284F">
              <w:rPr>
                <w:rFonts w:ascii="Times New Roman" w:hAnsi="Times New Roman" w:cs="Times New Roman"/>
                <w:lang w:val="fr-BE"/>
              </w:rPr>
              <w:t>Div</w:t>
            </w:r>
            <w:proofErr w:type="spellEnd"/>
          </w:p>
        </w:tc>
        <w:tc>
          <w:tcPr>
            <w:tcW w:w="1134" w:type="dxa"/>
            <w:noWrap/>
            <w:hideMark/>
          </w:tcPr>
          <w:p w:rsidR="0060048E" w:rsidRPr="0071284F" w:rsidRDefault="0060048E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877E54" w:rsidRPr="0071284F" w:rsidTr="00F8272C">
        <w:trPr>
          <w:trHeight w:val="870"/>
        </w:trPr>
        <w:tc>
          <w:tcPr>
            <w:tcW w:w="1072" w:type="dxa"/>
            <w:noWrap/>
            <w:hideMark/>
          </w:tcPr>
          <w:p w:rsidR="0060048E" w:rsidRPr="0071284F" w:rsidRDefault="00F137A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="0060048E"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3</w:t>
            </w:r>
          </w:p>
        </w:tc>
        <w:tc>
          <w:tcPr>
            <w:tcW w:w="5483" w:type="dxa"/>
            <w:hideMark/>
          </w:tcPr>
          <w:p w:rsidR="0060048E" w:rsidRPr="0071284F" w:rsidRDefault="00F137A4" w:rsidP="00C07DEF">
            <w:pPr>
              <w:rPr>
                <w:rFonts w:ascii="Times New Roman" w:hAnsi="Times New Roman" w:cs="Times New Roman"/>
                <w:lang w:val="fr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Op</w:t>
            </w:r>
            <w:r w:rsidR="00C07DEF" w:rsidRPr="0071284F">
              <w:rPr>
                <w:rFonts w:ascii="Times New Roman" w:hAnsi="Times New Roman" w:cs="Times New Roman"/>
                <w:lang w:val="fr-BE"/>
              </w:rPr>
              <w:t>maken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 xml:space="preserve">: </w:t>
            </w:r>
            <w:proofErr w:type="spellStart"/>
            <w:r w:rsidR="0060048E" w:rsidRPr="0071284F">
              <w:rPr>
                <w:rFonts w:ascii="Times New Roman" w:hAnsi="Times New Roman" w:cs="Times New Roman"/>
                <w:lang w:val="fr-BE"/>
              </w:rPr>
              <w:t>opstellen</w:t>
            </w:r>
            <w:proofErr w:type="spellEnd"/>
            <w:r w:rsidR="0060048E" w:rsidRPr="0071284F">
              <w:rPr>
                <w:rFonts w:ascii="Times New Roman" w:hAnsi="Times New Roman" w:cs="Times New Roman"/>
                <w:lang w:val="fr-BE"/>
              </w:rPr>
              <w:t xml:space="preserve"> </w:t>
            </w:r>
            <w:proofErr w:type="spellStart"/>
            <w:r w:rsidR="0060048E" w:rsidRPr="0071284F">
              <w:rPr>
                <w:rFonts w:ascii="Times New Roman" w:hAnsi="Times New Roman" w:cs="Times New Roman"/>
                <w:lang w:val="fr-BE"/>
              </w:rPr>
              <w:t>werkpostfiches</w:t>
            </w:r>
            <w:proofErr w:type="spellEnd"/>
            <w:r w:rsidR="0060048E" w:rsidRPr="0071284F">
              <w:rPr>
                <w:rFonts w:ascii="Times New Roman" w:hAnsi="Times New Roman" w:cs="Times New Roman"/>
                <w:lang w:val="fr-BE"/>
              </w:rPr>
              <w:t xml:space="preserve">  - </w:t>
            </w:r>
            <w:proofErr w:type="spellStart"/>
            <w:r w:rsidR="0060048E" w:rsidRPr="0071284F">
              <w:rPr>
                <w:rFonts w:ascii="Times New Roman" w:hAnsi="Times New Roman" w:cs="Times New Roman"/>
                <w:lang w:val="fr-BE"/>
              </w:rPr>
              <w:t>functiefiches</w:t>
            </w:r>
            <w:proofErr w:type="spellEnd"/>
            <w:r w:rsidR="0060048E" w:rsidRPr="0071284F">
              <w:rPr>
                <w:rFonts w:ascii="Times New Roman" w:hAnsi="Times New Roman" w:cs="Times New Roman"/>
                <w:lang w:val="fr-BE"/>
              </w:rPr>
              <w:br/>
            </w:r>
            <w:r w:rsidRPr="0071284F">
              <w:rPr>
                <w:rFonts w:ascii="Times New Roman" w:hAnsi="Times New Roman" w:cs="Times New Roman"/>
                <w:lang w:val="fr-BE"/>
              </w:rPr>
              <w:t xml:space="preserve">A </w:t>
            </w:r>
            <w:r w:rsidR="00C07DEF" w:rsidRPr="0071284F">
              <w:rPr>
                <w:rFonts w:ascii="Times New Roman" w:hAnsi="Times New Roman" w:cs="Times New Roman"/>
                <w:lang w:val="fr-BE"/>
              </w:rPr>
              <w:t>faire</w:t>
            </w:r>
            <w:r w:rsidRPr="0071284F">
              <w:rPr>
                <w:rFonts w:ascii="Times New Roman" w:hAnsi="Times New Roman" w:cs="Times New Roman"/>
                <w:lang w:val="fr-BE"/>
              </w:rPr>
              <w:t xml:space="preserve">: </w:t>
            </w:r>
            <w:r w:rsidR="0060048E" w:rsidRPr="0071284F">
              <w:rPr>
                <w:rFonts w:ascii="Times New Roman" w:hAnsi="Times New Roman" w:cs="Times New Roman"/>
                <w:lang w:val="fr-BE"/>
              </w:rPr>
              <w:t xml:space="preserve">Les fiches de postes de travail - </w:t>
            </w:r>
            <w:proofErr w:type="gramStart"/>
            <w:r w:rsidR="0060048E" w:rsidRPr="0071284F">
              <w:rPr>
                <w:rFonts w:ascii="Times New Roman" w:hAnsi="Times New Roman" w:cs="Times New Roman"/>
                <w:lang w:val="fr-BE"/>
              </w:rPr>
              <w:t>fiches</w:t>
            </w:r>
            <w:proofErr w:type="gramEnd"/>
            <w:r w:rsidR="0060048E" w:rsidRPr="0071284F">
              <w:rPr>
                <w:rFonts w:ascii="Times New Roman" w:hAnsi="Times New Roman" w:cs="Times New Roman"/>
                <w:lang w:val="fr-BE"/>
              </w:rPr>
              <w:t xml:space="preserve"> de fonction</w:t>
            </w:r>
          </w:p>
        </w:tc>
        <w:tc>
          <w:tcPr>
            <w:tcW w:w="1775" w:type="dxa"/>
            <w:hideMark/>
          </w:tcPr>
          <w:p w:rsidR="0060048E" w:rsidRPr="0071284F" w:rsidRDefault="0060048E" w:rsidP="009B687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BECKERS</w:t>
            </w:r>
          </w:p>
        </w:tc>
        <w:tc>
          <w:tcPr>
            <w:tcW w:w="2551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Pers 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 xml:space="preserve">Diensten/Services </w:t>
            </w:r>
            <w:r w:rsidRPr="0071284F">
              <w:rPr>
                <w:rFonts w:ascii="Times New Roman" w:hAnsi="Times New Roman" w:cs="Times New Roman"/>
                <w:lang w:val="nl-BE"/>
              </w:rPr>
              <w:t>ACOS WB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noWrap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877E54" w:rsidRPr="0071284F" w:rsidTr="00F8272C">
        <w:trPr>
          <w:trHeight w:val="1530"/>
        </w:trPr>
        <w:tc>
          <w:tcPr>
            <w:tcW w:w="1072" w:type="dxa"/>
            <w:noWrap/>
            <w:hideMark/>
          </w:tcPr>
          <w:p w:rsidR="0060048E" w:rsidRPr="0071284F" w:rsidRDefault="00F137A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="0060048E"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4</w:t>
            </w:r>
          </w:p>
        </w:tc>
        <w:tc>
          <w:tcPr>
            <w:tcW w:w="5483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Établissement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d'une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liste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avec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périodicité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et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suivi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du Pers WB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devant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être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examiné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par AMT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ainsi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que les prises de RDV</w:t>
            </w:r>
            <w:r w:rsidRPr="0071284F">
              <w:rPr>
                <w:rFonts w:ascii="Times New Roman" w:hAnsi="Times New Roman" w:cs="Times New Roman"/>
                <w:lang w:val="nl-BE"/>
              </w:rPr>
              <w:br/>
              <w:t xml:space="preserve">Opstellen van de lijst (met periodiciteit) van het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 xml:space="preserve">personeel  </w:t>
            </w:r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onderworpen aan een AMT onderzoek alsook het opstellen van de afspraak</w:t>
            </w:r>
          </w:p>
        </w:tc>
        <w:tc>
          <w:tcPr>
            <w:tcW w:w="1775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KNOCKAERT</w:t>
            </w:r>
          </w:p>
        </w:tc>
        <w:tc>
          <w:tcPr>
            <w:tcW w:w="2551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1CLC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 xml:space="preserve">SOETHOUDT                     </w:t>
            </w:r>
            <w:proofErr w:type="spellStart"/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Srt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WB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noWrap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Jaarlijks </w:t>
            </w:r>
          </w:p>
        </w:tc>
      </w:tr>
      <w:tr w:rsidR="00877E54" w:rsidRPr="0071284F" w:rsidTr="00F8272C">
        <w:trPr>
          <w:trHeight w:val="1080"/>
        </w:trPr>
        <w:tc>
          <w:tcPr>
            <w:tcW w:w="1072" w:type="dxa"/>
            <w:hideMark/>
          </w:tcPr>
          <w:p w:rsidR="0060048E" w:rsidRPr="0071284F" w:rsidRDefault="0060048E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5</w:t>
            </w:r>
          </w:p>
        </w:tc>
        <w:tc>
          <w:tcPr>
            <w:tcW w:w="5483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Beweging/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activité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physiqiue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                                                                  </w:t>
            </w:r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Promotie maandelijkse cross/Pro</w:t>
            </w:r>
            <w:r w:rsidR="00C07DEF" w:rsidRPr="0071284F">
              <w:rPr>
                <w:rFonts w:ascii="Times New Roman" w:hAnsi="Times New Roman" w:cs="Times New Roman"/>
                <w:lang w:val="nl-BE"/>
              </w:rPr>
              <w:t xml:space="preserve">motion cross </w:t>
            </w:r>
            <w:proofErr w:type="spellStart"/>
            <w:r w:rsidR="00C07DEF" w:rsidRPr="0071284F">
              <w:rPr>
                <w:rFonts w:ascii="Times New Roman" w:hAnsi="Times New Roman" w:cs="Times New Roman"/>
                <w:lang w:val="nl-BE"/>
              </w:rPr>
              <w:t>mensuel</w:t>
            </w:r>
            <w:proofErr w:type="spellEnd"/>
            <w:r w:rsidR="00C07DEF" w:rsidRPr="0071284F">
              <w:rPr>
                <w:rFonts w:ascii="Times New Roman" w:hAnsi="Times New Roman" w:cs="Times New Roman"/>
                <w:lang w:val="nl-BE"/>
              </w:rPr>
              <w:br/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Afleggen van de MTLG/ Faire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le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TMAP</w:t>
            </w:r>
          </w:p>
        </w:tc>
        <w:tc>
          <w:tcPr>
            <w:tcW w:w="1775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BERIOU</w:t>
            </w:r>
          </w:p>
        </w:tc>
        <w:tc>
          <w:tcPr>
            <w:tcW w:w="2551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Pers 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 xml:space="preserve">Diensten/Services </w:t>
            </w:r>
            <w:r w:rsidRPr="0071284F">
              <w:rPr>
                <w:rFonts w:ascii="Times New Roman" w:hAnsi="Times New Roman" w:cs="Times New Roman"/>
                <w:lang w:val="nl-BE"/>
              </w:rPr>
              <w:t>ACOS WB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noWrap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877E54" w:rsidRPr="0071284F" w:rsidTr="00F8272C">
        <w:trPr>
          <w:trHeight w:val="810"/>
        </w:trPr>
        <w:tc>
          <w:tcPr>
            <w:tcW w:w="1072" w:type="dxa"/>
            <w:hideMark/>
          </w:tcPr>
          <w:p w:rsidR="0060048E" w:rsidRPr="0071284F" w:rsidRDefault="0060048E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</w:p>
        </w:tc>
        <w:tc>
          <w:tcPr>
            <w:tcW w:w="5483" w:type="dxa"/>
            <w:hideMark/>
          </w:tcPr>
          <w:p w:rsidR="00000ACC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Sensibiliseren van een juiste lichaamshouding bij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langdurig</w:t>
            </w:r>
            <w:r w:rsidR="00000ACC" w:rsidRPr="0071284F">
              <w:rPr>
                <w:rFonts w:ascii="Times New Roman" w:hAnsi="Times New Roman" w:cs="Times New Roman"/>
                <w:lang w:val="nl-BE"/>
              </w:rPr>
              <w:br/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PC-werk                    </w:t>
            </w:r>
            <w:proofErr w:type="gramEnd"/>
          </w:p>
          <w:p w:rsidR="0060048E" w:rsidRPr="00F8272C" w:rsidRDefault="0060048E">
            <w:pPr>
              <w:rPr>
                <w:rFonts w:ascii="Times New Roman" w:hAnsi="Times New Roman" w:cs="Times New Roman"/>
                <w:lang w:val="fr-BE"/>
              </w:rPr>
            </w:pPr>
            <w:r w:rsidRPr="00F8272C">
              <w:rPr>
                <w:rFonts w:ascii="Times New Roman" w:hAnsi="Times New Roman" w:cs="Times New Roman"/>
                <w:lang w:val="fr-BE"/>
              </w:rPr>
              <w:t>Sensibiliser: ergonomie de base de bureau</w:t>
            </w:r>
          </w:p>
        </w:tc>
        <w:tc>
          <w:tcPr>
            <w:tcW w:w="1775" w:type="dxa"/>
            <w:hideMark/>
          </w:tcPr>
          <w:p w:rsidR="0060048E" w:rsidRPr="0071284F" w:rsidRDefault="00F8272C" w:rsidP="00C07DEF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>
              <w:rPr>
                <w:rFonts w:ascii="Times New Roman" w:hAnsi="Times New Roman" w:cs="Times New Roman"/>
                <w:lang w:val="nl-BE"/>
              </w:rPr>
              <w:t xml:space="preserve"> BECKERS</w:t>
            </w:r>
          </w:p>
        </w:tc>
        <w:tc>
          <w:tcPr>
            <w:tcW w:w="2551" w:type="dxa"/>
            <w:hideMark/>
          </w:tcPr>
          <w:p w:rsidR="0060048E" w:rsidRPr="00F8272C" w:rsidRDefault="00F137A4">
            <w:pPr>
              <w:rPr>
                <w:rFonts w:ascii="Times New Roman" w:hAnsi="Times New Roman" w:cs="Times New Roman"/>
                <w:lang w:val="fr-BE"/>
              </w:rPr>
            </w:pPr>
            <w:proofErr w:type="spellStart"/>
            <w:r w:rsidRPr="00F8272C">
              <w:rPr>
                <w:rFonts w:ascii="Times New Roman" w:hAnsi="Times New Roman" w:cs="Times New Roman"/>
                <w:lang w:val="fr-BE"/>
              </w:rPr>
              <w:t>Ass</w:t>
            </w:r>
            <w:r w:rsidR="00F8272C" w:rsidRPr="00F8272C">
              <w:rPr>
                <w:rFonts w:ascii="Times New Roman" w:hAnsi="Times New Roman" w:cs="Times New Roman"/>
                <w:lang w:val="fr-BE"/>
              </w:rPr>
              <w:t>istent</w:t>
            </w:r>
            <w:r w:rsidR="00F8272C">
              <w:rPr>
                <w:rFonts w:ascii="Times New Roman" w:hAnsi="Times New Roman" w:cs="Times New Roman"/>
                <w:lang w:val="fr-BE"/>
              </w:rPr>
              <w:t>en</w:t>
            </w:r>
            <w:proofErr w:type="spellEnd"/>
            <w:r w:rsidRPr="00F8272C">
              <w:rPr>
                <w:rFonts w:ascii="Times New Roman" w:hAnsi="Times New Roman" w:cs="Times New Roman"/>
                <w:lang w:val="fr-BE"/>
              </w:rPr>
              <w:t xml:space="preserve"> in </w:t>
            </w:r>
            <w:proofErr w:type="spellStart"/>
            <w:r w:rsidRPr="00F8272C">
              <w:rPr>
                <w:rFonts w:ascii="Times New Roman" w:hAnsi="Times New Roman" w:cs="Times New Roman"/>
                <w:lang w:val="fr-BE"/>
              </w:rPr>
              <w:t>preventie</w:t>
            </w:r>
            <w:proofErr w:type="spellEnd"/>
            <w:r w:rsidRPr="00F8272C">
              <w:rPr>
                <w:rFonts w:ascii="Times New Roman" w:hAnsi="Times New Roman" w:cs="Times New Roman"/>
                <w:lang w:val="fr-BE"/>
              </w:rPr>
              <w:br/>
            </w:r>
            <w:r w:rsidR="0060048E" w:rsidRPr="00F8272C">
              <w:rPr>
                <w:rFonts w:ascii="Times New Roman" w:hAnsi="Times New Roman" w:cs="Times New Roman"/>
                <w:lang w:val="fr-BE"/>
              </w:rPr>
              <w:t>Ass</w:t>
            </w:r>
            <w:r w:rsidR="00F8272C" w:rsidRPr="00F8272C">
              <w:rPr>
                <w:rFonts w:ascii="Times New Roman" w:hAnsi="Times New Roman" w:cs="Times New Roman"/>
                <w:lang w:val="fr-BE"/>
              </w:rPr>
              <w:t>istants</w:t>
            </w:r>
            <w:r w:rsidR="0060048E" w:rsidRPr="00F8272C">
              <w:rPr>
                <w:rFonts w:ascii="Times New Roman" w:hAnsi="Times New Roman" w:cs="Times New Roman"/>
                <w:lang w:val="fr-BE"/>
              </w:rPr>
              <w:t xml:space="preserve"> en </w:t>
            </w:r>
            <w:proofErr w:type="spellStart"/>
            <w:r w:rsidR="0060048E" w:rsidRPr="00F8272C">
              <w:rPr>
                <w:rFonts w:ascii="Times New Roman" w:hAnsi="Times New Roman" w:cs="Times New Roman"/>
                <w:lang w:val="fr-BE"/>
              </w:rPr>
              <w:t>prevention</w:t>
            </w:r>
            <w:proofErr w:type="spellEnd"/>
            <w:r w:rsidR="00F8272C" w:rsidRPr="00F8272C">
              <w:rPr>
                <w:rFonts w:ascii="Times New Roman" w:hAnsi="Times New Roman" w:cs="Times New Roman"/>
                <w:lang w:val="fr-BE"/>
              </w:rPr>
              <w:t xml:space="preserve"> LDPBW 08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noWrap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877E54" w:rsidRPr="0071284F" w:rsidTr="00F8272C">
        <w:trPr>
          <w:trHeight w:val="885"/>
        </w:trPr>
        <w:tc>
          <w:tcPr>
            <w:tcW w:w="1072" w:type="dxa"/>
            <w:noWrap/>
            <w:hideMark/>
          </w:tcPr>
          <w:p w:rsidR="0060048E" w:rsidRPr="0071284F" w:rsidRDefault="00F137A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6</w:t>
            </w:r>
            <w:r w:rsidR="0060048E" w:rsidRPr="0071284F">
              <w:rPr>
                <w:rFonts w:ascii="Times New Roman" w:hAnsi="Times New Roman" w:cs="Times New Roman"/>
                <w:lang w:val="nl-BE"/>
              </w:rPr>
              <w:t>-0</w:t>
            </w:r>
            <w:r w:rsidR="009B6872" w:rsidRPr="0071284F">
              <w:rPr>
                <w:rFonts w:ascii="Times New Roman" w:hAnsi="Times New Roman" w:cs="Times New Roman"/>
                <w:lang w:val="nl-BE"/>
              </w:rPr>
              <w:t>7</w:t>
            </w:r>
          </w:p>
        </w:tc>
        <w:tc>
          <w:tcPr>
            <w:tcW w:w="5483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Lijst machines, toestellen, arbeidsmiddelen, gebruiksaanwijzingen</w:t>
            </w:r>
            <w:r w:rsidRPr="0071284F">
              <w:rPr>
                <w:rFonts w:ascii="Times New Roman" w:hAnsi="Times New Roman" w:cs="Times New Roman"/>
                <w:lang w:val="nl-BE"/>
              </w:rPr>
              <w:br/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Liste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de machines,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moyen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travail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, mode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d'emploi</w:t>
            </w:r>
            <w:proofErr w:type="spellEnd"/>
          </w:p>
        </w:tc>
        <w:tc>
          <w:tcPr>
            <w:tcW w:w="1775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DIELEMAN</w:t>
            </w:r>
          </w:p>
        </w:tc>
        <w:tc>
          <w:tcPr>
            <w:tcW w:w="2551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 xml:space="preserve">DIELEMAN                  </w:t>
            </w:r>
            <w:proofErr w:type="spellStart"/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BONNEUX</w:t>
            </w:r>
          </w:p>
        </w:tc>
        <w:tc>
          <w:tcPr>
            <w:tcW w:w="1134" w:type="dxa"/>
            <w:noWrap/>
            <w:hideMark/>
          </w:tcPr>
          <w:p w:rsidR="0060048E" w:rsidRPr="0071284F" w:rsidRDefault="00C07DEF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hideMark/>
          </w:tcPr>
          <w:p w:rsidR="0060048E" w:rsidRPr="0071284F" w:rsidRDefault="0060048E">
            <w:pPr>
              <w:rPr>
                <w:rFonts w:ascii="Times New Roman" w:hAnsi="Times New Roman" w:cs="Times New Roman"/>
                <w:lang w:val="nl-BE"/>
              </w:rPr>
            </w:pPr>
          </w:p>
        </w:tc>
      </w:tr>
    </w:tbl>
    <w:p w:rsidR="00E95EBB" w:rsidRDefault="00E95EBB">
      <w:r>
        <w:br w:type="page"/>
      </w:r>
    </w:p>
    <w:tbl>
      <w:tblPr>
        <w:tblStyle w:val="TableGrid"/>
        <w:tblW w:w="15134" w:type="dxa"/>
        <w:tblLook w:val="04A0" w:firstRow="1" w:lastRow="0" w:firstColumn="1" w:lastColumn="0" w:noHBand="0" w:noVBand="1"/>
      </w:tblPr>
      <w:tblGrid>
        <w:gridCol w:w="1072"/>
        <w:gridCol w:w="5483"/>
        <w:gridCol w:w="1775"/>
        <w:gridCol w:w="2551"/>
        <w:gridCol w:w="1134"/>
        <w:gridCol w:w="3119"/>
      </w:tblGrid>
      <w:tr w:rsidR="00E95EBB" w:rsidRPr="0071284F" w:rsidTr="00F8272C">
        <w:trPr>
          <w:trHeight w:val="885"/>
        </w:trPr>
        <w:tc>
          <w:tcPr>
            <w:tcW w:w="1072" w:type="dxa"/>
            <w:noWrap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fr-BE"/>
              </w:rPr>
              <w:lastRenderedPageBreak/>
              <w:t>ITEM(S) #</w:t>
            </w:r>
          </w:p>
        </w:tc>
        <w:tc>
          <w:tcPr>
            <w:tcW w:w="5483" w:type="dxa"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proofErr w:type="gramStart"/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ITEMS</w:t>
            </w:r>
            <w:proofErr w:type="gramEnd"/>
          </w:p>
        </w:tc>
        <w:tc>
          <w:tcPr>
            <w:tcW w:w="1775" w:type="dxa"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Pilote(s)</w:t>
            </w:r>
          </w:p>
        </w:tc>
        <w:tc>
          <w:tcPr>
            <w:tcW w:w="2551" w:type="dxa"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Acteurs, collaborateurs</w:t>
            </w:r>
          </w:p>
        </w:tc>
        <w:tc>
          <w:tcPr>
            <w:tcW w:w="1134" w:type="dxa"/>
            <w:noWrap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Status</w:t>
            </w:r>
          </w:p>
        </w:tc>
        <w:tc>
          <w:tcPr>
            <w:tcW w:w="3119" w:type="dxa"/>
          </w:tcPr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 xml:space="preserve">Commentaren / </w:t>
            </w:r>
          </w:p>
          <w:p w:rsidR="00E95EBB" w:rsidRPr="0071284F" w:rsidRDefault="00E95EBB" w:rsidP="00C679DD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Commentaires</w:t>
            </w:r>
            <w:proofErr w:type="spellEnd"/>
          </w:p>
        </w:tc>
      </w:tr>
      <w:tr w:rsidR="00455194" w:rsidRPr="00455194" w:rsidTr="00F8272C">
        <w:trPr>
          <w:trHeight w:val="885"/>
        </w:trPr>
        <w:tc>
          <w:tcPr>
            <w:tcW w:w="1072" w:type="dxa"/>
            <w:noWrap/>
          </w:tcPr>
          <w:p w:rsidR="00455194" w:rsidRPr="0071284F" w:rsidRDefault="00455194" w:rsidP="00347337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16-08</w:t>
            </w:r>
          </w:p>
        </w:tc>
        <w:tc>
          <w:tcPr>
            <w:tcW w:w="5483" w:type="dxa"/>
          </w:tcPr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Brandpreve</w:t>
            </w:r>
            <w:r>
              <w:rPr>
                <w:rFonts w:ascii="Times New Roman" w:hAnsi="Times New Roman" w:cs="Times New Roman"/>
                <w:lang w:val="nl-BE"/>
              </w:rPr>
              <w:t>ntie: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  <w:r>
              <w:rPr>
                <w:rFonts w:ascii="Times New Roman" w:hAnsi="Times New Roman" w:cs="Times New Roman"/>
                <w:lang w:val="nl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Aanduiden Pers </w:t>
            </w:r>
            <w:r>
              <w:rPr>
                <w:rFonts w:ascii="Times New Roman" w:hAnsi="Times New Roman" w:cs="Times New Roman"/>
                <w:lang w:val="nl-BE"/>
              </w:rPr>
              <w:t>voor de i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nterventieploeg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Niv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1</w:t>
            </w:r>
            <w:r w:rsidRPr="0071284F">
              <w:rPr>
                <w:rFonts w:ascii="Times New Roman" w:hAnsi="Times New Roman" w:cs="Times New Roman"/>
                <w:lang w:val="nl-BE"/>
              </w:rPr>
              <w:br w:type="page"/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  <w:r>
              <w:rPr>
                <w:rFonts w:ascii="Times New Roman" w:hAnsi="Times New Roman" w:cs="Times New Roman"/>
                <w:lang w:val="nl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Verstrekken van opleiding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Niv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1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br w:type="page"/>
            </w:r>
            <w:r>
              <w:rPr>
                <w:rFonts w:ascii="Times New Roman" w:hAnsi="Times New Roman" w:cs="Times New Roman"/>
                <w:lang w:val="nl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nl-BE"/>
              </w:rPr>
              <w:t>Aanpassen van het branddossier</w:t>
            </w:r>
            <w:r w:rsidRPr="0071284F">
              <w:rPr>
                <w:rFonts w:ascii="Times New Roman" w:hAnsi="Times New Roman" w:cs="Times New Roman"/>
                <w:lang w:val="nl-BE"/>
              </w:rPr>
              <w:br w:type="page"/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  <w:r>
              <w:rPr>
                <w:rFonts w:ascii="Times New Roman" w:hAnsi="Times New Roman" w:cs="Times New Roman"/>
                <w:lang w:val="nl-BE"/>
              </w:rPr>
              <w:t>- Opvolging ploeg</w:t>
            </w:r>
            <w:r w:rsidR="00982F8A">
              <w:rPr>
                <w:rFonts w:ascii="Times New Roman" w:hAnsi="Times New Roman" w:cs="Times New Roman"/>
                <w:lang w:val="nl-BE"/>
              </w:rPr>
              <w:t xml:space="preserve"> 1</w:t>
            </w:r>
            <w:r w:rsidR="00982F8A" w:rsidRPr="00982F8A">
              <w:rPr>
                <w:rFonts w:ascii="Times New Roman" w:hAnsi="Times New Roman" w:cs="Times New Roman"/>
                <w:vertAlign w:val="superscript"/>
                <w:lang w:val="nl-BE"/>
              </w:rPr>
              <w:t>ste</w:t>
            </w:r>
            <w:r w:rsidR="00982F8A">
              <w:rPr>
                <w:rFonts w:ascii="Times New Roman" w:hAnsi="Times New Roman" w:cs="Times New Roman"/>
                <w:lang w:val="nl-BE"/>
              </w:rPr>
              <w:t xml:space="preserve"> interventie 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>(</w:t>
            </w:r>
            <w:r w:rsidRPr="00455194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1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>) (</w:t>
            </w:r>
            <w:r w:rsidRPr="00455194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2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nl-BE"/>
              </w:rPr>
            </w:pPr>
          </w:p>
          <w:p w:rsidR="00455194" w:rsidRPr="00455194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 w:rsidRPr="00455194">
              <w:rPr>
                <w:rFonts w:ascii="Times New Roman" w:hAnsi="Times New Roman" w:cs="Times New Roman"/>
                <w:lang w:val="fr-BE"/>
              </w:rPr>
              <w:t>Prévention incendie :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fr-BE"/>
              </w:rPr>
              <w:br w:type="page"/>
              <w:t>Désigner Pers po</w:t>
            </w:r>
            <w:r>
              <w:rPr>
                <w:rFonts w:ascii="Times New Roman" w:hAnsi="Times New Roman" w:cs="Times New Roman"/>
                <w:lang w:val="fr-BE"/>
              </w:rPr>
              <w:t xml:space="preserve">ur l’équipe d’intervention </w:t>
            </w:r>
            <w:proofErr w:type="spellStart"/>
            <w:r>
              <w:rPr>
                <w:rFonts w:ascii="Times New Roman" w:hAnsi="Times New Roman" w:cs="Times New Roman"/>
                <w:lang w:val="fr-BE"/>
              </w:rPr>
              <w:t>Niv</w:t>
            </w:r>
            <w:proofErr w:type="spellEnd"/>
            <w:r>
              <w:rPr>
                <w:rFonts w:ascii="Times New Roman" w:hAnsi="Times New Roman" w:cs="Times New Roman"/>
                <w:lang w:val="fr-BE"/>
              </w:rPr>
              <w:t xml:space="preserve"> 1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fr-BE"/>
              </w:rPr>
              <w:t xml:space="preserve">Fournir la formation </w:t>
            </w: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Niv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 xml:space="preserve"> 1</w:t>
            </w:r>
          </w:p>
          <w:p w:rsidR="00455194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fr-BE"/>
              </w:rPr>
              <w:br w:type="page"/>
              <w:t>A</w:t>
            </w:r>
            <w:r>
              <w:rPr>
                <w:rFonts w:ascii="Times New Roman" w:hAnsi="Times New Roman" w:cs="Times New Roman"/>
                <w:lang w:val="fr-BE"/>
              </w:rPr>
              <w:t>dapter le dossier d’incendie</w:t>
            </w:r>
          </w:p>
          <w:p w:rsidR="00455194" w:rsidRPr="00455194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 xml:space="preserve">- </w:t>
            </w:r>
            <w:r w:rsidRPr="0071284F">
              <w:rPr>
                <w:rFonts w:ascii="Times New Roman" w:hAnsi="Times New Roman" w:cs="Times New Roman"/>
                <w:lang w:val="fr-BE"/>
              </w:rPr>
              <w:br w:type="page"/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 xml:space="preserve">Suivi </w:t>
            </w:r>
            <w:r>
              <w:rPr>
                <w:rFonts w:ascii="Times New Roman" w:hAnsi="Times New Roman" w:cs="Times New Roman"/>
                <w:noProof/>
                <w:lang w:val="fr-BE"/>
              </w:rPr>
              <w:t>équipe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 xml:space="preserve"> 1</w:t>
            </w:r>
            <w:r w:rsidRPr="00455194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ère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 xml:space="preserve"> intervention (</w:t>
            </w:r>
            <w:r w:rsidRPr="00455194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1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>) (</w:t>
            </w:r>
            <w:r w:rsidRPr="00455194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2</w:t>
            </w:r>
            <w:r w:rsidRPr="00455194">
              <w:rPr>
                <w:rFonts w:ascii="Times New Roman" w:hAnsi="Times New Roman" w:cs="Times New Roman"/>
                <w:noProof/>
                <w:lang w:val="fr-BE"/>
              </w:rPr>
              <w:t>)</w:t>
            </w:r>
            <w:r w:rsidRPr="00455194">
              <w:rPr>
                <w:rFonts w:ascii="Times New Roman" w:hAnsi="Times New Roman" w:cs="Times New Roman"/>
                <w:lang w:val="fr-BE"/>
              </w:rPr>
              <w:t xml:space="preserve"> </w:t>
            </w:r>
          </w:p>
          <w:p w:rsidR="00455194" w:rsidRPr="0071284F" w:rsidRDefault="00455194" w:rsidP="00455194">
            <w:pPr>
              <w:rPr>
                <w:rFonts w:ascii="Times New Roman" w:hAnsi="Times New Roman" w:cs="Times New Roman"/>
                <w:noProof/>
                <w:lang w:val="fr-BE"/>
              </w:rPr>
            </w:pPr>
          </w:p>
          <w:p w:rsidR="00455194" w:rsidRPr="0071284F" w:rsidRDefault="00455194" w:rsidP="00347337">
            <w:pPr>
              <w:tabs>
                <w:tab w:val="left" w:pos="317"/>
              </w:tabs>
              <w:ind w:left="317"/>
              <w:contextualSpacing/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775" w:type="dxa"/>
          </w:tcPr>
          <w:p w:rsidR="00455194" w:rsidRDefault="00455194" w:rsidP="00347337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  <w:p w:rsidR="00455194" w:rsidRPr="0071284F" w:rsidRDefault="00455194" w:rsidP="00347337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ADC GIJBELS</w:t>
            </w:r>
          </w:p>
        </w:tc>
        <w:tc>
          <w:tcPr>
            <w:tcW w:w="2551" w:type="dxa"/>
          </w:tcPr>
          <w:p w:rsidR="00455194" w:rsidRDefault="00455194" w:rsidP="00347337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SLPPT08</w:t>
            </w:r>
          </w:p>
          <w:p w:rsidR="00455194" w:rsidRDefault="00455194" w:rsidP="00347337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</w:rPr>
            </w:pPr>
            <w:r w:rsidRPr="0033754A">
              <w:rPr>
                <w:rFonts w:ascii="Times New Roman" w:hAnsi="Times New Roman" w:cs="Times New Roman"/>
                <w:noProof/>
              </w:rPr>
              <w:t>CC V&amp;C</w:t>
            </w:r>
          </w:p>
          <w:p w:rsidR="00455194" w:rsidRPr="0071284F" w:rsidRDefault="00455194" w:rsidP="00347337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>AsPrev</w:t>
            </w:r>
          </w:p>
        </w:tc>
        <w:tc>
          <w:tcPr>
            <w:tcW w:w="1134" w:type="dxa"/>
            <w:noWrap/>
          </w:tcPr>
          <w:p w:rsidR="00455194" w:rsidRPr="0071284F" w:rsidRDefault="00455194" w:rsidP="0034733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3119" w:type="dxa"/>
          </w:tcPr>
          <w:p w:rsidR="00455194" w:rsidRPr="0071284F" w:rsidRDefault="00455194" w:rsidP="00347337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AR générique incendie BM QRE (T)</w:t>
            </w:r>
          </w:p>
          <w:p w:rsidR="00455194" w:rsidRPr="0071284F" w:rsidRDefault="00455194" w:rsidP="00347337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Coord avec CC V&amp;C (Adjt Chef Patrick BIERMANS (R)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2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Pr="0071284F" w:rsidRDefault="00455194" w:rsidP="00347337">
            <w:pPr>
              <w:tabs>
                <w:tab w:val="left" w:pos="317"/>
              </w:tabs>
              <w:ind w:left="-108"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Rem:</w:t>
            </w:r>
          </w:p>
          <w:p w:rsidR="00455194" w:rsidRPr="0071284F" w:rsidRDefault="00455194" w:rsidP="00347337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par session de Fmn (+/- 4 Hr), 20 Pers peuvent participer. Une session / unité du plateau à coordonner avec CC V&amp;C </w:t>
            </w:r>
          </w:p>
          <w:p w:rsidR="00455194" w:rsidRPr="0033754A" w:rsidRDefault="00455194" w:rsidP="00347337">
            <w:pPr>
              <w:rPr>
                <w:rFonts w:ascii="Times New Roman" w:hAnsi="Times New Roman" w:cs="Times New Roman"/>
                <w:lang w:val="fr-BE"/>
              </w:rPr>
            </w:pPr>
          </w:p>
        </w:tc>
      </w:tr>
      <w:tr w:rsidR="00455194" w:rsidRPr="00922135" w:rsidTr="00F8272C">
        <w:trPr>
          <w:trHeight w:val="2310"/>
        </w:trPr>
        <w:tc>
          <w:tcPr>
            <w:tcW w:w="1072" w:type="dxa"/>
            <w:noWrap/>
            <w:hideMark/>
          </w:tcPr>
          <w:p w:rsidR="00455194" w:rsidRPr="0071284F" w:rsidRDefault="00455194" w:rsidP="009B687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16-0</w:t>
            </w:r>
            <w:r>
              <w:rPr>
                <w:rFonts w:ascii="Times New Roman" w:hAnsi="Times New Roman" w:cs="Times New Roman"/>
                <w:lang w:val="nl-BE"/>
              </w:rPr>
              <w:t>9</w:t>
            </w:r>
          </w:p>
        </w:tc>
        <w:tc>
          <w:tcPr>
            <w:tcW w:w="5483" w:type="dxa"/>
            <w:hideMark/>
          </w:tcPr>
          <w:p w:rsidR="00455194" w:rsidRDefault="00455194" w:rsidP="00000ACC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Brandpreventie - Organisatie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evacuatieOef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br w:type="page"/>
            </w:r>
          </w:p>
          <w:p w:rsidR="00455194" w:rsidRPr="0071284F" w:rsidRDefault="00455194" w:rsidP="00455194">
            <w:pPr>
              <w:rPr>
                <w:rFonts w:ascii="Times New Roman" w:hAnsi="Times New Roman" w:cs="Times New Roman"/>
                <w:lang w:val="fr-BE"/>
              </w:rPr>
            </w:pPr>
            <w:r w:rsidRPr="00455194">
              <w:rPr>
                <w:rFonts w:ascii="Times New Roman" w:hAnsi="Times New Roman" w:cs="Times New Roman"/>
                <w:lang w:val="fr-BE"/>
              </w:rPr>
              <w:br w:type="page"/>
              <w:t>Prévention incendie</w:t>
            </w:r>
            <w:r w:rsidRPr="0071284F">
              <w:rPr>
                <w:rFonts w:ascii="Times New Roman" w:hAnsi="Times New Roman" w:cs="Times New Roman"/>
                <w:lang w:val="fr-BE"/>
              </w:rPr>
              <w:t>- Organisation d'</w:t>
            </w:r>
            <w:r>
              <w:rPr>
                <w:rFonts w:ascii="Times New Roman" w:hAnsi="Times New Roman" w:cs="Times New Roman"/>
                <w:lang w:val="fr-BE"/>
              </w:rPr>
              <w:t>un Ex d'évacuation</w:t>
            </w:r>
          </w:p>
        </w:tc>
        <w:tc>
          <w:tcPr>
            <w:tcW w:w="1775" w:type="dxa"/>
            <w:hideMark/>
          </w:tcPr>
          <w:p w:rsidR="00455194" w:rsidRPr="0071284F" w:rsidRDefault="00455194" w:rsidP="009B687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BECKERS</w:t>
            </w:r>
          </w:p>
        </w:tc>
        <w:tc>
          <w:tcPr>
            <w:tcW w:w="2551" w:type="dxa"/>
            <w:hideMark/>
          </w:tcPr>
          <w:p w:rsidR="00455194" w:rsidRPr="0071284F" w:rsidRDefault="00455194">
            <w:pPr>
              <w:rPr>
                <w:rFonts w:ascii="Times New Roman" w:hAnsi="Times New Roman" w:cs="Times New Roman"/>
                <w:lang w:val="fr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Verantw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>. per zone</w:t>
            </w:r>
            <w:r w:rsidRPr="0071284F">
              <w:rPr>
                <w:rFonts w:ascii="Times New Roman" w:hAnsi="Times New Roman" w:cs="Times New Roman"/>
                <w:lang w:val="fr-BE"/>
              </w:rPr>
              <w:br w:type="page"/>
            </w:r>
            <w:r w:rsidRPr="0071284F">
              <w:rPr>
                <w:rFonts w:ascii="Times New Roman" w:hAnsi="Times New Roman" w:cs="Times New Roman"/>
                <w:lang w:val="fr-BE"/>
              </w:rPr>
              <w:br/>
            </w: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Resp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 xml:space="preserve">  par zone</w:t>
            </w:r>
          </w:p>
        </w:tc>
        <w:tc>
          <w:tcPr>
            <w:tcW w:w="1134" w:type="dxa"/>
            <w:noWrap/>
            <w:hideMark/>
          </w:tcPr>
          <w:p w:rsidR="00455194" w:rsidRPr="0071284F" w:rsidRDefault="00455194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hideMark/>
          </w:tcPr>
          <w:p w:rsidR="00455194" w:rsidRPr="0071284F" w:rsidRDefault="00455194" w:rsidP="00C7378D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In samenwerking met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Bn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HK                </w:t>
            </w:r>
            <w:r w:rsidRPr="0071284F">
              <w:rPr>
                <w:rFonts w:ascii="Times New Roman" w:hAnsi="Times New Roman" w:cs="Times New Roman"/>
                <w:lang w:val="nl-BE"/>
              </w:rPr>
              <w:br/>
              <w:t xml:space="preserve">Synergie </w:t>
            </w:r>
            <w:proofErr w:type="spellStart"/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avec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 </w:t>
            </w:r>
            <w:proofErr w:type="spellStart"/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BnQG</w:t>
            </w:r>
            <w:proofErr w:type="spellEnd"/>
          </w:p>
        </w:tc>
      </w:tr>
      <w:tr w:rsidR="00455194" w:rsidRPr="0071284F" w:rsidTr="00F8272C">
        <w:trPr>
          <w:trHeight w:val="1406"/>
        </w:trPr>
        <w:tc>
          <w:tcPr>
            <w:tcW w:w="1072" w:type="dxa"/>
            <w:noWrap/>
            <w:hideMark/>
          </w:tcPr>
          <w:p w:rsidR="00455194" w:rsidRPr="0071284F" w:rsidRDefault="00455194" w:rsidP="00C07DEF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16-</w:t>
            </w:r>
            <w:r>
              <w:rPr>
                <w:rFonts w:ascii="Times New Roman" w:hAnsi="Times New Roman" w:cs="Times New Roman"/>
                <w:lang w:val="nl-BE"/>
              </w:rPr>
              <w:t>10</w:t>
            </w:r>
          </w:p>
        </w:tc>
        <w:tc>
          <w:tcPr>
            <w:tcW w:w="5483" w:type="dxa"/>
            <w:hideMark/>
          </w:tcPr>
          <w:p w:rsidR="00455194" w:rsidRPr="0071284F" w:rsidRDefault="00455194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Commander et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mettre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les </w:t>
            </w:r>
            <w:proofErr w:type="spellStart"/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pictogrammes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 </w:t>
            </w:r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 xml:space="preserve">de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sécurité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br/>
              <w:t>Bestellen en aanbrengen van pictogrammen veiligheid</w:t>
            </w:r>
          </w:p>
        </w:tc>
        <w:tc>
          <w:tcPr>
            <w:tcW w:w="1775" w:type="dxa"/>
            <w:hideMark/>
          </w:tcPr>
          <w:p w:rsidR="00455194" w:rsidRPr="0071284F" w:rsidRDefault="00455194" w:rsidP="00C07DEF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DIELEMAN</w:t>
            </w:r>
          </w:p>
        </w:tc>
        <w:tc>
          <w:tcPr>
            <w:tcW w:w="2551" w:type="dxa"/>
            <w:hideMark/>
          </w:tcPr>
          <w:p w:rsidR="00455194" w:rsidRPr="0071284F" w:rsidRDefault="00455194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Resp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d'evacuation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                   </w:t>
            </w:r>
            <w:proofErr w:type="spellStart"/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t>Verantw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. evacuatie </w:t>
            </w:r>
          </w:p>
        </w:tc>
        <w:tc>
          <w:tcPr>
            <w:tcW w:w="1134" w:type="dxa"/>
            <w:noWrap/>
            <w:hideMark/>
          </w:tcPr>
          <w:p w:rsidR="00455194" w:rsidRPr="0071284F" w:rsidRDefault="00455194" w:rsidP="0060048E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hideMark/>
          </w:tcPr>
          <w:p w:rsidR="00455194" w:rsidRPr="0071284F" w:rsidRDefault="00455194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 </w:t>
            </w:r>
          </w:p>
        </w:tc>
      </w:tr>
      <w:tr w:rsidR="00455194" w:rsidRPr="00922135" w:rsidTr="00F8272C">
        <w:trPr>
          <w:trHeight w:val="1979"/>
        </w:trPr>
        <w:tc>
          <w:tcPr>
            <w:tcW w:w="1072" w:type="dxa"/>
            <w:noWrap/>
          </w:tcPr>
          <w:p w:rsidR="00455194" w:rsidRPr="0071284F" w:rsidRDefault="00455194" w:rsidP="00C07DEF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lastRenderedPageBreak/>
              <w:t>16-1</w:t>
            </w:r>
            <w:r w:rsidR="00982F8A">
              <w:rPr>
                <w:rFonts w:ascii="Times New Roman" w:hAnsi="Times New Roman" w:cs="Times New Roman"/>
                <w:lang w:val="nl-BE"/>
              </w:rPr>
              <w:t>1</w:t>
            </w:r>
          </w:p>
        </w:tc>
        <w:tc>
          <w:tcPr>
            <w:tcW w:w="5483" w:type="dxa"/>
          </w:tcPr>
          <w:p w:rsidR="00455194" w:rsidRPr="0071284F" w:rsidRDefault="00455194" w:rsidP="00000ACC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Onthaal en begeleiding van nieuwe werknemers</w:t>
            </w:r>
          </w:p>
          <w:p w:rsidR="00455194" w:rsidRPr="0071284F" w:rsidRDefault="00455194" w:rsidP="00000ACC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Controle, verbetering en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>updaten</w:t>
            </w:r>
            <w:proofErr w:type="gramEnd"/>
          </w:p>
          <w:p w:rsidR="00455194" w:rsidRPr="0071284F" w:rsidRDefault="00455194" w:rsidP="001E55F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van de gegevens in de onthaalbrochure ACOS WB</w:t>
            </w:r>
          </w:p>
          <w:p w:rsidR="00455194" w:rsidRPr="0071284F" w:rsidRDefault="00455194" w:rsidP="00877E54">
            <w:pPr>
              <w:rPr>
                <w:rFonts w:ascii="Times New Roman" w:hAnsi="Times New Roman" w:cs="Times New Roman"/>
                <w:lang w:val="fr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Accueill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 xml:space="preserve"> et assistance </w:t>
            </w:r>
            <w:proofErr w:type="gramStart"/>
            <w:r w:rsidRPr="0071284F">
              <w:rPr>
                <w:rFonts w:ascii="Times New Roman" w:hAnsi="Times New Roman" w:cs="Times New Roman"/>
                <w:lang w:val="fr-BE"/>
              </w:rPr>
              <w:t>au nouveau employés</w:t>
            </w:r>
            <w:proofErr w:type="gramEnd"/>
            <w:r w:rsidRPr="0071284F">
              <w:rPr>
                <w:rFonts w:ascii="Times New Roman" w:hAnsi="Times New Roman" w:cs="Times New Roman"/>
                <w:lang w:val="fr-BE"/>
              </w:rPr>
              <w:t>,</w:t>
            </w:r>
          </w:p>
          <w:p w:rsidR="00455194" w:rsidRPr="0071284F" w:rsidRDefault="00455194" w:rsidP="00877E54">
            <w:pPr>
              <w:rPr>
                <w:rFonts w:ascii="Times New Roman" w:hAnsi="Times New Roman" w:cs="Times New Roman"/>
                <w:lang w:val="fr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fr-BE"/>
              </w:rPr>
              <w:t>Controle</w:t>
            </w:r>
            <w:proofErr w:type="spellEnd"/>
            <w:r w:rsidRPr="0071284F">
              <w:rPr>
                <w:rFonts w:ascii="Times New Roman" w:hAnsi="Times New Roman" w:cs="Times New Roman"/>
                <w:lang w:val="fr-BE"/>
              </w:rPr>
              <w:t xml:space="preserve">, amélioration et mise à jour des données dans la brochure </w:t>
            </w:r>
            <w:proofErr w:type="gramStart"/>
            <w:r w:rsidRPr="0071284F">
              <w:rPr>
                <w:rFonts w:ascii="Times New Roman" w:hAnsi="Times New Roman" w:cs="Times New Roman"/>
                <w:lang w:val="fr-BE"/>
              </w:rPr>
              <w:t>d’ accueil</w:t>
            </w:r>
            <w:proofErr w:type="gramEnd"/>
            <w:r w:rsidRPr="0071284F">
              <w:rPr>
                <w:rFonts w:ascii="Times New Roman" w:hAnsi="Times New Roman" w:cs="Times New Roman"/>
                <w:lang w:val="fr-BE"/>
              </w:rPr>
              <w:t xml:space="preserve"> d’ACOS WB</w:t>
            </w:r>
          </w:p>
        </w:tc>
        <w:tc>
          <w:tcPr>
            <w:tcW w:w="1775" w:type="dxa"/>
          </w:tcPr>
          <w:p w:rsidR="00455194" w:rsidRPr="0071284F" w:rsidRDefault="00455194" w:rsidP="003A3DD7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BERIOU</w:t>
            </w:r>
            <w:r w:rsidRPr="0071284F">
              <w:rPr>
                <w:rFonts w:ascii="Times New Roman" w:hAnsi="Times New Roman" w:cs="Times New Roman"/>
                <w:lang w:val="nl-BE"/>
              </w:rPr>
              <w:br/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AdjtChef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GIJBELS</w:t>
            </w:r>
          </w:p>
          <w:p w:rsidR="00455194" w:rsidRPr="0071284F" w:rsidRDefault="00455194" w:rsidP="003A3DD7">
            <w:pPr>
              <w:rPr>
                <w:rFonts w:ascii="Times New Roman" w:hAnsi="Times New Roman" w:cs="Times New Roman"/>
                <w:lang w:val="nl-BE"/>
              </w:rPr>
            </w:pPr>
          </w:p>
        </w:tc>
        <w:tc>
          <w:tcPr>
            <w:tcW w:w="2551" w:type="dxa"/>
          </w:tcPr>
          <w:p w:rsidR="00455194" w:rsidRPr="0071284F" w:rsidRDefault="00455194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1CC SOETHOUDT</w:t>
            </w:r>
          </w:p>
        </w:tc>
        <w:tc>
          <w:tcPr>
            <w:tcW w:w="1134" w:type="dxa"/>
            <w:noWrap/>
          </w:tcPr>
          <w:p w:rsidR="00455194" w:rsidRPr="0071284F" w:rsidRDefault="00455194" w:rsidP="00C07DEF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</w:tcPr>
          <w:p w:rsidR="00455194" w:rsidRPr="0071284F" w:rsidRDefault="00455194" w:rsidP="00E95EBB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 xml:space="preserve">In samenwerking met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Bn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gramStart"/>
            <w:r w:rsidRPr="0071284F">
              <w:rPr>
                <w:rFonts w:ascii="Times New Roman" w:hAnsi="Times New Roman" w:cs="Times New Roman"/>
                <w:lang w:val="nl-BE"/>
              </w:rPr>
              <w:t xml:space="preserve">HK                </w:t>
            </w:r>
            <w:proofErr w:type="gramEnd"/>
            <w:r w:rsidRPr="0071284F">
              <w:rPr>
                <w:rFonts w:ascii="Times New Roman" w:hAnsi="Times New Roman" w:cs="Times New Roman"/>
                <w:lang w:val="nl-BE"/>
              </w:rPr>
              <w:br/>
            </w:r>
            <w:r>
              <w:rPr>
                <w:rFonts w:ascii="Times New Roman" w:hAnsi="Times New Roman" w:cs="Times New Roman"/>
                <w:lang w:val="nl-BE"/>
              </w:rPr>
              <w:t>En s</w:t>
            </w:r>
            <w:r w:rsidRPr="0071284F">
              <w:rPr>
                <w:rFonts w:ascii="Times New Roman" w:hAnsi="Times New Roman" w:cs="Times New Roman"/>
                <w:lang w:val="nl-BE"/>
              </w:rPr>
              <w:t xml:space="preserve">ynergie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avec</w:t>
            </w:r>
            <w:proofErr w:type="spellEnd"/>
            <w:r w:rsidRPr="0071284F">
              <w:rPr>
                <w:rFonts w:ascii="Times New Roman" w:hAnsi="Times New Roman" w:cs="Times New Roman"/>
                <w:lang w:val="nl-BE"/>
              </w:rPr>
              <w:t xml:space="preserve"> </w:t>
            </w:r>
            <w:proofErr w:type="spellStart"/>
            <w:r w:rsidRPr="0071284F">
              <w:rPr>
                <w:rFonts w:ascii="Times New Roman" w:hAnsi="Times New Roman" w:cs="Times New Roman"/>
                <w:lang w:val="nl-BE"/>
              </w:rPr>
              <w:t>BnQG</w:t>
            </w:r>
            <w:proofErr w:type="spellEnd"/>
          </w:p>
        </w:tc>
      </w:tr>
      <w:tr w:rsidR="00455194" w:rsidRPr="00F8272C" w:rsidTr="00F8272C">
        <w:trPr>
          <w:trHeight w:val="1050"/>
        </w:trPr>
        <w:tc>
          <w:tcPr>
            <w:tcW w:w="1072" w:type="dxa"/>
            <w:noWrap/>
          </w:tcPr>
          <w:p w:rsidR="00455194" w:rsidRPr="0071284F" w:rsidRDefault="00982F8A" w:rsidP="00337D62">
            <w:pPr>
              <w:rPr>
                <w:rFonts w:ascii="Times New Roman" w:hAnsi="Times New Roman" w:cs="Times New Roman"/>
                <w:lang w:val="nl-BE"/>
              </w:rPr>
            </w:pPr>
            <w:r>
              <w:rPr>
                <w:rFonts w:ascii="Times New Roman" w:hAnsi="Times New Roman" w:cs="Times New Roman"/>
                <w:lang w:val="nl-BE"/>
              </w:rPr>
              <w:t>16-12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In orde stellen verbanddozen Sch 051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nl-BE"/>
              </w:rPr>
              <w:t>1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>)</w:t>
            </w:r>
          </w:p>
          <w:p w:rsidR="00455194" w:rsidRPr="0071284F" w:rsidRDefault="00455194" w:rsidP="001603BC">
            <w:pPr>
              <w:rPr>
                <w:rFonts w:ascii="Times New Roman" w:hAnsi="Times New Roman" w:cs="Times New Roman"/>
                <w:noProof/>
                <w:lang w:val="fr-BE"/>
              </w:rPr>
            </w:pP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775" w:type="dxa"/>
          </w:tcPr>
          <w:p w:rsidR="00455194" w:rsidRPr="0071284F" w:rsidRDefault="00455194" w:rsidP="001603BC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>1SgtChef JOSSELS</w:t>
            </w:r>
          </w:p>
        </w:tc>
        <w:tc>
          <w:tcPr>
            <w:tcW w:w="2551" w:type="dxa"/>
          </w:tcPr>
          <w:p w:rsidR="00455194" w:rsidRPr="0071284F" w:rsidRDefault="00455194" w:rsidP="0033754A">
            <w:pPr>
              <w:tabs>
                <w:tab w:val="left" w:pos="175"/>
              </w:tabs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LDPBW08</w:t>
            </w:r>
          </w:p>
          <w:p w:rsidR="00455194" w:rsidRPr="0071284F" w:rsidRDefault="00455194" w:rsidP="001603BC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4EMI - Eenh</w:t>
            </w: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 w:rsidRPr="0071284F"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</w:tcPr>
          <w:p w:rsidR="00455194" w:rsidRPr="0071284F" w:rsidRDefault="00455194" w:rsidP="0033754A">
            <w:pPr>
              <w:tabs>
                <w:tab w:val="left" w:pos="317"/>
              </w:tabs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>
              <w:rPr>
                <w:rFonts w:ascii="Times New Roman" w:hAnsi="Times New Roman" w:cs="Times New Roman"/>
                <w:noProof/>
                <w:lang w:val="nl-BE"/>
              </w:rPr>
              <w:t>RA EHBO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 (T)</w:t>
            </w:r>
          </w:p>
          <w:p w:rsidR="00455194" w:rsidRPr="00F8272C" w:rsidRDefault="00455194" w:rsidP="0033754A">
            <w:pPr>
              <w:rPr>
                <w:rFonts w:ascii="Times New Roman" w:hAnsi="Times New Roman" w:cs="Times New Roman"/>
                <w:noProof/>
                <w:lang w:val="nl-BE"/>
              </w:rPr>
            </w:pPr>
            <w:r w:rsidRPr="00F8272C">
              <w:rPr>
                <w:rFonts w:ascii="Times New Roman" w:hAnsi="Times New Roman" w:cs="Times New Roman"/>
                <w:noProof/>
                <w:lang w:val="nl-BE"/>
              </w:rPr>
              <w:t xml:space="preserve">Coord met 4EMI (POC Capt Pha Sofie </w:t>
            </w:r>
          </w:p>
          <w:p w:rsidR="00455194" w:rsidRDefault="00455194" w:rsidP="0033754A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Delahaye </w:t>
            </w:r>
            <w:r>
              <w:rPr>
                <w:rFonts w:ascii="Times New Roman" w:hAnsi="Times New Roman" w:cs="Times New Roman"/>
                <w:noProof/>
                <w:lang w:val="fr-BE"/>
              </w:rPr>
              <w:t>–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 </w:t>
            </w:r>
          </w:p>
          <w:p w:rsidR="00455194" w:rsidRPr="0071284F" w:rsidRDefault="00455194" w:rsidP="0033754A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+4EMI-RAVMED-I-LEVEL</w:t>
            </w:r>
            <w:r w:rsidRPr="0071284F">
              <w:rPr>
                <w:rFonts w:ascii="Times New Roman" w:hAnsi="Times New Roman" w:cs="Times New Roman"/>
                <w:noProof/>
                <w:color w:val="1F497D"/>
                <w:lang w:val="fr-BE"/>
              </w:rPr>
              <w:t xml:space="preserve"> 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pour Reappro à PEUTI</w:t>
            </w:r>
            <w:r>
              <w:rPr>
                <w:rFonts w:ascii="Times New Roman" w:hAnsi="Times New Roman" w:cs="Times New Roman"/>
                <w:noProof/>
                <w:lang w:val="fr-BE"/>
              </w:rPr>
              <w:t xml:space="preserve">E </w:t>
            </w:r>
          </w:p>
        </w:tc>
      </w:tr>
      <w:tr w:rsidR="00455194" w:rsidRPr="00F8272C" w:rsidTr="00F8272C">
        <w:trPr>
          <w:trHeight w:val="870"/>
        </w:trPr>
        <w:tc>
          <w:tcPr>
            <w:tcW w:w="1072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>16-13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Opvolging opleiding hulpverleners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1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Pr="0071284F" w:rsidRDefault="00455194" w:rsidP="0033754A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ADC GIJBELS</w:t>
            </w:r>
          </w:p>
        </w:tc>
        <w:tc>
          <w:tcPr>
            <w:tcW w:w="2551" w:type="dxa"/>
          </w:tcPr>
          <w:p w:rsidR="00455194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LDPBW08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AsPrev</w:t>
            </w: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  <w:noWrap/>
          </w:tcPr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RA eerste zorgen (T)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Inschrijvingsformulier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nl-BE"/>
              </w:rPr>
              <w:t>4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>) volgens de nota HRB-CP-14-00014685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nl-BE"/>
              </w:rPr>
              <w:t>3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>) van 29 Jan 14 (R)</w:t>
            </w:r>
          </w:p>
          <w:p w:rsidR="00455194" w:rsidRPr="0071284F" w:rsidRDefault="00455194" w:rsidP="0033754A">
            <w:pPr>
              <w:tabs>
                <w:tab w:val="left" w:pos="-108"/>
              </w:tabs>
              <w:ind w:left="-108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Opm: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voor een Eenh met louter Admin werkposten is een tweejaarlijkse bijscholing voldoende (volgt uit RA)</w:t>
            </w:r>
          </w:p>
          <w:p w:rsidR="00455194" w:rsidRPr="0071284F" w:rsidRDefault="00455194" w:rsidP="0033754A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POC HRB-CP: Adjt Chantal LUMEN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</w:p>
        </w:tc>
      </w:tr>
      <w:tr w:rsidR="00455194" w:rsidRPr="0071284F" w:rsidTr="00F8272C">
        <w:trPr>
          <w:trHeight w:val="1530"/>
        </w:trPr>
        <w:tc>
          <w:tcPr>
            <w:tcW w:w="1072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>16-14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Update listings POC  (secouristes, Eq 1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ère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 Int, Eq Ev, POC Infra, POC Sv épandage, CEMR unité)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1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Pr="0071284F" w:rsidRDefault="00455194" w:rsidP="0071284F">
            <w:pPr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ADC GIJBELS</w:t>
            </w:r>
          </w:p>
        </w:tc>
        <w:tc>
          <w:tcPr>
            <w:tcW w:w="2551" w:type="dxa"/>
          </w:tcPr>
          <w:p w:rsidR="00455194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Gp de travail PIU QRE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AsPrev</w:t>
            </w: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  <w:noWrap/>
          </w:tcPr>
          <w:p w:rsidR="00455194" w:rsidRPr="0033754A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33754A">
              <w:rPr>
                <w:rFonts w:ascii="Times New Roman" w:hAnsi="Times New Roman" w:cs="Times New Roman"/>
                <w:noProof/>
                <w:lang w:val="fr-BE"/>
              </w:rPr>
              <w:t>Plan Interne d’Urgence QRE (T)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Update des listings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5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Pr="0071284F" w:rsidRDefault="00455194" w:rsidP="0033754A">
            <w:pPr>
              <w:tabs>
                <w:tab w:val="left" w:pos="317"/>
              </w:tabs>
              <w:ind w:left="-108"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Rem:</w:t>
            </w:r>
          </w:p>
          <w:p w:rsidR="00455194" w:rsidRDefault="00455194" w:rsidP="0033754A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les AsPrev ont à priori des droits d’écriture sur</w:t>
            </w:r>
          </w:p>
          <w:p w:rsidR="00455194" w:rsidRDefault="00455194" w:rsidP="0033754A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 la liste publiée sur le webpart «POC Unités» </w:t>
            </w:r>
          </w:p>
          <w:p w:rsidR="00455194" w:rsidRPr="0071284F" w:rsidRDefault="00455194" w:rsidP="0033754A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du sharepoint</w:t>
            </w:r>
          </w:p>
        </w:tc>
      </w:tr>
      <w:tr w:rsidR="00455194" w:rsidRPr="00F8272C" w:rsidTr="00F8272C">
        <w:trPr>
          <w:trHeight w:val="1080"/>
        </w:trPr>
        <w:tc>
          <w:tcPr>
            <w:tcW w:w="1072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lastRenderedPageBreak/>
              <w:t>16-15</w:t>
            </w:r>
          </w:p>
        </w:tc>
        <w:tc>
          <w:tcPr>
            <w:tcW w:w="5483" w:type="dxa"/>
          </w:tcPr>
          <w:p w:rsidR="00455194" w:rsidRPr="0071284F" w:rsidRDefault="00455194" w:rsidP="001603BC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Verwerving Mat middelen in het kader van de RA «beeldschermwerk»: laptopsteun, bijkomend klavier, pauzesoftware</w:t>
            </w:r>
            <w:r>
              <w:rPr>
                <w:rFonts w:ascii="Times New Roman" w:hAnsi="Times New Roman" w:cs="Times New Roman"/>
                <w:noProof/>
                <w:lang w:val="nl-BE"/>
              </w:rPr>
              <w:t>,</w:t>
            </w:r>
          </w:p>
          <w:p w:rsidR="00455194" w:rsidRPr="0071284F" w:rsidRDefault="00455194" w:rsidP="001603BC">
            <w:pPr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polssteun, Doc houder, ergo computermuis (op basis van certificaat arbeidsgeneesheer)</w:t>
            </w:r>
          </w:p>
          <w:p w:rsidR="00455194" w:rsidRPr="0071284F" w:rsidRDefault="00455194" w:rsidP="0071284F">
            <w:pPr>
              <w:rPr>
                <w:rFonts w:ascii="Times New Roman" w:hAnsi="Times New Roman" w:cs="Times New Roman"/>
                <w:lang w:val="nl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>
              <w:rPr>
                <w:rFonts w:ascii="Times New Roman" w:hAnsi="Times New Roman" w:cs="Times New Roman"/>
                <w:lang w:val="nl-BE"/>
              </w:rPr>
              <w:t xml:space="preserve"> MARSIN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>
              <w:rPr>
                <w:rFonts w:ascii="Times New Roman" w:hAnsi="Times New Roman" w:cs="Times New Roman"/>
                <w:lang w:val="nl-BE"/>
              </w:rPr>
              <w:t>Adjt</w:t>
            </w:r>
            <w:proofErr w:type="spellEnd"/>
            <w:r>
              <w:rPr>
                <w:rFonts w:ascii="Times New Roman" w:hAnsi="Times New Roman" w:cs="Times New Roman"/>
                <w:lang w:val="nl-BE"/>
              </w:rPr>
              <w:t xml:space="preserve"> DIELEMAN</w:t>
            </w:r>
          </w:p>
        </w:tc>
        <w:tc>
          <w:tcPr>
            <w:tcW w:w="2551" w:type="dxa"/>
          </w:tcPr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LDPBW08</w:t>
            </w:r>
          </w:p>
          <w:p w:rsidR="00455194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 xml:space="preserve">MRC&amp;I-CIS </w:t>
            </w:r>
          </w:p>
          <w:p w:rsidR="00455194" w:rsidRPr="0033754A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>MRSys-S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>AsPrev</w:t>
            </w: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>
              <w:rPr>
                <w:rFonts w:ascii="Times New Roman" w:hAnsi="Times New Roman" w:cs="Times New Roman"/>
                <w:b/>
                <w:bCs/>
                <w:lang w:val="nl-BE"/>
              </w:rPr>
              <w:t>R</w:t>
            </w:r>
          </w:p>
        </w:tc>
        <w:tc>
          <w:tcPr>
            <w:tcW w:w="3119" w:type="dxa"/>
            <w:noWrap/>
          </w:tcPr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Generieke RA beeldschermwerk (T)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Kwalitatieve behoefte-uitdrukking zodra de RA door het BOC werd goedgekeurd (R)</w:t>
            </w:r>
          </w:p>
          <w:p w:rsidR="00455194" w:rsidRPr="0071284F" w:rsidRDefault="00455194" w:rsidP="0033754A">
            <w:pPr>
              <w:tabs>
                <w:tab w:val="left" w:pos="317"/>
              </w:tabs>
              <w:ind w:left="-108"/>
              <w:rPr>
                <w:rFonts w:ascii="Times New Roman" w:hAnsi="Times New Roman" w:cs="Times New Roman"/>
                <w:noProof/>
                <w:lang w:val="nl-BE"/>
              </w:rPr>
            </w:pPr>
          </w:p>
          <w:p w:rsidR="00455194" w:rsidRPr="0071284F" w:rsidRDefault="00455194" w:rsidP="0033754A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Kwantitatieve behoeftebepaling van de Eenh (R)</w:t>
            </w:r>
          </w:p>
        </w:tc>
      </w:tr>
      <w:tr w:rsidR="00455194" w:rsidRPr="00F8272C" w:rsidTr="00F8272C">
        <w:trPr>
          <w:trHeight w:val="810"/>
        </w:trPr>
        <w:tc>
          <w:tcPr>
            <w:tcW w:w="1072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16-16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Ex Ev encadré par BM – tests des systèmes de détection actifs – systèmes d’alerte 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1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)</w:t>
            </w:r>
          </w:p>
          <w:p w:rsidR="00455194" w:rsidRPr="0071284F" w:rsidRDefault="00455194" w:rsidP="0071284F">
            <w:pPr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ADC GIJBELS</w:t>
            </w:r>
          </w:p>
        </w:tc>
        <w:tc>
          <w:tcPr>
            <w:tcW w:w="2551" w:type="dxa"/>
          </w:tcPr>
          <w:p w:rsidR="00455194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</w:rPr>
            </w:pPr>
            <w:r>
              <w:rPr>
                <w:rFonts w:ascii="Times New Roman" w:hAnsi="Times New Roman" w:cs="Times New Roman"/>
                <w:noProof/>
              </w:rPr>
              <w:t>LDPBW08</w:t>
            </w:r>
          </w:p>
          <w:p w:rsidR="00455194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</w:rPr>
            </w:pPr>
            <w:r w:rsidRPr="0033754A">
              <w:rPr>
                <w:rFonts w:ascii="Times New Roman" w:hAnsi="Times New Roman" w:cs="Times New Roman"/>
                <w:noProof/>
              </w:rPr>
              <w:t>FD contrat EET</w:t>
            </w:r>
          </w:p>
          <w:p w:rsidR="00455194" w:rsidRPr="0033754A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33754A">
              <w:rPr>
                <w:rFonts w:ascii="Times New Roman" w:hAnsi="Times New Roman" w:cs="Times New Roman"/>
                <w:noProof/>
              </w:rPr>
              <w:t>VEOLIA</w:t>
            </w:r>
          </w:p>
          <w:p w:rsidR="00455194" w:rsidRPr="0033754A" w:rsidRDefault="00455194" w:rsidP="0033754A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>TSS Infra</w:t>
            </w:r>
          </w:p>
          <w:p w:rsidR="00455194" w:rsidRPr="0071284F" w:rsidRDefault="00455194" w:rsidP="007A3AFC">
            <w:pPr>
              <w:tabs>
                <w:tab w:val="left" w:pos="175"/>
              </w:tabs>
              <w:ind w:left="175"/>
              <w:contextualSpacing/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  <w:noWrap/>
          </w:tcPr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AR incendie générique BM QRE (T)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Toolbox Ev horizontale en verticale bloc 1 (uniquement pour Eq 1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fr-BE"/>
              </w:rPr>
              <w:t>ère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 xml:space="preserve"> Int, Eq Ev, secouristes, Coord de prévention incendie, AsPrev, Offr PLP unités bloc 1) (R)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Demande d’appui au contractant EET Veolia(R)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A3AFC">
              <w:rPr>
                <w:rFonts w:ascii="Times New Roman" w:hAnsi="Times New Roman" w:cs="Times New Roman"/>
                <w:noProof/>
                <w:lang w:val="nl-BE"/>
              </w:rPr>
              <w:t>Ex d’évacuation + Obs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A3AFC">
              <w:rPr>
                <w:rFonts w:ascii="Times New Roman" w:hAnsi="Times New Roman" w:cs="Times New Roman"/>
                <w:noProof/>
                <w:lang w:val="nl-BE"/>
              </w:rPr>
              <w:t>Rédaction CR “Ex d’Evac”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SREQ et PORD</w:t>
            </w:r>
          </w:p>
          <w:p w:rsidR="00455194" w:rsidRPr="0071284F" w:rsidRDefault="00455194" w:rsidP="0033754A">
            <w:pPr>
              <w:tabs>
                <w:tab w:val="left" w:pos="317"/>
              </w:tabs>
              <w:ind w:left="-108"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Rem: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A3AFC">
              <w:rPr>
                <w:rFonts w:ascii="Times New Roman" w:hAnsi="Times New Roman" w:cs="Times New Roman"/>
                <w:noProof/>
                <w:lang w:val="fr-BE"/>
              </w:rPr>
              <w:t>les Ex Ev « calamités » seront à priori organisés le meme jour que le tour annuel P&amp;P sur les lieux de travail</w:t>
            </w:r>
          </w:p>
          <w:p w:rsidR="00455194" w:rsidRPr="0071284F" w:rsidRDefault="00455194" w:rsidP="0033754A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Maint corrective anomalies systèmes de détect</w:t>
            </w:r>
            <w:r>
              <w:rPr>
                <w:rFonts w:ascii="Times New Roman" w:hAnsi="Times New Roman" w:cs="Times New Roman"/>
                <w:noProof/>
                <w:lang w:val="fr-BE"/>
              </w:rPr>
              <w:t>ion / alerte / alarme par WFLOG</w:t>
            </w:r>
          </w:p>
        </w:tc>
      </w:tr>
      <w:tr w:rsidR="00455194" w:rsidRPr="0071284F" w:rsidTr="00F8272C">
        <w:trPr>
          <w:trHeight w:val="885"/>
        </w:trPr>
        <w:tc>
          <w:tcPr>
            <w:tcW w:w="1072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t>16-17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Déparis – SOBANE</w:t>
            </w:r>
          </w:p>
          <w:p w:rsidR="00455194" w:rsidRPr="0071284F" w:rsidRDefault="00455194" w:rsidP="0071284F">
            <w:pPr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DUBOIS</w:t>
            </w:r>
          </w:p>
        </w:tc>
        <w:tc>
          <w:tcPr>
            <w:tcW w:w="2551" w:type="dxa"/>
          </w:tcPr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ACOS WB</w:t>
            </w:r>
          </w:p>
          <w:p w:rsidR="00455194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LDPBW08</w:t>
            </w:r>
          </w:p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A</w:t>
            </w:r>
            <w:r w:rsidRPr="0071284F">
              <w:rPr>
                <w:rFonts w:ascii="Times New Roman" w:hAnsi="Times New Roman" w:cs="Times New Roman"/>
                <w:noProof/>
                <w:lang w:val="fr-BE"/>
              </w:rPr>
              <w:t>nimatoren Déparis</w:t>
            </w:r>
          </w:p>
          <w:p w:rsidR="00455194" w:rsidRPr="0071284F" w:rsidRDefault="00455194" w:rsidP="0071284F">
            <w:pPr>
              <w:rPr>
                <w:rFonts w:ascii="Times New Roman" w:hAnsi="Times New Roman" w:cs="Times New Roman"/>
                <w:lang w:val="fr-BE"/>
              </w:rPr>
            </w:pP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</w:tcPr>
          <w:p w:rsidR="00455194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-108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-</w:t>
            </w:r>
            <w:r w:rsidRPr="007A3AFC">
              <w:rPr>
                <w:rFonts w:ascii="Times New Roman" w:hAnsi="Times New Roman" w:cs="Times New Roman"/>
                <w:noProof/>
                <w:lang w:val="fr-BE"/>
              </w:rPr>
              <w:t>Aanduiding Déparis animator Eenh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-108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-</w:t>
            </w:r>
            <w:r w:rsidRPr="007A3AFC">
              <w:rPr>
                <w:rFonts w:ascii="Times New Roman" w:hAnsi="Times New Roman" w:cs="Times New Roman"/>
                <w:noProof/>
                <w:lang w:val="fr-BE"/>
              </w:rPr>
              <w:t>Toolbox « Déparis – SOBANE »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-108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-</w:t>
            </w:r>
            <w:r w:rsidRPr="007A3AFC">
              <w:rPr>
                <w:rFonts w:ascii="Times New Roman" w:hAnsi="Times New Roman" w:cs="Times New Roman"/>
                <w:noProof/>
                <w:lang w:val="nl-BE"/>
              </w:rPr>
              <w:t>Vmg in CC Land Dept Sp Log</w:t>
            </w:r>
          </w:p>
        </w:tc>
      </w:tr>
      <w:tr w:rsidR="00455194" w:rsidRPr="00F8272C" w:rsidTr="00F8272C">
        <w:trPr>
          <w:trHeight w:val="2310"/>
        </w:trPr>
        <w:tc>
          <w:tcPr>
            <w:tcW w:w="1072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 w:rsidRPr="0071284F">
              <w:rPr>
                <w:rFonts w:ascii="Times New Roman" w:hAnsi="Times New Roman" w:cs="Times New Roman"/>
                <w:lang w:val="fr-BE"/>
              </w:rPr>
              <w:lastRenderedPageBreak/>
              <w:t>16-18</w:t>
            </w:r>
          </w:p>
        </w:tc>
        <w:tc>
          <w:tcPr>
            <w:tcW w:w="5483" w:type="dxa"/>
          </w:tcPr>
          <w:p w:rsidR="00455194" w:rsidRPr="0071284F" w:rsidRDefault="00455194" w:rsidP="001603BC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SARM en Policy en Synthese Archieven – blok </w:t>
            </w:r>
            <w:r>
              <w:rPr>
                <w:rFonts w:ascii="Times New Roman" w:hAnsi="Times New Roman" w:cs="Times New Roman"/>
                <w:noProof/>
                <w:lang w:val="nl-BE"/>
              </w:rPr>
              <w:t>4D :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 schimmel “aspergillus” fumigatus</w:t>
            </w:r>
          </w:p>
          <w:p w:rsidR="00455194" w:rsidRPr="0071284F" w:rsidRDefault="00455194" w:rsidP="007A3AFC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noProof/>
                <w:lang w:val="fr-BE"/>
              </w:rPr>
              <w:t>Controle</w:t>
            </w: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ADJT MOENS</w:t>
            </w:r>
          </w:p>
          <w:p w:rsidR="00455194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PERS SARM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fr-BE"/>
              </w:rPr>
            </w:pPr>
            <w:r>
              <w:rPr>
                <w:rFonts w:ascii="Times New Roman" w:hAnsi="Times New Roman" w:cs="Times New Roman"/>
                <w:lang w:val="fr-BE"/>
              </w:rPr>
              <w:t>Cdt BECKERS</w:t>
            </w:r>
          </w:p>
        </w:tc>
        <w:tc>
          <w:tcPr>
            <w:tcW w:w="2551" w:type="dxa"/>
          </w:tcPr>
          <w:p w:rsidR="00455194" w:rsidRPr="0071284F" w:rsidRDefault="00455194" w:rsidP="007A3AFC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lang w:val="fr-BE"/>
              </w:rPr>
            </w:pPr>
            <w:r w:rsidRPr="007A3AFC">
              <w:rPr>
                <w:rFonts w:ascii="Times New Roman" w:hAnsi="Times New Roman" w:cs="Times New Roman"/>
                <w:noProof/>
                <w:lang w:val="fr-BE"/>
              </w:rPr>
              <w:t>LDPBW08</w:t>
            </w:r>
            <w:r w:rsidRPr="007A3AFC">
              <w:rPr>
                <w:rFonts w:ascii="Times New Roman" w:hAnsi="Times New Roman" w:cs="Times New Roman"/>
                <w:noProof/>
              </w:rPr>
              <w:t xml:space="preserve"> </w:t>
            </w: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fr-BE"/>
              </w:rPr>
            </w:pPr>
            <w:r>
              <w:rPr>
                <w:rFonts w:ascii="Times New Roman" w:hAnsi="Times New Roman" w:cs="Times New Roman"/>
                <w:b/>
                <w:bCs/>
                <w:lang w:val="fr-BE"/>
              </w:rPr>
              <w:t>R</w:t>
            </w:r>
          </w:p>
        </w:tc>
        <w:tc>
          <w:tcPr>
            <w:tcW w:w="3119" w:type="dxa"/>
          </w:tcPr>
          <w:p w:rsidR="00455194" w:rsidRPr="0071284F" w:rsidRDefault="00455194" w:rsidP="0033754A">
            <w:pPr>
              <w:tabs>
                <w:tab w:val="left" w:pos="426"/>
              </w:tabs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Ref:</w:t>
            </w:r>
          </w:p>
          <w:p w:rsidR="00455194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Nota Bn HK KKE-BOC08-15-00415355 </w:t>
            </w:r>
          </w:p>
          <w:p w:rsidR="00455194" w:rsidRPr="0071284F" w:rsidRDefault="00455194" w:rsidP="007A3AFC">
            <w:pPr>
              <w:tabs>
                <w:tab w:val="left" w:pos="317"/>
              </w:tabs>
              <w:ind w:left="317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van 03 Nov 15 (zie "annotations" WFLOG)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KKE bloc 6C: archieven HRA-E/N: aanwezigheid schimmels - schimmelvorming: gezondheidsrisico &amp; risico voor schade aan de archieven op papieren drager van 18 Nov 15</w:t>
            </w:r>
          </w:p>
          <w:p w:rsidR="00455194" w:rsidRPr="00F8272C" w:rsidRDefault="00455194" w:rsidP="007A3AFC">
            <w:pPr>
              <w:tabs>
                <w:tab w:val="left" w:pos="317"/>
              </w:tabs>
              <w:ind w:left="317"/>
              <w:contextualSpacing/>
              <w:rPr>
                <w:rFonts w:ascii="Times New Roman" w:hAnsi="Times New Roman" w:cs="Times New Roman"/>
                <w:lang w:val="nl-BE"/>
              </w:rPr>
            </w:pPr>
          </w:p>
        </w:tc>
      </w:tr>
      <w:tr w:rsidR="00455194" w:rsidRPr="0071284F" w:rsidTr="00F8272C">
        <w:trPr>
          <w:trHeight w:val="1406"/>
        </w:trPr>
        <w:tc>
          <w:tcPr>
            <w:tcW w:w="1072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lang w:val="nl-BE"/>
              </w:rPr>
              <w:t>16-19</w:t>
            </w:r>
          </w:p>
        </w:tc>
        <w:tc>
          <w:tcPr>
            <w:tcW w:w="5483" w:type="dxa"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Oprijhelling voor toegankelijkheid blok </w:t>
            </w:r>
            <w:r>
              <w:rPr>
                <w:rFonts w:ascii="Times New Roman" w:hAnsi="Times New Roman" w:cs="Times New Roman"/>
                <w:noProof/>
                <w:lang w:val="nl-BE"/>
              </w:rPr>
              <w:t>4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>D Pers met beperkte mobiliteit</w:t>
            </w:r>
          </w:p>
          <w:p w:rsidR="00455194" w:rsidRPr="0071284F" w:rsidRDefault="00455194" w:rsidP="0033754A">
            <w:pPr>
              <w:rPr>
                <w:rFonts w:ascii="Times New Roman" w:hAnsi="Times New Roman" w:cs="Times New Roman"/>
                <w:lang w:val="nl-BE"/>
              </w:rPr>
            </w:pPr>
          </w:p>
        </w:tc>
        <w:tc>
          <w:tcPr>
            <w:tcW w:w="1775" w:type="dxa"/>
          </w:tcPr>
          <w:p w:rsidR="00455194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r>
              <w:rPr>
                <w:rFonts w:ascii="Times New Roman" w:hAnsi="Times New Roman" w:cs="Times New Roman"/>
                <w:lang w:val="nl-BE"/>
              </w:rPr>
              <w:t>ADJT DE PLUCKER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  <w:proofErr w:type="spellStart"/>
            <w:r>
              <w:rPr>
                <w:rFonts w:ascii="Times New Roman" w:hAnsi="Times New Roman" w:cs="Times New Roman"/>
                <w:lang w:val="nl-BE"/>
              </w:rPr>
              <w:t>Cdt</w:t>
            </w:r>
            <w:proofErr w:type="spellEnd"/>
            <w:r>
              <w:rPr>
                <w:rFonts w:ascii="Times New Roman" w:hAnsi="Times New Roman" w:cs="Times New Roman"/>
                <w:lang w:val="nl-BE"/>
              </w:rPr>
              <w:t xml:space="preserve"> BECKERS</w:t>
            </w:r>
          </w:p>
        </w:tc>
        <w:tc>
          <w:tcPr>
            <w:tcW w:w="2551" w:type="dxa"/>
          </w:tcPr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SLPPT08</w:t>
            </w:r>
          </w:p>
          <w:p w:rsidR="00455194" w:rsidRPr="0071284F" w:rsidRDefault="00455194" w:rsidP="0071284F">
            <w:pPr>
              <w:tabs>
                <w:tab w:val="left" w:pos="175"/>
              </w:tabs>
              <w:ind w:left="17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</w:p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MRSys-L</w:t>
            </w:r>
          </w:p>
          <w:p w:rsidR="00455194" w:rsidRPr="0071284F" w:rsidRDefault="00455194" w:rsidP="0071284F">
            <w:pPr>
              <w:ind w:left="720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</w:p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1284F">
              <w:rPr>
                <w:rFonts w:ascii="Times New Roman" w:hAnsi="Times New Roman" w:cs="Times New Roman"/>
                <w:noProof/>
                <w:lang w:val="fr-BE"/>
              </w:rPr>
              <w:t>CC R&amp;A</w:t>
            </w:r>
          </w:p>
          <w:p w:rsidR="00455194" w:rsidRPr="0071284F" w:rsidRDefault="00455194" w:rsidP="0071284F">
            <w:pPr>
              <w:numPr>
                <w:ilvl w:val="0"/>
                <w:numId w:val="3"/>
              </w:numPr>
              <w:tabs>
                <w:tab w:val="left" w:pos="175"/>
              </w:tabs>
              <w:ind w:left="175" w:hanging="283"/>
              <w:contextualSpacing/>
              <w:rPr>
                <w:rFonts w:ascii="Times New Roman" w:hAnsi="Times New Roman" w:cs="Times New Roman"/>
                <w:noProof/>
              </w:rPr>
            </w:pPr>
            <w:r w:rsidRPr="0071284F">
              <w:rPr>
                <w:rFonts w:ascii="Times New Roman" w:hAnsi="Times New Roman" w:cs="Times New Roman"/>
                <w:noProof/>
              </w:rPr>
              <w:t>CC R&amp;A + TSS Infra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</w:p>
        </w:tc>
        <w:tc>
          <w:tcPr>
            <w:tcW w:w="1134" w:type="dxa"/>
            <w:noWrap/>
          </w:tcPr>
          <w:p w:rsidR="00455194" w:rsidRPr="0071284F" w:rsidRDefault="00455194" w:rsidP="00337D62">
            <w:pPr>
              <w:rPr>
                <w:rFonts w:ascii="Times New Roman" w:hAnsi="Times New Roman" w:cs="Times New Roman"/>
                <w:b/>
                <w:bCs/>
                <w:lang w:val="nl-BE"/>
              </w:rPr>
            </w:pPr>
            <w:r>
              <w:rPr>
                <w:rFonts w:ascii="Times New Roman" w:hAnsi="Times New Roman" w:cs="Times New Roman"/>
                <w:b/>
                <w:bCs/>
                <w:lang w:val="nl-BE"/>
              </w:rPr>
              <w:t>EC</w:t>
            </w:r>
          </w:p>
        </w:tc>
        <w:tc>
          <w:tcPr>
            <w:tcW w:w="3119" w:type="dxa"/>
          </w:tcPr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Nota aanvraag voor productie door CC R&amp;A nota BnHKKKE-BOC08-15-00454778 van 01 Dec 15 (T)</w:t>
            </w:r>
          </w:p>
          <w:p w:rsidR="00455194" w:rsidRPr="0071284F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Evaluatie en goedkeuring aanvraag door lokale autoriteit MRSys-L (EC)</w:t>
            </w:r>
          </w:p>
          <w:p w:rsidR="00455194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A3AFC">
              <w:rPr>
                <w:rFonts w:ascii="Times New Roman" w:hAnsi="Times New Roman" w:cs="Times New Roman"/>
                <w:noProof/>
                <w:lang w:val="fr-BE"/>
              </w:rPr>
              <w:t>Fabricatie oprijhelling (R)</w:t>
            </w:r>
          </w:p>
          <w:p w:rsidR="00455194" w:rsidRPr="007A3AFC" w:rsidRDefault="00455194" w:rsidP="0033754A">
            <w:pPr>
              <w:numPr>
                <w:ilvl w:val="0"/>
                <w:numId w:val="3"/>
              </w:numPr>
              <w:tabs>
                <w:tab w:val="left" w:pos="317"/>
              </w:tabs>
              <w:ind w:left="317" w:hanging="425"/>
              <w:contextualSpacing/>
              <w:rPr>
                <w:rFonts w:ascii="Times New Roman" w:hAnsi="Times New Roman" w:cs="Times New Roman"/>
                <w:noProof/>
                <w:lang w:val="fr-BE"/>
              </w:rPr>
            </w:pPr>
            <w:r w:rsidRPr="007A3AFC">
              <w:rPr>
                <w:rFonts w:ascii="Times New Roman" w:hAnsi="Times New Roman" w:cs="Times New Roman"/>
                <w:noProof/>
                <w:lang w:val="fr-BE"/>
              </w:rPr>
              <w:t>Montage oprijhelling (R)</w:t>
            </w:r>
          </w:p>
          <w:p w:rsidR="00455194" w:rsidRPr="0071284F" w:rsidRDefault="00455194" w:rsidP="00337D62">
            <w:pPr>
              <w:rPr>
                <w:rFonts w:ascii="Times New Roman" w:hAnsi="Times New Roman" w:cs="Times New Roman"/>
                <w:lang w:val="nl-BE"/>
              </w:rPr>
            </w:pPr>
          </w:p>
        </w:tc>
      </w:tr>
    </w:tbl>
    <w:p w:rsidR="0071284F" w:rsidRPr="0071284F" w:rsidRDefault="0071284F" w:rsidP="0071284F">
      <w:pPr>
        <w:tabs>
          <w:tab w:val="left" w:pos="426"/>
        </w:tabs>
        <w:contextualSpacing/>
        <w:rPr>
          <w:rFonts w:ascii="Times New Roman" w:hAnsi="Times New Roman" w:cs="Times New Roman"/>
          <w:noProof/>
          <w:lang w:val="nl-BE"/>
        </w:rPr>
      </w:pPr>
    </w:p>
    <w:p w:rsidR="003A3DD7" w:rsidRPr="0071284F" w:rsidRDefault="003A3DD7" w:rsidP="003A3DD7">
      <w:pPr>
        <w:tabs>
          <w:tab w:val="left" w:pos="0"/>
        </w:tabs>
        <w:contextualSpacing/>
        <w:rPr>
          <w:rFonts w:ascii="Times New Roman" w:hAnsi="Times New Roman" w:cs="Times New Roman"/>
          <w:noProof/>
        </w:rPr>
      </w:pPr>
      <w:r w:rsidRPr="0071284F">
        <w:rPr>
          <w:rFonts w:ascii="Times New Roman" w:hAnsi="Times New Roman" w:cs="Times New Roman"/>
          <w:noProof/>
        </w:rPr>
        <w:t>(</w:t>
      </w:r>
      <w:r w:rsidRPr="0071284F">
        <w:rPr>
          <w:rFonts w:ascii="Times New Roman" w:hAnsi="Times New Roman" w:cs="Times New Roman"/>
          <w:noProof/>
          <w:vertAlign w:val="superscript"/>
        </w:rPr>
        <w:t>1</w:t>
      </w:r>
      <w:r w:rsidRPr="0071284F">
        <w:rPr>
          <w:rFonts w:ascii="Times New Roman" w:hAnsi="Times New Roman" w:cs="Times New Roman"/>
          <w:noProof/>
        </w:rPr>
        <w:t xml:space="preserve">) homepage INP KKE: </w:t>
      </w:r>
      <w:hyperlink r:id="rId9" w:history="1">
        <w:r w:rsidRPr="0071284F">
          <w:rPr>
            <w:rFonts w:ascii="Times New Roman" w:hAnsi="Times New Roman" w:cs="Times New Roman"/>
            <w:noProof/>
            <w:color w:val="0000FF" w:themeColor="hyperlink"/>
            <w:u w:val="single"/>
          </w:rPr>
          <w:t>http://units.mil.intra/sites/ACOSWB/SIPPT_IDPBW_Risk_Management/LDPBW_SLPPT8/Pages/InternalUrgencyPlan.aspx</w:t>
        </w:r>
      </w:hyperlink>
    </w:p>
    <w:p w:rsidR="003A3DD7" w:rsidRPr="0071284F" w:rsidRDefault="003A3DD7" w:rsidP="003A3DD7">
      <w:pPr>
        <w:tabs>
          <w:tab w:val="left" w:pos="0"/>
        </w:tabs>
        <w:contextualSpacing/>
        <w:rPr>
          <w:rFonts w:ascii="Times New Roman" w:hAnsi="Times New Roman" w:cs="Times New Roman"/>
          <w:noProof/>
          <w:color w:val="0000FF" w:themeColor="hyperlink"/>
          <w:u w:val="single"/>
        </w:rPr>
      </w:pPr>
      <w:r w:rsidRPr="0071284F">
        <w:rPr>
          <w:rFonts w:ascii="Times New Roman" w:hAnsi="Times New Roman" w:cs="Times New Roman"/>
          <w:noProof/>
        </w:rPr>
        <w:t>(</w:t>
      </w:r>
      <w:r w:rsidRPr="0071284F">
        <w:rPr>
          <w:rFonts w:ascii="Times New Roman" w:hAnsi="Times New Roman" w:cs="Times New Roman"/>
          <w:noProof/>
          <w:vertAlign w:val="superscript"/>
        </w:rPr>
        <w:t>2</w:t>
      </w:r>
      <w:r w:rsidRPr="0071284F">
        <w:rPr>
          <w:rFonts w:ascii="Times New Roman" w:hAnsi="Times New Roman" w:cs="Times New Roman"/>
          <w:noProof/>
        </w:rPr>
        <w:t xml:space="preserve">) homepage Fmn Eq 1Int CC V&amp;C: </w:t>
      </w:r>
      <w:hyperlink r:id="rId10" w:history="1">
        <w:r w:rsidRPr="0071284F">
          <w:rPr>
            <w:rFonts w:ascii="Times New Roman" w:hAnsi="Times New Roman" w:cs="Times New Roman"/>
            <w:noProof/>
            <w:color w:val="0000FF" w:themeColor="hyperlink"/>
            <w:u w:val="single"/>
          </w:rPr>
          <w:t>http://units.mil.intra/sites/CCVC/Military%20Training/Pages/DomesticFireFighting.aspx</w:t>
        </w:r>
      </w:hyperlink>
    </w:p>
    <w:p w:rsidR="003A3DD7" w:rsidRPr="0071284F" w:rsidRDefault="003A3DD7" w:rsidP="003A3DD7">
      <w:pPr>
        <w:tabs>
          <w:tab w:val="left" w:pos="0"/>
        </w:tabs>
        <w:contextualSpacing/>
        <w:rPr>
          <w:rFonts w:ascii="Times New Roman" w:hAnsi="Times New Roman" w:cs="Times New Roman"/>
          <w:noProof/>
          <w:color w:val="0000FF" w:themeColor="hyperlink"/>
          <w:u w:val="single"/>
        </w:rPr>
      </w:pPr>
      <w:r w:rsidRPr="0071284F">
        <w:rPr>
          <w:rFonts w:ascii="Times New Roman" w:hAnsi="Times New Roman" w:cs="Times New Roman"/>
          <w:noProof/>
        </w:rPr>
        <w:t>(</w:t>
      </w:r>
      <w:r w:rsidRPr="0071284F">
        <w:rPr>
          <w:rFonts w:ascii="Times New Roman" w:hAnsi="Times New Roman" w:cs="Times New Roman"/>
          <w:noProof/>
          <w:vertAlign w:val="superscript"/>
        </w:rPr>
        <w:t>3</w:t>
      </w:r>
      <w:r w:rsidRPr="0071284F">
        <w:rPr>
          <w:rFonts w:ascii="Times New Roman" w:hAnsi="Times New Roman" w:cs="Times New Roman"/>
          <w:noProof/>
        </w:rPr>
        <w:t xml:space="preserve">) Nota HRB-CP-14-00014685: </w:t>
      </w:r>
      <w:hyperlink r:id="rId11" w:history="1">
        <w:r w:rsidRPr="0071284F">
          <w:rPr>
            <w:rFonts w:ascii="Times New Roman" w:hAnsi="Times New Roman" w:cs="Times New Roman"/>
            <w:noProof/>
            <w:color w:val="0000FF" w:themeColor="hyperlink"/>
            <w:u w:val="single"/>
          </w:rPr>
          <w:t>http://units.mil.intra/sites/ACOSWB/SIPPT_IDPBW_Risk_Management/LDPBW_SLPPT8/Eerste%20zorgen/Fmn_secouristes_2014.pdf</w:t>
        </w:r>
      </w:hyperlink>
    </w:p>
    <w:p w:rsidR="003A3DD7" w:rsidRPr="0071284F" w:rsidRDefault="003A3DD7" w:rsidP="003A3DD7">
      <w:pPr>
        <w:tabs>
          <w:tab w:val="left" w:pos="0"/>
        </w:tabs>
        <w:contextualSpacing/>
        <w:rPr>
          <w:rFonts w:ascii="Times New Roman" w:hAnsi="Times New Roman" w:cs="Times New Roman"/>
          <w:noProof/>
          <w:lang w:val="fr-BE"/>
        </w:rPr>
      </w:pPr>
      <w:r w:rsidRPr="0071284F">
        <w:rPr>
          <w:rFonts w:ascii="Times New Roman" w:hAnsi="Times New Roman" w:cs="Times New Roman"/>
          <w:noProof/>
          <w:lang w:val="fr-BE"/>
        </w:rPr>
        <w:t>(</w:t>
      </w:r>
      <w:r w:rsidRPr="0071284F">
        <w:rPr>
          <w:rFonts w:ascii="Times New Roman" w:hAnsi="Times New Roman" w:cs="Times New Roman"/>
          <w:noProof/>
          <w:vertAlign w:val="superscript"/>
          <w:lang w:val="fr-BE"/>
        </w:rPr>
        <w:t>4</w:t>
      </w:r>
      <w:r w:rsidRPr="0071284F">
        <w:rPr>
          <w:rFonts w:ascii="Times New Roman" w:hAnsi="Times New Roman" w:cs="Times New Roman"/>
          <w:noProof/>
          <w:lang w:val="fr-BE"/>
        </w:rPr>
        <w:t>)Formulaire d’inscription Fmn secouristes (de base – recyclage) / Aidmen:</w:t>
      </w:r>
    </w:p>
    <w:p w:rsidR="003A3DD7" w:rsidRPr="0071284F" w:rsidRDefault="00922135" w:rsidP="003A3DD7">
      <w:pPr>
        <w:tabs>
          <w:tab w:val="left" w:pos="0"/>
        </w:tabs>
        <w:contextualSpacing/>
        <w:rPr>
          <w:rFonts w:ascii="Times New Roman" w:hAnsi="Times New Roman" w:cs="Times New Roman"/>
          <w:noProof/>
          <w:lang w:val="fr-BE"/>
        </w:rPr>
      </w:pPr>
      <w:hyperlink r:id="rId12" w:history="1">
        <w:r w:rsidR="003A3DD7" w:rsidRPr="0071284F">
          <w:rPr>
            <w:rFonts w:ascii="Times New Roman" w:hAnsi="Times New Roman" w:cs="Times New Roman"/>
            <w:noProof/>
            <w:color w:val="0000FF" w:themeColor="hyperlink"/>
            <w:u w:val="single"/>
            <w:lang w:val="fr-BE"/>
          </w:rPr>
          <w:t>http://units.mil.intra/sites/ACOSWB/SIPPT_IDPBW_Risk_Management/LDPBW_SLPPT8/Eerste%20zorgen/nominatieve%20lijst_liste%20nominative%20secouristes.xlsx</w:t>
        </w:r>
      </w:hyperlink>
    </w:p>
    <w:tbl>
      <w:tblPr>
        <w:tblW w:w="15660" w:type="dxa"/>
        <w:tblInd w:w="93" w:type="dxa"/>
        <w:tblLook w:val="04A0" w:firstRow="1" w:lastRow="0" w:firstColumn="1" w:lastColumn="0" w:noHBand="0" w:noVBand="1"/>
      </w:tblPr>
      <w:tblGrid>
        <w:gridCol w:w="7400"/>
        <w:gridCol w:w="1840"/>
        <w:gridCol w:w="2620"/>
        <w:gridCol w:w="640"/>
        <w:gridCol w:w="3160"/>
      </w:tblGrid>
      <w:tr w:rsidR="003A3DD7" w:rsidRPr="00F8272C" w:rsidTr="005314C9">
        <w:trPr>
          <w:trHeight w:val="540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71284F" w:rsidRDefault="003A3DD7" w:rsidP="003A3DD7">
            <w:pPr>
              <w:spacing w:after="0" w:line="240" w:lineRule="auto"/>
              <w:rPr>
                <w:rFonts w:ascii="Times New Roman" w:eastAsia="Times New Roman" w:hAnsi="Times New Roman" w:cs="Times New Roman"/>
                <w:lang w:val="nl-BE"/>
              </w:rPr>
            </w:pPr>
            <w:r w:rsidRPr="0071284F">
              <w:rPr>
                <w:rFonts w:ascii="Times New Roman" w:hAnsi="Times New Roman" w:cs="Times New Roman"/>
                <w:noProof/>
                <w:lang w:val="nl-BE"/>
              </w:rPr>
              <w:t>(</w:t>
            </w:r>
            <w:r w:rsidRPr="0071284F">
              <w:rPr>
                <w:rFonts w:ascii="Times New Roman" w:hAnsi="Times New Roman" w:cs="Times New Roman"/>
                <w:noProof/>
                <w:vertAlign w:val="superscript"/>
                <w:lang w:val="nl-BE"/>
              </w:rPr>
              <w:t>5</w:t>
            </w:r>
            <w:r w:rsidRPr="0071284F">
              <w:rPr>
                <w:rFonts w:ascii="Times New Roman" w:hAnsi="Times New Roman" w:cs="Times New Roman"/>
                <w:noProof/>
                <w:lang w:val="nl-BE"/>
              </w:rPr>
              <w:t xml:space="preserve">):Webpagina POC Eenh : </w:t>
            </w:r>
            <w:hyperlink r:id="rId13" w:history="1">
              <w:r w:rsidRPr="0071284F">
                <w:rPr>
                  <w:rFonts w:ascii="Times New Roman" w:hAnsi="Times New Roman" w:cs="Times New Roman"/>
                  <w:noProof/>
                  <w:color w:val="0000FF" w:themeColor="hyperlink"/>
                  <w:u w:val="single"/>
                  <w:lang w:val="nl-BE"/>
                </w:rPr>
                <w:t>http://units.mil.intra/sites/Evere/Wellfare_Environment/Pages/POC_units.aspx</w:t>
              </w:r>
            </w:hyperlink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A3DD7" w:rsidRPr="0071284F" w:rsidRDefault="003A3DD7" w:rsidP="003A3DD7">
            <w:pPr>
              <w:spacing w:after="0" w:line="240" w:lineRule="auto"/>
              <w:rPr>
                <w:rFonts w:ascii="Times New Roman" w:eastAsia="Times New Roman" w:hAnsi="Times New Roman" w:cs="Times New Roman"/>
                <w:lang w:val="nl-BE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A3DD7" w:rsidRPr="0071284F" w:rsidRDefault="003A3DD7" w:rsidP="003A3DD7">
            <w:pPr>
              <w:spacing w:after="0" w:line="240" w:lineRule="auto"/>
              <w:rPr>
                <w:rFonts w:ascii="Times New Roman" w:eastAsia="Times New Roman" w:hAnsi="Times New Roman" w:cs="Times New Roman"/>
                <w:lang w:val="nl-BE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3DD7" w:rsidRPr="0071284F" w:rsidRDefault="003A3DD7" w:rsidP="003A3DD7">
            <w:pPr>
              <w:spacing w:after="0" w:line="240" w:lineRule="auto"/>
              <w:rPr>
                <w:rFonts w:ascii="Times New Roman" w:eastAsia="Times New Roman" w:hAnsi="Times New Roman" w:cs="Times New Roman"/>
                <w:lang w:val="nl-BE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3DD7" w:rsidRPr="0071284F" w:rsidRDefault="003A3DD7" w:rsidP="003A3DD7">
            <w:pPr>
              <w:spacing w:after="0" w:line="240" w:lineRule="auto"/>
              <w:rPr>
                <w:rFonts w:ascii="Times New Roman" w:eastAsia="Times New Roman" w:hAnsi="Times New Roman" w:cs="Times New Roman"/>
                <w:lang w:val="nl-BE"/>
              </w:rPr>
            </w:pPr>
          </w:p>
        </w:tc>
      </w:tr>
      <w:tr w:rsidR="003A3DD7" w:rsidRPr="00F8272C" w:rsidTr="005314C9">
        <w:trPr>
          <w:trHeight w:val="225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</w:tr>
      <w:tr w:rsidR="003A3DD7" w:rsidRPr="00F8272C" w:rsidTr="005314C9">
        <w:trPr>
          <w:trHeight w:val="204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A3DD7" w:rsidRPr="00F8272C" w:rsidRDefault="003A3DD7" w:rsidP="003A3DD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nl-BE"/>
              </w:rPr>
            </w:pPr>
          </w:p>
        </w:tc>
      </w:tr>
    </w:tbl>
    <w:p w:rsidR="003A3DD7" w:rsidRPr="00F8272C" w:rsidRDefault="003A3DD7">
      <w:pPr>
        <w:rPr>
          <w:lang w:val="nl-BE"/>
        </w:rPr>
      </w:pPr>
    </w:p>
    <w:sectPr w:rsidR="003A3DD7" w:rsidRPr="00F8272C" w:rsidSect="00000ACC">
      <w:footerReference w:type="default" r:id="rId14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C6C" w:rsidRDefault="00821C6C" w:rsidP="005314C9">
      <w:pPr>
        <w:spacing w:after="0" w:line="240" w:lineRule="auto"/>
      </w:pPr>
      <w:r>
        <w:separator/>
      </w:r>
    </w:p>
  </w:endnote>
  <w:endnote w:type="continuationSeparator" w:id="0">
    <w:p w:rsidR="00821C6C" w:rsidRDefault="00821C6C" w:rsidP="00531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DD7" w:rsidRPr="00C467D9" w:rsidRDefault="003A3DD7">
    <w:pPr>
      <w:pStyle w:val="Footer"/>
      <w:rPr>
        <w:sz w:val="18"/>
        <w:szCs w:val="18"/>
        <w:lang w:val="nl-BE"/>
      </w:rPr>
    </w:pPr>
    <w:r w:rsidRPr="00C467D9">
      <w:rPr>
        <w:sz w:val="18"/>
        <w:szCs w:val="18"/>
        <w:lang w:val="nl-BE"/>
      </w:rPr>
      <w:t xml:space="preserve">Status: </w:t>
    </w:r>
  </w:p>
  <w:p w:rsidR="003A3DD7" w:rsidRPr="00C467D9" w:rsidRDefault="003A3DD7">
    <w:pPr>
      <w:pStyle w:val="Footer"/>
      <w:rPr>
        <w:sz w:val="18"/>
        <w:szCs w:val="18"/>
        <w:lang w:val="nl-BE"/>
      </w:rPr>
    </w:pPr>
    <w:r w:rsidRPr="00C467D9">
      <w:rPr>
        <w:sz w:val="18"/>
        <w:szCs w:val="18"/>
        <w:lang w:val="nl-BE"/>
      </w:rPr>
      <w:t>EC: in uitvoering / en cours</w:t>
    </w:r>
  </w:p>
  <w:p w:rsidR="003A3DD7" w:rsidRPr="00C467D9" w:rsidRDefault="003A3DD7">
    <w:pPr>
      <w:pStyle w:val="Footer"/>
      <w:rPr>
        <w:sz w:val="18"/>
        <w:szCs w:val="18"/>
        <w:lang w:val="nl-BE"/>
      </w:rPr>
    </w:pPr>
    <w:r w:rsidRPr="00C467D9">
      <w:rPr>
        <w:sz w:val="18"/>
        <w:szCs w:val="18"/>
        <w:lang w:val="nl-BE"/>
      </w:rPr>
      <w:t>T: beeindigd / terminé</w:t>
    </w:r>
  </w:p>
  <w:p w:rsidR="003A3DD7" w:rsidRPr="00C467D9" w:rsidRDefault="003A3DD7">
    <w:pPr>
      <w:pStyle w:val="Footer"/>
      <w:rPr>
        <w:sz w:val="18"/>
        <w:szCs w:val="18"/>
        <w:lang w:val="nl-BE"/>
      </w:rPr>
    </w:pPr>
    <w:r w:rsidRPr="00C467D9">
      <w:rPr>
        <w:sz w:val="18"/>
        <w:szCs w:val="18"/>
        <w:lang w:val="nl-BE"/>
      </w:rPr>
      <w:t>R: niet gestart / pas démarré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C6C" w:rsidRDefault="00821C6C" w:rsidP="005314C9">
      <w:pPr>
        <w:spacing w:after="0" w:line="240" w:lineRule="auto"/>
      </w:pPr>
      <w:r>
        <w:separator/>
      </w:r>
    </w:p>
  </w:footnote>
  <w:footnote w:type="continuationSeparator" w:id="0">
    <w:p w:rsidR="00821C6C" w:rsidRDefault="00821C6C" w:rsidP="005314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844A3"/>
    <w:multiLevelType w:val="hybridMultilevel"/>
    <w:tmpl w:val="933AA79C"/>
    <w:lvl w:ilvl="0" w:tplc="049E88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1F497D" w:themeColor="text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2B2A8F"/>
    <w:multiLevelType w:val="hybridMultilevel"/>
    <w:tmpl w:val="CB18FFD0"/>
    <w:lvl w:ilvl="0" w:tplc="9A5C43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973A9F"/>
    <w:multiLevelType w:val="hybridMultilevel"/>
    <w:tmpl w:val="4FF4C4CC"/>
    <w:lvl w:ilvl="0" w:tplc="276EEC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3B132A"/>
    <w:multiLevelType w:val="hybridMultilevel"/>
    <w:tmpl w:val="C0F287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6296A"/>
    <w:multiLevelType w:val="multilevel"/>
    <w:tmpl w:val="6A12A498"/>
    <w:lvl w:ilvl="0">
      <w:start w:val="1"/>
      <w:numFmt w:val="decimal"/>
      <w:lvlText w:val="%1."/>
      <w:lvlJc w:val="left"/>
      <w:pPr>
        <w:ind w:left="1440" w:hanging="360"/>
      </w:pPr>
      <w:rPr>
        <w:rFonts w:ascii="Calibri" w:hAnsi="Calibri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hint="default"/>
        <w:color w:val="auto"/>
      </w:rPr>
    </w:lvl>
    <w:lvl w:ilvl="2">
      <w:start w:val="1"/>
      <w:numFmt w:val="decimal"/>
      <w:lvlText w:val="(%3)"/>
      <w:lvlJc w:val="right"/>
      <w:pPr>
        <w:ind w:left="2880" w:hanging="180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4320" w:hanging="360"/>
      </w:pPr>
      <w:rPr>
        <w:rFonts w:ascii="Times New Roman" w:hAnsi="Times New Roman"/>
        <w:b w:val="0"/>
        <w:i w:val="0"/>
        <w:sz w:val="24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hint="default"/>
      </w:rPr>
    </w:lvl>
  </w:abstractNum>
  <w:abstractNum w:abstractNumId="5">
    <w:nsid w:val="280E5D97"/>
    <w:multiLevelType w:val="hybridMultilevel"/>
    <w:tmpl w:val="5060CD88"/>
    <w:lvl w:ilvl="0" w:tplc="4E068D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C488B"/>
    <w:multiLevelType w:val="hybridMultilevel"/>
    <w:tmpl w:val="C40EC574"/>
    <w:lvl w:ilvl="0" w:tplc="DBEED3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6459A7"/>
    <w:multiLevelType w:val="hybridMultilevel"/>
    <w:tmpl w:val="39EC9BE2"/>
    <w:lvl w:ilvl="0" w:tplc="356016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A11202"/>
    <w:multiLevelType w:val="hybridMultilevel"/>
    <w:tmpl w:val="C40EC574"/>
    <w:lvl w:ilvl="0" w:tplc="DBEED3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A923DC"/>
    <w:multiLevelType w:val="hybridMultilevel"/>
    <w:tmpl w:val="C40EC574"/>
    <w:lvl w:ilvl="0" w:tplc="DBEED3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8A5879"/>
    <w:multiLevelType w:val="hybridMultilevel"/>
    <w:tmpl w:val="D626F82C"/>
    <w:lvl w:ilvl="0" w:tplc="895288F8">
      <w:start w:val="1"/>
      <w:numFmt w:val="decimal"/>
      <w:lvlText w:val="%1."/>
      <w:lvlJc w:val="left"/>
      <w:pPr>
        <w:tabs>
          <w:tab w:val="num" w:pos="720"/>
        </w:tabs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C4541BB"/>
    <w:multiLevelType w:val="hybridMultilevel"/>
    <w:tmpl w:val="C40EC574"/>
    <w:lvl w:ilvl="0" w:tplc="DBEED3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0"/>
  </w:num>
  <w:num w:numId="4">
    <w:abstractNumId w:val="3"/>
  </w:num>
  <w:num w:numId="5">
    <w:abstractNumId w:val="5"/>
  </w:num>
  <w:num w:numId="6">
    <w:abstractNumId w:val="1"/>
  </w:num>
  <w:num w:numId="7">
    <w:abstractNumId w:val="7"/>
  </w:num>
  <w:num w:numId="8">
    <w:abstractNumId w:val="2"/>
  </w:num>
  <w:num w:numId="9">
    <w:abstractNumId w:val="11"/>
  </w:num>
  <w:num w:numId="10">
    <w:abstractNumId w:val="9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48E"/>
    <w:rsid w:val="00000ACC"/>
    <w:rsid w:val="000E6E3A"/>
    <w:rsid w:val="001603BC"/>
    <w:rsid w:val="001E55F2"/>
    <w:rsid w:val="0033754A"/>
    <w:rsid w:val="003A3DD7"/>
    <w:rsid w:val="003E5DFA"/>
    <w:rsid w:val="00455194"/>
    <w:rsid w:val="00484EA3"/>
    <w:rsid w:val="005314C9"/>
    <w:rsid w:val="0060048E"/>
    <w:rsid w:val="0071284F"/>
    <w:rsid w:val="007862B4"/>
    <w:rsid w:val="007A3AFC"/>
    <w:rsid w:val="00821C6C"/>
    <w:rsid w:val="00877E54"/>
    <w:rsid w:val="00922135"/>
    <w:rsid w:val="00982F8A"/>
    <w:rsid w:val="009B6872"/>
    <w:rsid w:val="00A36EBE"/>
    <w:rsid w:val="00BA7D5B"/>
    <w:rsid w:val="00C07DEF"/>
    <w:rsid w:val="00C7378D"/>
    <w:rsid w:val="00C95634"/>
    <w:rsid w:val="00E249A7"/>
    <w:rsid w:val="00E42DC5"/>
    <w:rsid w:val="00E63B2B"/>
    <w:rsid w:val="00E95EBB"/>
    <w:rsid w:val="00F137A4"/>
    <w:rsid w:val="00F82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24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49A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3A3DD7"/>
    <w:pPr>
      <w:tabs>
        <w:tab w:val="center" w:pos="4680"/>
        <w:tab w:val="right" w:pos="9360"/>
      </w:tabs>
      <w:spacing w:after="0" w:line="240" w:lineRule="auto"/>
    </w:pPr>
    <w:rPr>
      <w:noProof/>
      <w:lang w:val="fr-BE"/>
    </w:rPr>
  </w:style>
  <w:style w:type="character" w:customStyle="1" w:styleId="FooterChar">
    <w:name w:val="Footer Char"/>
    <w:basedOn w:val="DefaultParagraphFont"/>
    <w:link w:val="Footer"/>
    <w:uiPriority w:val="99"/>
    <w:rsid w:val="003A3DD7"/>
    <w:rPr>
      <w:noProof/>
      <w:lang w:val="fr-BE"/>
    </w:rPr>
  </w:style>
  <w:style w:type="paragraph" w:styleId="Header">
    <w:name w:val="header"/>
    <w:basedOn w:val="Normal"/>
    <w:link w:val="HeaderChar"/>
    <w:uiPriority w:val="99"/>
    <w:unhideWhenUsed/>
    <w:rsid w:val="00531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14C9"/>
  </w:style>
  <w:style w:type="paragraph" w:styleId="ListParagraph">
    <w:name w:val="List Paragraph"/>
    <w:basedOn w:val="Normal"/>
    <w:uiPriority w:val="34"/>
    <w:qFormat/>
    <w:rsid w:val="001603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24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49A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3A3DD7"/>
    <w:pPr>
      <w:tabs>
        <w:tab w:val="center" w:pos="4680"/>
        <w:tab w:val="right" w:pos="9360"/>
      </w:tabs>
      <w:spacing w:after="0" w:line="240" w:lineRule="auto"/>
    </w:pPr>
    <w:rPr>
      <w:noProof/>
      <w:lang w:val="fr-BE"/>
    </w:rPr>
  </w:style>
  <w:style w:type="character" w:customStyle="1" w:styleId="FooterChar">
    <w:name w:val="Footer Char"/>
    <w:basedOn w:val="DefaultParagraphFont"/>
    <w:link w:val="Footer"/>
    <w:uiPriority w:val="99"/>
    <w:rsid w:val="003A3DD7"/>
    <w:rPr>
      <w:noProof/>
      <w:lang w:val="fr-BE"/>
    </w:rPr>
  </w:style>
  <w:style w:type="paragraph" w:styleId="Header">
    <w:name w:val="header"/>
    <w:basedOn w:val="Normal"/>
    <w:link w:val="HeaderChar"/>
    <w:uiPriority w:val="99"/>
    <w:unhideWhenUsed/>
    <w:rsid w:val="00531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14C9"/>
  </w:style>
  <w:style w:type="paragraph" w:styleId="ListParagraph">
    <w:name w:val="List Paragraph"/>
    <w:basedOn w:val="Normal"/>
    <w:uiPriority w:val="34"/>
    <w:qFormat/>
    <w:rsid w:val="001603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46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units.mil.intra/sites/Evere/Wellfare_Environment/Pages/POC_units.aspx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units.mil.intra/sites/ACOSWB/SIPPT_IDPBW_Risk_Management/LDPBW_SLPPT8/Eerste%20zorgen/nominatieve%20lijst_liste%20nominative%20secouristes.xlsx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units.mil.intra/sites/ACOSWB/SIPPT_IDPBW_Risk_Management/LDPBW_SLPPT8/Eerste%20zorgen/Fmn_secouristes_2014.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units.mil.intra/sites/CCVC/Military%20Training/Pages/DomesticFireFighting.aspx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nits.mil.intra/sites/ACOSWB/SIPPT_IDPBW_Risk_Management/LDPBW_SLPPT8/Pages/InternalUrgencyPlan.asp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78261-001D-4BC7-8CE8-CEAD51075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1127</Words>
  <Characters>6426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7538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Parmentier Dirk</dc:creator>
  <cp:lastModifiedBy>Choubane Housene</cp:lastModifiedBy>
  <cp:revision>2</cp:revision>
  <cp:lastPrinted>2015-12-10T10:41:00Z</cp:lastPrinted>
  <dcterms:created xsi:type="dcterms:W3CDTF">2016-02-15T10:38:00Z</dcterms:created>
  <dcterms:modified xsi:type="dcterms:W3CDTF">2016-02-15T10:38:00Z</dcterms:modified>
</cp:coreProperties>
</file>