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527C" w:rsidRDefault="00F26215" w:rsidP="005652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548DD4" w:themeColor="text2" w:themeTint="99"/>
          <w:sz w:val="40"/>
          <w:szCs w:val="40"/>
        </w:rPr>
      </w:pPr>
      <w:bookmarkStart w:id="0" w:name="_GoBack"/>
      <w:bookmarkEnd w:id="0"/>
      <w:r>
        <w:rPr>
          <w:color w:val="548DD4" w:themeColor="text2" w:themeTint="99"/>
          <w:sz w:val="40"/>
          <w:szCs w:val="40"/>
        </w:rPr>
        <w:t>PLAN LOCAL DE PREVENTION 2016</w:t>
      </w:r>
    </w:p>
    <w:p w:rsidR="0056527C" w:rsidRPr="00901417" w:rsidRDefault="00901417" w:rsidP="00D4298A">
      <w:pPr>
        <w:tabs>
          <w:tab w:val="left" w:pos="8670"/>
        </w:tabs>
        <w:rPr>
          <w:color w:val="548DD4" w:themeColor="text2" w:themeTint="99"/>
          <w:sz w:val="40"/>
          <w:szCs w:val="40"/>
        </w:rPr>
      </w:pPr>
      <w:r w:rsidRPr="00901417">
        <w:rPr>
          <w:color w:val="548DD4" w:themeColor="text2" w:themeTint="99"/>
          <w:sz w:val="40"/>
          <w:szCs w:val="40"/>
        </w:rPr>
        <w:t>ORGANISME:</w:t>
      </w:r>
      <w:r w:rsidR="00D4298A" w:rsidRPr="00901417">
        <w:rPr>
          <w:color w:val="548DD4" w:themeColor="text2" w:themeTint="99"/>
          <w:sz w:val="40"/>
          <w:szCs w:val="40"/>
        </w:rPr>
        <w:t xml:space="preserve"> DGMR</w:t>
      </w:r>
      <w:r w:rsidRPr="00901417">
        <w:rPr>
          <w:color w:val="548DD4" w:themeColor="text2" w:themeTint="99"/>
          <w:sz w:val="40"/>
          <w:szCs w:val="40"/>
        </w:rPr>
        <w:t xml:space="preserve"> (Cab, MR-</w:t>
      </w:r>
      <w:proofErr w:type="spellStart"/>
      <w:r w:rsidRPr="00901417">
        <w:rPr>
          <w:color w:val="548DD4" w:themeColor="text2" w:themeTint="99"/>
          <w:sz w:val="40"/>
          <w:szCs w:val="40"/>
        </w:rPr>
        <w:t>Mgt</w:t>
      </w:r>
      <w:proofErr w:type="spellEnd"/>
      <w:r w:rsidRPr="00901417">
        <w:rPr>
          <w:color w:val="548DD4" w:themeColor="text2" w:themeTint="99"/>
          <w:sz w:val="40"/>
          <w:szCs w:val="40"/>
        </w:rPr>
        <w:t>, MR-B, MR-Sys, MRMP, MR C&amp;I)</w:t>
      </w:r>
    </w:p>
    <w:tbl>
      <w:tblPr>
        <w:tblStyle w:val="LightShading-Accent1"/>
        <w:tblW w:w="0" w:type="auto"/>
        <w:tblLook w:val="04A0" w:firstRow="1" w:lastRow="0" w:firstColumn="1" w:lastColumn="0" w:noHBand="0" w:noVBand="1"/>
      </w:tblPr>
      <w:tblGrid>
        <w:gridCol w:w="2835"/>
        <w:gridCol w:w="2835"/>
        <w:gridCol w:w="2835"/>
        <w:gridCol w:w="2835"/>
        <w:gridCol w:w="2835"/>
      </w:tblGrid>
      <w:tr w:rsidR="00D4298A" w:rsidTr="0056527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5" w:type="dxa"/>
          </w:tcPr>
          <w:p w:rsidR="00D4298A" w:rsidRPr="00D4298A" w:rsidRDefault="00D4298A" w:rsidP="00D4298A">
            <w:pPr>
              <w:tabs>
                <w:tab w:val="left" w:pos="8670"/>
              </w:tabs>
              <w:jc w:val="center"/>
              <w:rPr>
                <w:b w:val="0"/>
                <w:sz w:val="28"/>
                <w:szCs w:val="28"/>
                <w:u w:val="single"/>
                <w:lang w:val="fr-BE"/>
              </w:rPr>
            </w:pPr>
            <w:r w:rsidRPr="00D4298A">
              <w:rPr>
                <w:sz w:val="28"/>
                <w:szCs w:val="28"/>
                <w:u w:val="single"/>
                <w:lang w:val="fr-BE"/>
              </w:rPr>
              <w:t>DENOMINATION</w:t>
            </w:r>
          </w:p>
        </w:tc>
        <w:tc>
          <w:tcPr>
            <w:tcW w:w="2835" w:type="dxa"/>
          </w:tcPr>
          <w:p w:rsidR="00D4298A" w:rsidRPr="00D4298A" w:rsidRDefault="00D4298A" w:rsidP="00D4298A">
            <w:pPr>
              <w:tabs>
                <w:tab w:val="left" w:pos="867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8"/>
                <w:szCs w:val="28"/>
                <w:u w:val="single"/>
                <w:lang w:val="fr-BE"/>
              </w:rPr>
            </w:pPr>
            <w:r w:rsidRPr="00D4298A">
              <w:rPr>
                <w:sz w:val="28"/>
                <w:szCs w:val="28"/>
                <w:u w:val="single"/>
                <w:lang w:val="fr-BE"/>
              </w:rPr>
              <w:t>OBJECTIFS</w:t>
            </w:r>
          </w:p>
        </w:tc>
        <w:tc>
          <w:tcPr>
            <w:tcW w:w="2835" w:type="dxa"/>
          </w:tcPr>
          <w:p w:rsidR="00D4298A" w:rsidRPr="00D4298A" w:rsidRDefault="00D4298A" w:rsidP="00D4298A">
            <w:pPr>
              <w:tabs>
                <w:tab w:val="left" w:pos="867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8"/>
                <w:szCs w:val="28"/>
                <w:u w:val="single"/>
                <w:lang w:val="fr-BE"/>
              </w:rPr>
            </w:pPr>
            <w:r w:rsidRPr="00D4298A">
              <w:rPr>
                <w:sz w:val="28"/>
                <w:szCs w:val="28"/>
                <w:u w:val="single"/>
                <w:lang w:val="fr-BE"/>
              </w:rPr>
              <w:t>ACTIVITES/MISSIONS</w:t>
            </w:r>
          </w:p>
        </w:tc>
        <w:tc>
          <w:tcPr>
            <w:tcW w:w="2835" w:type="dxa"/>
          </w:tcPr>
          <w:p w:rsidR="00D4298A" w:rsidRPr="00D4298A" w:rsidRDefault="00D4298A" w:rsidP="00D4298A">
            <w:pPr>
              <w:tabs>
                <w:tab w:val="left" w:pos="867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8"/>
                <w:szCs w:val="28"/>
                <w:u w:val="single"/>
                <w:lang w:val="fr-BE"/>
              </w:rPr>
            </w:pPr>
            <w:r w:rsidRPr="00D4298A">
              <w:rPr>
                <w:sz w:val="28"/>
                <w:szCs w:val="28"/>
                <w:u w:val="single"/>
                <w:lang w:val="fr-BE"/>
              </w:rPr>
              <w:t>RESPONSABLES</w:t>
            </w:r>
          </w:p>
        </w:tc>
        <w:tc>
          <w:tcPr>
            <w:tcW w:w="2835" w:type="dxa"/>
          </w:tcPr>
          <w:p w:rsidR="00D4298A" w:rsidRPr="00D4298A" w:rsidRDefault="00D4298A" w:rsidP="00D4298A">
            <w:pPr>
              <w:tabs>
                <w:tab w:val="left" w:pos="867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8"/>
                <w:szCs w:val="28"/>
                <w:u w:val="single"/>
                <w:lang w:val="fr-BE"/>
              </w:rPr>
            </w:pPr>
            <w:r w:rsidRPr="00D4298A">
              <w:rPr>
                <w:sz w:val="28"/>
                <w:szCs w:val="28"/>
                <w:u w:val="single"/>
                <w:lang w:val="fr-BE"/>
              </w:rPr>
              <w:t>TIMING</w:t>
            </w:r>
          </w:p>
        </w:tc>
      </w:tr>
      <w:tr w:rsidR="00D4298A" w:rsidRPr="00D4298A" w:rsidTr="0056527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5" w:type="dxa"/>
          </w:tcPr>
          <w:p w:rsidR="00D4298A" w:rsidRPr="00FC26E1" w:rsidRDefault="005D7F1B" w:rsidP="00FC26E1">
            <w:pPr>
              <w:tabs>
                <w:tab w:val="left" w:pos="8670"/>
              </w:tabs>
              <w:jc w:val="center"/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</w:pPr>
            <w:r w:rsidRPr="00FC26E1"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  <w:t>Liste de fonction et nominative</w:t>
            </w:r>
            <w:r w:rsidR="00FC26E1" w:rsidRPr="00FC26E1"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  <w:t xml:space="preserve"> </w:t>
            </w:r>
            <w:r w:rsidR="00F26215" w:rsidRPr="00FC26E1"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  <w:t>pour la surveillance de la santé</w:t>
            </w:r>
          </w:p>
        </w:tc>
        <w:tc>
          <w:tcPr>
            <w:tcW w:w="2835" w:type="dxa"/>
          </w:tcPr>
          <w:p w:rsidR="00D4298A" w:rsidRPr="00FC26E1" w:rsidRDefault="00DA2229" w:rsidP="001848FC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</w:pPr>
            <w:r w:rsidRPr="00FC26E1"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  <w:t>Etablir liste des foncti</w:t>
            </w:r>
            <w:r w:rsidR="004E3D87" w:rsidRPr="00FC26E1"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  <w:t>ons et nominative</w:t>
            </w:r>
            <w:r w:rsidRPr="00FC26E1"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  <w:t xml:space="preserve"> </w:t>
            </w:r>
          </w:p>
        </w:tc>
        <w:tc>
          <w:tcPr>
            <w:tcW w:w="2835" w:type="dxa"/>
          </w:tcPr>
          <w:p w:rsidR="00D4298A" w:rsidRPr="00FC26E1" w:rsidRDefault="00DA2229" w:rsidP="00C317E3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</w:pPr>
            <w:r w:rsidRPr="00FC26E1"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  <w:t>Créer listes</w:t>
            </w:r>
            <w:r w:rsidR="00C317E3" w:rsidRPr="00FC26E1"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  <w:t xml:space="preserve"> pour AMT sous le nouveau </w:t>
            </w:r>
            <w:proofErr w:type="spellStart"/>
            <w:r w:rsidR="00C317E3" w:rsidRPr="00FC26E1"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  <w:t>template</w:t>
            </w:r>
            <w:proofErr w:type="spellEnd"/>
          </w:p>
        </w:tc>
        <w:tc>
          <w:tcPr>
            <w:tcW w:w="2835" w:type="dxa"/>
          </w:tcPr>
          <w:p w:rsidR="00D4298A" w:rsidRPr="00FC26E1" w:rsidRDefault="00DA2229" w:rsidP="00D4298A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</w:pPr>
            <w:proofErr w:type="spellStart"/>
            <w:r w:rsidRPr="00FC26E1"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  <w:t>AssPrev</w:t>
            </w:r>
            <w:proofErr w:type="spellEnd"/>
            <w:r w:rsidRPr="00FC26E1"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  <w:t xml:space="preserve"> </w:t>
            </w:r>
          </w:p>
          <w:p w:rsidR="00CA2D90" w:rsidRPr="00FC26E1" w:rsidRDefault="00DA2229" w:rsidP="00CA2D90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</w:pPr>
            <w:r w:rsidRPr="00FC26E1"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  <w:t xml:space="preserve">           </w:t>
            </w:r>
          </w:p>
        </w:tc>
        <w:tc>
          <w:tcPr>
            <w:tcW w:w="2835" w:type="dxa"/>
          </w:tcPr>
          <w:p w:rsidR="00D4298A" w:rsidRPr="00FC26E1" w:rsidRDefault="00F26215" w:rsidP="00D4298A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</w:pPr>
            <w:r w:rsidRPr="00FC26E1"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  <w:t>Année 2016</w:t>
            </w:r>
          </w:p>
        </w:tc>
      </w:tr>
      <w:tr w:rsidR="003440A8" w:rsidRPr="009C289C" w:rsidTr="0056527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5" w:type="dxa"/>
          </w:tcPr>
          <w:p w:rsidR="003440A8" w:rsidRPr="00FC26E1" w:rsidRDefault="009C289C" w:rsidP="00D4298A">
            <w:pPr>
              <w:tabs>
                <w:tab w:val="left" w:pos="8670"/>
              </w:tabs>
              <w:jc w:val="center"/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</w:pPr>
            <w:r w:rsidRPr="00FC26E1"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  <w:t>Fiches Poste de travail et Fiches de Fonction</w:t>
            </w:r>
          </w:p>
        </w:tc>
        <w:tc>
          <w:tcPr>
            <w:tcW w:w="2835" w:type="dxa"/>
          </w:tcPr>
          <w:p w:rsidR="003440A8" w:rsidRPr="00FC26E1" w:rsidRDefault="009C289C" w:rsidP="00BF5C5C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</w:pPr>
            <w:r w:rsidRPr="00FC26E1"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  <w:t xml:space="preserve">Mise à jour, Contrôle et migration </w:t>
            </w:r>
            <w:proofErr w:type="spellStart"/>
            <w:r w:rsidRPr="00FC26E1"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  <w:t>Sharepoint</w:t>
            </w:r>
            <w:proofErr w:type="spellEnd"/>
          </w:p>
        </w:tc>
        <w:tc>
          <w:tcPr>
            <w:tcW w:w="2835" w:type="dxa"/>
          </w:tcPr>
          <w:p w:rsidR="003440A8" w:rsidRPr="00FC26E1" w:rsidRDefault="009C289C" w:rsidP="00D4298A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</w:pPr>
            <w:r w:rsidRPr="00FC26E1"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  <w:t>Suivi et migration</w:t>
            </w:r>
            <w:r w:rsidR="009942AC" w:rsidRPr="00FC26E1"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  <w:t xml:space="preserve"> </w:t>
            </w:r>
            <w:proofErr w:type="spellStart"/>
            <w:r w:rsidR="009942AC" w:rsidRPr="00FC26E1"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  <w:t>Sharepoint</w:t>
            </w:r>
            <w:proofErr w:type="spellEnd"/>
          </w:p>
        </w:tc>
        <w:tc>
          <w:tcPr>
            <w:tcW w:w="2835" w:type="dxa"/>
          </w:tcPr>
          <w:p w:rsidR="003440A8" w:rsidRPr="00FC26E1" w:rsidRDefault="009C289C" w:rsidP="00D4298A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</w:pPr>
            <w:proofErr w:type="spellStart"/>
            <w:r w:rsidRPr="00FC26E1"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  <w:t>AssPrev</w:t>
            </w:r>
            <w:proofErr w:type="spellEnd"/>
          </w:p>
        </w:tc>
        <w:tc>
          <w:tcPr>
            <w:tcW w:w="2835" w:type="dxa"/>
          </w:tcPr>
          <w:p w:rsidR="003440A8" w:rsidRPr="00FC26E1" w:rsidRDefault="00C317E3" w:rsidP="00D4298A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</w:pPr>
            <w:r w:rsidRPr="00FC26E1">
              <w:rPr>
                <w:rFonts w:ascii="Arial" w:hAnsi="Arial" w:cs="Arial"/>
                <w:color w:val="4F81BD" w:themeColor="accent1"/>
                <w:sz w:val="24"/>
                <w:szCs w:val="24"/>
                <w:lang w:val="fr-BE"/>
              </w:rPr>
              <w:t>Année 2016</w:t>
            </w:r>
          </w:p>
        </w:tc>
      </w:tr>
      <w:tr w:rsidR="0017173C" w:rsidRPr="00310BB4" w:rsidTr="0056527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5" w:type="dxa"/>
          </w:tcPr>
          <w:p w:rsidR="0017173C" w:rsidRDefault="0017173C" w:rsidP="00A91E84">
            <w:pPr>
              <w:tabs>
                <w:tab w:val="left" w:pos="8670"/>
              </w:tabs>
              <w:jc w:val="center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Secouristes</w:t>
            </w:r>
          </w:p>
        </w:tc>
        <w:tc>
          <w:tcPr>
            <w:tcW w:w="2835" w:type="dxa"/>
          </w:tcPr>
          <w:p w:rsidR="0017173C" w:rsidRDefault="0017173C" w:rsidP="00A91E84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Formation + Recyclage</w:t>
            </w:r>
          </w:p>
        </w:tc>
        <w:tc>
          <w:tcPr>
            <w:tcW w:w="2835" w:type="dxa"/>
          </w:tcPr>
          <w:p w:rsidR="0017173C" w:rsidRDefault="0017173C" w:rsidP="00A91E84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Suivi</w:t>
            </w:r>
          </w:p>
        </w:tc>
        <w:tc>
          <w:tcPr>
            <w:tcW w:w="2835" w:type="dxa"/>
          </w:tcPr>
          <w:p w:rsidR="0017173C" w:rsidRDefault="0017173C" w:rsidP="00A91E84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fr-BE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  <w:lang w:val="fr-BE"/>
              </w:rPr>
              <w:t>AssPrev</w:t>
            </w:r>
            <w:proofErr w:type="spellEnd"/>
          </w:p>
        </w:tc>
        <w:tc>
          <w:tcPr>
            <w:tcW w:w="2835" w:type="dxa"/>
          </w:tcPr>
          <w:p w:rsidR="0017173C" w:rsidRDefault="00C317E3" w:rsidP="00A91E84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Année 2016</w:t>
            </w:r>
          </w:p>
        </w:tc>
      </w:tr>
      <w:tr w:rsidR="0017173C" w:rsidRPr="00D4298A" w:rsidTr="0056527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5" w:type="dxa"/>
          </w:tcPr>
          <w:p w:rsidR="0017173C" w:rsidRDefault="0017173C" w:rsidP="00A91E84">
            <w:pPr>
              <w:tabs>
                <w:tab w:val="left" w:pos="8670"/>
              </w:tabs>
              <w:jc w:val="center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Organisation de la lutte contre l’incendie bloc I, bloc 4, bloc 5, bloc 11</w:t>
            </w:r>
          </w:p>
        </w:tc>
        <w:tc>
          <w:tcPr>
            <w:tcW w:w="2835" w:type="dxa"/>
          </w:tcPr>
          <w:p w:rsidR="0017173C" w:rsidRPr="00341033" w:rsidRDefault="0017173C" w:rsidP="00A91E84">
            <w:pPr>
              <w:tabs>
                <w:tab w:val="left" w:pos="867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-Recyclage</w:t>
            </w:r>
            <w:r w:rsidRPr="00341033">
              <w:rPr>
                <w:rFonts w:ascii="Arial" w:hAnsi="Arial" w:cs="Arial"/>
                <w:sz w:val="24"/>
                <w:szCs w:val="24"/>
                <w:lang w:val="fr-BE"/>
              </w:rPr>
              <w:t xml:space="preserve"> équipe   première intervention</w:t>
            </w:r>
          </w:p>
          <w:p w:rsidR="0017173C" w:rsidRPr="00341033" w:rsidRDefault="0017173C" w:rsidP="00A91E84">
            <w:pPr>
              <w:tabs>
                <w:tab w:val="left" w:pos="867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fr-BE"/>
              </w:rPr>
            </w:pPr>
            <w:r w:rsidRPr="00341033">
              <w:rPr>
                <w:rFonts w:ascii="Arial" w:hAnsi="Arial" w:cs="Arial"/>
                <w:sz w:val="24"/>
                <w:szCs w:val="24"/>
                <w:lang w:val="fr-BE"/>
              </w:rPr>
              <w:t>-Contrôle des moyens d’extinction</w:t>
            </w:r>
          </w:p>
          <w:p w:rsidR="0017173C" w:rsidRPr="00341033" w:rsidRDefault="0017173C" w:rsidP="00A91E84">
            <w:pPr>
              <w:tabs>
                <w:tab w:val="left" w:pos="867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fr-BE"/>
              </w:rPr>
            </w:pPr>
            <w:r w:rsidRPr="00341033">
              <w:rPr>
                <w:rFonts w:ascii="Arial" w:hAnsi="Arial" w:cs="Arial"/>
                <w:sz w:val="24"/>
                <w:szCs w:val="24"/>
                <w:lang w:val="fr-BE"/>
              </w:rPr>
              <w:t>-Contrôle de l’éclairage de secours</w:t>
            </w:r>
          </w:p>
          <w:p w:rsidR="0017173C" w:rsidRPr="00341033" w:rsidRDefault="0017173C" w:rsidP="00A91E84">
            <w:pPr>
              <w:tabs>
                <w:tab w:val="left" w:pos="867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fr-BE"/>
              </w:rPr>
            </w:pPr>
            <w:r w:rsidRPr="00341033">
              <w:rPr>
                <w:rFonts w:ascii="Arial" w:hAnsi="Arial" w:cs="Arial"/>
                <w:sz w:val="24"/>
                <w:szCs w:val="24"/>
                <w:lang w:val="fr-BE"/>
              </w:rPr>
              <w:t>-Organisation d’un exercice d’évacuation</w:t>
            </w:r>
          </w:p>
          <w:p w:rsidR="0017173C" w:rsidRDefault="0017173C" w:rsidP="00A91E84">
            <w:pPr>
              <w:tabs>
                <w:tab w:val="left" w:pos="867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2835" w:type="dxa"/>
          </w:tcPr>
          <w:p w:rsidR="0017173C" w:rsidRDefault="0017173C" w:rsidP="00A91E84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 xml:space="preserve">Suivi </w:t>
            </w:r>
          </w:p>
        </w:tc>
        <w:tc>
          <w:tcPr>
            <w:tcW w:w="2835" w:type="dxa"/>
          </w:tcPr>
          <w:p w:rsidR="0017173C" w:rsidRPr="00341033" w:rsidRDefault="0017173C" w:rsidP="00A91E84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341033">
              <w:rPr>
                <w:rFonts w:ascii="Arial" w:hAnsi="Arial" w:cs="Arial"/>
                <w:sz w:val="24"/>
                <w:szCs w:val="24"/>
              </w:rPr>
              <w:t>Offr</w:t>
            </w:r>
            <w:proofErr w:type="spellEnd"/>
            <w:r w:rsidRPr="0034103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341033">
              <w:rPr>
                <w:rFonts w:ascii="Arial" w:hAnsi="Arial" w:cs="Arial"/>
                <w:sz w:val="24"/>
                <w:szCs w:val="24"/>
              </w:rPr>
              <w:t>Prev</w:t>
            </w:r>
            <w:proofErr w:type="spellEnd"/>
            <w:r w:rsidRPr="00341033">
              <w:rPr>
                <w:rFonts w:ascii="Arial" w:hAnsi="Arial" w:cs="Arial"/>
                <w:sz w:val="24"/>
                <w:szCs w:val="24"/>
              </w:rPr>
              <w:t xml:space="preserve"> + </w:t>
            </w:r>
            <w:proofErr w:type="spellStart"/>
            <w:r w:rsidRPr="00341033">
              <w:rPr>
                <w:rFonts w:ascii="Arial" w:hAnsi="Arial" w:cs="Arial"/>
                <w:sz w:val="24"/>
                <w:szCs w:val="24"/>
              </w:rPr>
              <w:t>AssPrev</w:t>
            </w:r>
            <w:proofErr w:type="spellEnd"/>
            <w:r w:rsidRPr="00341033">
              <w:rPr>
                <w:rFonts w:ascii="Arial" w:hAnsi="Arial" w:cs="Arial"/>
                <w:sz w:val="24"/>
                <w:szCs w:val="24"/>
              </w:rPr>
              <w:t xml:space="preserve"> de :</w:t>
            </w:r>
          </w:p>
          <w:p w:rsidR="0017173C" w:rsidRPr="00341033" w:rsidRDefault="0017173C" w:rsidP="00A91E84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341033">
              <w:rPr>
                <w:rFonts w:ascii="Arial" w:hAnsi="Arial" w:cs="Arial"/>
                <w:sz w:val="24"/>
                <w:szCs w:val="24"/>
              </w:rPr>
              <w:t>-MR-</w:t>
            </w:r>
            <w:proofErr w:type="spellStart"/>
            <w:r w:rsidRPr="00341033">
              <w:rPr>
                <w:rFonts w:ascii="Arial" w:hAnsi="Arial" w:cs="Arial"/>
                <w:sz w:val="24"/>
                <w:szCs w:val="24"/>
              </w:rPr>
              <w:t>Mgt</w:t>
            </w:r>
            <w:proofErr w:type="spellEnd"/>
          </w:p>
          <w:p w:rsidR="0017173C" w:rsidRDefault="0017173C" w:rsidP="00A91E84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-MR-Sys</w:t>
            </w:r>
          </w:p>
          <w:p w:rsidR="0017173C" w:rsidRDefault="0017173C" w:rsidP="00A91E84">
            <w:pPr>
              <w:tabs>
                <w:tab w:val="left" w:pos="867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-MRMP</w:t>
            </w:r>
          </w:p>
          <w:p w:rsidR="0017173C" w:rsidRDefault="0017173C" w:rsidP="00A91E84">
            <w:pPr>
              <w:tabs>
                <w:tab w:val="left" w:pos="867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-MRC&amp;I</w:t>
            </w:r>
          </w:p>
          <w:p w:rsidR="0017173C" w:rsidRDefault="0017173C" w:rsidP="00A91E84">
            <w:pPr>
              <w:tabs>
                <w:tab w:val="left" w:pos="867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-MR-B</w:t>
            </w:r>
          </w:p>
          <w:p w:rsidR="0017173C" w:rsidRPr="00341033" w:rsidRDefault="0017173C" w:rsidP="00A91E84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35" w:type="dxa"/>
          </w:tcPr>
          <w:p w:rsidR="0017173C" w:rsidRPr="00341033" w:rsidRDefault="0017173C" w:rsidP="00A91E84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Année</w:t>
            </w:r>
            <w:proofErr w:type="spellEnd"/>
            <w:r w:rsidR="00C317E3">
              <w:rPr>
                <w:rFonts w:ascii="Arial" w:hAnsi="Arial" w:cs="Arial"/>
                <w:sz w:val="24"/>
                <w:szCs w:val="24"/>
              </w:rPr>
              <w:t xml:space="preserve"> 2016</w:t>
            </w:r>
          </w:p>
        </w:tc>
      </w:tr>
      <w:tr w:rsidR="00E150E3" w:rsidRPr="007A1481" w:rsidTr="0056527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5" w:type="dxa"/>
          </w:tcPr>
          <w:p w:rsidR="00E150E3" w:rsidRDefault="004736F3" w:rsidP="00A91E84">
            <w:pPr>
              <w:tabs>
                <w:tab w:val="left" w:pos="8670"/>
              </w:tabs>
              <w:jc w:val="center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 xml:space="preserve">Exploitation </w:t>
            </w:r>
            <w:r w:rsidR="00E150E3">
              <w:rPr>
                <w:rFonts w:ascii="Arial" w:hAnsi="Arial" w:cs="Arial"/>
                <w:sz w:val="24"/>
                <w:szCs w:val="24"/>
                <w:lang w:val="fr-BE"/>
              </w:rPr>
              <w:t>Ana</w:t>
            </w:r>
            <w:r w:rsidR="007A1481">
              <w:rPr>
                <w:rFonts w:ascii="Arial" w:hAnsi="Arial" w:cs="Arial"/>
                <w:sz w:val="24"/>
                <w:szCs w:val="24"/>
                <w:lang w:val="fr-BE"/>
              </w:rPr>
              <w:t>lyse</w:t>
            </w:r>
            <w:r>
              <w:rPr>
                <w:rFonts w:ascii="Arial" w:hAnsi="Arial" w:cs="Arial"/>
                <w:sz w:val="24"/>
                <w:szCs w:val="24"/>
                <w:lang w:val="fr-BE"/>
              </w:rPr>
              <w:t xml:space="preserve"> de risque Agent-visiteur </w:t>
            </w:r>
            <w:proofErr w:type="spellStart"/>
            <w:r>
              <w:rPr>
                <w:rFonts w:ascii="Arial" w:hAnsi="Arial" w:cs="Arial"/>
                <w:sz w:val="24"/>
                <w:szCs w:val="24"/>
                <w:lang w:val="fr-BE"/>
              </w:rPr>
              <w:t>Elec</w:t>
            </w:r>
            <w:proofErr w:type="spellEnd"/>
            <w:r>
              <w:rPr>
                <w:rFonts w:ascii="Arial" w:hAnsi="Arial" w:cs="Arial"/>
                <w:sz w:val="24"/>
                <w:szCs w:val="24"/>
                <w:lang w:val="fr-BE"/>
              </w:rPr>
              <w:t xml:space="preserve"> </w:t>
            </w:r>
            <w:proofErr w:type="spellStart"/>
            <w:r w:rsidR="007A1481">
              <w:rPr>
                <w:rFonts w:ascii="Arial" w:hAnsi="Arial" w:cs="Arial"/>
                <w:sz w:val="24"/>
                <w:szCs w:val="24"/>
                <w:lang w:val="fr-BE"/>
              </w:rPr>
              <w:t>Mgt</w:t>
            </w:r>
            <w:proofErr w:type="spellEnd"/>
            <w:r w:rsidR="007A1481">
              <w:rPr>
                <w:rFonts w:ascii="Arial" w:hAnsi="Arial" w:cs="Arial"/>
                <w:sz w:val="24"/>
                <w:szCs w:val="24"/>
                <w:lang w:val="fr-BE"/>
              </w:rPr>
              <w:t>/R/</w:t>
            </w:r>
            <w:proofErr w:type="spellStart"/>
            <w:r w:rsidR="007A1481">
              <w:rPr>
                <w:rFonts w:ascii="Arial" w:hAnsi="Arial" w:cs="Arial"/>
                <w:sz w:val="24"/>
                <w:szCs w:val="24"/>
                <w:lang w:val="fr-BE"/>
              </w:rPr>
              <w:t>Ctl</w:t>
            </w:r>
            <w:proofErr w:type="spellEnd"/>
          </w:p>
          <w:p w:rsidR="00E21C30" w:rsidRDefault="00E21C30" w:rsidP="00A91E84">
            <w:pPr>
              <w:tabs>
                <w:tab w:val="left" w:pos="8670"/>
              </w:tabs>
              <w:jc w:val="center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2835" w:type="dxa"/>
          </w:tcPr>
          <w:p w:rsidR="00E150E3" w:rsidRDefault="004736F3" w:rsidP="00A91E84">
            <w:pPr>
              <w:tabs>
                <w:tab w:val="left" w:pos="867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Suivi Analyse de risque</w:t>
            </w:r>
          </w:p>
        </w:tc>
        <w:tc>
          <w:tcPr>
            <w:tcW w:w="2835" w:type="dxa"/>
          </w:tcPr>
          <w:p w:rsidR="00E150E3" w:rsidRDefault="004736F3" w:rsidP="00A91E84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 xml:space="preserve">Expression du besoin </w:t>
            </w:r>
          </w:p>
        </w:tc>
        <w:tc>
          <w:tcPr>
            <w:tcW w:w="2835" w:type="dxa"/>
          </w:tcPr>
          <w:p w:rsidR="00E150E3" w:rsidRPr="007A1481" w:rsidRDefault="002D0CCA" w:rsidP="00A91E84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AssPrev</w:t>
            </w:r>
            <w:proofErr w:type="spellEnd"/>
            <w:r w:rsidR="004736F3">
              <w:rPr>
                <w:rFonts w:ascii="Arial" w:hAnsi="Arial" w:cs="Arial"/>
                <w:sz w:val="24"/>
                <w:szCs w:val="24"/>
              </w:rPr>
              <w:t xml:space="preserve"> + </w:t>
            </w:r>
            <w:proofErr w:type="spellStart"/>
            <w:r w:rsidR="004736F3">
              <w:rPr>
                <w:rFonts w:ascii="Arial" w:hAnsi="Arial" w:cs="Arial"/>
                <w:sz w:val="24"/>
                <w:szCs w:val="24"/>
              </w:rPr>
              <w:t>Mgt</w:t>
            </w:r>
            <w:proofErr w:type="spellEnd"/>
            <w:r w:rsidR="004736F3">
              <w:rPr>
                <w:rFonts w:ascii="Arial" w:hAnsi="Arial" w:cs="Arial"/>
                <w:sz w:val="24"/>
                <w:szCs w:val="24"/>
              </w:rPr>
              <w:t>/R/</w:t>
            </w:r>
            <w:proofErr w:type="spellStart"/>
            <w:r w:rsidR="004736F3">
              <w:rPr>
                <w:rFonts w:ascii="Arial" w:hAnsi="Arial" w:cs="Arial"/>
                <w:sz w:val="24"/>
                <w:szCs w:val="24"/>
              </w:rPr>
              <w:t>Ctl</w:t>
            </w:r>
            <w:proofErr w:type="spellEnd"/>
          </w:p>
        </w:tc>
        <w:tc>
          <w:tcPr>
            <w:tcW w:w="2835" w:type="dxa"/>
          </w:tcPr>
          <w:p w:rsidR="00E150E3" w:rsidRPr="007A1481" w:rsidRDefault="007A1481" w:rsidP="00A91E84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Année 2016</w:t>
            </w:r>
          </w:p>
        </w:tc>
      </w:tr>
      <w:tr w:rsidR="007A1481" w:rsidRPr="007A1481" w:rsidTr="0056527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5" w:type="dxa"/>
          </w:tcPr>
          <w:p w:rsidR="007A1481" w:rsidRDefault="004736F3" w:rsidP="004736F3">
            <w:pPr>
              <w:tabs>
                <w:tab w:val="left" w:pos="8670"/>
              </w:tabs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Analyse poste de travail « contrôle eng</w:t>
            </w:r>
            <w:r w:rsidR="00D1498D">
              <w:rPr>
                <w:rFonts w:ascii="Arial" w:hAnsi="Arial" w:cs="Arial"/>
                <w:sz w:val="24"/>
                <w:szCs w:val="24"/>
                <w:lang w:val="fr-BE"/>
              </w:rPr>
              <w:t xml:space="preserve">ins de levage » </w:t>
            </w:r>
            <w:proofErr w:type="spellStart"/>
            <w:r w:rsidR="00D1498D">
              <w:rPr>
                <w:rFonts w:ascii="Arial" w:hAnsi="Arial" w:cs="Arial"/>
                <w:sz w:val="24"/>
                <w:szCs w:val="24"/>
                <w:lang w:val="fr-BE"/>
              </w:rPr>
              <w:t>Mgt</w:t>
            </w:r>
            <w:proofErr w:type="spellEnd"/>
            <w:r w:rsidR="00D1498D">
              <w:rPr>
                <w:rFonts w:ascii="Arial" w:hAnsi="Arial" w:cs="Arial"/>
                <w:sz w:val="24"/>
                <w:szCs w:val="24"/>
                <w:lang w:val="fr-BE"/>
              </w:rPr>
              <w:t>/R/</w:t>
            </w:r>
            <w:proofErr w:type="spellStart"/>
            <w:r w:rsidR="00D1498D">
              <w:rPr>
                <w:rFonts w:ascii="Arial" w:hAnsi="Arial" w:cs="Arial"/>
                <w:sz w:val="24"/>
                <w:szCs w:val="24"/>
                <w:lang w:val="fr-BE"/>
              </w:rPr>
              <w:t>Ctl</w:t>
            </w:r>
            <w:proofErr w:type="spellEnd"/>
          </w:p>
          <w:p w:rsidR="00E21C30" w:rsidRDefault="00E21C30" w:rsidP="004736F3">
            <w:pPr>
              <w:tabs>
                <w:tab w:val="left" w:pos="8670"/>
              </w:tabs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2835" w:type="dxa"/>
          </w:tcPr>
          <w:p w:rsidR="007A1481" w:rsidRDefault="00437984" w:rsidP="00A91E84">
            <w:pPr>
              <w:tabs>
                <w:tab w:val="left" w:pos="867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Exécuter l’</w:t>
            </w:r>
            <w:r w:rsidR="001848FC">
              <w:rPr>
                <w:rFonts w:ascii="Arial" w:hAnsi="Arial" w:cs="Arial"/>
                <w:sz w:val="24"/>
                <w:szCs w:val="24"/>
                <w:lang w:val="fr-BE"/>
              </w:rPr>
              <w:t>analyse de risque</w:t>
            </w:r>
          </w:p>
        </w:tc>
        <w:tc>
          <w:tcPr>
            <w:tcW w:w="2835" w:type="dxa"/>
          </w:tcPr>
          <w:p w:rsidR="007A1481" w:rsidRDefault="001848FC" w:rsidP="00A91E84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Etablir a</w:t>
            </w:r>
            <w:r w:rsidR="004736F3">
              <w:rPr>
                <w:rFonts w:ascii="Arial" w:hAnsi="Arial" w:cs="Arial"/>
                <w:sz w:val="24"/>
                <w:szCs w:val="24"/>
                <w:lang w:val="fr-BE"/>
              </w:rPr>
              <w:t>nalyse de risque</w:t>
            </w:r>
          </w:p>
        </w:tc>
        <w:tc>
          <w:tcPr>
            <w:tcW w:w="2835" w:type="dxa"/>
          </w:tcPr>
          <w:p w:rsidR="004736F3" w:rsidRDefault="004736F3" w:rsidP="004736F3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fr-BE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  <w:lang w:val="fr-BE"/>
              </w:rPr>
              <w:t>AssPrev</w:t>
            </w:r>
            <w:proofErr w:type="spellEnd"/>
            <w:r>
              <w:rPr>
                <w:rFonts w:ascii="Arial" w:hAnsi="Arial" w:cs="Arial"/>
                <w:sz w:val="24"/>
                <w:szCs w:val="24"/>
                <w:lang w:val="fr-BE"/>
              </w:rPr>
              <w:t xml:space="preserve"> + SLPPT 08</w:t>
            </w:r>
          </w:p>
          <w:p w:rsidR="007A1481" w:rsidRPr="007A1481" w:rsidRDefault="004736F3" w:rsidP="004736F3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 xml:space="preserve">           (Lead)</w:t>
            </w:r>
          </w:p>
        </w:tc>
        <w:tc>
          <w:tcPr>
            <w:tcW w:w="2835" w:type="dxa"/>
          </w:tcPr>
          <w:p w:rsidR="007A1481" w:rsidRDefault="007A1481" w:rsidP="00A91E84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Année 2016</w:t>
            </w:r>
          </w:p>
        </w:tc>
      </w:tr>
      <w:tr w:rsidR="00E21C30" w:rsidRPr="00E21C30" w:rsidTr="0056527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5" w:type="dxa"/>
          </w:tcPr>
          <w:p w:rsidR="00E21C30" w:rsidRDefault="00E21C30" w:rsidP="004736F3">
            <w:pPr>
              <w:tabs>
                <w:tab w:val="left" w:pos="8670"/>
              </w:tabs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lastRenderedPageBreak/>
              <w:t>Risques psychosociales</w:t>
            </w:r>
          </w:p>
        </w:tc>
        <w:tc>
          <w:tcPr>
            <w:tcW w:w="2835" w:type="dxa"/>
          </w:tcPr>
          <w:p w:rsidR="00E21C30" w:rsidRDefault="00E21C30" w:rsidP="00A91E84">
            <w:pPr>
              <w:tabs>
                <w:tab w:val="left" w:pos="867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Informer/sensibiliser Pers cadre DGMR concernant risques psychosociales.</w:t>
            </w:r>
          </w:p>
        </w:tc>
        <w:tc>
          <w:tcPr>
            <w:tcW w:w="2835" w:type="dxa"/>
          </w:tcPr>
          <w:p w:rsidR="00E21C30" w:rsidRDefault="00E21C30" w:rsidP="00A91E84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Organisation de workshops pour le Pers cadre DGMR</w:t>
            </w:r>
          </w:p>
        </w:tc>
        <w:tc>
          <w:tcPr>
            <w:tcW w:w="2835" w:type="dxa"/>
          </w:tcPr>
          <w:p w:rsidR="00E21C30" w:rsidRDefault="00E21C30" w:rsidP="004736F3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MR-</w:t>
            </w:r>
            <w:proofErr w:type="spellStart"/>
            <w:r>
              <w:rPr>
                <w:rFonts w:ascii="Arial" w:hAnsi="Arial" w:cs="Arial"/>
                <w:sz w:val="24"/>
                <w:szCs w:val="24"/>
                <w:lang w:val="fr-BE"/>
              </w:rPr>
              <w:t>Mgt</w:t>
            </w:r>
            <w:proofErr w:type="spellEnd"/>
          </w:p>
        </w:tc>
        <w:tc>
          <w:tcPr>
            <w:tcW w:w="2835" w:type="dxa"/>
          </w:tcPr>
          <w:p w:rsidR="00E21C30" w:rsidRDefault="00E21C30" w:rsidP="00A91E84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Année 2016</w:t>
            </w:r>
          </w:p>
        </w:tc>
      </w:tr>
    </w:tbl>
    <w:p w:rsidR="00C51332" w:rsidRPr="007A1481" w:rsidRDefault="00C51332" w:rsidP="004736F3">
      <w:pPr>
        <w:tabs>
          <w:tab w:val="left" w:pos="8670"/>
        </w:tabs>
        <w:rPr>
          <w:rFonts w:ascii="Arial" w:hAnsi="Arial" w:cs="Arial"/>
          <w:sz w:val="24"/>
          <w:szCs w:val="24"/>
          <w:lang w:val="fr-BE"/>
        </w:rPr>
      </w:pPr>
    </w:p>
    <w:sectPr w:rsidR="00C51332" w:rsidRPr="007A1481" w:rsidSect="00FC26E1">
      <w:headerReference w:type="default" r:id="rId8"/>
      <w:pgSz w:w="16839" w:h="11907" w:orient="landscape" w:code="9"/>
      <w:pgMar w:top="1276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3383" w:rsidRDefault="00593383" w:rsidP="00341033">
      <w:pPr>
        <w:spacing w:after="0" w:line="240" w:lineRule="auto"/>
      </w:pPr>
      <w:r>
        <w:separator/>
      </w:r>
    </w:p>
  </w:endnote>
  <w:endnote w:type="continuationSeparator" w:id="0">
    <w:p w:rsidR="00593383" w:rsidRDefault="00593383" w:rsidP="003410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3383" w:rsidRDefault="00593383" w:rsidP="00341033">
      <w:pPr>
        <w:spacing w:after="0" w:line="240" w:lineRule="auto"/>
      </w:pPr>
      <w:r>
        <w:separator/>
      </w:r>
    </w:p>
  </w:footnote>
  <w:footnote w:type="continuationSeparator" w:id="0">
    <w:p w:rsidR="00593383" w:rsidRDefault="00593383" w:rsidP="003410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0BB4" w:rsidRPr="00310BB4" w:rsidRDefault="00310BB4" w:rsidP="00310BB4">
    <w:pPr>
      <w:pStyle w:val="Header"/>
      <w:jc w:val="right"/>
      <w:rPr>
        <w:sz w:val="28"/>
        <w:szCs w:val="28"/>
        <w:lang w:val="fr-BE"/>
      </w:rPr>
    </w:pPr>
    <w:r w:rsidRPr="00310BB4">
      <w:rPr>
        <w:sz w:val="28"/>
        <w:szCs w:val="28"/>
        <w:lang w:val="fr-BE"/>
      </w:rPr>
      <w:t>Annexe B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298A"/>
    <w:rsid w:val="000C3B50"/>
    <w:rsid w:val="0017173C"/>
    <w:rsid w:val="001848FC"/>
    <w:rsid w:val="002D0CCA"/>
    <w:rsid w:val="00310BB4"/>
    <w:rsid w:val="00341033"/>
    <w:rsid w:val="003440A8"/>
    <w:rsid w:val="003C44B3"/>
    <w:rsid w:val="00420EFB"/>
    <w:rsid w:val="00437984"/>
    <w:rsid w:val="00451623"/>
    <w:rsid w:val="004736F3"/>
    <w:rsid w:val="004758A3"/>
    <w:rsid w:val="004842B3"/>
    <w:rsid w:val="004E3D87"/>
    <w:rsid w:val="00510C29"/>
    <w:rsid w:val="00515B08"/>
    <w:rsid w:val="0056527C"/>
    <w:rsid w:val="00584CF0"/>
    <w:rsid w:val="00593383"/>
    <w:rsid w:val="005D7F1B"/>
    <w:rsid w:val="00797714"/>
    <w:rsid w:val="007A1481"/>
    <w:rsid w:val="007F1D79"/>
    <w:rsid w:val="00800E4A"/>
    <w:rsid w:val="00901417"/>
    <w:rsid w:val="009942AC"/>
    <w:rsid w:val="009C289C"/>
    <w:rsid w:val="009F549C"/>
    <w:rsid w:val="00A86B42"/>
    <w:rsid w:val="00AB5C42"/>
    <w:rsid w:val="00AE5628"/>
    <w:rsid w:val="00B143BA"/>
    <w:rsid w:val="00B17F81"/>
    <w:rsid w:val="00B2149F"/>
    <w:rsid w:val="00BA7D5B"/>
    <w:rsid w:val="00BF5C5C"/>
    <w:rsid w:val="00C04701"/>
    <w:rsid w:val="00C317E3"/>
    <w:rsid w:val="00C51332"/>
    <w:rsid w:val="00C54401"/>
    <w:rsid w:val="00CA2D90"/>
    <w:rsid w:val="00CC33B9"/>
    <w:rsid w:val="00CE1DB1"/>
    <w:rsid w:val="00D1498D"/>
    <w:rsid w:val="00D4298A"/>
    <w:rsid w:val="00D44A04"/>
    <w:rsid w:val="00DA2229"/>
    <w:rsid w:val="00DD3A2C"/>
    <w:rsid w:val="00E11CE1"/>
    <w:rsid w:val="00E150E3"/>
    <w:rsid w:val="00E21C30"/>
    <w:rsid w:val="00E42DC5"/>
    <w:rsid w:val="00E610B2"/>
    <w:rsid w:val="00E86C9A"/>
    <w:rsid w:val="00F26215"/>
    <w:rsid w:val="00FC26E1"/>
    <w:rsid w:val="00FD3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429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-Accent2">
    <w:name w:val="Light Shading Accent 2"/>
    <w:basedOn w:val="TableNormal"/>
    <w:uiPriority w:val="60"/>
    <w:rsid w:val="00D4298A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paragraph" w:styleId="Header">
    <w:name w:val="header"/>
    <w:basedOn w:val="Normal"/>
    <w:link w:val="HeaderChar"/>
    <w:uiPriority w:val="99"/>
    <w:unhideWhenUsed/>
    <w:rsid w:val="0034103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1033"/>
  </w:style>
  <w:style w:type="paragraph" w:styleId="Footer">
    <w:name w:val="footer"/>
    <w:basedOn w:val="Normal"/>
    <w:link w:val="FooterChar"/>
    <w:uiPriority w:val="99"/>
    <w:unhideWhenUsed/>
    <w:rsid w:val="0034103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1033"/>
  </w:style>
  <w:style w:type="table" w:styleId="LightShading-Accent1">
    <w:name w:val="Light Shading Accent 1"/>
    <w:basedOn w:val="TableNormal"/>
    <w:uiPriority w:val="60"/>
    <w:rsid w:val="00C51332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">
    <w:name w:val="Light Shading"/>
    <w:basedOn w:val="TableNormal"/>
    <w:uiPriority w:val="60"/>
    <w:rsid w:val="00C51332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5">
    <w:name w:val="Light Shading Accent 5"/>
    <w:basedOn w:val="TableNormal"/>
    <w:uiPriority w:val="60"/>
    <w:rsid w:val="00C51332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429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-Accent2">
    <w:name w:val="Light Shading Accent 2"/>
    <w:basedOn w:val="TableNormal"/>
    <w:uiPriority w:val="60"/>
    <w:rsid w:val="00D4298A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paragraph" w:styleId="Header">
    <w:name w:val="header"/>
    <w:basedOn w:val="Normal"/>
    <w:link w:val="HeaderChar"/>
    <w:uiPriority w:val="99"/>
    <w:unhideWhenUsed/>
    <w:rsid w:val="0034103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1033"/>
  </w:style>
  <w:style w:type="paragraph" w:styleId="Footer">
    <w:name w:val="footer"/>
    <w:basedOn w:val="Normal"/>
    <w:link w:val="FooterChar"/>
    <w:uiPriority w:val="99"/>
    <w:unhideWhenUsed/>
    <w:rsid w:val="0034103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1033"/>
  </w:style>
  <w:style w:type="table" w:styleId="LightShading-Accent1">
    <w:name w:val="Light Shading Accent 1"/>
    <w:basedOn w:val="TableNormal"/>
    <w:uiPriority w:val="60"/>
    <w:rsid w:val="00C51332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">
    <w:name w:val="Light Shading"/>
    <w:basedOn w:val="TableNormal"/>
    <w:uiPriority w:val="60"/>
    <w:rsid w:val="00C51332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5">
    <w:name w:val="Light Shading Accent 5"/>
    <w:basedOn w:val="TableNormal"/>
    <w:uiPriority w:val="60"/>
    <w:rsid w:val="00C51332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C7397C-BC6C-482A-85BA-FD71E06EC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203</Words>
  <Characters>1162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1363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Barbieux Christian</dc:creator>
  <cp:lastModifiedBy>Choubane Housene</cp:lastModifiedBy>
  <cp:revision>2</cp:revision>
  <dcterms:created xsi:type="dcterms:W3CDTF">2015-12-15T05:33:00Z</dcterms:created>
  <dcterms:modified xsi:type="dcterms:W3CDTF">2015-12-15T05:33:00Z</dcterms:modified>
</cp:coreProperties>
</file>